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63d1e2199dfa922bd90207b50a9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3d1e2199dfa922bd90207b50a9d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3a75272a04045ea1a66a53045c1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a75272a04045ea1a66a53045c14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b0395085a75377ce58405190c28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0395085a75377ce58405190c288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5043ef2b2784d09af6a03b6d6cf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043ef2b2784d09af6a03b6d6cf4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57d4c0a72679e011899db3719eda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d4c0a72679e011899db3719eda7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36d1652dfbe40fa2ffbf91eb7c96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d1652dfbe40fa2ffbf91eb7c968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ce1e137a9219a83ef0a033d430e9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1e137a9219a83ef0a033d430e97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ef9e449811bb50cf1d651f2cf25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f9e449811bb50cf1d651f2cf25b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F12D1D"/>
    <w:rsid w:val="14F12D1D"/>
    <w:rsid w:val="737D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2020-12-24T02:15:00Z</dcterms:created>
  <dc:creator>自由自在</dc:creator>
  <cp:lastModifiedBy>自由自在</cp:lastModifiedBy>
  <dcterms:modified xsi:type="dcterms:W3CDTF">2021-09-23T01:27:48Z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D3EE597226CA41B3943ED91F0E4D4578</vt:lpwstr>
  </property>
</Properties>
</file>