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19" name="图片 19" descr="豫招河大2020-12合同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豫招河大2020-12合同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18" name="图片 18" descr="豫招河大2020-12合同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豫招河大2020-12合同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17" name="图片 17" descr="豫招河大2020-12合同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豫招河大2020-12合同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16" name="图片 16" descr="豫招河大2020-12合同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豫招河大2020-12合同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15" name="图片 15" descr="豫招河大2020-12合同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豫招河大2020-12合同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14" name="图片 14" descr="豫招河大2020-12合同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豫招河大2020-12合同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13" name="图片 13" descr="豫招河大2020-12合同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豫招河大2020-12合同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12" name="图片 12" descr="豫招河大2020-12合同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豫招河大2020-12合同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11" name="图片 11" descr="豫招河大2020-12合同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豫招河大2020-12合同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10" name="图片 10" descr="豫招河大2020-12合同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豫招河大2020-12合同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9" name="图片 9" descr="豫招河大2020-12合同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豫招河大2020-12合同_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8" name="图片 8" descr="豫招河大2020-12合同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豫招河大2020-12合同_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7" name="图片 7" descr="豫招河大2020-12合同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豫招河大2020-12合同_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6" name="图片 6" descr="豫招河大2020-12合同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豫招河大2020-12合同_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5" name="图片 5" descr="豫招河大2020-12合同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豫招河大2020-12合同_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4" name="图片 4" descr="豫招河大2020-12合同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豫招河大2020-12合同_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3" name="图片 3" descr="豫招河大2020-12合同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豫招河大2020-12合同_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2" name="图片 2" descr="豫招河大2020-12合同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豫招河大2020-12合同_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1" name="图片 1" descr="豫招河大2020-12合同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豫招河大2020-12合同_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1D0633"/>
    <w:rsid w:val="70FB1690"/>
    <w:rsid w:val="7D1D0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2020-08-27T00:57:00Z</dcterms:created>
  <dc:creator>故事未了</dc:creator>
  <cp:lastModifiedBy>故事未了</cp:lastModifiedBy>
  <dcterms:modified xsi:type="dcterms:W3CDTF">2020-08-27T00:59:19Z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