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9E" w:rsidRDefault="00B113F8">
      <w:pPr>
        <w:spacing w:line="360" w:lineRule="auto"/>
        <w:ind w:leftChars="-100" w:left="-210"/>
        <w:jc w:val="center"/>
        <w:rPr>
          <w:rFonts w:ascii="宋体" w:hAnsi="宋体" w:cs="宋体"/>
          <w:b/>
          <w:sz w:val="32"/>
          <w:szCs w:val="32"/>
        </w:rPr>
      </w:pPr>
      <w:r>
        <w:rPr>
          <w:rFonts w:ascii="宋体" w:hAnsi="宋体" w:cs="宋体" w:hint="eastAsia"/>
          <w:b/>
          <w:bCs/>
          <w:sz w:val="32"/>
          <w:szCs w:val="32"/>
        </w:rPr>
        <w:t>美景菩提特色养老服务中心提升项目</w:t>
      </w:r>
      <w:r>
        <w:rPr>
          <w:rFonts w:ascii="宋体" w:hAnsi="宋体" w:cs="宋体" w:hint="eastAsia"/>
          <w:b/>
          <w:sz w:val="32"/>
          <w:szCs w:val="32"/>
        </w:rPr>
        <w:t>竞争性磋商公告</w:t>
      </w:r>
    </w:p>
    <w:p w:rsidR="0071139E" w:rsidRDefault="00B113F8">
      <w:pPr>
        <w:spacing w:line="360" w:lineRule="auto"/>
        <w:jc w:val="left"/>
        <w:rPr>
          <w:rFonts w:ascii="宋体" w:hAnsi="宋体" w:cs="宋体"/>
          <w:sz w:val="24"/>
        </w:rPr>
      </w:pPr>
      <w:bookmarkStart w:id="0" w:name="_Toc26742"/>
      <w:bookmarkStart w:id="1" w:name="_Toc24943"/>
      <w:bookmarkStart w:id="2" w:name="_Toc9332"/>
      <w:r>
        <w:rPr>
          <w:rFonts w:ascii="宋体" w:hAnsi="宋体" w:cs="宋体" w:hint="eastAsia"/>
          <w:sz w:val="24"/>
        </w:rPr>
        <w:t>一、项目基本情况</w:t>
      </w:r>
    </w:p>
    <w:p w:rsidR="0071139E" w:rsidRDefault="00B113F8">
      <w:pPr>
        <w:spacing w:line="360" w:lineRule="auto"/>
        <w:ind w:firstLineChars="200" w:firstLine="480"/>
        <w:jc w:val="left"/>
        <w:rPr>
          <w:rFonts w:ascii="宋体" w:hAnsi="宋体" w:cs="宋体"/>
          <w:sz w:val="24"/>
        </w:rPr>
      </w:pPr>
      <w:r>
        <w:rPr>
          <w:rFonts w:ascii="宋体" w:hAnsi="宋体" w:cs="宋体" w:hint="eastAsia"/>
          <w:sz w:val="24"/>
        </w:rPr>
        <w:t>1.项目编号：</w:t>
      </w:r>
      <w:r w:rsidR="00AA3058">
        <w:rPr>
          <w:rFonts w:ascii="宋体" w:hAnsi="宋体" w:cs="宋体" w:hint="eastAsia"/>
          <w:sz w:val="24"/>
        </w:rPr>
        <w:t>ZYRT20211129</w:t>
      </w:r>
      <w:r w:rsidR="00870C35">
        <w:rPr>
          <w:rFonts w:ascii="宋体" w:hAnsi="宋体" w:cs="宋体" w:hint="eastAsia"/>
          <w:sz w:val="24"/>
        </w:rPr>
        <w:t>；</w:t>
      </w:r>
    </w:p>
    <w:p w:rsidR="0071139E" w:rsidRDefault="00B113F8">
      <w:pPr>
        <w:spacing w:line="360" w:lineRule="auto"/>
        <w:ind w:firstLineChars="200" w:firstLine="480"/>
        <w:jc w:val="left"/>
        <w:rPr>
          <w:rFonts w:ascii="宋体" w:hAnsi="宋体" w:cs="宋体"/>
          <w:sz w:val="24"/>
        </w:rPr>
      </w:pPr>
      <w:r>
        <w:rPr>
          <w:rFonts w:ascii="宋体" w:hAnsi="宋体" w:cs="宋体" w:hint="eastAsia"/>
          <w:sz w:val="24"/>
        </w:rPr>
        <w:t>2.项目名称：美景菩提特色养老服务中心提升项目</w:t>
      </w:r>
      <w:r w:rsidR="00870C35">
        <w:rPr>
          <w:rFonts w:ascii="宋体" w:hAnsi="宋体" w:cs="宋体" w:hint="eastAsia"/>
          <w:sz w:val="24"/>
        </w:rPr>
        <w:t>；</w:t>
      </w:r>
    </w:p>
    <w:p w:rsidR="0071139E" w:rsidRPr="00697986" w:rsidRDefault="00B113F8">
      <w:pPr>
        <w:spacing w:line="360" w:lineRule="auto"/>
        <w:ind w:firstLineChars="200" w:firstLine="480"/>
        <w:jc w:val="left"/>
        <w:rPr>
          <w:rFonts w:ascii="宋体" w:hAnsi="宋体" w:cs="宋体"/>
          <w:sz w:val="24"/>
        </w:rPr>
      </w:pPr>
      <w:r>
        <w:rPr>
          <w:rFonts w:ascii="宋体" w:hAnsi="宋体" w:cs="宋体" w:hint="eastAsia"/>
          <w:sz w:val="24"/>
        </w:rPr>
        <w:t>3</w:t>
      </w:r>
      <w:r w:rsidRPr="00697986">
        <w:rPr>
          <w:rFonts w:ascii="宋体" w:hAnsi="宋体" w:cs="宋体" w:hint="eastAsia"/>
          <w:sz w:val="24"/>
        </w:rPr>
        <w:t xml:space="preserve">.采购方式：竞争性磋商  </w:t>
      </w:r>
      <w:r w:rsidR="00870C35">
        <w:rPr>
          <w:rFonts w:ascii="宋体" w:hAnsi="宋体" w:cs="宋体" w:hint="eastAsia"/>
          <w:sz w:val="24"/>
        </w:rPr>
        <w:t>；</w:t>
      </w:r>
    </w:p>
    <w:p w:rsidR="0071139E" w:rsidRPr="00697986" w:rsidRDefault="00B113F8">
      <w:pPr>
        <w:spacing w:line="360" w:lineRule="auto"/>
        <w:ind w:firstLineChars="200" w:firstLine="480"/>
        <w:jc w:val="left"/>
        <w:rPr>
          <w:rFonts w:ascii="宋体" w:hAnsi="宋体" w:cs="宋体"/>
          <w:sz w:val="24"/>
        </w:rPr>
      </w:pPr>
      <w:r w:rsidRPr="00697986">
        <w:rPr>
          <w:rFonts w:ascii="宋体" w:hAnsi="宋体" w:cs="宋体" w:hint="eastAsia"/>
          <w:sz w:val="24"/>
        </w:rPr>
        <w:t>4.预算金额：300996.82元</w:t>
      </w:r>
      <w:r w:rsidR="00870C35">
        <w:rPr>
          <w:rFonts w:ascii="宋体" w:hAnsi="宋体" w:cs="宋体" w:hint="eastAsia"/>
          <w:sz w:val="24"/>
        </w:rPr>
        <w:t>。</w:t>
      </w:r>
    </w:p>
    <w:p w:rsidR="0071139E" w:rsidRPr="00697986" w:rsidRDefault="00B113F8">
      <w:pPr>
        <w:spacing w:line="360" w:lineRule="auto"/>
        <w:ind w:firstLineChars="200" w:firstLine="480"/>
        <w:jc w:val="left"/>
        <w:rPr>
          <w:rFonts w:ascii="宋体" w:hAnsi="宋体" w:cs="宋体"/>
          <w:sz w:val="24"/>
        </w:rPr>
      </w:pPr>
      <w:r w:rsidRPr="00697986">
        <w:rPr>
          <w:rFonts w:ascii="宋体" w:hAnsi="宋体" w:cs="宋体" w:hint="eastAsia"/>
          <w:sz w:val="24"/>
        </w:rPr>
        <w:t>5.采购需求</w:t>
      </w:r>
    </w:p>
    <w:p w:rsidR="0071139E" w:rsidRPr="00697986" w:rsidRDefault="00B113F8">
      <w:pPr>
        <w:spacing w:line="360" w:lineRule="auto"/>
        <w:ind w:firstLineChars="250" w:firstLine="600"/>
        <w:jc w:val="left"/>
        <w:rPr>
          <w:rFonts w:ascii="宋体" w:hAnsi="宋体" w:cs="宋体"/>
          <w:sz w:val="24"/>
        </w:rPr>
      </w:pPr>
      <w:r w:rsidRPr="00697986">
        <w:rPr>
          <w:rFonts w:ascii="宋体" w:hAnsi="宋体" w:cs="宋体" w:hint="eastAsia"/>
          <w:sz w:val="24"/>
        </w:rPr>
        <w:t>5.1 采购内容：美景菩提特色养老服务中心提升项目装饰装修</w:t>
      </w:r>
      <w:r w:rsidRPr="00697986">
        <w:rPr>
          <w:rFonts w:hint="eastAsia"/>
          <w:sz w:val="24"/>
        </w:rPr>
        <w:t>等</w:t>
      </w:r>
      <w:r w:rsidRPr="00697986">
        <w:rPr>
          <w:rFonts w:ascii="宋体" w:hAnsi="宋体" w:cs="宋体" w:hint="eastAsia"/>
          <w:sz w:val="24"/>
        </w:rPr>
        <w:t>；</w:t>
      </w:r>
    </w:p>
    <w:p w:rsidR="0071139E" w:rsidRPr="00697986" w:rsidRDefault="00B113F8">
      <w:pPr>
        <w:spacing w:line="360" w:lineRule="auto"/>
        <w:ind w:firstLineChars="250" w:firstLine="600"/>
        <w:rPr>
          <w:rFonts w:ascii="宋体" w:hAnsi="宋体" w:cs="宋体"/>
          <w:sz w:val="24"/>
        </w:rPr>
      </w:pPr>
      <w:r w:rsidRPr="00697986">
        <w:rPr>
          <w:rFonts w:ascii="宋体" w:hAnsi="宋体" w:cs="宋体" w:hint="eastAsia"/>
          <w:sz w:val="24"/>
        </w:rPr>
        <w:t>5.2 质量要求：合格；</w:t>
      </w:r>
    </w:p>
    <w:p w:rsidR="0071139E" w:rsidRPr="00697986" w:rsidRDefault="00B113F8">
      <w:pPr>
        <w:spacing w:line="360" w:lineRule="auto"/>
        <w:ind w:firstLineChars="250" w:firstLine="600"/>
        <w:rPr>
          <w:rFonts w:ascii="宋体" w:hAnsi="宋体" w:cs="宋体"/>
          <w:sz w:val="24"/>
        </w:rPr>
      </w:pPr>
      <w:r w:rsidRPr="00697986">
        <w:rPr>
          <w:rFonts w:ascii="宋体" w:hAnsi="宋体" w:cs="宋体" w:hint="eastAsia"/>
          <w:sz w:val="24"/>
        </w:rPr>
        <w:t>5.3 工期：30</w:t>
      </w:r>
      <w:r w:rsidR="00E8690F">
        <w:rPr>
          <w:rFonts w:ascii="宋体" w:hAnsi="宋体" w:cs="宋体" w:hint="eastAsia"/>
          <w:sz w:val="24"/>
        </w:rPr>
        <w:t>日历</w:t>
      </w:r>
      <w:r w:rsidRPr="00697986">
        <w:rPr>
          <w:rFonts w:ascii="宋体" w:hAnsi="宋体" w:cs="宋体" w:hint="eastAsia"/>
          <w:sz w:val="24"/>
        </w:rPr>
        <w:t>天；</w:t>
      </w:r>
    </w:p>
    <w:p w:rsidR="0071139E" w:rsidRPr="00697986" w:rsidRDefault="00B113F8">
      <w:pPr>
        <w:spacing w:line="360" w:lineRule="auto"/>
        <w:ind w:firstLineChars="250" w:firstLine="600"/>
        <w:jc w:val="left"/>
        <w:rPr>
          <w:rFonts w:ascii="宋体" w:hAnsi="宋体" w:cs="宋体"/>
          <w:sz w:val="24"/>
        </w:rPr>
      </w:pPr>
      <w:r w:rsidRPr="00697986">
        <w:rPr>
          <w:rFonts w:ascii="宋体" w:hAnsi="宋体" w:cs="宋体" w:hint="eastAsia"/>
          <w:sz w:val="24"/>
        </w:rPr>
        <w:t>5.4 质保期：1年。</w:t>
      </w:r>
    </w:p>
    <w:p w:rsidR="0071139E" w:rsidRDefault="00B113F8">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color w:val="000000"/>
          <w:sz w:val="24"/>
        </w:rPr>
        <w:t>落实政府采购政策：本项目执行节约能源、保护环境、扶持不发达地区和少数民族地区、促进中小企业发展、优先采购节能环保产品等政府采购政策。</w:t>
      </w:r>
    </w:p>
    <w:p w:rsidR="0071139E" w:rsidRDefault="00B113F8">
      <w:pPr>
        <w:pStyle w:val="2"/>
        <w:spacing w:before="0" w:after="0" w:line="360" w:lineRule="auto"/>
        <w:rPr>
          <w:rFonts w:ascii="宋体" w:eastAsia="宋体" w:hAnsi="宋体" w:cs="宋体"/>
          <w:b w:val="0"/>
          <w:bCs w:val="0"/>
          <w:sz w:val="24"/>
          <w:szCs w:val="24"/>
        </w:rPr>
      </w:pPr>
      <w:bookmarkStart w:id="3" w:name="_Toc21002"/>
      <w:bookmarkStart w:id="4" w:name="_Toc35393791"/>
      <w:bookmarkStart w:id="5" w:name="_Toc5419"/>
      <w:bookmarkStart w:id="6" w:name="_Toc18237"/>
      <w:bookmarkStart w:id="7" w:name="_Toc35393622"/>
      <w:bookmarkStart w:id="8" w:name="_Toc14361"/>
      <w:bookmarkStart w:id="9" w:name="_Toc28359080"/>
      <w:bookmarkStart w:id="10" w:name="_Toc28359003"/>
      <w:r>
        <w:rPr>
          <w:rFonts w:ascii="宋体" w:eastAsia="宋体" w:hAnsi="宋体" w:cs="宋体" w:hint="eastAsia"/>
          <w:b w:val="0"/>
          <w:bCs w:val="0"/>
          <w:sz w:val="24"/>
          <w:szCs w:val="24"/>
        </w:rPr>
        <w:t>二、申请人的资格要求</w:t>
      </w:r>
      <w:bookmarkEnd w:id="3"/>
      <w:bookmarkEnd w:id="4"/>
      <w:bookmarkEnd w:id="5"/>
      <w:bookmarkEnd w:id="6"/>
      <w:bookmarkEnd w:id="7"/>
      <w:bookmarkEnd w:id="8"/>
      <w:bookmarkEnd w:id="9"/>
      <w:bookmarkEnd w:id="10"/>
    </w:p>
    <w:p w:rsidR="0071139E" w:rsidRDefault="00B113F8">
      <w:pPr>
        <w:spacing w:line="360" w:lineRule="auto"/>
        <w:ind w:firstLine="480"/>
        <w:rPr>
          <w:rFonts w:ascii="宋体" w:hAnsi="宋体" w:cs="宋体"/>
          <w:sz w:val="24"/>
        </w:rPr>
      </w:pPr>
      <w:r>
        <w:rPr>
          <w:rFonts w:ascii="宋体" w:hAnsi="宋体" w:cs="宋体" w:hint="eastAsia"/>
          <w:sz w:val="24"/>
        </w:rPr>
        <w:t>1.</w:t>
      </w:r>
      <w:r w:rsidR="00870C35">
        <w:rPr>
          <w:rFonts w:ascii="宋体" w:hAnsi="宋体" w:cs="宋体" w:hint="eastAsia"/>
          <w:sz w:val="24"/>
        </w:rPr>
        <w:t>符合《中华人民共和国政府采购法》第二十二条规定：</w:t>
      </w:r>
    </w:p>
    <w:p w:rsidR="0071139E" w:rsidRDefault="00B113F8">
      <w:pPr>
        <w:spacing w:line="360" w:lineRule="auto"/>
        <w:ind w:firstLine="480"/>
        <w:rPr>
          <w:rFonts w:ascii="宋体" w:hAnsi="宋体" w:cs="宋体"/>
          <w:sz w:val="24"/>
        </w:rPr>
      </w:pPr>
      <w:r>
        <w:rPr>
          <w:rFonts w:ascii="宋体" w:hAnsi="宋体" w:cs="宋体" w:hint="eastAsia"/>
          <w:sz w:val="24"/>
        </w:rPr>
        <w:t>1）具有独立承担民事责任的能力；</w:t>
      </w:r>
      <w:r>
        <w:rPr>
          <w:rFonts w:ascii="宋体" w:hAnsi="宋体" w:cs="宋体" w:hint="eastAsia"/>
          <w:bCs/>
          <w:sz w:val="24"/>
        </w:rPr>
        <w:t>（法人或者其他组织的有效的营业执照等证明文件，自然人的身份证明）</w:t>
      </w:r>
      <w:r w:rsidR="00870C35">
        <w:rPr>
          <w:rFonts w:ascii="宋体" w:hAnsi="宋体" w:cs="宋体" w:hint="eastAsia"/>
          <w:bCs/>
          <w:sz w:val="24"/>
        </w:rPr>
        <w:t>；</w:t>
      </w:r>
    </w:p>
    <w:p w:rsidR="0071139E" w:rsidRDefault="00B113F8">
      <w:pPr>
        <w:spacing w:line="360" w:lineRule="auto"/>
        <w:ind w:firstLine="480"/>
        <w:rPr>
          <w:rFonts w:ascii="宋体" w:hAnsi="宋体" w:cs="宋体"/>
          <w:sz w:val="24"/>
        </w:rPr>
      </w:pPr>
      <w:r>
        <w:rPr>
          <w:rFonts w:ascii="宋体" w:hAnsi="宋体" w:cs="宋体" w:hint="eastAsia"/>
          <w:sz w:val="24"/>
        </w:rPr>
        <w:t>2）具有良好的商业信誉和健全的财务会计制度；</w:t>
      </w:r>
      <w:r>
        <w:rPr>
          <w:rFonts w:ascii="宋体" w:hAnsi="宋体" w:cs="宋体" w:hint="eastAsia"/>
          <w:bCs/>
          <w:sz w:val="24"/>
        </w:rPr>
        <w:t>（需提供2020年度经注册会计师签字的完整的财务审计报告，成立不足一年无法提供审计报告的须提供基本户银行出具的资信证明）</w:t>
      </w:r>
      <w:r w:rsidR="00870C35">
        <w:rPr>
          <w:rFonts w:ascii="宋体" w:hAnsi="宋体" w:cs="宋体" w:hint="eastAsia"/>
          <w:bCs/>
          <w:sz w:val="24"/>
        </w:rPr>
        <w:t>；</w:t>
      </w:r>
    </w:p>
    <w:p w:rsidR="0071139E" w:rsidRDefault="00B113F8">
      <w:pPr>
        <w:spacing w:line="360" w:lineRule="auto"/>
        <w:ind w:firstLine="480"/>
        <w:rPr>
          <w:rFonts w:ascii="宋体" w:hAnsi="宋体" w:cs="宋体"/>
          <w:sz w:val="24"/>
        </w:rPr>
      </w:pPr>
      <w:r>
        <w:rPr>
          <w:rFonts w:ascii="宋体" w:hAnsi="宋体" w:cs="宋体" w:hint="eastAsia"/>
          <w:sz w:val="24"/>
        </w:rPr>
        <w:t>3）具有履行合同所必须的设备和专业技术能力；</w:t>
      </w:r>
      <w:r>
        <w:rPr>
          <w:rFonts w:ascii="宋体" w:hAnsi="宋体" w:cs="宋体" w:hint="eastAsia"/>
          <w:bCs/>
          <w:sz w:val="24"/>
        </w:rPr>
        <w:t>（</w:t>
      </w:r>
      <w:r>
        <w:rPr>
          <w:rFonts w:ascii="宋体" w:hAnsi="宋体" w:cs="宋体" w:hint="eastAsia"/>
          <w:color w:val="000000"/>
          <w:kern w:val="0"/>
          <w:sz w:val="24"/>
        </w:rPr>
        <w:t>提供证明材料或承诺，格式自拟</w:t>
      </w:r>
      <w:r>
        <w:rPr>
          <w:rFonts w:ascii="宋体" w:hAnsi="宋体" w:cs="宋体" w:hint="eastAsia"/>
          <w:bCs/>
          <w:sz w:val="24"/>
        </w:rPr>
        <w:t>）</w:t>
      </w:r>
      <w:r w:rsidR="00870C35">
        <w:rPr>
          <w:rFonts w:ascii="宋体" w:hAnsi="宋体" w:cs="宋体" w:hint="eastAsia"/>
          <w:bCs/>
          <w:sz w:val="24"/>
        </w:rPr>
        <w:t>；</w:t>
      </w:r>
    </w:p>
    <w:p w:rsidR="0071139E" w:rsidRDefault="00B113F8">
      <w:pPr>
        <w:spacing w:line="360" w:lineRule="auto"/>
        <w:ind w:firstLine="480"/>
        <w:rPr>
          <w:rFonts w:ascii="宋体" w:hAnsi="宋体" w:cs="宋体"/>
          <w:sz w:val="24"/>
        </w:rPr>
      </w:pPr>
      <w:r>
        <w:rPr>
          <w:rFonts w:ascii="宋体" w:hAnsi="宋体" w:cs="宋体" w:hint="eastAsia"/>
          <w:sz w:val="24"/>
        </w:rPr>
        <w:t>4）有依法缴纳税收和社会保障资金的良好记录；</w:t>
      </w:r>
      <w:r>
        <w:rPr>
          <w:rFonts w:ascii="宋体" w:hAnsi="宋体" w:cs="宋体" w:hint="eastAsia"/>
          <w:bCs/>
          <w:sz w:val="24"/>
        </w:rPr>
        <w:t>（</w:t>
      </w:r>
      <w:r>
        <w:rPr>
          <w:rFonts w:ascii="宋体" w:hAnsi="宋体" w:cs="宋体" w:hint="eastAsia"/>
          <w:color w:val="000000"/>
          <w:kern w:val="0"/>
          <w:sz w:val="24"/>
        </w:rPr>
        <w:t>提供2021年6月1日以来任意一个月纳税证明和社保缴纳证明；新成立的公司附最新说明，依法免税或不需要缴纳社保的，须出具有效的证明文件</w:t>
      </w:r>
      <w:r>
        <w:rPr>
          <w:rFonts w:ascii="宋体" w:hAnsi="宋体" w:cs="宋体" w:hint="eastAsia"/>
          <w:bCs/>
          <w:sz w:val="24"/>
        </w:rPr>
        <w:t>）</w:t>
      </w:r>
      <w:r w:rsidR="00870C35">
        <w:rPr>
          <w:rFonts w:ascii="宋体" w:hAnsi="宋体" w:cs="宋体" w:hint="eastAsia"/>
          <w:bCs/>
          <w:sz w:val="24"/>
        </w:rPr>
        <w:t>；</w:t>
      </w:r>
    </w:p>
    <w:p w:rsidR="0071139E" w:rsidRDefault="00B113F8">
      <w:pPr>
        <w:spacing w:line="360" w:lineRule="auto"/>
        <w:ind w:firstLine="480"/>
        <w:rPr>
          <w:rFonts w:ascii="宋体" w:hAnsi="宋体" w:cs="宋体"/>
          <w:sz w:val="24"/>
        </w:rPr>
      </w:pPr>
      <w:r>
        <w:rPr>
          <w:rFonts w:ascii="宋体" w:hAnsi="宋体" w:cs="宋体" w:hint="eastAsia"/>
          <w:sz w:val="24"/>
        </w:rPr>
        <w:t>5）参加政府采购活动前三年内，在经营活动中没有重大违法记录</w:t>
      </w:r>
      <w:r w:rsidR="00870C35">
        <w:rPr>
          <w:rFonts w:ascii="宋体" w:hAnsi="宋体" w:cs="宋体" w:hint="eastAsia"/>
          <w:sz w:val="24"/>
        </w:rPr>
        <w:t>。</w:t>
      </w:r>
    </w:p>
    <w:p w:rsidR="0071139E" w:rsidRDefault="00B113F8">
      <w:pPr>
        <w:spacing w:line="360" w:lineRule="auto"/>
        <w:ind w:firstLine="480"/>
        <w:rPr>
          <w:rFonts w:ascii="宋体" w:hAnsi="宋体" w:cs="宋体"/>
          <w:sz w:val="24"/>
        </w:rPr>
      </w:pPr>
      <w:r>
        <w:rPr>
          <w:rFonts w:ascii="宋体" w:hAnsi="宋体" w:cs="宋体" w:hint="eastAsia"/>
          <w:sz w:val="24"/>
        </w:rPr>
        <w:t>2.信誉要求：根据《关于在政府采购活动中查询及使用信用记录有关问题的通知》(财库[2016]125号)的规定，对列入失信被执行人、重大税收违法案件当事人名单、政府采购严重违法失信行为记录名单的供应商，拒绝参与本项目政府</w:t>
      </w:r>
      <w:r>
        <w:rPr>
          <w:rFonts w:ascii="宋体" w:hAnsi="宋体" w:cs="宋体" w:hint="eastAsia"/>
          <w:sz w:val="24"/>
        </w:rPr>
        <w:lastRenderedPageBreak/>
        <w:t>采购活动；【查询渠道：“信用中国”网（www.creditchina.gov.cn）和“中国政府采购”网（www.ccgp.gov.cn），查询对象：供应商】</w:t>
      </w:r>
      <w:r w:rsidR="00870C35">
        <w:rPr>
          <w:rFonts w:ascii="宋体" w:hAnsi="宋体" w:cs="宋体" w:hint="eastAsia"/>
          <w:sz w:val="24"/>
        </w:rPr>
        <w:t>。</w:t>
      </w:r>
    </w:p>
    <w:p w:rsidR="0071139E" w:rsidRDefault="00B113F8">
      <w:pPr>
        <w:spacing w:line="360" w:lineRule="auto"/>
        <w:ind w:firstLine="480"/>
        <w:rPr>
          <w:rFonts w:ascii="宋体" w:hAnsi="宋体" w:cs="宋体"/>
          <w:color w:val="000000"/>
          <w:sz w:val="24"/>
        </w:rPr>
      </w:pPr>
      <w:r>
        <w:rPr>
          <w:rFonts w:ascii="宋体" w:hAnsi="宋体" w:cs="宋体" w:hint="eastAsia"/>
          <w:sz w:val="24"/>
        </w:rPr>
        <w:t>3.单位负责人为同一人或者存在控股、管理关系的不同单位，不得参加同一招标项目投标。</w:t>
      </w:r>
      <w:r>
        <w:rPr>
          <w:rFonts w:ascii="宋体" w:hAnsi="宋体" w:cs="宋体" w:hint="eastAsia"/>
          <w:color w:val="000000"/>
          <w:sz w:val="24"/>
        </w:rPr>
        <w:t>（提供供应商在“国家企业信用信息公示系统”查询的公司信息、股东（或投资人）信息网上截图）</w:t>
      </w:r>
      <w:r w:rsidR="00870C35">
        <w:rPr>
          <w:rFonts w:ascii="宋体" w:hAnsi="宋体" w:cs="宋体" w:hint="eastAsia"/>
          <w:color w:val="000000"/>
          <w:sz w:val="24"/>
        </w:rPr>
        <w:t>。</w:t>
      </w:r>
    </w:p>
    <w:p w:rsidR="0071139E" w:rsidRDefault="00B113F8">
      <w:pPr>
        <w:spacing w:line="360" w:lineRule="auto"/>
        <w:ind w:firstLine="480"/>
        <w:rPr>
          <w:rFonts w:ascii="宋体" w:hAnsi="宋体" w:cs="宋体"/>
          <w:sz w:val="24"/>
        </w:rPr>
      </w:pPr>
      <w:r>
        <w:rPr>
          <w:rFonts w:ascii="宋体" w:hAnsi="宋体" w:cs="宋体" w:hint="eastAsia"/>
          <w:sz w:val="24"/>
        </w:rPr>
        <w:t>4.本项目不接受联合体投标。</w:t>
      </w:r>
    </w:p>
    <w:p w:rsidR="0071139E" w:rsidRDefault="00B113F8">
      <w:pPr>
        <w:widowControl/>
        <w:spacing w:line="360" w:lineRule="auto"/>
        <w:jc w:val="left"/>
        <w:rPr>
          <w:rFonts w:ascii="宋体" w:hAnsi="宋体" w:cs="宋体"/>
          <w:sz w:val="24"/>
        </w:rPr>
      </w:pPr>
      <w:r>
        <w:rPr>
          <w:rFonts w:ascii="宋体" w:hAnsi="宋体" w:cs="宋体" w:hint="eastAsia"/>
          <w:sz w:val="24"/>
        </w:rPr>
        <w:t>三、获取采购文件</w:t>
      </w:r>
    </w:p>
    <w:p w:rsidR="0071139E" w:rsidRDefault="00B113F8">
      <w:pPr>
        <w:spacing w:line="360" w:lineRule="auto"/>
        <w:ind w:firstLineChars="200" w:firstLine="480"/>
        <w:rPr>
          <w:rFonts w:ascii="宋体" w:hAnsi="宋体" w:cs="宋体"/>
          <w:sz w:val="24"/>
        </w:rPr>
      </w:pPr>
      <w:r>
        <w:rPr>
          <w:rFonts w:ascii="宋体" w:hAnsi="宋体" w:cs="宋体" w:hint="eastAsia"/>
          <w:sz w:val="24"/>
        </w:rPr>
        <w:t>1.时间：</w:t>
      </w:r>
      <w:r>
        <w:rPr>
          <w:rFonts w:ascii="宋体" w:hAnsi="宋体" w:cs="宋体" w:hint="eastAsia"/>
          <w:color w:val="000000"/>
          <w:sz w:val="24"/>
        </w:rPr>
        <w:t>2021年11月</w:t>
      </w:r>
      <w:r w:rsidR="00962C2B">
        <w:rPr>
          <w:rFonts w:ascii="宋体" w:hAnsi="宋体" w:cs="宋体" w:hint="eastAsia"/>
          <w:color w:val="000000"/>
          <w:sz w:val="24"/>
        </w:rPr>
        <w:t>29</w:t>
      </w:r>
      <w:r>
        <w:rPr>
          <w:rFonts w:ascii="宋体" w:hAnsi="宋体" w:cs="宋体" w:hint="eastAsia"/>
          <w:color w:val="000000"/>
          <w:sz w:val="24"/>
        </w:rPr>
        <w:t>日至2021年</w:t>
      </w:r>
      <w:r w:rsidR="00962C2B">
        <w:rPr>
          <w:rFonts w:ascii="宋体" w:hAnsi="宋体" w:cs="宋体" w:hint="eastAsia"/>
          <w:color w:val="000000"/>
          <w:sz w:val="24"/>
        </w:rPr>
        <w:t>12</w:t>
      </w:r>
      <w:r>
        <w:rPr>
          <w:rFonts w:ascii="宋体" w:hAnsi="宋体" w:cs="宋体" w:hint="eastAsia"/>
          <w:color w:val="000000"/>
          <w:sz w:val="24"/>
        </w:rPr>
        <w:t>月</w:t>
      </w:r>
      <w:r w:rsidR="00962C2B">
        <w:rPr>
          <w:rFonts w:ascii="宋体" w:hAnsi="宋体" w:cs="宋体" w:hint="eastAsia"/>
          <w:color w:val="000000"/>
          <w:sz w:val="24"/>
        </w:rPr>
        <w:t>3</w:t>
      </w:r>
      <w:r>
        <w:rPr>
          <w:rFonts w:ascii="宋体" w:hAnsi="宋体" w:cs="宋体" w:hint="eastAsia"/>
          <w:color w:val="000000"/>
          <w:sz w:val="24"/>
        </w:rPr>
        <w:t>日</w:t>
      </w:r>
      <w:r>
        <w:rPr>
          <w:rFonts w:ascii="宋体" w:hAnsi="宋体" w:cs="宋体" w:hint="eastAsia"/>
          <w:sz w:val="24"/>
        </w:rPr>
        <w:t>，每天上午09:30至12:00，下午14:30至17:30（北京时间，法定节假日除外）</w:t>
      </w:r>
      <w:r w:rsidR="00950BF1">
        <w:rPr>
          <w:rFonts w:ascii="宋体" w:hAnsi="宋体" w:cs="宋体" w:hint="eastAsia"/>
          <w:sz w:val="24"/>
        </w:rPr>
        <w:t>；</w:t>
      </w:r>
    </w:p>
    <w:p w:rsidR="00962C2B" w:rsidRPr="00DA27C8" w:rsidRDefault="00B113F8">
      <w:pPr>
        <w:spacing w:line="360" w:lineRule="auto"/>
        <w:ind w:firstLineChars="200" w:firstLine="480"/>
        <w:rPr>
          <w:rFonts w:ascii="宋体" w:hAnsi="宋体" w:cs="宋体"/>
          <w:sz w:val="24"/>
        </w:rPr>
      </w:pPr>
      <w:r>
        <w:rPr>
          <w:rFonts w:ascii="宋体" w:hAnsi="宋体" w:cs="宋体" w:hint="eastAsia"/>
          <w:sz w:val="24"/>
        </w:rPr>
        <w:t>2</w:t>
      </w:r>
      <w:r w:rsidRPr="00DA27C8">
        <w:rPr>
          <w:rFonts w:ascii="宋体" w:hAnsi="宋体" w:cs="宋体" w:hint="eastAsia"/>
          <w:sz w:val="24"/>
        </w:rPr>
        <w:t>.地点：</w:t>
      </w:r>
      <w:r w:rsidR="00C67954" w:rsidRPr="00DA27C8">
        <w:rPr>
          <w:rFonts w:ascii="宋体" w:hAnsi="宋体" w:cs="宋体" w:hint="eastAsia"/>
          <w:sz w:val="24"/>
        </w:rPr>
        <w:t>郑州市管城回族区心怡路319号易元国际大厦B座2231室</w:t>
      </w:r>
      <w:r w:rsidR="00950BF1">
        <w:rPr>
          <w:rFonts w:ascii="宋体" w:hAnsi="宋体" w:cs="宋体" w:hint="eastAsia"/>
          <w:sz w:val="24"/>
        </w:rPr>
        <w:t>；</w:t>
      </w:r>
    </w:p>
    <w:p w:rsidR="0071139E" w:rsidRPr="00DA27C8" w:rsidRDefault="00B113F8">
      <w:pPr>
        <w:spacing w:line="360" w:lineRule="auto"/>
        <w:ind w:firstLineChars="200" w:firstLine="480"/>
        <w:rPr>
          <w:rFonts w:ascii="宋体" w:hAnsi="宋体" w:cs="宋体"/>
          <w:sz w:val="24"/>
        </w:rPr>
      </w:pPr>
      <w:r w:rsidRPr="00DA27C8">
        <w:rPr>
          <w:rFonts w:ascii="宋体" w:hAnsi="宋体" w:cs="宋体" w:hint="eastAsia"/>
          <w:sz w:val="24"/>
        </w:rPr>
        <w:t>3.方式：以下加盖公章的资料扫描件发送至邮箱</w:t>
      </w:r>
      <w:r w:rsidR="009673AB" w:rsidRPr="00DA27C8">
        <w:rPr>
          <w:rFonts w:ascii="宋体" w:hAnsi="宋体" w:cs="宋体" w:hint="eastAsia"/>
          <w:sz w:val="24"/>
        </w:rPr>
        <w:t>zyrtecc</w:t>
      </w:r>
      <w:r w:rsidRPr="00DA27C8">
        <w:rPr>
          <w:rFonts w:ascii="宋体" w:hAnsi="宋体" w:cs="宋体" w:hint="eastAsia"/>
          <w:sz w:val="24"/>
        </w:rPr>
        <w:t>@</w:t>
      </w:r>
      <w:r w:rsidR="009673AB" w:rsidRPr="00DA27C8">
        <w:rPr>
          <w:rFonts w:ascii="宋体" w:hAnsi="宋体" w:cs="宋体" w:hint="eastAsia"/>
          <w:sz w:val="24"/>
        </w:rPr>
        <w:t>163</w:t>
      </w:r>
      <w:r w:rsidRPr="00DA27C8">
        <w:rPr>
          <w:rFonts w:ascii="宋体" w:hAnsi="宋体" w:cs="宋体" w:hint="eastAsia"/>
          <w:sz w:val="24"/>
        </w:rPr>
        <w:t>.com后，联系电话</w:t>
      </w:r>
      <w:r w:rsidRPr="00DA27C8">
        <w:rPr>
          <w:rFonts w:ascii="宋体" w:hAnsi="宋体" w:cs="Calibri" w:hint="eastAsia"/>
          <w:kern w:val="0"/>
          <w:sz w:val="24"/>
        </w:rPr>
        <w:t>0371-</w:t>
      </w:r>
      <w:r w:rsidR="009673AB" w:rsidRPr="00DA27C8">
        <w:rPr>
          <w:rFonts w:ascii="宋体" w:hAnsi="宋体" w:cs="宋体" w:hint="eastAsia"/>
          <w:sz w:val="24"/>
        </w:rPr>
        <w:t>63799977</w:t>
      </w:r>
      <w:r w:rsidR="00950BF1">
        <w:rPr>
          <w:rFonts w:ascii="宋体" w:hAnsi="宋体" w:cs="宋体" w:hint="eastAsia"/>
          <w:sz w:val="24"/>
        </w:rPr>
        <w:t>；</w:t>
      </w:r>
    </w:p>
    <w:p w:rsidR="0071139E" w:rsidRDefault="00B113F8">
      <w:pPr>
        <w:spacing w:line="360" w:lineRule="auto"/>
        <w:ind w:firstLineChars="200" w:firstLine="480"/>
        <w:rPr>
          <w:rFonts w:ascii="宋体" w:hAnsi="宋体" w:cs="宋体"/>
          <w:color w:val="000000"/>
          <w:sz w:val="24"/>
        </w:rPr>
      </w:pPr>
      <w:r w:rsidRPr="00DA27C8">
        <w:rPr>
          <w:rFonts w:ascii="宋体" w:hAnsi="宋体" w:cs="宋体" w:hint="eastAsia"/>
          <w:sz w:val="24"/>
        </w:rPr>
        <w:t>①法定代表人身份证明及身份证或附法定代表人身份证及委托代理人身份证的授权委托书及受托人身份证；②营业执照、税务登记证、组织机构代码证（或三证合一副本）</w:t>
      </w:r>
      <w:r w:rsidR="00870C35">
        <w:rPr>
          <w:rFonts w:ascii="宋体" w:hAnsi="宋体" w:cs="宋体" w:hint="eastAsia"/>
          <w:sz w:val="24"/>
        </w:rPr>
        <w:t>。</w:t>
      </w:r>
    </w:p>
    <w:p w:rsidR="0071139E" w:rsidRDefault="00B113F8">
      <w:pPr>
        <w:spacing w:line="360" w:lineRule="auto"/>
        <w:ind w:firstLineChars="200" w:firstLine="480"/>
        <w:rPr>
          <w:rFonts w:ascii="宋体" w:hAnsi="宋体" w:cs="宋体"/>
        </w:rPr>
      </w:pPr>
      <w:r>
        <w:rPr>
          <w:rFonts w:ascii="宋体" w:hAnsi="宋体" w:cs="宋体" w:hint="eastAsia"/>
          <w:sz w:val="24"/>
        </w:rPr>
        <w:t>4.售价：300元/份，</w:t>
      </w:r>
      <w:r>
        <w:rPr>
          <w:rFonts w:ascii="宋体" w:hAnsi="宋体" w:cs="宋体" w:hint="eastAsia"/>
          <w:color w:val="000000"/>
          <w:sz w:val="24"/>
          <w:shd w:val="clear" w:color="auto" w:fill="FFFFFF"/>
        </w:rPr>
        <w:t>售后不退</w:t>
      </w:r>
      <w:r>
        <w:rPr>
          <w:rFonts w:ascii="宋体" w:hAnsi="宋体" w:cs="宋体" w:hint="eastAsia"/>
          <w:sz w:val="24"/>
        </w:rPr>
        <w:t>。</w:t>
      </w:r>
    </w:p>
    <w:p w:rsidR="0071139E" w:rsidRDefault="00B113F8">
      <w:pPr>
        <w:widowControl/>
        <w:spacing w:line="360" w:lineRule="auto"/>
        <w:jc w:val="left"/>
        <w:rPr>
          <w:rFonts w:ascii="宋体" w:hAnsi="宋体" w:cs="宋体"/>
          <w:sz w:val="24"/>
        </w:rPr>
      </w:pPr>
      <w:r>
        <w:rPr>
          <w:rFonts w:ascii="宋体" w:hAnsi="宋体" w:cs="宋体" w:hint="eastAsia"/>
          <w:sz w:val="24"/>
        </w:rPr>
        <w:t>四、响应文件提交</w:t>
      </w:r>
    </w:p>
    <w:p w:rsidR="0071139E" w:rsidRDefault="00B113F8">
      <w:pPr>
        <w:spacing w:line="360" w:lineRule="auto"/>
        <w:ind w:firstLineChars="200" w:firstLine="480"/>
        <w:rPr>
          <w:rFonts w:ascii="宋体" w:hAnsi="宋体" w:cs="宋体"/>
          <w:sz w:val="24"/>
        </w:rPr>
      </w:pPr>
      <w:bookmarkStart w:id="11" w:name="OLE_LINK5"/>
      <w:bookmarkStart w:id="12" w:name="_Toc376934269"/>
      <w:r>
        <w:rPr>
          <w:rFonts w:ascii="宋体" w:hAnsi="宋体" w:cs="宋体" w:hint="eastAsia"/>
          <w:sz w:val="24"/>
        </w:rPr>
        <w:t>1.时间：2021年</w:t>
      </w:r>
      <w:r w:rsidR="00962C2B">
        <w:rPr>
          <w:rFonts w:ascii="宋体" w:hAnsi="宋体" w:cs="宋体" w:hint="eastAsia"/>
          <w:sz w:val="24"/>
        </w:rPr>
        <w:t>12</w:t>
      </w:r>
      <w:r>
        <w:rPr>
          <w:rFonts w:ascii="宋体" w:hAnsi="宋体" w:cs="宋体" w:hint="eastAsia"/>
          <w:sz w:val="24"/>
        </w:rPr>
        <w:t>月</w:t>
      </w:r>
      <w:r w:rsidR="00962C2B">
        <w:rPr>
          <w:rFonts w:ascii="宋体" w:hAnsi="宋体" w:cs="宋体" w:hint="eastAsia"/>
          <w:sz w:val="24"/>
        </w:rPr>
        <w:t>9</w:t>
      </w:r>
      <w:r>
        <w:rPr>
          <w:rFonts w:ascii="宋体" w:hAnsi="宋体" w:cs="宋体" w:hint="eastAsia"/>
          <w:sz w:val="24"/>
        </w:rPr>
        <w:t>日09时30分（北京时间）</w:t>
      </w:r>
      <w:r w:rsidR="00950BF1">
        <w:rPr>
          <w:rFonts w:ascii="宋体" w:hAnsi="宋体" w:cs="宋体" w:hint="eastAsia"/>
          <w:sz w:val="24"/>
        </w:rPr>
        <w:t>；</w:t>
      </w:r>
    </w:p>
    <w:p w:rsidR="0071139E" w:rsidRDefault="00B113F8">
      <w:pPr>
        <w:spacing w:line="360" w:lineRule="auto"/>
        <w:ind w:firstLineChars="200" w:firstLine="480"/>
        <w:rPr>
          <w:rFonts w:ascii="宋体" w:hAnsi="宋体" w:cs="宋体"/>
          <w:sz w:val="24"/>
        </w:rPr>
      </w:pPr>
      <w:r>
        <w:rPr>
          <w:rFonts w:ascii="宋体" w:hAnsi="宋体" w:cs="宋体" w:hint="eastAsia"/>
          <w:sz w:val="24"/>
        </w:rPr>
        <w:t>2.地点：</w:t>
      </w:r>
      <w:r w:rsidR="00AA3058" w:rsidRPr="00DA27C8">
        <w:rPr>
          <w:rFonts w:ascii="宋体" w:hAnsi="宋体" w:cs="宋体" w:hint="eastAsia"/>
          <w:sz w:val="24"/>
        </w:rPr>
        <w:t>郑州市管城回族区心怡路319号易元国际大厦B座22</w:t>
      </w:r>
      <w:r w:rsidR="00164CD9">
        <w:rPr>
          <w:rFonts w:ascii="宋体" w:hAnsi="宋体" w:cs="宋体" w:hint="eastAsia"/>
          <w:sz w:val="24"/>
        </w:rPr>
        <w:t>楼中远融通工程咨询有限公司开标室</w:t>
      </w:r>
      <w:r w:rsidR="00870C35">
        <w:rPr>
          <w:rFonts w:ascii="宋体" w:hAnsi="宋体" w:cs="宋体" w:hint="eastAsia"/>
          <w:sz w:val="24"/>
        </w:rPr>
        <w:t>。</w:t>
      </w:r>
    </w:p>
    <w:bookmarkEnd w:id="11"/>
    <w:p w:rsidR="0071139E" w:rsidRDefault="00B113F8">
      <w:pPr>
        <w:widowControl/>
        <w:spacing w:line="360" w:lineRule="auto"/>
        <w:jc w:val="left"/>
        <w:rPr>
          <w:rFonts w:ascii="宋体" w:hAnsi="宋体" w:cs="宋体"/>
          <w:sz w:val="24"/>
        </w:rPr>
      </w:pPr>
      <w:r>
        <w:rPr>
          <w:rFonts w:ascii="宋体" w:hAnsi="宋体" w:cs="宋体" w:hint="eastAsia"/>
          <w:sz w:val="24"/>
        </w:rPr>
        <w:t>五、响应文件开启</w:t>
      </w:r>
    </w:p>
    <w:p w:rsidR="0071139E" w:rsidRDefault="00B113F8">
      <w:pPr>
        <w:widowControl/>
        <w:wordWrap w:val="0"/>
        <w:spacing w:line="360" w:lineRule="auto"/>
        <w:ind w:firstLineChars="200" w:firstLine="480"/>
        <w:jc w:val="left"/>
        <w:rPr>
          <w:rFonts w:ascii="宋体" w:hAnsi="宋体" w:cs="宋体"/>
          <w:kern w:val="0"/>
          <w:sz w:val="24"/>
        </w:rPr>
      </w:pPr>
      <w:r>
        <w:rPr>
          <w:rFonts w:ascii="宋体" w:hAnsi="宋体" w:cs="宋体" w:hint="eastAsia"/>
          <w:kern w:val="0"/>
          <w:sz w:val="24"/>
        </w:rPr>
        <w:t>1.时间：</w:t>
      </w:r>
      <w:r>
        <w:rPr>
          <w:rFonts w:ascii="宋体" w:hAnsi="宋体" w:cs="宋体" w:hint="eastAsia"/>
          <w:sz w:val="24"/>
        </w:rPr>
        <w:t>2021年</w:t>
      </w:r>
      <w:r w:rsidR="00164CD9">
        <w:rPr>
          <w:rFonts w:ascii="宋体" w:hAnsi="宋体" w:cs="宋体" w:hint="eastAsia"/>
          <w:sz w:val="24"/>
        </w:rPr>
        <w:t>12</w:t>
      </w:r>
      <w:r>
        <w:rPr>
          <w:rFonts w:ascii="宋体" w:hAnsi="宋体" w:cs="宋体" w:hint="eastAsia"/>
          <w:sz w:val="24"/>
        </w:rPr>
        <w:t>月</w:t>
      </w:r>
      <w:r w:rsidR="00962C2B">
        <w:rPr>
          <w:rFonts w:ascii="宋体" w:hAnsi="宋体" w:cs="宋体" w:hint="eastAsia"/>
          <w:sz w:val="24"/>
        </w:rPr>
        <w:t>9</w:t>
      </w:r>
      <w:r>
        <w:rPr>
          <w:rFonts w:ascii="宋体" w:hAnsi="宋体" w:cs="宋体" w:hint="eastAsia"/>
          <w:sz w:val="24"/>
        </w:rPr>
        <w:t>日09时30分</w:t>
      </w:r>
      <w:r>
        <w:rPr>
          <w:rFonts w:ascii="宋体" w:hAnsi="宋体" w:cs="宋体" w:hint="eastAsia"/>
          <w:kern w:val="0"/>
          <w:sz w:val="24"/>
        </w:rPr>
        <w:t>（北京时间）</w:t>
      </w:r>
      <w:r w:rsidR="00950BF1">
        <w:rPr>
          <w:rFonts w:ascii="宋体" w:hAnsi="宋体" w:cs="宋体" w:hint="eastAsia"/>
          <w:kern w:val="0"/>
          <w:sz w:val="24"/>
        </w:rPr>
        <w:t>；</w:t>
      </w:r>
    </w:p>
    <w:p w:rsidR="0071139E" w:rsidRDefault="00B113F8">
      <w:pPr>
        <w:widowControl/>
        <w:wordWrap w:val="0"/>
        <w:spacing w:line="360" w:lineRule="auto"/>
        <w:ind w:firstLineChars="200" w:firstLine="480"/>
        <w:jc w:val="left"/>
        <w:rPr>
          <w:rFonts w:ascii="宋体" w:hAnsi="宋体" w:cs="宋体"/>
          <w:sz w:val="24"/>
        </w:rPr>
      </w:pPr>
      <w:r>
        <w:rPr>
          <w:rFonts w:ascii="宋体" w:hAnsi="宋体" w:cs="宋体" w:hint="eastAsia"/>
          <w:kern w:val="0"/>
          <w:sz w:val="24"/>
        </w:rPr>
        <w:t>2.地点：</w:t>
      </w:r>
      <w:r w:rsidR="00164CD9" w:rsidRPr="00DA27C8">
        <w:rPr>
          <w:rFonts w:ascii="宋体" w:hAnsi="宋体" w:cs="宋体" w:hint="eastAsia"/>
          <w:sz w:val="24"/>
        </w:rPr>
        <w:t>郑州市管城回族区心怡路319号易元国际大厦B座22</w:t>
      </w:r>
      <w:r w:rsidR="00164CD9">
        <w:rPr>
          <w:rFonts w:ascii="宋体" w:hAnsi="宋体" w:cs="宋体" w:hint="eastAsia"/>
          <w:sz w:val="24"/>
        </w:rPr>
        <w:t>楼中远融通工程咨询有限公司开标室</w:t>
      </w:r>
      <w:r w:rsidR="00870C35">
        <w:rPr>
          <w:rFonts w:ascii="宋体" w:hAnsi="宋体" w:cs="宋体" w:hint="eastAsia"/>
          <w:sz w:val="24"/>
        </w:rPr>
        <w:t>。</w:t>
      </w:r>
    </w:p>
    <w:bookmarkEnd w:id="12"/>
    <w:p w:rsidR="0071139E" w:rsidRDefault="00B113F8">
      <w:pPr>
        <w:widowControl/>
        <w:spacing w:line="360" w:lineRule="auto"/>
        <w:jc w:val="left"/>
        <w:rPr>
          <w:rFonts w:ascii="宋体" w:hAnsi="宋体" w:cs="宋体"/>
          <w:sz w:val="24"/>
        </w:rPr>
      </w:pPr>
      <w:r>
        <w:rPr>
          <w:rFonts w:ascii="宋体" w:hAnsi="宋体" w:cs="宋体" w:hint="eastAsia"/>
          <w:sz w:val="24"/>
        </w:rPr>
        <w:t>六、发布公告的媒介</w:t>
      </w:r>
    </w:p>
    <w:p w:rsidR="0071139E" w:rsidRDefault="00B113F8">
      <w:pPr>
        <w:spacing w:line="360" w:lineRule="auto"/>
        <w:ind w:firstLineChars="200" w:firstLine="480"/>
        <w:rPr>
          <w:rFonts w:ascii="宋体" w:hAnsi="宋体" w:cs="宋体"/>
          <w:kern w:val="0"/>
          <w:sz w:val="24"/>
          <w:lang w:eastAsia="ko-KR"/>
        </w:rPr>
      </w:pPr>
      <w:r>
        <w:rPr>
          <w:rFonts w:ascii="宋体" w:hAnsi="宋体" w:cs="宋体" w:hint="eastAsia"/>
          <w:kern w:val="0"/>
          <w:sz w:val="24"/>
        </w:rPr>
        <w:t>本次磋商公告在</w:t>
      </w:r>
      <w:r w:rsidR="009673AB">
        <w:rPr>
          <w:rFonts w:ascii="宋体" w:hAnsi="宋体" w:cs="宋体" w:hint="eastAsia"/>
          <w:kern w:val="0"/>
          <w:sz w:val="24"/>
        </w:rPr>
        <w:t>《河南省电子招标投标公共服务平台》</w:t>
      </w:r>
      <w:r w:rsidR="001E32CB">
        <w:rPr>
          <w:rFonts w:ascii="宋体" w:hAnsi="宋体" w:cs="宋体" w:hint="eastAsia"/>
          <w:kern w:val="0"/>
          <w:sz w:val="24"/>
        </w:rPr>
        <w:t>、</w:t>
      </w:r>
      <w:r>
        <w:rPr>
          <w:rFonts w:ascii="宋体" w:hAnsi="宋体" w:cs="宋体" w:hint="eastAsia"/>
          <w:kern w:val="0"/>
          <w:sz w:val="24"/>
        </w:rPr>
        <w:t>《河南省政府采购网》、《高新区政府采购网》上发布。</w:t>
      </w:r>
    </w:p>
    <w:p w:rsidR="0071139E" w:rsidRDefault="00B113F8">
      <w:pPr>
        <w:widowControl/>
        <w:spacing w:line="360" w:lineRule="auto"/>
        <w:jc w:val="left"/>
        <w:rPr>
          <w:rFonts w:ascii="宋体" w:hAnsi="宋体" w:cs="宋体"/>
          <w:sz w:val="24"/>
        </w:rPr>
      </w:pPr>
      <w:r>
        <w:rPr>
          <w:rFonts w:ascii="宋体" w:hAnsi="宋体" w:cs="宋体" w:hint="eastAsia"/>
          <w:sz w:val="24"/>
        </w:rPr>
        <w:t>七、凡对本次招标提出询问，请按照以下方式联系</w:t>
      </w:r>
    </w:p>
    <w:p w:rsidR="0071139E" w:rsidRDefault="00B113F8">
      <w:pPr>
        <w:widowControl/>
        <w:spacing w:line="360" w:lineRule="auto"/>
        <w:ind w:firstLineChars="100" w:firstLine="240"/>
        <w:jc w:val="left"/>
        <w:rPr>
          <w:rFonts w:ascii="宋体" w:hAnsi="宋体" w:cs="宋体"/>
          <w:sz w:val="24"/>
        </w:rPr>
      </w:pPr>
      <w:r>
        <w:rPr>
          <w:rFonts w:ascii="宋体" w:hAnsi="宋体" w:cs="宋体" w:hint="eastAsia"/>
          <w:sz w:val="24"/>
        </w:rPr>
        <w:t>1.采购人信息</w:t>
      </w:r>
    </w:p>
    <w:p w:rsidR="00962C2B" w:rsidRDefault="00B113F8" w:rsidP="00962C2B">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名称：</w:t>
      </w:r>
      <w:r w:rsidR="009A6C0A" w:rsidRPr="009A6C0A">
        <w:rPr>
          <w:rFonts w:ascii="宋体" w:hAnsi="宋体" w:cs="宋体" w:hint="eastAsia"/>
          <w:sz w:val="24"/>
        </w:rPr>
        <w:t>郑州高新技术产业开发区梧桐办事处</w:t>
      </w:r>
    </w:p>
    <w:p w:rsidR="009A6C0A" w:rsidRDefault="00B113F8" w:rsidP="009A6C0A">
      <w:pPr>
        <w:widowControl/>
        <w:spacing w:line="360" w:lineRule="auto"/>
        <w:ind w:firstLineChars="200" w:firstLine="480"/>
        <w:jc w:val="left"/>
        <w:rPr>
          <w:rFonts w:ascii="宋体" w:hAnsi="宋体" w:cs="宋体"/>
          <w:sz w:val="24"/>
        </w:rPr>
      </w:pPr>
      <w:r>
        <w:rPr>
          <w:rFonts w:ascii="宋体" w:hAnsi="宋体" w:cs="宋体" w:hint="eastAsia"/>
          <w:sz w:val="24"/>
        </w:rPr>
        <w:t>地址：</w:t>
      </w:r>
      <w:r w:rsidR="009A6C0A" w:rsidRPr="009A6C0A">
        <w:rPr>
          <w:rFonts w:ascii="宋体" w:hAnsi="宋体" w:cs="宋体" w:hint="eastAsia"/>
          <w:sz w:val="24"/>
        </w:rPr>
        <w:t>郑州市高新技术产业开发区冬青街22号</w:t>
      </w:r>
    </w:p>
    <w:p w:rsidR="0071139E" w:rsidRDefault="00B113F8" w:rsidP="009A6C0A">
      <w:pPr>
        <w:widowControl/>
        <w:spacing w:line="360" w:lineRule="auto"/>
        <w:ind w:firstLineChars="200" w:firstLine="480"/>
        <w:jc w:val="left"/>
        <w:rPr>
          <w:rFonts w:ascii="宋体" w:hAnsi="宋体" w:cs="宋体"/>
          <w:sz w:val="24"/>
        </w:rPr>
      </w:pPr>
      <w:r>
        <w:rPr>
          <w:rFonts w:ascii="宋体" w:hAnsi="宋体" w:cs="宋体" w:hint="eastAsia"/>
          <w:sz w:val="24"/>
        </w:rPr>
        <w:t>联系人：</w:t>
      </w:r>
      <w:r w:rsidR="00962C2B" w:rsidRPr="00962C2B">
        <w:rPr>
          <w:rFonts w:ascii="宋体" w:hAnsi="宋体" w:cs="宋体" w:hint="eastAsia"/>
          <w:sz w:val="24"/>
        </w:rPr>
        <w:t>崔先生</w:t>
      </w:r>
    </w:p>
    <w:p w:rsidR="0071139E" w:rsidRDefault="00B113F8">
      <w:pPr>
        <w:widowControl/>
        <w:spacing w:line="360" w:lineRule="auto"/>
        <w:ind w:firstLine="495"/>
        <w:jc w:val="left"/>
        <w:rPr>
          <w:rFonts w:ascii="宋体" w:hAnsi="宋体" w:cs="宋体"/>
          <w:sz w:val="24"/>
        </w:rPr>
      </w:pPr>
      <w:r>
        <w:rPr>
          <w:rFonts w:ascii="宋体" w:hAnsi="宋体" w:cs="宋体" w:hint="eastAsia"/>
          <w:sz w:val="24"/>
        </w:rPr>
        <w:t>联系方式：</w:t>
      </w:r>
      <w:r w:rsidR="009673AB" w:rsidRPr="009673AB">
        <w:rPr>
          <w:rFonts w:ascii="宋体" w:hAnsi="宋体" w:cs="宋体"/>
          <w:sz w:val="24"/>
        </w:rPr>
        <w:t>15838317200</w:t>
      </w:r>
    </w:p>
    <w:p w:rsidR="0071139E" w:rsidRDefault="00B113F8">
      <w:pPr>
        <w:widowControl/>
        <w:spacing w:line="360" w:lineRule="auto"/>
        <w:ind w:firstLineChars="100" w:firstLine="240"/>
        <w:jc w:val="left"/>
        <w:rPr>
          <w:rFonts w:ascii="宋体" w:hAnsi="宋体" w:cs="宋体"/>
          <w:sz w:val="24"/>
        </w:rPr>
      </w:pPr>
      <w:r>
        <w:rPr>
          <w:rFonts w:ascii="宋体" w:hAnsi="宋体" w:cs="宋体" w:hint="eastAsia"/>
          <w:sz w:val="24"/>
        </w:rPr>
        <w:t>2.采购代理机构信息</w:t>
      </w:r>
    </w:p>
    <w:p w:rsidR="0071139E" w:rsidRDefault="00B113F8">
      <w:pPr>
        <w:widowControl/>
        <w:spacing w:line="360" w:lineRule="auto"/>
        <w:ind w:firstLineChars="200" w:firstLine="480"/>
        <w:jc w:val="left"/>
        <w:rPr>
          <w:rFonts w:ascii="宋体" w:hAnsi="宋体" w:cs="宋体"/>
          <w:sz w:val="24"/>
        </w:rPr>
      </w:pPr>
      <w:r>
        <w:rPr>
          <w:rFonts w:ascii="宋体" w:hAnsi="宋体" w:cs="宋体" w:hint="eastAsia"/>
          <w:sz w:val="24"/>
        </w:rPr>
        <w:t>名称：</w:t>
      </w:r>
      <w:r w:rsidR="00962C2B">
        <w:rPr>
          <w:rFonts w:ascii="宋体" w:hAnsi="宋体" w:cs="宋体" w:hint="eastAsia"/>
          <w:sz w:val="24"/>
        </w:rPr>
        <w:t>中远融通工程咨询有限公司</w:t>
      </w:r>
    </w:p>
    <w:p w:rsidR="0071139E" w:rsidRDefault="00B113F8">
      <w:pPr>
        <w:widowControl/>
        <w:spacing w:line="360" w:lineRule="auto"/>
        <w:ind w:firstLineChars="200" w:firstLine="480"/>
        <w:jc w:val="left"/>
        <w:rPr>
          <w:rFonts w:ascii="宋体" w:hAnsi="宋体" w:cs="宋体"/>
          <w:sz w:val="24"/>
        </w:rPr>
      </w:pPr>
      <w:r>
        <w:rPr>
          <w:rFonts w:ascii="宋体" w:hAnsi="宋体" w:cs="宋体" w:hint="eastAsia"/>
          <w:sz w:val="24"/>
        </w:rPr>
        <w:t>地址：</w:t>
      </w:r>
      <w:r w:rsidR="00AA3058" w:rsidRPr="00DA27C8">
        <w:rPr>
          <w:rFonts w:ascii="宋体" w:hAnsi="宋体" w:cs="宋体" w:hint="eastAsia"/>
          <w:sz w:val="24"/>
        </w:rPr>
        <w:t>郑州市管城回族区心怡路319号易元国际大厦B座2231室</w:t>
      </w:r>
    </w:p>
    <w:p w:rsidR="0071139E" w:rsidRDefault="00B113F8">
      <w:pPr>
        <w:widowControl/>
        <w:spacing w:line="360" w:lineRule="auto"/>
        <w:ind w:firstLineChars="200" w:firstLine="480"/>
        <w:jc w:val="left"/>
        <w:rPr>
          <w:rFonts w:ascii="宋体" w:hAnsi="宋体" w:cs="宋体"/>
          <w:sz w:val="24"/>
        </w:rPr>
      </w:pPr>
      <w:r>
        <w:rPr>
          <w:rFonts w:ascii="宋体" w:hAnsi="宋体" w:cs="宋体" w:hint="eastAsia"/>
          <w:sz w:val="24"/>
        </w:rPr>
        <w:t>联系人：</w:t>
      </w:r>
      <w:r w:rsidR="00962C2B">
        <w:rPr>
          <w:rFonts w:ascii="宋体" w:hAnsi="宋体" w:cs="宋体" w:hint="eastAsia"/>
          <w:sz w:val="24"/>
        </w:rPr>
        <w:t>马女士</w:t>
      </w:r>
    </w:p>
    <w:p w:rsidR="0071139E" w:rsidRDefault="00B113F8">
      <w:pPr>
        <w:widowControl/>
        <w:spacing w:line="360" w:lineRule="auto"/>
        <w:ind w:firstLineChars="200" w:firstLine="480"/>
        <w:jc w:val="left"/>
        <w:rPr>
          <w:rFonts w:ascii="宋体" w:hAnsi="宋体" w:cs="宋体"/>
          <w:sz w:val="24"/>
        </w:rPr>
      </w:pPr>
      <w:r>
        <w:rPr>
          <w:rFonts w:ascii="宋体" w:hAnsi="宋体" w:cs="宋体" w:hint="eastAsia"/>
          <w:sz w:val="24"/>
        </w:rPr>
        <w:t>联系方式：</w:t>
      </w:r>
      <w:r w:rsidR="009673AB">
        <w:rPr>
          <w:rFonts w:ascii="宋体" w:hAnsi="宋体" w:cs="宋体" w:hint="eastAsia"/>
          <w:sz w:val="24"/>
        </w:rPr>
        <w:t>0371-6379</w:t>
      </w:r>
      <w:r w:rsidR="00962C2B">
        <w:rPr>
          <w:rFonts w:ascii="宋体" w:hAnsi="宋体" w:cs="宋体" w:hint="eastAsia"/>
          <w:sz w:val="24"/>
        </w:rPr>
        <w:t>9977</w:t>
      </w:r>
    </w:p>
    <w:bookmarkEnd w:id="0"/>
    <w:bookmarkEnd w:id="1"/>
    <w:bookmarkEnd w:id="2"/>
    <w:p w:rsidR="0071139E" w:rsidRDefault="0071139E"/>
    <w:sectPr w:rsidR="0071139E" w:rsidSect="007113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B8E" w:rsidRDefault="004A6B8E" w:rsidP="00962C2B">
      <w:r>
        <w:separator/>
      </w:r>
    </w:p>
  </w:endnote>
  <w:endnote w:type="continuationSeparator" w:id="1">
    <w:p w:rsidR="004A6B8E" w:rsidRDefault="004A6B8E" w:rsidP="00962C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B8E" w:rsidRDefault="004A6B8E" w:rsidP="00962C2B">
      <w:r>
        <w:separator/>
      </w:r>
    </w:p>
  </w:footnote>
  <w:footnote w:type="continuationSeparator" w:id="1">
    <w:p w:rsidR="004A6B8E" w:rsidRDefault="004A6B8E" w:rsidP="00962C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3727027"/>
    <w:rsid w:val="001106C1"/>
    <w:rsid w:val="00164CD9"/>
    <w:rsid w:val="001E32CB"/>
    <w:rsid w:val="00233304"/>
    <w:rsid w:val="00415BDE"/>
    <w:rsid w:val="004A6B8E"/>
    <w:rsid w:val="00697986"/>
    <w:rsid w:val="0071139E"/>
    <w:rsid w:val="007D2B92"/>
    <w:rsid w:val="00870C35"/>
    <w:rsid w:val="008C1EFD"/>
    <w:rsid w:val="00950BF1"/>
    <w:rsid w:val="00962C2B"/>
    <w:rsid w:val="009673AB"/>
    <w:rsid w:val="009A6C0A"/>
    <w:rsid w:val="00AA3058"/>
    <w:rsid w:val="00AD40F9"/>
    <w:rsid w:val="00B113F8"/>
    <w:rsid w:val="00C67954"/>
    <w:rsid w:val="00D857A1"/>
    <w:rsid w:val="00DA27C8"/>
    <w:rsid w:val="00DE239A"/>
    <w:rsid w:val="00E8690F"/>
    <w:rsid w:val="00E9456A"/>
    <w:rsid w:val="00F06DAC"/>
    <w:rsid w:val="0D2B5BA2"/>
    <w:rsid w:val="128D50B2"/>
    <w:rsid w:val="23727027"/>
    <w:rsid w:val="241313C2"/>
    <w:rsid w:val="3B8732EB"/>
    <w:rsid w:val="545E5B93"/>
    <w:rsid w:val="54613364"/>
    <w:rsid w:val="775B37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39E"/>
    <w:pPr>
      <w:widowControl w:val="0"/>
      <w:jc w:val="both"/>
    </w:pPr>
    <w:rPr>
      <w:rFonts w:ascii="Times New Roman" w:eastAsia="宋体" w:hAnsi="Times New Roman" w:cs="Times New Roman"/>
      <w:kern w:val="2"/>
      <w:sz w:val="21"/>
      <w:szCs w:val="24"/>
    </w:rPr>
  </w:style>
  <w:style w:type="paragraph" w:styleId="2">
    <w:name w:val="heading 2"/>
    <w:basedOn w:val="a"/>
    <w:next w:val="a"/>
    <w:qFormat/>
    <w:rsid w:val="0071139E"/>
    <w:pPr>
      <w:keepLines/>
      <w:spacing w:before="260" w:after="260" w:line="412"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962C2B"/>
    <w:rPr>
      <w:rFonts w:ascii="宋体"/>
      <w:sz w:val="18"/>
      <w:szCs w:val="18"/>
    </w:rPr>
  </w:style>
  <w:style w:type="character" w:customStyle="1" w:styleId="Char">
    <w:name w:val="文档结构图 Char"/>
    <w:basedOn w:val="a0"/>
    <w:link w:val="a3"/>
    <w:rsid w:val="00962C2B"/>
    <w:rPr>
      <w:rFonts w:ascii="宋体" w:eastAsia="宋体" w:hAnsi="Times New Roman" w:cs="Times New Roman"/>
      <w:kern w:val="2"/>
      <w:sz w:val="18"/>
      <w:szCs w:val="18"/>
    </w:rPr>
  </w:style>
  <w:style w:type="paragraph" w:styleId="a4">
    <w:name w:val="header"/>
    <w:basedOn w:val="a"/>
    <w:link w:val="Char0"/>
    <w:rsid w:val="00962C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62C2B"/>
    <w:rPr>
      <w:rFonts w:ascii="Times New Roman" w:eastAsia="宋体" w:hAnsi="Times New Roman" w:cs="Times New Roman"/>
      <w:kern w:val="2"/>
      <w:sz w:val="18"/>
      <w:szCs w:val="18"/>
    </w:rPr>
  </w:style>
  <w:style w:type="paragraph" w:styleId="a5">
    <w:name w:val="footer"/>
    <w:basedOn w:val="a"/>
    <w:link w:val="Char1"/>
    <w:rsid w:val="00962C2B"/>
    <w:pPr>
      <w:tabs>
        <w:tab w:val="center" w:pos="4153"/>
        <w:tab w:val="right" w:pos="8306"/>
      </w:tabs>
      <w:snapToGrid w:val="0"/>
      <w:jc w:val="left"/>
    </w:pPr>
    <w:rPr>
      <w:sz w:val="18"/>
      <w:szCs w:val="18"/>
    </w:rPr>
  </w:style>
  <w:style w:type="character" w:customStyle="1" w:styleId="Char1">
    <w:name w:val="页脚 Char"/>
    <w:basedOn w:val="a0"/>
    <w:link w:val="a5"/>
    <w:rsid w:val="00962C2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235</Words>
  <Characters>1341</Characters>
  <Application>Microsoft Office Word</Application>
  <DocSecurity>0</DocSecurity>
  <Lines>11</Lines>
  <Paragraphs>3</Paragraphs>
  <ScaleCrop>false</ScaleCrop>
  <Company>China</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look great</dc:creator>
  <cp:lastModifiedBy>NTKO</cp:lastModifiedBy>
  <cp:revision>29</cp:revision>
  <dcterms:created xsi:type="dcterms:W3CDTF">2021-11-26T06:30:00Z</dcterms:created>
  <dcterms:modified xsi:type="dcterms:W3CDTF">2021-11-26T09:20:00Z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256200E18A9A4A06AB1D803291C9EB3D</vt:lpwstr>
  </property>
</Properties>
</file>