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黑体" w:asciiTheme="minorEastAsia" w:hAnsiTheme="minorEastAsia"/>
          <w:b/>
          <w:bCs/>
          <w:sz w:val="44"/>
          <w:szCs w:val="44"/>
        </w:rPr>
      </w:pPr>
      <w:r>
        <w:rPr>
          <w:rFonts w:hint="eastAsia" w:cs="黑体" w:asciiTheme="minorEastAsia" w:hAnsiTheme="minorEastAsia"/>
          <w:b/>
          <w:bCs/>
          <w:sz w:val="44"/>
          <w:szCs w:val="44"/>
        </w:rPr>
        <w:t>禹州市中等专业学校实训宿舍楼等物业服务</w:t>
      </w:r>
    </w:p>
    <w:p>
      <w:pPr>
        <w:jc w:val="center"/>
        <w:rPr>
          <w:rFonts w:asciiTheme="minorEastAsia" w:hAnsiTheme="minorEastAsia" w:cstheme="majorEastAsia"/>
          <w:b/>
          <w:bCs/>
          <w:sz w:val="44"/>
          <w:szCs w:val="44"/>
        </w:rPr>
      </w:pPr>
      <w:r>
        <w:rPr>
          <w:rFonts w:hint="eastAsia" w:cs="黑体" w:asciiTheme="minorEastAsia" w:hAnsiTheme="minorEastAsia"/>
          <w:b/>
          <w:bCs/>
          <w:sz w:val="44"/>
          <w:szCs w:val="44"/>
        </w:rPr>
        <w:t>项目（不见面开标）</w:t>
      </w: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jc w:val="center"/>
        <w:rPr>
          <w:rFonts w:asciiTheme="minorEastAsia" w:hAnsiTheme="minorEastAsia"/>
          <w:bCs/>
          <w:w w:val="90"/>
          <w:sz w:val="96"/>
        </w:rPr>
      </w:pPr>
      <w:r>
        <w:rPr>
          <w:rFonts w:hint="eastAsia" w:asciiTheme="minorEastAsia" w:hAnsiTheme="minorEastAsia"/>
          <w:bCs/>
          <w:w w:val="90"/>
          <w:sz w:val="96"/>
        </w:rPr>
        <w:t>竞争性谈判文件</w:t>
      </w: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cstheme="majorEastAsia"/>
          <w:b/>
          <w:bCs/>
          <w:sz w:val="36"/>
          <w:szCs w:val="36"/>
        </w:rPr>
      </w:pPr>
      <w:r>
        <w:rPr>
          <w:rFonts w:hint="eastAsia" w:asciiTheme="minorEastAsia" w:hAnsiTheme="minorEastAsia" w:cstheme="majorEastAsia"/>
          <w:b/>
          <w:bCs/>
          <w:sz w:val="36"/>
          <w:szCs w:val="36"/>
        </w:rPr>
        <w:t xml:space="preserve">      采购编号：YZCG-T2023037</w:t>
      </w:r>
    </w:p>
    <w:p>
      <w:pPr>
        <w:ind w:firstLine="1084" w:firstLineChars="300"/>
        <w:rPr>
          <w:rFonts w:asciiTheme="minorEastAsia" w:hAnsiTheme="minorEastAsia" w:cstheme="majorEastAsia"/>
          <w:b/>
          <w:bCs/>
          <w:sz w:val="36"/>
          <w:szCs w:val="36"/>
        </w:rPr>
      </w:pPr>
      <w:r>
        <w:rPr>
          <w:rFonts w:hint="eastAsia" w:asciiTheme="minorEastAsia" w:hAnsiTheme="minorEastAsia" w:cstheme="majorEastAsia"/>
          <w:b/>
          <w:bCs/>
          <w:sz w:val="36"/>
          <w:szCs w:val="36"/>
        </w:rPr>
        <w:t>采购单位：禹州市中等专业学校</w:t>
      </w:r>
    </w:p>
    <w:p>
      <w:pPr>
        <w:ind w:firstLine="1084" w:firstLineChars="300"/>
        <w:rPr>
          <w:rFonts w:asciiTheme="minorEastAsia" w:hAnsiTheme="minorEastAsia" w:cstheme="majorEastAsia"/>
          <w:b/>
          <w:bCs/>
          <w:sz w:val="36"/>
          <w:szCs w:val="36"/>
        </w:rPr>
      </w:pPr>
      <w:r>
        <w:rPr>
          <w:rFonts w:hint="eastAsia" w:asciiTheme="minorEastAsia" w:hAnsiTheme="minorEastAsia" w:cstheme="majorEastAsia"/>
          <w:b/>
          <w:bCs/>
          <w:sz w:val="36"/>
          <w:szCs w:val="36"/>
        </w:rPr>
        <w:t>代理机构：禹州市政府采购中心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二〇二三年十月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spacing w:line="60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禹州市政府采购中心受禹州市中等专业学校的委托，就“禹州市中等专业学校实训宿舍楼等物业服务项目（不见面开标）”进行竞争性谈判，欢迎合格的投标人前来投标。</w:t>
      </w:r>
    </w:p>
    <w:p>
      <w:pPr>
        <w:widowControl/>
        <w:numPr>
          <w:ilvl w:val="0"/>
          <w:numId w:val="5"/>
        </w:numPr>
        <w:shd w:val="clear" w:color="auto" w:fill="FFFFFF"/>
        <w:spacing w:line="440" w:lineRule="exact"/>
        <w:ind w:firstLine="482"/>
        <w:jc w:val="left"/>
        <w:rPr>
          <w:rFonts w:cs="仿宋" w:asciiTheme="minorEastAsia" w:hAnsiTheme="minorEastAsia"/>
          <w:b/>
          <w:color w:val="000000"/>
          <w:kern w:val="0"/>
          <w:sz w:val="24"/>
          <w:szCs w:val="28"/>
        </w:rPr>
      </w:pPr>
      <w:r>
        <w:rPr>
          <w:rFonts w:hint="eastAsia" w:cs="仿宋" w:asciiTheme="minorEastAsia" w:hAnsiTheme="minorEastAsia"/>
          <w:b/>
          <w:color w:val="000000"/>
          <w:kern w:val="0"/>
          <w:sz w:val="24"/>
          <w:szCs w:val="28"/>
        </w:rPr>
        <w:t>项目基本情况</w:t>
      </w:r>
    </w:p>
    <w:p>
      <w:pPr>
        <w:spacing w:line="600" w:lineRule="exact"/>
        <w:ind w:firstLine="525" w:firstLineChars="25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1、采购人：禹州市中等专业学校</w:t>
      </w:r>
    </w:p>
    <w:p>
      <w:pPr>
        <w:spacing w:line="600" w:lineRule="exact"/>
        <w:ind w:left="420" w:leftChars="200"/>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 2、项目名称：禹州市中等专业学校实训宿舍楼等物业服务项目（不见面开标）</w:t>
      </w:r>
    </w:p>
    <w:p>
      <w:pPr>
        <w:spacing w:line="600" w:lineRule="exact"/>
        <w:ind w:left="420" w:leftChars="200"/>
        <w:rPr>
          <w:rFonts w:cs="仿宋_GB2312" w:asciiTheme="minorEastAsia" w:hAnsiTheme="minorEastAsia"/>
          <w:szCs w:val="21"/>
          <w:shd w:val="clear" w:color="auto" w:fill="FFFFFF"/>
        </w:rPr>
      </w:pPr>
      <w:r>
        <w:rPr>
          <w:rFonts w:hint="eastAsia" w:cs="仿宋_GB2312" w:asciiTheme="minorEastAsia" w:hAnsiTheme="minorEastAsia"/>
          <w:color w:val="000000"/>
          <w:szCs w:val="21"/>
          <w:shd w:val="clear" w:color="auto" w:fill="FFFFFF"/>
        </w:rPr>
        <w:t>3、采购编号</w:t>
      </w:r>
      <w:r>
        <w:rPr>
          <w:rFonts w:hint="eastAsia" w:cs="仿宋_GB2312" w:asciiTheme="minorEastAsia" w:hAnsiTheme="minorEastAsia"/>
          <w:szCs w:val="21"/>
          <w:shd w:val="clear" w:color="auto" w:fill="FFFFFF"/>
        </w:rPr>
        <w:t>：YZCG-T202301037</w:t>
      </w:r>
    </w:p>
    <w:p>
      <w:pPr>
        <w:spacing w:line="600" w:lineRule="exact"/>
        <w:ind w:firstLine="420" w:firstLineChars="200"/>
        <w:rPr>
          <w:rFonts w:cs="仿宋_GB2312" w:asciiTheme="minorEastAsia" w:hAnsiTheme="minorEastAsia"/>
          <w:szCs w:val="21"/>
          <w:shd w:val="clear" w:color="auto" w:fill="FFFFFF"/>
        </w:rPr>
      </w:pPr>
      <w:r>
        <w:rPr>
          <w:rFonts w:hint="eastAsia" w:cs="仿宋_GB2312" w:asciiTheme="minorEastAsia" w:hAnsiTheme="minorEastAsia"/>
          <w:szCs w:val="21"/>
          <w:shd w:val="clear" w:color="auto" w:fill="FFFFFF"/>
        </w:rPr>
        <w:t>4、项目需求：禹州市中等专业学校八个实训基地、图文信息中心及4栋学生公寓物业服务（详见谈判文件）</w:t>
      </w:r>
    </w:p>
    <w:p>
      <w:pPr>
        <w:spacing w:line="600" w:lineRule="exact"/>
        <w:ind w:firstLine="420" w:firstLineChars="200"/>
        <w:rPr>
          <w:rFonts w:cs="仿宋_GB2312" w:asciiTheme="minorEastAsia" w:hAnsiTheme="minorEastAsia"/>
          <w:szCs w:val="21"/>
          <w:shd w:val="clear" w:color="auto" w:fill="FFFFFF"/>
        </w:rPr>
      </w:pPr>
      <w:r>
        <w:rPr>
          <w:rFonts w:hint="eastAsia" w:cs="仿宋_GB2312" w:asciiTheme="minorEastAsia" w:hAnsiTheme="minorEastAsia"/>
          <w:szCs w:val="21"/>
          <w:shd w:val="clear" w:color="auto" w:fill="FFFFFF"/>
        </w:rPr>
        <w:t>5、合同履约期限：合同签订后三年</w:t>
      </w:r>
    </w:p>
    <w:p>
      <w:pPr>
        <w:widowControl/>
        <w:shd w:val="clear" w:color="auto" w:fill="FFFFFF"/>
        <w:spacing w:line="440" w:lineRule="exact"/>
        <w:ind w:firstLine="420" w:firstLineChars="200"/>
        <w:jc w:val="left"/>
        <w:rPr>
          <w:rFonts w:cs="仿宋_GB2312" w:asciiTheme="minorEastAsia" w:hAnsiTheme="minorEastAsia"/>
          <w:szCs w:val="21"/>
          <w:shd w:val="clear" w:color="auto" w:fill="FFFFFF"/>
        </w:rPr>
      </w:pPr>
      <w:r>
        <w:rPr>
          <w:rFonts w:hint="eastAsia" w:cs="仿宋_GB2312" w:asciiTheme="minorEastAsia" w:hAnsiTheme="minorEastAsia"/>
          <w:szCs w:val="21"/>
          <w:shd w:val="clear" w:color="auto" w:fill="FFFFFF"/>
        </w:rPr>
        <w:t>6、采购预算：1713420元</w:t>
      </w:r>
    </w:p>
    <w:p>
      <w:pPr>
        <w:widowControl/>
        <w:shd w:val="clear" w:color="auto" w:fill="FFFFFF"/>
        <w:spacing w:line="440" w:lineRule="exact"/>
        <w:ind w:firstLine="354" w:firstLineChars="147"/>
        <w:jc w:val="left"/>
        <w:rPr>
          <w:rFonts w:cs="仿宋" w:asciiTheme="minorEastAsia" w:hAnsiTheme="minorEastAsia"/>
          <w:b/>
          <w:kern w:val="0"/>
          <w:sz w:val="24"/>
          <w:szCs w:val="28"/>
        </w:rPr>
      </w:pPr>
      <w:r>
        <w:rPr>
          <w:rFonts w:hint="eastAsia" w:cs="仿宋" w:asciiTheme="minorEastAsia" w:hAnsiTheme="minorEastAsia"/>
          <w:b/>
          <w:kern w:val="0"/>
          <w:sz w:val="24"/>
          <w:szCs w:val="28"/>
        </w:rPr>
        <w:t>二、需要落实的政府采购政策</w:t>
      </w:r>
    </w:p>
    <w:p>
      <w:pPr>
        <w:widowControl/>
        <w:shd w:val="clear" w:color="auto" w:fill="FFFFFF"/>
        <w:spacing w:line="440" w:lineRule="exact"/>
        <w:ind w:firstLine="420" w:firstLineChars="200"/>
        <w:jc w:val="left"/>
        <w:rPr>
          <w:rFonts w:asciiTheme="minorEastAsia" w:hAnsiTheme="minorEastAsia" w:cstheme="majorEastAsia"/>
          <w:szCs w:val="21"/>
        </w:rPr>
      </w:pPr>
      <w:r>
        <w:rPr>
          <w:rFonts w:hint="eastAsia" w:asciiTheme="minorEastAsia" w:hAnsiTheme="minorEastAsia" w:cstheme="majorEastAsia"/>
          <w:szCs w:val="21"/>
        </w:rPr>
        <w:t>本项目落实节约能源、保护环境、扶持不发达地区和少数民族地区、促进中小企业、监狱企业发展等政府采购政策（本项目专门面向小微企业采购）。</w:t>
      </w:r>
    </w:p>
    <w:p>
      <w:pPr>
        <w:widowControl/>
        <w:shd w:val="clear" w:color="auto" w:fill="FFFFFF"/>
        <w:spacing w:line="440" w:lineRule="exact"/>
        <w:ind w:firstLine="359" w:firstLineChars="149"/>
        <w:jc w:val="left"/>
        <w:rPr>
          <w:rFonts w:cs="仿宋" w:asciiTheme="minorEastAsia" w:hAnsiTheme="minorEastAsia"/>
          <w:b/>
          <w:color w:val="000000"/>
          <w:kern w:val="0"/>
          <w:sz w:val="24"/>
          <w:szCs w:val="28"/>
        </w:rPr>
      </w:pPr>
      <w:r>
        <w:rPr>
          <w:rFonts w:hint="eastAsia" w:cs="仿宋" w:asciiTheme="minorEastAsia" w:hAnsiTheme="minorEastAsia"/>
          <w:b/>
          <w:color w:val="000000"/>
          <w:kern w:val="0"/>
          <w:sz w:val="24"/>
          <w:szCs w:val="28"/>
        </w:rPr>
        <w:t>三、供应商资格要求</w:t>
      </w:r>
    </w:p>
    <w:p>
      <w:pPr>
        <w:widowControl/>
        <w:numPr>
          <w:ilvl w:val="0"/>
          <w:numId w:val="6"/>
        </w:numPr>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符合《</w:t>
      </w:r>
      <w:r>
        <w:rPr>
          <w:rFonts w:hint="eastAsia" w:cs="仿宋_GB2312" w:asciiTheme="minorEastAsia" w:hAnsiTheme="minorEastAsia"/>
          <w:color w:val="000000"/>
          <w:szCs w:val="21"/>
          <w:shd w:val="clear" w:color="auto" w:fill="FFFFFF"/>
          <w:lang w:val="en-US" w:eastAsia="zh-CN"/>
        </w:rPr>
        <w:t>中华人民共和国</w:t>
      </w:r>
      <w:r>
        <w:rPr>
          <w:rFonts w:hint="eastAsia" w:cs="仿宋_GB2312" w:asciiTheme="minorEastAsia" w:hAnsiTheme="minorEastAsia"/>
          <w:color w:val="000000"/>
          <w:szCs w:val="21"/>
          <w:shd w:val="clear" w:color="auto" w:fill="FFFFFF"/>
        </w:rPr>
        <w:t>政府采购法》第二十二条之规定</w:t>
      </w:r>
      <w:r>
        <w:rPr>
          <w:rFonts w:hint="eastAsia" w:cs="仿宋_GB2312" w:asciiTheme="minorEastAsia" w:hAnsiTheme="minorEastAsia"/>
          <w:color w:val="000000"/>
          <w:szCs w:val="21"/>
          <w:shd w:val="clear" w:color="auto" w:fill="FFFFFF"/>
          <w:lang w:eastAsia="zh-CN"/>
        </w:rPr>
        <w:t>。</w:t>
      </w:r>
    </w:p>
    <w:p>
      <w:pPr>
        <w:widowControl/>
        <w:shd w:val="clear" w:color="auto" w:fill="FFFFFF"/>
        <w:spacing w:line="440" w:lineRule="exact"/>
        <w:ind w:left="42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2、本项目不接受联合体投标。</w:t>
      </w:r>
    </w:p>
    <w:p>
      <w:pPr>
        <w:widowControl/>
        <w:shd w:val="clear" w:color="auto" w:fill="FFFFFF"/>
        <w:spacing w:line="440" w:lineRule="exact"/>
        <w:ind w:firstLine="482"/>
        <w:jc w:val="left"/>
        <w:rPr>
          <w:rFonts w:cs="仿宋" w:asciiTheme="minorEastAsia" w:hAnsiTheme="minorEastAsia"/>
          <w:b/>
          <w:color w:val="000000"/>
          <w:kern w:val="0"/>
          <w:sz w:val="24"/>
          <w:szCs w:val="28"/>
        </w:rPr>
      </w:pPr>
      <w:r>
        <w:rPr>
          <w:rFonts w:hint="eastAsia" w:cs="仿宋" w:asciiTheme="minorEastAsia" w:hAnsiTheme="minorEastAsia"/>
          <w:b/>
          <w:color w:val="000000"/>
          <w:kern w:val="0"/>
          <w:sz w:val="24"/>
          <w:szCs w:val="28"/>
        </w:rPr>
        <w:t>四、获取谈判文件的方式</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33"/>
          <w:rFonts w:hint="eastAsia" w:cs="仿宋_GB2312" w:asciiTheme="minorEastAsia" w:hAnsiTheme="minorEastAsia" w:eastAsiaTheme="minorEastAsia"/>
          <w:color w:val="000000"/>
          <w:sz w:val="21"/>
          <w:szCs w:val="21"/>
          <w:shd w:val="clear" w:color="auto" w:fill="FFFFFF"/>
        </w:rPr>
        <w:t>http://</w:t>
      </w:r>
      <w:r>
        <w:rPr>
          <w:rStyle w:val="33"/>
          <w:rFonts w:cs="仿宋_GB2312" w:asciiTheme="minorEastAsia" w:hAnsiTheme="minorEastAsia" w:eastAsiaTheme="minorEastAsia"/>
          <w:color w:val="000000"/>
          <w:sz w:val="21"/>
          <w:szCs w:val="21"/>
          <w:shd w:val="clear" w:color="auto" w:fill="FFFFFF"/>
        </w:rPr>
        <w:t>ggzy.xuchang.gov.cn:8088/ggzy/eps/public/RegistAllJcxx.html</w:t>
      </w:r>
      <w:r>
        <w:rPr>
          <w:rStyle w:val="33"/>
          <w:rFonts w:hint="eastAsia" w:cs="仿宋_GB2312" w:asciiTheme="minorEastAsia" w:hAnsiTheme="minorEastAsia" w:eastAsiaTheme="minorEastAsia"/>
          <w:color w:val="000000"/>
          <w:sz w:val="21"/>
          <w:szCs w:val="21"/>
          <w:shd w:val="clear" w:color="auto" w:fill="FFFFFF"/>
        </w:rPr>
        <w:t>）</w:t>
      </w:r>
      <w:r>
        <w:rPr>
          <w:rStyle w:val="33"/>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33"/>
          <w:rFonts w:hint="eastAsia" w:cs="仿宋_GB2312" w:asciiTheme="minorEastAsia" w:hAnsiTheme="minorEastAsia" w:eastAsiaTheme="minorEastAsia"/>
          <w:color w:val="000000"/>
          <w:sz w:val="21"/>
          <w:szCs w:val="21"/>
          <w:shd w:val="clear" w:color="auto" w:fill="FFFFFF"/>
        </w:rPr>
        <w:t>（http://</w:t>
      </w:r>
      <w:r>
        <w:rPr>
          <w:rStyle w:val="33"/>
          <w:rFonts w:cs="仿宋_GB2312" w:asciiTheme="minorEastAsia" w:hAnsiTheme="minorEastAsia" w:eastAsiaTheme="minorEastAsia"/>
          <w:color w:val="000000"/>
          <w:sz w:val="21"/>
          <w:szCs w:val="21"/>
          <w:shd w:val="clear" w:color="auto" w:fill="FFFFFF"/>
        </w:rPr>
        <w:t>ggzy.xuchang.gov.cn:8088/ggzy/</w:t>
      </w:r>
      <w:r>
        <w:rPr>
          <w:rStyle w:val="33"/>
          <w:rFonts w:hint="eastAsia" w:cs="仿宋_GB2312" w:asciiTheme="minorEastAsia" w:hAnsiTheme="minorEastAsia" w:eastAsiaTheme="minorEastAsia"/>
          <w:color w:val="000000"/>
          <w:sz w:val="21"/>
          <w:szCs w:val="21"/>
          <w:shd w:val="clear" w:color="auto" w:fill="FFFFFF"/>
        </w:rPr>
        <w:t>）</w:t>
      </w:r>
      <w:r>
        <w:rPr>
          <w:rStyle w:val="33"/>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自行免费下载竞争性谈判文件（详见“常见问题解答-交易系统操作手册”）。</w:t>
      </w:r>
    </w:p>
    <w:p>
      <w:pPr>
        <w:widowControl/>
        <w:shd w:val="clear" w:color="auto" w:fill="FFFFFF"/>
        <w:spacing w:line="440" w:lineRule="exact"/>
        <w:ind w:firstLine="482" w:firstLineChars="200"/>
        <w:jc w:val="left"/>
        <w:rPr>
          <w:rFonts w:cs="仿宋" w:asciiTheme="minorEastAsia" w:hAnsiTheme="minorEastAsia"/>
          <w:b/>
          <w:bCs/>
          <w:color w:val="000000"/>
          <w:kern w:val="0"/>
          <w:sz w:val="24"/>
          <w:szCs w:val="28"/>
        </w:rPr>
      </w:pPr>
      <w:r>
        <w:rPr>
          <w:rFonts w:hint="eastAsia" w:cs="仿宋" w:asciiTheme="minorEastAsia" w:hAnsiTheme="minorEastAsia"/>
          <w:b/>
          <w:bCs/>
          <w:color w:val="000000"/>
          <w:kern w:val="0"/>
          <w:sz w:val="24"/>
          <w:szCs w:val="28"/>
        </w:rPr>
        <w:t>五、响应文件提交截止时间及谈判响应截止时间、谈判时间</w:t>
      </w:r>
    </w:p>
    <w:p>
      <w:pPr>
        <w:spacing w:line="440" w:lineRule="exact"/>
        <w:ind w:firstLine="640"/>
        <w:rPr>
          <w:rFonts w:cs="仿宋_GB2312" w:asciiTheme="minorEastAsia" w:hAnsiTheme="minorEastAsia"/>
          <w:szCs w:val="21"/>
          <w:shd w:val="clear" w:color="auto" w:fill="FFFFFF"/>
        </w:rPr>
      </w:pPr>
      <w:r>
        <w:rPr>
          <w:rFonts w:hint="eastAsia" w:cs="仿宋_GB2312" w:asciiTheme="minorEastAsia" w:hAnsiTheme="minorEastAsia"/>
          <w:color w:val="000000"/>
          <w:szCs w:val="21"/>
          <w:shd w:val="clear" w:color="auto" w:fill="FFFFFF"/>
        </w:rPr>
        <w:t>1、响应文件提交截止时间及谈判响应截止时间、谈</w:t>
      </w:r>
      <w:r>
        <w:rPr>
          <w:rFonts w:hint="eastAsia" w:cs="仿宋_GB2312" w:asciiTheme="minorEastAsia" w:hAnsiTheme="minorEastAsia"/>
          <w:szCs w:val="21"/>
          <w:shd w:val="clear" w:color="auto" w:fill="FFFFFF"/>
        </w:rPr>
        <w:t>判时间：2023年10月19日 8：30  （北京时间），逾期送达或不符合规定的响应文件恕不接受。</w:t>
      </w:r>
    </w:p>
    <w:p>
      <w:pPr>
        <w:spacing w:line="440" w:lineRule="exact"/>
        <w:ind w:firstLine="640"/>
        <w:rPr>
          <w:rFonts w:cs="仿宋_GB2312" w:asciiTheme="minorEastAsia" w:hAnsiTheme="minorEastAsia"/>
          <w:szCs w:val="21"/>
          <w:shd w:val="clear" w:color="auto" w:fill="FFFFFF"/>
        </w:rPr>
      </w:pPr>
      <w:r>
        <w:rPr>
          <w:rFonts w:hint="eastAsia" w:cs="仿宋_GB2312" w:asciiTheme="minorEastAsia" w:hAnsiTheme="minorEastAsia"/>
          <w:szCs w:val="21"/>
          <w:shd w:val="clear" w:color="auto" w:fill="FFFFFF"/>
        </w:rPr>
        <w:t>2、响应文件开启时间：同响应文件提交截止时间。</w:t>
      </w:r>
    </w:p>
    <w:p>
      <w:pPr>
        <w:pStyle w:val="25"/>
        <w:widowControl/>
        <w:shd w:val="clear" w:color="auto" w:fill="FFFFFF"/>
        <w:spacing w:line="360" w:lineRule="auto"/>
        <w:ind w:firstLine="420"/>
        <w:contextualSpacing/>
        <w:jc w:val="left"/>
        <w:rPr>
          <w:rFonts w:cs="仿宋" w:asciiTheme="minorEastAsia" w:hAnsiTheme="minorEastAsia" w:eastAsiaTheme="minorEastAsia"/>
          <w:b/>
          <w:bCs/>
          <w:szCs w:val="28"/>
          <w:shd w:val="clear" w:color="auto" w:fill="FFFFFF"/>
        </w:rPr>
      </w:pPr>
      <w:r>
        <w:rPr>
          <w:rFonts w:hint="eastAsia" w:cs="仿宋" w:asciiTheme="minorEastAsia" w:hAnsiTheme="minorEastAsia" w:eastAsiaTheme="minorEastAsia"/>
          <w:b/>
          <w:bCs/>
          <w:szCs w:val="28"/>
          <w:shd w:val="clear" w:color="auto" w:fill="FFFFFF"/>
        </w:rPr>
        <w:t>六、谈判响应文件开启</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（一）谈判响应文件开启地点：禹州市公共资源交易中心九楼第二开标室。（本项目采用远程不见面谈判，供应商无须到达现场）。</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 本项目为全流程电子化交易项目，供应商须提交电子响应文件。</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25"/>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eastAsiaTheme="minorEastAsia"/>
          <w:color w:val="000000"/>
          <w:sz w:val="21"/>
          <w:szCs w:val="21"/>
          <w:shd w:val="clear" w:color="auto" w:fill="FFFFFF"/>
        </w:rPr>
        <w:t>（http://ggzy.xuchang.gov.cn:8088/ggzy/）</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600" w:firstLineChars="249"/>
        <w:jc w:val="left"/>
        <w:rPr>
          <w:rFonts w:cs="仿宋_GB2312" w:asciiTheme="minorEastAsia" w:hAnsiTheme="minorEastAsia"/>
          <w:b/>
          <w:color w:val="000000"/>
          <w:sz w:val="24"/>
          <w:szCs w:val="24"/>
          <w:shd w:val="clear" w:color="auto" w:fill="FFFFFF"/>
        </w:rPr>
      </w:pPr>
      <w:r>
        <w:rPr>
          <w:rFonts w:hint="eastAsia" w:cs="仿宋_GB2312" w:asciiTheme="minorEastAsia" w:hAnsiTheme="minorEastAsia"/>
          <w:b/>
          <w:color w:val="000000"/>
          <w:sz w:val="24"/>
          <w:szCs w:val="24"/>
          <w:shd w:val="clear" w:color="auto" w:fill="FFFFFF"/>
        </w:rPr>
        <w:t>七、本次谈判公告同时在《中国政府采购网》、《河南省政府采购网》、《全国公共资源交易平台（河南省·许昌市）》发布等。</w:t>
      </w:r>
    </w:p>
    <w:p>
      <w:pPr>
        <w:widowControl/>
        <w:shd w:val="clear" w:color="auto" w:fill="FFFFFF"/>
        <w:spacing w:line="440" w:lineRule="exact"/>
        <w:ind w:firstLine="641"/>
        <w:jc w:val="left"/>
        <w:rPr>
          <w:rFonts w:cs="仿宋_GB2312" w:asciiTheme="minorEastAsia" w:hAnsiTheme="minorEastAsia"/>
          <w:b/>
          <w:color w:val="000000"/>
          <w:sz w:val="24"/>
          <w:szCs w:val="24"/>
          <w:shd w:val="clear" w:color="auto" w:fill="FFFFFF"/>
        </w:rPr>
      </w:pPr>
      <w:r>
        <w:rPr>
          <w:rFonts w:hint="eastAsia" w:cs="仿宋_GB2312" w:asciiTheme="minorEastAsia" w:hAnsiTheme="minorEastAsia"/>
          <w:b/>
          <w:color w:val="000000"/>
          <w:sz w:val="24"/>
          <w:szCs w:val="24"/>
          <w:shd w:val="clear" w:color="auto" w:fill="FFFFFF"/>
        </w:rPr>
        <w:t>八、代理机构及采购单位地址、联系人、联系电话</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地址：禹州市行政服务中心楼911房间</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联系人：侯女士    联系电话：0374-2077111</w:t>
      </w:r>
    </w:p>
    <w:p>
      <w:pPr>
        <w:widowControl/>
        <w:numPr>
          <w:ilvl w:val="0"/>
          <w:numId w:val="7"/>
        </w:numPr>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w:t>
      </w:r>
      <w:r>
        <w:rPr>
          <w:rFonts w:cs="仿宋_GB2312" w:asciiTheme="minorEastAsia" w:hAnsiTheme="minorEastAsia"/>
          <w:color w:val="000000"/>
          <w:szCs w:val="21"/>
          <w:shd w:val="clear" w:color="auto" w:fill="FFFFFF"/>
        </w:rPr>
        <w:t>禹州市中等专业学校</w:t>
      </w:r>
    </w:p>
    <w:p>
      <w:pPr>
        <w:widowControl/>
        <w:shd w:val="clear" w:color="auto" w:fill="FFFFFF"/>
        <w:spacing w:line="440" w:lineRule="exact"/>
        <w:ind w:firstLine="735" w:firstLineChars="350"/>
        <w:jc w:val="left"/>
        <w:rPr>
          <w:rFonts w:cs="仿宋" w:asciiTheme="minorEastAsia" w:hAnsiTheme="minorEastAsia"/>
          <w:color w:val="000000"/>
          <w:kern w:val="0"/>
          <w:szCs w:val="21"/>
        </w:rPr>
      </w:pPr>
      <w:r>
        <w:rPr>
          <w:rFonts w:hint="eastAsia" w:cs="仿宋" w:asciiTheme="minorEastAsia" w:hAnsiTheme="minorEastAsia"/>
          <w:color w:val="000000"/>
          <w:kern w:val="0"/>
          <w:szCs w:val="21"/>
        </w:rPr>
        <w:t>地址：</w:t>
      </w:r>
      <w:r>
        <w:rPr>
          <w:rFonts w:hint="eastAsia" w:cs="仿宋" w:asciiTheme="minorEastAsia" w:hAnsiTheme="minorEastAsia"/>
          <w:szCs w:val="21"/>
        </w:rPr>
        <w:t>禹州市药城路北段</w:t>
      </w:r>
    </w:p>
    <w:p>
      <w:pPr>
        <w:widowControl/>
        <w:shd w:val="clear" w:color="auto" w:fill="FFFFFF"/>
        <w:spacing w:line="440" w:lineRule="exact"/>
        <w:ind w:firstLine="735" w:firstLineChars="350"/>
        <w:jc w:val="left"/>
        <w:rPr>
          <w:rFonts w:cs="仿宋" w:asciiTheme="minorEastAsia" w:hAnsiTheme="minorEastAsia"/>
          <w:szCs w:val="21"/>
        </w:rPr>
      </w:pPr>
      <w:r>
        <w:rPr>
          <w:rFonts w:hint="eastAsia" w:cs="仿宋" w:asciiTheme="minorEastAsia" w:hAnsiTheme="minorEastAsia"/>
          <w:color w:val="000000"/>
          <w:kern w:val="0"/>
          <w:szCs w:val="21"/>
        </w:rPr>
        <w:t>联系人：王先生       联系电话：0374-8816982</w:t>
      </w:r>
    </w:p>
    <w:p>
      <w:pPr>
        <w:pStyle w:val="2"/>
        <w:ind w:firstLine="0" w:firstLineChars="0"/>
      </w:pPr>
    </w:p>
    <w:p>
      <w:pPr>
        <w:spacing w:line="360" w:lineRule="auto"/>
        <w:rPr>
          <w:rFonts w:ascii="Calibri" w:hAnsi="宋体" w:eastAsia="宋体" w:cs="Times New Roman"/>
          <w:b/>
          <w:sz w:val="28"/>
          <w:szCs w:val="28"/>
        </w:rPr>
      </w:pPr>
    </w:p>
    <w:p>
      <w:pPr>
        <w:spacing w:line="360" w:lineRule="auto"/>
        <w:rPr>
          <w:rFonts w:ascii="Calibri" w:hAnsi="宋体" w:eastAsia="宋体" w:cs="Times New Roman"/>
          <w:b/>
          <w:sz w:val="28"/>
          <w:szCs w:val="28"/>
        </w:rPr>
      </w:pPr>
    </w:p>
    <w:p>
      <w:pPr>
        <w:spacing w:line="360" w:lineRule="auto"/>
        <w:rPr>
          <w:rFonts w:ascii="Calibri" w:hAnsi="宋体" w:eastAsia="宋体" w:cs="Times New Roman"/>
          <w:b/>
          <w:sz w:val="28"/>
          <w:szCs w:val="28"/>
        </w:rPr>
      </w:pPr>
      <w:r>
        <w:rPr>
          <w:rFonts w:hint="eastAsia" w:ascii="Calibri" w:hAnsi="宋体" w:eastAsia="宋体" w:cs="Times New Roman"/>
          <w:b/>
          <w:sz w:val="28"/>
          <w:szCs w:val="28"/>
        </w:rPr>
        <w:t>温馨提示：</w:t>
      </w:r>
    </w:p>
    <w:p>
      <w:pPr>
        <w:tabs>
          <w:tab w:val="left" w:pos="7095"/>
        </w:tabs>
        <w:spacing w:line="360" w:lineRule="auto"/>
        <w:ind w:firstLine="562" w:firstLineChars="200"/>
        <w:contextualSpacing/>
        <w:rPr>
          <w:rFonts w:ascii="Calibri" w:hAnsi="宋体" w:eastAsia="宋体" w:cs="Times New Roman"/>
          <w:b/>
          <w:sz w:val="28"/>
          <w:szCs w:val="28"/>
        </w:rPr>
      </w:pPr>
      <w:r>
        <w:rPr>
          <w:rFonts w:hint="eastAsia" w:ascii="Calibri" w:hAnsi="宋体" w:eastAsia="宋体" w:cs="Times New Roman"/>
          <w:b/>
          <w:sz w:val="28"/>
          <w:szCs w:val="28"/>
        </w:rPr>
        <w:t>本项目为全流程电子化交易项目，请注意以下事项。</w:t>
      </w:r>
    </w:p>
    <w:p>
      <w:pPr>
        <w:numPr>
          <w:ilvl w:val="0"/>
          <w:numId w:val="8"/>
        </w:numPr>
        <w:tabs>
          <w:tab w:val="left" w:pos="7095"/>
        </w:tabs>
        <w:spacing w:line="360" w:lineRule="auto"/>
        <w:contextualSpacing/>
        <w:rPr>
          <w:rFonts w:ascii="宋体" w:hAnsi="宋体" w:eastAsia="宋体" w:cs="Times New Roman"/>
          <w:b/>
        </w:rPr>
      </w:pPr>
      <w:r>
        <w:rPr>
          <w:rFonts w:hint="eastAsia" w:ascii="Calibri" w:hAnsi="Calibri" w:eastAsia="宋体" w:cs="Helvetica"/>
        </w:rPr>
        <w:t>供应商参加本项目投标，需提前自行联系CA服务机构办理数字认证证书并进行电子签章。</w:t>
      </w:r>
    </w:p>
    <w:p>
      <w:pPr>
        <w:numPr>
          <w:ilvl w:val="0"/>
          <w:numId w:val="8"/>
        </w:numPr>
        <w:tabs>
          <w:tab w:val="left" w:pos="7095"/>
        </w:tabs>
        <w:spacing w:line="360" w:lineRule="auto"/>
        <w:contextualSpacing/>
        <w:rPr>
          <w:rFonts w:ascii="Calibri" w:hAnsi="宋体" w:eastAsia="宋体" w:cs="Times New Roman"/>
        </w:rPr>
      </w:pPr>
      <w:r>
        <w:rPr>
          <w:rFonts w:hint="eastAsia" w:ascii="Calibri" w:hAnsi="宋体" w:eastAsia="宋体" w:cs="Times New Roman"/>
        </w:rPr>
        <w:t>采购文件下载、响应文件制作、提交、远程不见面开标（电子投标文件的解密）环节，供应商须使用同一个</w:t>
      </w:r>
      <w:r>
        <w:rPr>
          <w:rFonts w:ascii="Calibri" w:hAnsi="宋体" w:eastAsia="宋体" w:cs="Times New Roman"/>
        </w:rPr>
        <w:t>CA数字证书</w:t>
      </w:r>
      <w:r>
        <w:rPr>
          <w:rFonts w:hint="eastAsia" w:ascii="Calibri" w:hAnsi="宋体" w:eastAsia="宋体" w:cs="Times New Roman"/>
        </w:rPr>
        <w:t>（证书须在有效期内并可正常使用）</w:t>
      </w:r>
      <w:r>
        <w:rPr>
          <w:rFonts w:ascii="Calibri" w:hAnsi="宋体" w:eastAsia="宋体" w:cs="Times New Roman"/>
        </w:rPr>
        <w:t>。</w:t>
      </w:r>
    </w:p>
    <w:p>
      <w:pPr>
        <w:tabs>
          <w:tab w:val="left" w:pos="7095"/>
        </w:tabs>
        <w:spacing w:line="360" w:lineRule="auto"/>
        <w:ind w:firstLine="422" w:firstLineChars="200"/>
        <w:contextualSpacing/>
        <w:rPr>
          <w:rFonts w:ascii="Calibri" w:hAnsi="宋体" w:eastAsia="宋体" w:cs="Times New Roman"/>
          <w:b/>
          <w:szCs w:val="21"/>
        </w:rPr>
      </w:pPr>
      <w:r>
        <w:rPr>
          <w:rFonts w:ascii="宋体" w:hAnsi="宋体" w:eastAsia="宋体" w:cs="Times New Roman"/>
          <w:b/>
          <w:szCs w:val="21"/>
        </w:rPr>
        <w:t>3</w:t>
      </w:r>
      <w:r>
        <w:rPr>
          <w:rFonts w:hint="eastAsia" w:ascii="宋体" w:hAnsi="宋体" w:eastAsia="宋体" w:cs="Times New Roman"/>
          <w:b/>
          <w:szCs w:val="21"/>
        </w:rPr>
        <w:t>.</w:t>
      </w:r>
      <w:r>
        <w:rPr>
          <w:rFonts w:hint="eastAsia" w:ascii="Calibri" w:hAnsi="宋体" w:eastAsia="宋体" w:cs="Times New Roman"/>
          <w:b/>
          <w:szCs w:val="21"/>
        </w:rPr>
        <w:t>电子响应文件的制作</w:t>
      </w:r>
    </w:p>
    <w:p>
      <w:pPr>
        <w:numPr>
          <w:ilvl w:val="1"/>
          <w:numId w:val="9"/>
        </w:numPr>
        <w:tabs>
          <w:tab w:val="left" w:pos="7095"/>
        </w:tabs>
        <w:spacing w:line="360" w:lineRule="auto"/>
        <w:ind w:left="420" w:leftChars="200"/>
        <w:contextualSpacing/>
        <w:rPr>
          <w:rFonts w:ascii="Calibri" w:hAnsi="宋体" w:eastAsia="宋体" w:cs="Times New Roman"/>
        </w:rPr>
      </w:pPr>
      <w:r>
        <w:rPr>
          <w:rFonts w:hint="eastAsia" w:ascii="Calibri" w:hAnsi="宋体" w:eastAsia="宋体" w:cs="Times New Roman"/>
        </w:rPr>
        <w:t>供应商登录《全国公共资源交易平台</w:t>
      </w:r>
      <w:r>
        <w:rPr>
          <w:rFonts w:hint="eastAsia" w:ascii="宋体" w:hAnsi="宋体" w:eastAsia="宋体" w:cs="Times New Roman"/>
        </w:rPr>
        <w:t>(</w:t>
      </w:r>
      <w:r>
        <w:rPr>
          <w:rFonts w:hint="eastAsia" w:ascii="Calibri" w:hAnsi="宋体" w:eastAsia="宋体" w:cs="Times New Roman"/>
        </w:rPr>
        <w:t>河南省</w:t>
      </w:r>
      <w:r>
        <w:rPr>
          <w:rFonts w:hint="eastAsia" w:ascii="MS Mincho" w:hAnsi="MS Mincho" w:eastAsia="MS Mincho" w:cs="MS Mincho"/>
        </w:rPr>
        <w:t>▪</w:t>
      </w:r>
      <w:r>
        <w:rPr>
          <w:rFonts w:hint="eastAsia" w:ascii="宋体" w:hAnsi="宋体" w:eastAsia="宋体" w:cs="宋体"/>
        </w:rPr>
        <w:t>许昌市</w:t>
      </w:r>
      <w:r>
        <w:rPr>
          <w:rFonts w:hint="eastAsia" w:ascii="宋体" w:hAnsi="宋体" w:eastAsia="宋体" w:cs="Times New Roman"/>
        </w:rPr>
        <w:t>)</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）下载“许昌投标文件制作系统SEARUN 最新版本”，制作投标文件。</w:t>
      </w:r>
    </w:p>
    <w:p>
      <w:pPr>
        <w:numPr>
          <w:ilvl w:val="1"/>
          <w:numId w:val="10"/>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供应商对同一项目多个标段进行响应的，应分别下载所投标段的谈判文件，按标段制作响应文件。一个标段对应生成一个文件夹（xxxx项目xx标段）,其中后缀名为“</w:t>
      </w:r>
      <w:r>
        <w:rPr>
          <w:rFonts w:ascii="Calibri" w:hAnsi="宋体" w:eastAsia="宋体" w:cs="Times New Roman"/>
        </w:rPr>
        <w:t>.file</w:t>
      </w:r>
      <w:r>
        <w:rPr>
          <w:rFonts w:hint="eastAsia" w:ascii="Calibri" w:hAnsi="宋体" w:eastAsia="宋体" w:cs="Times New Roman"/>
        </w:rPr>
        <w:t>”的文件用于投标。</w:t>
      </w:r>
    </w:p>
    <w:p>
      <w:pPr>
        <w:numPr>
          <w:ilvl w:val="0"/>
          <w:numId w:val="11"/>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加密</w:t>
      </w:r>
      <w:r>
        <w:rPr>
          <w:rFonts w:hint="eastAsia" w:ascii="Calibri" w:hAnsi="宋体" w:eastAsia="宋体" w:cs="Times New Roman"/>
          <w:b/>
        </w:rPr>
        <w:t>电子投标文件的提交</w:t>
      </w:r>
    </w:p>
    <w:p>
      <w:pPr>
        <w:numPr>
          <w:ilvl w:val="1"/>
          <w:numId w:val="9"/>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供应商对同一项目多个标段进行响应的，加密电子响应文件应按标段分别提交。</w:t>
      </w:r>
    </w:p>
    <w:p>
      <w:pPr>
        <w:numPr>
          <w:ilvl w:val="0"/>
          <w:numId w:val="12"/>
        </w:numPr>
        <w:tabs>
          <w:tab w:val="left" w:pos="7095"/>
        </w:tabs>
        <w:spacing w:line="360" w:lineRule="auto"/>
        <w:contextualSpacing/>
        <w:rPr>
          <w:rFonts w:ascii="Calibri" w:hAnsi="宋体" w:eastAsia="宋体" w:cs="Times New Roman"/>
        </w:rPr>
      </w:pPr>
      <w:r>
        <w:rPr>
          <w:rFonts w:hint="eastAsia" w:ascii="宋体" w:hAnsi="宋体" w:eastAsia="宋体" w:cs="Times New Roman"/>
        </w:rPr>
        <w:t>加密</w:t>
      </w:r>
      <w:r>
        <w:rPr>
          <w:rFonts w:hint="eastAsia" w:ascii="Calibri" w:hAnsi="宋体" w:eastAsia="宋体" w:cs="Times New Roman"/>
        </w:rPr>
        <w:t>电子响应文件成功提交后，《全国公共资源交易平台(河南省</w:t>
      </w:r>
      <w:r>
        <w:rPr>
          <w:rFonts w:hint="eastAsia" w:ascii="MS Mincho" w:hAnsi="MS Mincho" w:eastAsia="MS Mincho" w:cs="MS Mincho"/>
        </w:rPr>
        <w:t>▪</w:t>
      </w:r>
      <w:r>
        <w:rPr>
          <w:rFonts w:hint="eastAsia" w:ascii="宋体" w:hAnsi="宋体" w:eastAsia="宋体" w:cs="宋体"/>
        </w:rPr>
        <w:t>许昌市</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w:t>
      </w:r>
      <w:r>
        <w:rPr>
          <w:rFonts w:hint="eastAsia" w:ascii="宋体" w:hAnsi="宋体" w:eastAsia="宋体" w:cs="仿宋_GB2312"/>
        </w:rPr>
        <w:t>生成“投标文件提交回执单”。</w:t>
      </w:r>
    </w:p>
    <w:p>
      <w:pPr>
        <w:numPr>
          <w:ilvl w:val="0"/>
          <w:numId w:val="11"/>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远程不见面开标（</w:t>
      </w:r>
      <w:r>
        <w:rPr>
          <w:rFonts w:hint="eastAsia" w:ascii="Calibri" w:hAnsi="宋体" w:eastAsia="宋体" w:cs="Times New Roman"/>
          <w:b/>
        </w:rPr>
        <w:t>电子响应文件的解密</w:t>
      </w:r>
      <w:r>
        <w:rPr>
          <w:rFonts w:hint="eastAsia" w:ascii="宋体" w:hAnsi="宋体" w:eastAsia="宋体" w:cs="Times New Roman"/>
          <w:b/>
        </w:rPr>
        <w:t>）</w:t>
      </w:r>
    </w:p>
    <w:p>
      <w:pPr>
        <w:numPr>
          <w:ilvl w:val="1"/>
          <w:numId w:val="9"/>
        </w:numPr>
        <w:tabs>
          <w:tab w:val="left" w:pos="7095"/>
        </w:tabs>
        <w:spacing w:line="360" w:lineRule="auto"/>
        <w:contextualSpacing/>
        <w:rPr>
          <w:rFonts w:ascii="Calibri" w:hAnsi="宋体" w:eastAsia="宋体" w:cs="Times New Roman"/>
        </w:rPr>
      </w:pPr>
      <w:r>
        <w:rPr>
          <w:rFonts w:hint="eastAsia" w:ascii="Calibri" w:hAnsi="宋体" w:eastAsia="宋体" w:cs="Times New Roman"/>
        </w:rPr>
        <w:t>本项目采用远程“不见面”开标方式，投标前请详细阅读全国公共资源交易平台（河南省·许昌市）首页“资料下载”栏目的《</w:t>
      </w:r>
      <w:r>
        <w:rPr>
          <w:rFonts w:hint="eastAsia" w:hAnsi="宋体"/>
        </w:rPr>
        <w:t>许昌市不见面操作手册</w:t>
      </w:r>
      <w:r>
        <w:rPr>
          <w:rFonts w:ascii="微软雅黑" w:hAnsi="微软雅黑"/>
        </w:rPr>
        <w:t>（代理机构/投标人）</w:t>
      </w:r>
      <w:r>
        <w:rPr>
          <w:rFonts w:hint="eastAsia" w:ascii="Calibri" w:hAnsi="宋体" w:eastAsia="宋体" w:cs="Times New Roman"/>
        </w:rPr>
        <w:t>》。</w:t>
      </w:r>
    </w:p>
    <w:p>
      <w:pPr>
        <w:numPr>
          <w:ilvl w:val="0"/>
          <w:numId w:val="13"/>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供应商提前设置不见面开标浏览器，并于开标时间前登录本项目不见面开标大厅，按照规定的开标时间准时参加网上开标。</w:t>
      </w:r>
    </w:p>
    <w:p>
      <w:pPr>
        <w:numPr>
          <w:ilvl w:val="0"/>
          <w:numId w:val="14"/>
        </w:numPr>
        <w:tabs>
          <w:tab w:val="left" w:pos="7095"/>
        </w:tabs>
        <w:spacing w:line="360" w:lineRule="auto"/>
        <w:contextualSpacing/>
        <w:rPr>
          <w:rFonts w:ascii="Calibri" w:hAnsi="宋体" w:eastAsia="宋体" w:cs="Times New Roman"/>
        </w:rPr>
      </w:pPr>
      <w:r>
        <w:rPr>
          <w:rFonts w:hint="eastAsia" w:ascii="Calibri" w:hAnsi="宋体" w:eastAsia="宋体" w:cs="Times New Roman"/>
        </w:rPr>
        <w:t>根据采购代理机构在“文字互动”对话框的通知，投标人选择功能栏“解密环节”按钮进行电子响应文件解密（投标人解密应自采购代理机构点击“开标开始”按钮后120分钟内完成）。供应商未解密或因供应商原因解密失败的，其响应文件将被拒绝。</w:t>
      </w:r>
    </w:p>
    <w:p>
      <w:pPr>
        <w:numPr>
          <w:ilvl w:val="0"/>
          <w:numId w:val="15"/>
        </w:numPr>
        <w:tabs>
          <w:tab w:val="left" w:pos="7095"/>
        </w:tabs>
        <w:spacing w:line="360" w:lineRule="auto"/>
        <w:contextualSpacing/>
        <w:rPr>
          <w:rFonts w:ascii="Calibri" w:hAnsi="宋体" w:eastAsia="宋体" w:cs="Times New Roman"/>
        </w:rPr>
      </w:pPr>
      <w:r>
        <w:rPr>
          <w:rFonts w:hint="eastAsia" w:ascii="Calibri" w:hAnsi="宋体" w:eastAsia="宋体" w:cs="Times New Roman"/>
        </w:rPr>
        <w:t>开标活动结束时，供应商应在《开标记录表》上进行电子签章。供应商未签章的，视同认可开标结果。</w:t>
      </w:r>
    </w:p>
    <w:p>
      <w:pPr>
        <w:numPr>
          <w:ilvl w:val="0"/>
          <w:numId w:val="16"/>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供应商对开标过程和开标记录如有疑义，可在本项目不见面开标大厅“文字互动”对话框或“新增质疑”处在线提出询问。</w:t>
      </w:r>
    </w:p>
    <w:p>
      <w:pPr>
        <w:numPr>
          <w:ilvl w:val="0"/>
          <w:numId w:val="17"/>
        </w:numPr>
        <w:tabs>
          <w:tab w:val="left" w:pos="7095"/>
        </w:tabs>
        <w:spacing w:line="360" w:lineRule="auto"/>
        <w:contextualSpacing/>
        <w:rPr>
          <w:rFonts w:ascii="Calibri" w:hAnsi="宋体" w:eastAsia="宋体" w:cs="Times New Roman"/>
          <w:b/>
        </w:rPr>
      </w:pPr>
      <w:r>
        <w:rPr>
          <w:rFonts w:hint="eastAsia" w:ascii="Calibri" w:hAnsi="宋体" w:eastAsia="宋体" w:cs="Times New Roman"/>
          <w:b/>
        </w:rPr>
        <w:t>评标依据</w:t>
      </w:r>
    </w:p>
    <w:p>
      <w:pPr>
        <w:numPr>
          <w:ilvl w:val="1"/>
          <w:numId w:val="9"/>
        </w:numPr>
        <w:tabs>
          <w:tab w:val="left" w:pos="7095"/>
        </w:tabs>
        <w:spacing w:line="360" w:lineRule="auto"/>
        <w:contextualSpacing/>
        <w:rPr>
          <w:rFonts w:ascii="Calibri" w:hAnsi="宋体" w:eastAsia="宋体" w:cs="Times New Roman"/>
        </w:rPr>
      </w:pPr>
      <w:r>
        <w:rPr>
          <w:rFonts w:hint="eastAsia" w:ascii="Calibri" w:hAnsi="宋体" w:eastAsia="宋体" w:cs="Times New Roman"/>
        </w:rPr>
        <w:t>全流程电子化交易（不见面开标）项目，</w:t>
      </w:r>
      <w:r>
        <w:rPr>
          <w:rFonts w:hint="eastAsia" w:ascii="宋体" w:hAnsi="宋体" w:eastAsia="宋体" w:cs="Times New Roman"/>
          <w:szCs w:val="21"/>
        </w:rPr>
        <w:t>谈判小组</w:t>
      </w:r>
      <w:r>
        <w:rPr>
          <w:rFonts w:hint="eastAsia" w:ascii="Calibri" w:hAnsi="宋体" w:eastAsia="宋体" w:cs="Times New Roman"/>
        </w:rPr>
        <w:t>以成功上传、解密的电子响应文件为依据评审。</w:t>
      </w:r>
    </w:p>
    <w:p>
      <w:pPr>
        <w:numPr>
          <w:ilvl w:val="0"/>
          <w:numId w:val="18"/>
        </w:numPr>
        <w:tabs>
          <w:tab w:val="left" w:pos="7095"/>
        </w:tabs>
        <w:spacing w:line="360" w:lineRule="auto"/>
        <w:contextualSpacing/>
        <w:rPr>
          <w:rFonts w:ascii="Calibri" w:hAnsi="宋体" w:eastAsia="宋体" w:cs="Times New Roman"/>
        </w:rPr>
      </w:pPr>
      <w:r>
        <w:rPr>
          <w:rFonts w:hint="eastAsia" w:asciiTheme="minorEastAsia" w:hAnsiTheme="minorEastAsia"/>
          <w:szCs w:val="21"/>
        </w:rPr>
        <w:t>评审期间，供应商（参加谈判的法定代表人或其授权代表）应保持通讯手机畅通，并根据谈判小组要求在规定时间内提供：</w:t>
      </w:r>
    </w:p>
    <w:p>
      <w:pPr>
        <w:tabs>
          <w:tab w:val="left" w:pos="7095"/>
        </w:tabs>
        <w:spacing w:line="360" w:lineRule="auto"/>
        <w:ind w:firstLine="709"/>
        <w:contextualSpacing/>
        <w:rPr>
          <w:rFonts w:asciiTheme="minorEastAsia" w:hAnsiTheme="minorEastAsia"/>
          <w:szCs w:val="21"/>
        </w:rPr>
      </w:pPr>
      <w:r>
        <w:rPr>
          <w:rFonts w:hint="eastAsia" w:asciiTheme="minorEastAsia" w:hAnsiTheme="minorEastAsia"/>
          <w:szCs w:val="21"/>
        </w:rPr>
        <w:t>（1）最后报价（加盖公章，或者由法定代表人或其授权的代表签字）；</w:t>
      </w:r>
    </w:p>
    <w:p>
      <w:pPr>
        <w:autoSpaceDE w:val="0"/>
        <w:autoSpaceDN w:val="0"/>
        <w:spacing w:line="360" w:lineRule="auto"/>
        <w:ind w:left="1275" w:leftChars="607"/>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szCs w:val="21"/>
        </w:rPr>
        <w:t>《全国公共资源交易平台(河南省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t>http://ggzy.xuchang.gov.cn:8088/ggzy/</w:t>
      </w:r>
      <w:r>
        <w:rPr>
          <w:rFonts w:hint="eastAsia" w:hAnsi="宋体"/>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left="1275" w:leftChars="607"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spacing w:line="360" w:lineRule="auto"/>
        <w:ind w:left="1275" w:leftChars="607" w:right="-11" w:firstLine="1"/>
        <w:contextualSpacing/>
        <w:rPr>
          <w:rFonts w:ascii="楷体" w:hAnsi="楷体" w:eastAsia="楷体"/>
          <w:sz w:val="24"/>
          <w:szCs w:val="24"/>
        </w:rPr>
      </w:pPr>
      <w:r>
        <w:rPr>
          <w:rFonts w:hint="eastAsia" w:ascii="楷体" w:hAnsi="楷体" w:eastAsia="楷体"/>
          <w:sz w:val="24"/>
          <w:szCs w:val="24"/>
        </w:rPr>
        <w:t>②谈判文件第二章“采购需求”中“采购清单”以工程量清单提供的，供应商应以工程量清单方式提交最后报价。</w:t>
      </w:r>
    </w:p>
    <w:p>
      <w:pPr>
        <w:tabs>
          <w:tab w:val="left" w:pos="7095"/>
        </w:tabs>
        <w:spacing w:line="360" w:lineRule="auto"/>
        <w:ind w:left="1275" w:leftChars="607" w:firstLine="1"/>
        <w:contextualSpacing/>
        <w:rPr>
          <w:rFonts w:asciiTheme="minorEastAsia" w:hAnsiTheme="minorEastAsia"/>
          <w:szCs w:val="21"/>
        </w:rPr>
      </w:pPr>
      <w:r>
        <w:rPr>
          <w:rFonts w:hint="eastAsia" w:ascii="楷体" w:hAnsi="楷体" w:eastAsia="楷体"/>
          <w:sz w:val="24"/>
          <w:szCs w:val="24"/>
        </w:rPr>
        <w:t>③请供应商根据项目情况，可提前准备分项报价。</w:t>
      </w:r>
    </w:p>
    <w:p>
      <w:pPr>
        <w:tabs>
          <w:tab w:val="left" w:pos="7095"/>
        </w:tabs>
        <w:spacing w:line="360" w:lineRule="auto"/>
        <w:ind w:left="1275" w:leftChars="405" w:hanging="425"/>
        <w:contextualSpacing/>
        <w:rPr>
          <w:rFonts w:asciiTheme="minorEastAsia" w:hAnsiTheme="minorEastAsia"/>
          <w:szCs w:val="21"/>
        </w:rPr>
      </w:pPr>
      <w:r>
        <w:rPr>
          <w:rFonts w:hint="eastAsia" w:asciiTheme="minorEastAsia" w:hAnsiTheme="minorEastAsia"/>
          <w:szCs w:val="21"/>
        </w:rPr>
        <w:t>（2）谈判小组如要求供应商提供“澄清、说明或者更正”；“按照谈判文件的变动情况和谈判小组的要求重新提交响应文件”；“</w:t>
      </w:r>
      <w:r>
        <w:rPr>
          <w:rFonts w:asciiTheme="minorEastAsia" w:hAnsiTheme="minorEastAsia"/>
          <w:szCs w:val="21"/>
        </w:rPr>
        <w:t>最终设计方案或解决方案</w:t>
      </w:r>
      <w:r>
        <w:rPr>
          <w:rFonts w:hint="eastAsia" w:asciiTheme="minorEastAsia" w:hAnsiTheme="minorEastAsia"/>
          <w:szCs w:val="21"/>
        </w:rPr>
        <w:t>”的，供应商提供的书面材料应加盖公章，或者由法定代表人或其授权的代表签字后通过电子邮件形式提供。</w:t>
      </w:r>
    </w:p>
    <w:p>
      <w:pPr>
        <w:tabs>
          <w:tab w:val="left" w:pos="7095"/>
        </w:tabs>
        <w:spacing w:line="360" w:lineRule="auto"/>
        <w:ind w:left="1275" w:leftChars="405" w:hanging="425"/>
        <w:contextualSpacing/>
        <w:rPr>
          <w:rFonts w:cs="宋体" w:asciiTheme="majorEastAsia" w:hAnsiTheme="majorEastAsia" w:eastAsiaTheme="majorEastAsia"/>
          <w:b/>
          <w:kern w:val="0"/>
          <w:sz w:val="32"/>
          <w:szCs w:val="32"/>
        </w:rPr>
      </w:pPr>
      <w:r>
        <w:rPr>
          <w:rFonts w:hint="eastAsia" w:asciiTheme="minorEastAsia" w:hAnsiTheme="minorEastAsia"/>
          <w:szCs w:val="21"/>
        </w:rPr>
        <w:t xml:space="preserve">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                                                                                                                                                                                                                                                                                                                                                                                                                                                                                                                                                                                                                                                                                                                                                                                                                                                                                                                                                                                                                                                                                                                                                                                                                                                                                                                                                                                                                                                                                                                                                                                                                                                                                                                                                                                                                                                                                                                                                                                                                                                                                                                                                                                                                                                                                                                                                                                                                                                                                                                                                                                                                                                                                                                                                                                                                                                                                                                                                                                                                                                                                                                                                                                                                                                                                                                                                                                                                                                                                                                                                                                                                                                                                                                                                                                                                                                                                                                                                                                                                                                                                                   </w:t>
      </w:r>
      <w:r>
        <w:rPr>
          <w:rFonts w:hint="eastAsia" w:asciiTheme="minorEastAsia" w:hAnsiTheme="minorEastAsia"/>
          <w:szCs w:val="21"/>
        </w:rPr>
        <w:t xml:space="preserve">                                                                                                                                                                                                                                                                                                                                                                                                                                                                                                                                                                                                                                                                                                                                                                                                             风险由供应商自行承担，采购人与集中采购机构不承担任何责任。</w:t>
      </w:r>
    </w:p>
    <w:p>
      <w:pPr>
        <w:pStyle w:val="53"/>
        <w:widowControl/>
        <w:ind w:left="359" w:leftChars="171" w:firstLine="2554" w:firstLineChars="795"/>
        <w:rPr>
          <w:rFonts w:cs="宋体" w:asciiTheme="majorEastAsia" w:hAnsiTheme="majorEastAsia" w:eastAsiaTheme="majorEastAsia"/>
          <w:b/>
          <w:kern w:val="0"/>
          <w:sz w:val="32"/>
          <w:szCs w:val="32"/>
        </w:rPr>
      </w:pPr>
    </w:p>
    <w:p>
      <w:pPr>
        <w:pStyle w:val="53"/>
        <w:widowControl/>
        <w:ind w:left="359" w:leftChars="171" w:firstLine="2554" w:firstLineChars="795"/>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第二章 采购需求                                                                                                                                                           </w:t>
      </w:r>
    </w:p>
    <w:p>
      <w:pPr>
        <w:widowControl/>
        <w:numPr>
          <w:ilvl w:val="0"/>
          <w:numId w:val="19"/>
        </w:numPr>
        <w:shd w:val="clear" w:color="auto" w:fill="FFFFFF"/>
        <w:spacing w:line="360" w:lineRule="auto"/>
        <w:ind w:firstLine="236" w:firstLineChars="98"/>
        <w:contextualSpacing/>
        <w:jc w:val="left"/>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本项目需实现的功能或者目标</w:t>
      </w:r>
    </w:p>
    <w:p>
      <w:pPr>
        <w:spacing w:line="600" w:lineRule="exact"/>
        <w:ind w:left="420" w:leftChars="200"/>
        <w:rPr>
          <w:rFonts w:ascii="宋体" w:hAnsi="宋体" w:eastAsia="宋体"/>
          <w:szCs w:val="21"/>
        </w:rPr>
      </w:pPr>
      <w:r>
        <w:rPr>
          <w:rFonts w:hint="eastAsia" w:cs="仿宋_GB2312" w:asciiTheme="minorEastAsia" w:hAnsiTheme="minorEastAsia"/>
          <w:color w:val="000000"/>
          <w:szCs w:val="21"/>
          <w:shd w:val="clear" w:color="auto" w:fill="FFFFFF"/>
        </w:rPr>
        <w:t>禹州市中等专业学校实训宿舍楼等物业服务项目；主要内容为学校八个实训基地、图文信息中心及4栋学生公寓物业服务。</w:t>
      </w:r>
    </w:p>
    <w:p>
      <w:pPr>
        <w:widowControl/>
        <w:shd w:val="clear" w:color="auto" w:fill="FFFFFF"/>
        <w:spacing w:line="360" w:lineRule="auto"/>
        <w:ind w:firstLine="241" w:firstLineChars="100"/>
        <w:contextualSpacing/>
        <w:jc w:val="left"/>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二、采购内容</w:t>
      </w:r>
    </w:p>
    <w:p>
      <w:pPr>
        <w:widowControl/>
        <w:shd w:val="clear" w:color="auto" w:fill="FFFFFF"/>
        <w:spacing w:line="360" w:lineRule="auto"/>
        <w:ind w:firstLine="2484" w:firstLineChars="1031"/>
        <w:contextualSpacing/>
        <w:jc w:val="left"/>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一、</w:t>
      </w:r>
      <w:r>
        <w:rPr>
          <w:rFonts w:asciiTheme="minorEastAsia" w:hAnsiTheme="minorEastAsia"/>
          <w:b/>
          <w:bCs/>
          <w:szCs w:val="21"/>
        </w:rPr>
        <w:t>禹州市中等专业学校八个实训基地管理员用人情况</w:t>
      </w:r>
    </w:p>
    <w:p>
      <w:pPr>
        <w:numPr>
          <w:ilvl w:val="0"/>
          <w:numId w:val="20"/>
        </w:numPr>
        <w:spacing w:beforeLines="100" w:line="276" w:lineRule="auto"/>
        <w:jc w:val="left"/>
        <w:rPr>
          <w:rFonts w:cs="仿宋_GB2312" w:asciiTheme="minorEastAsia" w:hAnsiTheme="minorEastAsia"/>
          <w:bCs/>
          <w:szCs w:val="21"/>
        </w:rPr>
      </w:pPr>
      <w:r>
        <w:rPr>
          <w:rFonts w:hint="eastAsia" w:cs="仿宋_GB2312" w:asciiTheme="minorEastAsia" w:hAnsiTheme="minorEastAsia"/>
          <w:bCs/>
          <w:szCs w:val="21"/>
        </w:rPr>
        <w:t>作物生产技术实训基地：1人</w:t>
      </w:r>
    </w:p>
    <w:p>
      <w:pPr>
        <w:numPr>
          <w:ilvl w:val="0"/>
          <w:numId w:val="20"/>
        </w:numPr>
        <w:spacing w:line="276" w:lineRule="auto"/>
        <w:jc w:val="left"/>
        <w:rPr>
          <w:rFonts w:cs="仿宋_GB2312" w:asciiTheme="minorEastAsia" w:hAnsiTheme="minorEastAsia"/>
          <w:bCs/>
          <w:szCs w:val="21"/>
        </w:rPr>
      </w:pPr>
      <w:r>
        <w:rPr>
          <w:rFonts w:hint="eastAsia" w:cs="仿宋_GB2312" w:asciiTheme="minorEastAsia" w:hAnsiTheme="minorEastAsia"/>
          <w:bCs/>
          <w:szCs w:val="21"/>
        </w:rPr>
        <w:t>陶瓷电商实训基地：1人</w:t>
      </w:r>
    </w:p>
    <w:p>
      <w:pPr>
        <w:numPr>
          <w:ilvl w:val="0"/>
          <w:numId w:val="20"/>
        </w:numPr>
        <w:spacing w:line="276" w:lineRule="auto"/>
        <w:jc w:val="left"/>
        <w:rPr>
          <w:rFonts w:cs="仿宋_GB2312" w:asciiTheme="minorEastAsia" w:hAnsiTheme="minorEastAsia"/>
          <w:bCs/>
          <w:szCs w:val="21"/>
        </w:rPr>
      </w:pPr>
      <w:r>
        <w:rPr>
          <w:rFonts w:hint="eastAsia" w:cs="仿宋_GB2312" w:asciiTheme="minorEastAsia" w:hAnsiTheme="minorEastAsia"/>
          <w:bCs/>
          <w:szCs w:val="21"/>
        </w:rPr>
        <w:t>智能制造实训基地：1人</w:t>
      </w:r>
    </w:p>
    <w:p>
      <w:pPr>
        <w:numPr>
          <w:ilvl w:val="0"/>
          <w:numId w:val="20"/>
        </w:numPr>
        <w:spacing w:line="276" w:lineRule="auto"/>
        <w:jc w:val="left"/>
        <w:rPr>
          <w:rFonts w:cs="仿宋_GB2312" w:asciiTheme="minorEastAsia" w:hAnsiTheme="minorEastAsia"/>
          <w:bCs/>
          <w:szCs w:val="21"/>
        </w:rPr>
      </w:pPr>
      <w:r>
        <w:rPr>
          <w:rFonts w:hint="eastAsia" w:cs="仿宋_GB2312" w:asciiTheme="minorEastAsia" w:hAnsiTheme="minorEastAsia"/>
          <w:bCs/>
          <w:szCs w:val="21"/>
        </w:rPr>
        <w:t>网络信息实训基地：3人</w:t>
      </w:r>
    </w:p>
    <w:p>
      <w:pPr>
        <w:numPr>
          <w:ilvl w:val="0"/>
          <w:numId w:val="20"/>
        </w:numPr>
        <w:spacing w:line="276" w:lineRule="auto"/>
        <w:jc w:val="left"/>
        <w:rPr>
          <w:rFonts w:cs="仿宋_GB2312" w:asciiTheme="minorEastAsia" w:hAnsiTheme="minorEastAsia"/>
          <w:bCs/>
          <w:szCs w:val="21"/>
        </w:rPr>
      </w:pPr>
      <w:r>
        <w:rPr>
          <w:rFonts w:hint="eastAsia" w:cs="仿宋_GB2312" w:asciiTheme="minorEastAsia" w:hAnsiTheme="minorEastAsia"/>
          <w:bCs/>
          <w:szCs w:val="21"/>
        </w:rPr>
        <w:t>文化艺术实训基地：3人</w:t>
      </w:r>
    </w:p>
    <w:p>
      <w:pPr>
        <w:numPr>
          <w:ilvl w:val="0"/>
          <w:numId w:val="20"/>
        </w:numPr>
        <w:spacing w:line="276" w:lineRule="auto"/>
        <w:jc w:val="left"/>
        <w:rPr>
          <w:rFonts w:cs="仿宋_GB2312" w:asciiTheme="minorEastAsia" w:hAnsiTheme="minorEastAsia"/>
          <w:bCs/>
          <w:szCs w:val="21"/>
        </w:rPr>
      </w:pPr>
      <w:r>
        <w:rPr>
          <w:rFonts w:hint="eastAsia" w:cs="仿宋_GB2312" w:asciiTheme="minorEastAsia" w:hAnsiTheme="minorEastAsia"/>
          <w:bCs/>
          <w:szCs w:val="21"/>
        </w:rPr>
        <w:t>旅游培训实训基地：1人</w:t>
      </w:r>
    </w:p>
    <w:p>
      <w:pPr>
        <w:numPr>
          <w:ilvl w:val="0"/>
          <w:numId w:val="20"/>
        </w:numPr>
        <w:spacing w:line="276" w:lineRule="auto"/>
        <w:jc w:val="left"/>
        <w:rPr>
          <w:rFonts w:cs="仿宋_GB2312" w:asciiTheme="minorEastAsia" w:hAnsiTheme="minorEastAsia"/>
          <w:bCs/>
          <w:szCs w:val="21"/>
        </w:rPr>
      </w:pPr>
      <w:r>
        <w:rPr>
          <w:rFonts w:hint="eastAsia" w:cs="仿宋_GB2312" w:asciiTheme="minorEastAsia" w:hAnsiTheme="minorEastAsia"/>
          <w:bCs/>
          <w:szCs w:val="21"/>
        </w:rPr>
        <w:t>汽车工程实训基地：2人</w:t>
      </w:r>
    </w:p>
    <w:p>
      <w:pPr>
        <w:numPr>
          <w:ilvl w:val="0"/>
          <w:numId w:val="20"/>
        </w:numPr>
        <w:spacing w:line="276" w:lineRule="auto"/>
        <w:jc w:val="left"/>
        <w:rPr>
          <w:rFonts w:cs="仿宋_GB2312" w:asciiTheme="minorEastAsia" w:hAnsiTheme="minorEastAsia"/>
          <w:bCs/>
          <w:szCs w:val="21"/>
        </w:rPr>
      </w:pPr>
      <w:r>
        <w:rPr>
          <w:rFonts w:hint="eastAsia" w:cs="仿宋_GB2312" w:asciiTheme="minorEastAsia" w:hAnsiTheme="minorEastAsia"/>
          <w:bCs/>
          <w:szCs w:val="21"/>
        </w:rPr>
        <w:t>体育教育训练中心：1人</w:t>
      </w:r>
    </w:p>
    <w:p>
      <w:pPr>
        <w:rPr>
          <w:rFonts w:cs="仿宋_GB2312" w:asciiTheme="minorEastAsia" w:hAnsiTheme="minorEastAsia"/>
          <w:b/>
          <w:bCs/>
          <w:szCs w:val="21"/>
        </w:rPr>
      </w:pPr>
    </w:p>
    <w:p>
      <w:pPr>
        <w:spacing w:beforeLines="50" w:afterLines="50"/>
        <w:jc w:val="center"/>
        <w:rPr>
          <w:rFonts w:cs="仿宋_GB2312" w:asciiTheme="minorEastAsia" w:hAnsiTheme="minorEastAsia"/>
          <w:b/>
          <w:bCs/>
          <w:szCs w:val="21"/>
        </w:rPr>
      </w:pPr>
      <w:r>
        <w:rPr>
          <w:rFonts w:hint="eastAsia" w:cs="仿宋_GB2312" w:asciiTheme="minorEastAsia" w:hAnsiTheme="minorEastAsia"/>
          <w:b/>
          <w:bCs/>
          <w:szCs w:val="21"/>
        </w:rPr>
        <w:t>作物生产技术实训基地</w:t>
      </w:r>
    </w:p>
    <w:p>
      <w:pPr>
        <w:jc w:val="left"/>
        <w:rPr>
          <w:rFonts w:cs="仿宋_GB2312" w:asciiTheme="minorEastAsia" w:hAnsiTheme="minorEastAsia"/>
          <w:b/>
          <w:bCs/>
          <w:color w:val="FF0000"/>
          <w:szCs w:val="21"/>
        </w:rPr>
      </w:pPr>
      <w:r>
        <w:rPr>
          <w:rFonts w:hint="eastAsia" w:cs="仿宋_GB2312" w:asciiTheme="minorEastAsia" w:hAnsiTheme="minorEastAsia"/>
          <w:b/>
          <w:bCs/>
          <w:szCs w:val="21"/>
        </w:rPr>
        <w:t>管理员：1人</w:t>
      </w:r>
    </w:p>
    <w:p>
      <w:pPr>
        <w:rPr>
          <w:rFonts w:cs="仿宋_GB2312" w:asciiTheme="minorEastAsia" w:hAnsiTheme="minorEastAsia"/>
          <w:b/>
          <w:bCs/>
          <w:szCs w:val="21"/>
        </w:rPr>
      </w:pPr>
      <w:r>
        <w:rPr>
          <w:rFonts w:hint="eastAsia" w:cs="仿宋_GB2312" w:asciiTheme="minorEastAsia" w:hAnsiTheme="minorEastAsia"/>
          <w:b/>
          <w:bCs/>
          <w:szCs w:val="21"/>
        </w:rPr>
        <w:t>一、管理员分管实训室位置、名称、面积一览表如下：</w:t>
      </w:r>
    </w:p>
    <w:tbl>
      <w:tblPr>
        <w:tblStyle w:val="29"/>
        <w:tblpPr w:leftFromText="180" w:rightFromText="180" w:vertAnchor="text" w:horzAnchor="page" w:tblpXSpec="center" w:tblpY="398"/>
        <w:tblOverlap w:val="never"/>
        <w:tblW w:w="7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4"/>
        <w:gridCol w:w="2865"/>
        <w:gridCol w:w="2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4"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位置</w:t>
            </w:r>
          </w:p>
        </w:tc>
        <w:tc>
          <w:tcPr>
            <w:tcW w:w="286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室训室名称</w:t>
            </w:r>
          </w:p>
        </w:tc>
        <w:tc>
          <w:tcPr>
            <w:tcW w:w="2396"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2644" w:type="dxa"/>
            <w:vMerge w:val="restart"/>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九号楼三楼</w:t>
            </w:r>
          </w:p>
        </w:tc>
        <w:tc>
          <w:tcPr>
            <w:tcW w:w="286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艺术插花实训室</w:t>
            </w:r>
          </w:p>
        </w:tc>
        <w:tc>
          <w:tcPr>
            <w:tcW w:w="2396"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2间教室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2644" w:type="dxa"/>
            <w:vMerge w:val="continue"/>
            <w:vAlign w:val="center"/>
          </w:tcPr>
          <w:p>
            <w:pPr>
              <w:jc w:val="center"/>
              <w:rPr>
                <w:rFonts w:eastAsia="宋体" w:cs="仿宋_GB2312" w:asciiTheme="minorEastAsia" w:hAnsiTheme="minorEastAsia"/>
                <w:szCs w:val="21"/>
              </w:rPr>
            </w:pPr>
          </w:p>
        </w:tc>
        <w:tc>
          <w:tcPr>
            <w:tcW w:w="286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植物组织培养实训室</w:t>
            </w:r>
          </w:p>
        </w:tc>
        <w:tc>
          <w:tcPr>
            <w:tcW w:w="2396"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1间教室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2644"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操场西北角</w:t>
            </w:r>
          </w:p>
        </w:tc>
        <w:tc>
          <w:tcPr>
            <w:tcW w:w="286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温棚</w:t>
            </w:r>
          </w:p>
        </w:tc>
        <w:tc>
          <w:tcPr>
            <w:tcW w:w="2396"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650平方米</w:t>
            </w:r>
          </w:p>
        </w:tc>
      </w:tr>
    </w:tbl>
    <w:p>
      <w:pPr>
        <w:spacing w:beforeLines="100"/>
        <w:rPr>
          <w:rFonts w:cs="仿宋_GB2312" w:asciiTheme="minorEastAsia" w:hAnsiTheme="minorEastAsia"/>
          <w:b/>
          <w:bCs/>
          <w:szCs w:val="21"/>
        </w:rPr>
      </w:pPr>
      <w:r>
        <w:rPr>
          <w:rFonts w:hint="eastAsia" w:cs="仿宋_GB2312" w:asciiTheme="minorEastAsia" w:hAnsiTheme="minorEastAsia"/>
          <w:b/>
          <w:bCs/>
          <w:szCs w:val="21"/>
        </w:rPr>
        <w:t>二、作物生产技术实训基地设备价值（300万左右）</w:t>
      </w:r>
    </w:p>
    <w:p>
      <w:pPr>
        <w:ind w:firstLine="420" w:firstLineChars="200"/>
        <w:rPr>
          <w:rFonts w:cs="仿宋_GB2312" w:asciiTheme="minorEastAsia" w:hAnsiTheme="minorEastAsia"/>
          <w:szCs w:val="21"/>
        </w:rPr>
      </w:pPr>
      <w:r>
        <w:rPr>
          <w:rFonts w:hint="eastAsia" w:cs="仿宋_GB2312" w:asciiTheme="minorEastAsia" w:hAnsiTheme="minorEastAsia"/>
          <w:szCs w:val="21"/>
        </w:rPr>
        <w:t>1.艺术插花实训室：鲜花冷藏柜、洗涤池、器皿柜、博古架、花艺桌椅、各类花艺工具、各类花器、中华柳瓶、花艺底座等各种设备和工具价值48万左右；</w:t>
      </w:r>
    </w:p>
    <w:p>
      <w:pPr>
        <w:ind w:firstLine="420" w:firstLineChars="200"/>
        <w:rPr>
          <w:rFonts w:cs="仿宋_GB2312" w:asciiTheme="minorEastAsia" w:hAnsiTheme="minorEastAsia"/>
          <w:szCs w:val="21"/>
        </w:rPr>
      </w:pPr>
      <w:r>
        <w:rPr>
          <w:rFonts w:hint="eastAsia" w:cs="仿宋_GB2312" w:asciiTheme="minorEastAsia" w:hAnsiTheme="minorEastAsia"/>
          <w:szCs w:val="21"/>
        </w:rPr>
        <w:t>2.植物组织培养实训室：高压灭菌锅、电热鼓风干燥箱、超净工作台、电子显微镜、大型实验台、高速离心机、空调、培养器皿（三角瓶、试管、培养皿等）等各种设备价值52万左右；</w:t>
      </w:r>
    </w:p>
    <w:p>
      <w:pPr>
        <w:ind w:firstLine="420" w:firstLineChars="200"/>
        <w:rPr>
          <w:rFonts w:cs="仿宋_GB2312" w:asciiTheme="minorEastAsia" w:hAnsiTheme="minorEastAsia"/>
          <w:szCs w:val="21"/>
        </w:rPr>
      </w:pPr>
      <w:r>
        <w:rPr>
          <w:rFonts w:hint="eastAsia" w:cs="仿宋_GB2312" w:asciiTheme="minorEastAsia" w:hAnsiTheme="minorEastAsia"/>
          <w:szCs w:val="21"/>
        </w:rPr>
        <w:t>3.温棚：温棚建设、恒温设备、各种工具和设备等价值200万左右。</w:t>
      </w:r>
    </w:p>
    <w:p>
      <w:pPr>
        <w:rPr>
          <w:rFonts w:cs="仿宋_GB2312" w:asciiTheme="minorEastAsia" w:hAnsiTheme="minorEastAsia"/>
          <w:b/>
          <w:bCs/>
          <w:szCs w:val="21"/>
        </w:rPr>
      </w:pPr>
      <w:r>
        <w:rPr>
          <w:rFonts w:hint="eastAsia" w:cs="仿宋_GB2312" w:asciiTheme="minorEastAsia" w:hAnsiTheme="minorEastAsia"/>
          <w:b/>
          <w:bCs/>
          <w:szCs w:val="21"/>
        </w:rPr>
        <w:t>三、责任意识</w:t>
      </w:r>
    </w:p>
    <w:p>
      <w:pPr>
        <w:ind w:firstLine="420" w:firstLineChars="200"/>
        <w:rPr>
          <w:rFonts w:cs="仿宋_GB2312" w:asciiTheme="minorEastAsia" w:hAnsiTheme="minorEastAsia"/>
          <w:szCs w:val="21"/>
        </w:rPr>
      </w:pPr>
      <w:r>
        <w:rPr>
          <w:rFonts w:hint="eastAsia" w:cs="仿宋_GB2312" w:asciiTheme="minorEastAsia" w:hAnsiTheme="minorEastAsia"/>
          <w:szCs w:val="21"/>
        </w:rPr>
        <w:t>1.管理员是实训室财产与安全的第一责任人，需要具备作物生产技术相关专业知识，熟悉教学内容，掌握仪器的工作原理、操作规程、使用注意事项和安全措施；</w:t>
      </w:r>
    </w:p>
    <w:p>
      <w:pPr>
        <w:ind w:firstLine="420" w:firstLineChars="200"/>
        <w:rPr>
          <w:rFonts w:cs="仿宋_GB2312" w:asciiTheme="minorEastAsia" w:hAnsiTheme="minorEastAsia"/>
          <w:szCs w:val="21"/>
        </w:rPr>
      </w:pPr>
      <w:r>
        <w:rPr>
          <w:rFonts w:hint="eastAsia" w:cs="仿宋_GB2312" w:asciiTheme="minorEastAsia" w:hAnsiTheme="minorEastAsia"/>
          <w:szCs w:val="21"/>
        </w:rPr>
        <w:t>2.管理员具务一定的计算机操作能力，能够独立制作、安排出各实训室的实训课程表，并把每天的实训室使用日志整理成电子档，上报至实训科；</w:t>
      </w:r>
    </w:p>
    <w:p>
      <w:pPr>
        <w:ind w:firstLine="420" w:firstLineChars="200"/>
        <w:rPr>
          <w:rFonts w:cs="仿宋_GB2312" w:asciiTheme="minorEastAsia" w:hAnsiTheme="minorEastAsia"/>
          <w:szCs w:val="21"/>
        </w:rPr>
      </w:pPr>
      <w:r>
        <w:rPr>
          <w:rFonts w:hint="eastAsia" w:cs="仿宋_GB2312" w:asciiTheme="minorEastAsia" w:hAnsiTheme="minorEastAsia"/>
          <w:szCs w:val="21"/>
        </w:rPr>
        <w:t>3.管理员应认真履行岗位职责，根据实训课程表计划安排，每次上课提前5-10分钟到岗，提前准备好所需实训工具，不得延误正常教学，上班期间不得擅自离岗。</w:t>
      </w:r>
    </w:p>
    <w:p>
      <w:pPr>
        <w:ind w:firstLine="420" w:firstLineChars="200"/>
        <w:rPr>
          <w:rFonts w:cs="仿宋_GB2312" w:asciiTheme="minorEastAsia" w:hAnsiTheme="minorEastAsia"/>
          <w:szCs w:val="21"/>
        </w:rPr>
      </w:pPr>
      <w:r>
        <w:rPr>
          <w:rFonts w:hint="eastAsia" w:cs="仿宋_GB2312" w:asciiTheme="minorEastAsia" w:hAnsiTheme="minorEastAsia"/>
          <w:szCs w:val="21"/>
        </w:rPr>
        <w:t>3.实训课结束后要及时清点工具，如有丢失、损坏等现象要查明原因，确定责任人，并做出相应处理。</w:t>
      </w:r>
    </w:p>
    <w:p>
      <w:pPr>
        <w:ind w:firstLine="420" w:firstLineChars="200"/>
        <w:rPr>
          <w:rFonts w:cs="仿宋_GB2312" w:asciiTheme="minorEastAsia" w:hAnsiTheme="minorEastAsia"/>
          <w:szCs w:val="21"/>
        </w:rPr>
      </w:pPr>
      <w:r>
        <w:rPr>
          <w:rFonts w:hint="eastAsia" w:cs="仿宋_GB2312" w:asciiTheme="minorEastAsia" w:hAnsiTheme="minorEastAsia"/>
          <w:szCs w:val="21"/>
        </w:rPr>
        <w:t>4.对实训设备及工具进行编号，建立台账，做到帐与物相符。在学期未要进行资产核查。</w:t>
      </w:r>
    </w:p>
    <w:p>
      <w:pPr>
        <w:ind w:firstLine="420" w:firstLineChars="200"/>
        <w:rPr>
          <w:rFonts w:cs="仿宋_GB2312" w:asciiTheme="minorEastAsia" w:hAnsiTheme="minorEastAsia"/>
          <w:szCs w:val="21"/>
        </w:rPr>
      </w:pPr>
      <w:r>
        <w:rPr>
          <w:rFonts w:hint="eastAsia" w:cs="仿宋_GB2312" w:asciiTheme="minorEastAsia" w:hAnsiTheme="minorEastAsia"/>
          <w:szCs w:val="21"/>
        </w:rPr>
        <w:t>5.做好实训工具的领用、维修等登记手续。</w:t>
      </w:r>
    </w:p>
    <w:p>
      <w:pPr>
        <w:ind w:firstLine="420" w:firstLineChars="200"/>
        <w:rPr>
          <w:rFonts w:cs="仿宋_GB2312" w:asciiTheme="minorEastAsia" w:hAnsiTheme="minorEastAsia"/>
          <w:szCs w:val="21"/>
        </w:rPr>
      </w:pPr>
      <w:r>
        <w:rPr>
          <w:rFonts w:hint="eastAsia" w:cs="仿宋_GB2312" w:asciiTheme="minorEastAsia" w:hAnsiTheme="minorEastAsia"/>
          <w:szCs w:val="21"/>
        </w:rPr>
        <w:t>6.值班期间做好实训室的防火、防盗、防事故等安全工作，下班时关好各种电源，关窗锁门。</w:t>
      </w:r>
    </w:p>
    <w:p>
      <w:pPr>
        <w:ind w:firstLine="420" w:firstLineChars="200"/>
        <w:rPr>
          <w:rFonts w:cs="仿宋_GB2312" w:asciiTheme="minorEastAsia" w:hAnsiTheme="minorEastAsia"/>
          <w:szCs w:val="21"/>
        </w:rPr>
      </w:pPr>
      <w:r>
        <w:rPr>
          <w:rFonts w:hint="eastAsia" w:cs="仿宋_GB2312" w:asciiTheme="minorEastAsia" w:hAnsiTheme="minorEastAsia"/>
          <w:szCs w:val="21"/>
        </w:rPr>
        <w:t>7.对实训设备及时检查、维修、校对和保养。定期打扫实训车间，确保干净整洁。</w:t>
      </w:r>
    </w:p>
    <w:p>
      <w:pPr>
        <w:ind w:firstLine="420" w:firstLineChars="200"/>
        <w:rPr>
          <w:rFonts w:cs="仿宋_GB2312" w:asciiTheme="minorEastAsia" w:hAnsiTheme="minorEastAsia"/>
          <w:szCs w:val="21"/>
        </w:rPr>
      </w:pPr>
      <w:r>
        <w:rPr>
          <w:rFonts w:hint="eastAsia" w:cs="仿宋_GB2312" w:asciiTheme="minorEastAsia" w:hAnsiTheme="minorEastAsia"/>
          <w:szCs w:val="21"/>
        </w:rPr>
        <w:t>8.按时检查电器、灭火器材、门窗等的安全情况，做好实训车间的防火、防盗等安全管理工作，认真填写《值班日志》，每月汇总后交实训科保存。</w:t>
      </w:r>
    </w:p>
    <w:p>
      <w:pPr>
        <w:ind w:firstLine="420" w:firstLineChars="200"/>
        <w:rPr>
          <w:rFonts w:cs="仿宋_GB2312" w:asciiTheme="minorEastAsia" w:hAnsiTheme="minorEastAsia"/>
          <w:szCs w:val="21"/>
        </w:rPr>
      </w:pPr>
      <w:r>
        <w:rPr>
          <w:rFonts w:hint="eastAsia" w:cs="仿宋_GB2312" w:asciiTheme="minorEastAsia" w:hAnsiTheme="minorEastAsia"/>
          <w:szCs w:val="21"/>
        </w:rPr>
        <w:t>9.每学期开学，根据本学期实训教学计划，要提出需补充的仪器设备及车间建设计划；学期未，要写出本学期的实验完成情况和仪器设备损耗情况。</w:t>
      </w:r>
    </w:p>
    <w:p>
      <w:pPr>
        <w:ind w:firstLine="420" w:firstLineChars="200"/>
        <w:rPr>
          <w:rFonts w:cs="仿宋_GB2312" w:asciiTheme="minorEastAsia" w:hAnsiTheme="minorEastAsia"/>
          <w:szCs w:val="21"/>
        </w:rPr>
      </w:pPr>
      <w:r>
        <w:rPr>
          <w:rFonts w:hint="eastAsia" w:cs="仿宋_GB2312" w:asciiTheme="minorEastAsia" w:hAnsiTheme="minorEastAsia"/>
          <w:szCs w:val="21"/>
        </w:rPr>
        <w:t>10.所有器材未经允许，一律不准外借或私自使用。</w:t>
      </w:r>
    </w:p>
    <w:p>
      <w:pPr>
        <w:ind w:firstLine="420" w:firstLineChars="200"/>
        <w:rPr>
          <w:rFonts w:cs="仿宋_GB2312" w:asciiTheme="minorEastAsia" w:hAnsiTheme="minorEastAsia"/>
          <w:szCs w:val="21"/>
        </w:rPr>
      </w:pPr>
      <w:r>
        <w:rPr>
          <w:rFonts w:hint="eastAsia" w:cs="仿宋_GB2312" w:asciiTheme="minorEastAsia" w:hAnsiTheme="minorEastAsia"/>
          <w:szCs w:val="21"/>
        </w:rPr>
        <w:t>11.要树立服务理念，全心全意为教学服务，确保教学顺利进行，服从学校安排，坚守岗位，努力提高自身管理水平。</w:t>
      </w:r>
    </w:p>
    <w:p>
      <w:pPr>
        <w:rPr>
          <w:rFonts w:cs="仿宋_GB2312" w:asciiTheme="minorEastAsia" w:hAnsiTheme="minorEastAsia"/>
          <w:b/>
          <w:bCs/>
          <w:szCs w:val="21"/>
        </w:rPr>
      </w:pPr>
      <w:r>
        <w:rPr>
          <w:rFonts w:hint="eastAsia" w:cs="仿宋_GB2312" w:asciiTheme="minorEastAsia" w:hAnsiTheme="minorEastAsia"/>
          <w:b/>
          <w:bCs/>
          <w:szCs w:val="21"/>
        </w:rPr>
        <w:t>四、管理员岗位工作</w:t>
      </w:r>
    </w:p>
    <w:p>
      <w:pPr>
        <w:rPr>
          <w:rFonts w:cs="仿宋_GB2312" w:asciiTheme="minorEastAsia" w:hAnsiTheme="minorEastAsia"/>
          <w:szCs w:val="21"/>
        </w:rPr>
      </w:pPr>
      <w:r>
        <w:rPr>
          <w:rFonts w:hint="eastAsia" w:cs="仿宋_GB2312" w:asciiTheme="minorEastAsia" w:hAnsiTheme="minorEastAsia"/>
          <w:szCs w:val="21"/>
        </w:rPr>
        <w:t>（1）数据填报：</w:t>
      </w:r>
    </w:p>
    <w:p>
      <w:pPr>
        <w:ind w:firstLine="420" w:firstLineChars="200"/>
        <w:rPr>
          <w:rFonts w:cs="仿宋_GB2312" w:asciiTheme="minorEastAsia" w:hAnsiTheme="minorEastAsia"/>
          <w:szCs w:val="21"/>
        </w:rPr>
      </w:pPr>
      <w:r>
        <w:rPr>
          <w:rFonts w:hint="eastAsia" w:cs="仿宋_GB2312" w:asciiTheme="minorEastAsia" w:hAnsiTheme="minorEastAsia"/>
          <w:szCs w:val="21"/>
        </w:rPr>
        <w:t>1.负责作物生产技术实训基地实训室使用情况的日志填报和统计，每天的数据上报实训科；</w:t>
      </w:r>
    </w:p>
    <w:p>
      <w:pPr>
        <w:ind w:firstLine="420" w:firstLineChars="200"/>
        <w:rPr>
          <w:rFonts w:cs="仿宋_GB2312" w:asciiTheme="minorEastAsia" w:hAnsiTheme="minorEastAsia"/>
          <w:szCs w:val="21"/>
        </w:rPr>
      </w:pPr>
      <w:r>
        <w:rPr>
          <w:rFonts w:hint="eastAsia" w:cs="仿宋_GB2312" w:asciiTheme="minorEastAsia" w:hAnsiTheme="minorEastAsia"/>
          <w:szCs w:val="21"/>
        </w:rPr>
        <w:t>2.负责作物生产技术实训基地实训室的各类文件的整理、汇总和上报工作；</w:t>
      </w:r>
    </w:p>
    <w:p>
      <w:pPr>
        <w:ind w:firstLine="420" w:firstLineChars="200"/>
        <w:rPr>
          <w:rFonts w:cs="仿宋_GB2312" w:asciiTheme="minorEastAsia" w:hAnsiTheme="minorEastAsia"/>
          <w:szCs w:val="21"/>
        </w:rPr>
      </w:pPr>
      <w:r>
        <w:rPr>
          <w:rFonts w:hint="eastAsia" w:cs="仿宋_GB2312" w:asciiTheme="minorEastAsia" w:hAnsiTheme="minorEastAsia"/>
          <w:szCs w:val="21"/>
        </w:rPr>
        <w:t>3.每学期结束，进行该基地实训室资产盘点，并将盘点结果备份交实训科统一保存。</w:t>
      </w:r>
    </w:p>
    <w:p>
      <w:pPr>
        <w:rPr>
          <w:rFonts w:cs="仿宋_GB2312" w:asciiTheme="minorEastAsia" w:hAnsiTheme="minorEastAsia"/>
          <w:szCs w:val="21"/>
        </w:rPr>
      </w:pPr>
      <w:r>
        <w:rPr>
          <w:rFonts w:hint="eastAsia" w:cs="仿宋_GB2312" w:asciiTheme="minorEastAsia" w:hAnsiTheme="minorEastAsia"/>
          <w:szCs w:val="21"/>
        </w:rPr>
        <w:t>（2）财产管理:</w:t>
      </w:r>
    </w:p>
    <w:p>
      <w:pPr>
        <w:ind w:firstLine="420" w:firstLineChars="200"/>
        <w:rPr>
          <w:rFonts w:cs="仿宋_GB2312" w:asciiTheme="minorEastAsia" w:hAnsiTheme="minorEastAsia"/>
          <w:szCs w:val="21"/>
        </w:rPr>
      </w:pPr>
      <w:r>
        <w:rPr>
          <w:rFonts w:hint="eastAsia" w:cs="仿宋_GB2312" w:asciiTheme="minorEastAsia" w:hAnsiTheme="minorEastAsia"/>
          <w:szCs w:val="21"/>
        </w:rPr>
        <w:t>1.实训教师上课前、下课后，管理员负责检查设备设施等是否良好，发现问题及时处理，并负责汇报实训科，财产丢失追究责任，落实个人赔偿。</w:t>
      </w:r>
    </w:p>
    <w:p>
      <w:pPr>
        <w:ind w:firstLine="420" w:firstLineChars="200"/>
        <w:rPr>
          <w:rFonts w:cs="仿宋_GB2312" w:asciiTheme="minorEastAsia" w:hAnsiTheme="minorEastAsia"/>
          <w:szCs w:val="21"/>
        </w:rPr>
      </w:pPr>
      <w:r>
        <w:rPr>
          <w:rFonts w:hint="eastAsia" w:cs="仿宋_GB2312" w:asciiTheme="minorEastAsia" w:hAnsiTheme="minorEastAsia"/>
          <w:szCs w:val="21"/>
        </w:rPr>
        <w:t>2.专业实训室钥匙由管理员统一管理，他人不得私自配制。</w:t>
      </w:r>
    </w:p>
    <w:p>
      <w:pPr>
        <w:ind w:firstLine="420" w:firstLineChars="200"/>
        <w:rPr>
          <w:rFonts w:cs="仿宋_GB2312" w:asciiTheme="minorEastAsia" w:hAnsiTheme="minorEastAsia"/>
          <w:szCs w:val="21"/>
        </w:rPr>
      </w:pPr>
      <w:r>
        <w:rPr>
          <w:rFonts w:hint="eastAsia" w:cs="仿宋_GB2312" w:asciiTheme="minorEastAsia" w:hAnsiTheme="minorEastAsia"/>
          <w:szCs w:val="21"/>
        </w:rPr>
        <w:t>3.每学年结束，进行实训室资产盘点，并将盘点结果备份交实训科统一保存。</w:t>
      </w:r>
    </w:p>
    <w:p>
      <w:pPr>
        <w:rPr>
          <w:rFonts w:cs="仿宋_GB2312" w:asciiTheme="minorEastAsia" w:hAnsiTheme="minorEastAsia"/>
          <w:szCs w:val="21"/>
        </w:rPr>
      </w:pPr>
      <w:r>
        <w:rPr>
          <w:rFonts w:hint="eastAsia" w:cs="仿宋_GB2312" w:asciiTheme="minorEastAsia" w:hAnsiTheme="minorEastAsia"/>
          <w:szCs w:val="21"/>
        </w:rPr>
        <w:t>（3）教学管理:</w:t>
      </w:r>
    </w:p>
    <w:p>
      <w:pPr>
        <w:ind w:firstLine="420" w:firstLineChars="200"/>
        <w:rPr>
          <w:rFonts w:cs="仿宋_GB2312" w:asciiTheme="minorEastAsia" w:hAnsiTheme="minorEastAsia"/>
          <w:szCs w:val="21"/>
        </w:rPr>
      </w:pPr>
      <w:r>
        <w:rPr>
          <w:rFonts w:hint="eastAsia" w:cs="仿宋_GB2312" w:asciiTheme="minorEastAsia" w:hAnsiTheme="minorEastAsia"/>
          <w:szCs w:val="21"/>
        </w:rPr>
        <w:t>1.按照实训教师提供的实训计划，提前做好实训设备、工具、软件、耗材等准备。</w:t>
      </w:r>
    </w:p>
    <w:p>
      <w:pPr>
        <w:ind w:firstLine="420" w:firstLineChars="200"/>
        <w:rPr>
          <w:rFonts w:cs="仿宋_GB2312" w:asciiTheme="minorEastAsia" w:hAnsiTheme="minorEastAsia"/>
          <w:szCs w:val="21"/>
        </w:rPr>
      </w:pPr>
      <w:r>
        <w:rPr>
          <w:rFonts w:hint="eastAsia" w:cs="仿宋_GB2312" w:asciiTheme="minorEastAsia" w:hAnsiTheme="minorEastAsia"/>
          <w:szCs w:val="21"/>
        </w:rPr>
        <w:t>2.督促实训教师填写好《实训室日常使用记录》，明确实训班级、人数、实训内容、实训教师及时间。</w:t>
      </w:r>
    </w:p>
    <w:p>
      <w:pPr>
        <w:ind w:firstLine="420" w:firstLineChars="200"/>
        <w:rPr>
          <w:rFonts w:cs="仿宋_GB2312" w:asciiTheme="minorEastAsia" w:hAnsiTheme="minorEastAsia"/>
          <w:szCs w:val="21"/>
        </w:rPr>
      </w:pPr>
      <w:r>
        <w:rPr>
          <w:rFonts w:hint="eastAsia" w:cs="仿宋_GB2312" w:asciiTheme="minorEastAsia" w:hAnsiTheme="minorEastAsia"/>
          <w:szCs w:val="21"/>
        </w:rPr>
        <w:t>3.与实训教师共同督促学生遵守实训室各项制度。</w:t>
      </w:r>
    </w:p>
    <w:p>
      <w:pPr>
        <w:ind w:firstLine="420" w:firstLineChars="200"/>
        <w:rPr>
          <w:rFonts w:cs="仿宋_GB2312" w:asciiTheme="minorEastAsia" w:hAnsiTheme="minorEastAsia"/>
          <w:szCs w:val="21"/>
        </w:rPr>
      </w:pPr>
      <w:r>
        <w:rPr>
          <w:rFonts w:hint="eastAsia" w:cs="仿宋_GB2312" w:asciiTheme="minorEastAsia" w:hAnsiTheme="minorEastAsia"/>
          <w:szCs w:val="21"/>
        </w:rPr>
        <w:t>4.检查下课后的关门、关窗、关电、关机等安全事项。</w:t>
      </w:r>
    </w:p>
    <w:p>
      <w:pPr>
        <w:rPr>
          <w:rFonts w:cs="仿宋_GB2312" w:asciiTheme="minorEastAsia" w:hAnsiTheme="minorEastAsia"/>
          <w:szCs w:val="21"/>
        </w:rPr>
      </w:pPr>
      <w:r>
        <w:rPr>
          <w:rFonts w:hint="eastAsia" w:cs="仿宋_GB2312" w:asciiTheme="minorEastAsia" w:hAnsiTheme="minorEastAsia"/>
          <w:szCs w:val="21"/>
        </w:rPr>
        <w:t>（4）卫生监督:</w:t>
      </w:r>
    </w:p>
    <w:p>
      <w:pPr>
        <w:ind w:firstLine="420" w:firstLineChars="200"/>
        <w:rPr>
          <w:rFonts w:cs="仿宋_GB2312" w:asciiTheme="minorEastAsia" w:hAnsiTheme="minorEastAsia"/>
          <w:szCs w:val="21"/>
        </w:rPr>
      </w:pPr>
      <w:r>
        <w:rPr>
          <w:rFonts w:hint="eastAsia" w:cs="仿宋_GB2312" w:asciiTheme="minorEastAsia" w:hAnsiTheme="minorEastAsia"/>
          <w:szCs w:val="21"/>
        </w:rPr>
        <w:t>1.制订实训室卫生值日表。</w:t>
      </w:r>
    </w:p>
    <w:p>
      <w:pPr>
        <w:ind w:firstLine="420" w:firstLineChars="200"/>
        <w:rPr>
          <w:rFonts w:cs="仿宋_GB2312" w:asciiTheme="minorEastAsia" w:hAnsiTheme="minorEastAsia"/>
          <w:szCs w:val="21"/>
        </w:rPr>
      </w:pPr>
      <w:r>
        <w:rPr>
          <w:rFonts w:hint="eastAsia" w:cs="仿宋_GB2312" w:asciiTheme="minorEastAsia" w:hAnsiTheme="minorEastAsia"/>
          <w:szCs w:val="21"/>
        </w:rPr>
        <w:t>2.督促学生搞好实训室环境及设备设施卫生，保证良好的实训环境。</w:t>
      </w:r>
    </w:p>
    <w:p>
      <w:pPr>
        <w:ind w:firstLine="420" w:firstLineChars="200"/>
        <w:rPr>
          <w:rFonts w:cs="仿宋_GB2312" w:asciiTheme="minorEastAsia" w:hAnsiTheme="minorEastAsia"/>
          <w:szCs w:val="21"/>
        </w:rPr>
      </w:pPr>
      <w:r>
        <w:rPr>
          <w:rFonts w:hint="eastAsia" w:cs="仿宋_GB2312" w:asciiTheme="minorEastAsia" w:hAnsiTheme="minorEastAsia"/>
          <w:szCs w:val="21"/>
        </w:rPr>
        <w:t>3.严禁携带各种零食及软饮料进入实训场所，保持实训室的整洁、干净。</w:t>
      </w:r>
    </w:p>
    <w:p>
      <w:pPr>
        <w:rPr>
          <w:rFonts w:cs="仿宋_GB2312" w:asciiTheme="minorEastAsia" w:hAnsiTheme="minorEastAsia"/>
          <w:szCs w:val="21"/>
        </w:rPr>
      </w:pPr>
      <w:r>
        <w:rPr>
          <w:rFonts w:hint="eastAsia" w:cs="仿宋_GB2312" w:asciiTheme="minorEastAsia" w:hAnsiTheme="minorEastAsia"/>
          <w:szCs w:val="21"/>
        </w:rPr>
        <w:t>（5）临时性工作</w:t>
      </w:r>
    </w:p>
    <w:p>
      <w:pPr>
        <w:ind w:firstLine="420" w:firstLineChars="200"/>
        <w:rPr>
          <w:rFonts w:cs="仿宋_GB2312" w:asciiTheme="minorEastAsia" w:hAnsiTheme="minorEastAsia"/>
          <w:szCs w:val="21"/>
        </w:rPr>
      </w:pPr>
      <w:r>
        <w:rPr>
          <w:rFonts w:hint="eastAsia" w:cs="仿宋_GB2312" w:asciiTheme="minorEastAsia" w:hAnsiTheme="minorEastAsia"/>
          <w:szCs w:val="21"/>
        </w:rPr>
        <w:t>实训课表安排、上级领导和兄弟学校的参观接待工作、实训设备维护和管理、实训耗材的保管和管理、实训室安全隐患排查、参与各级各类技能大赛工作等科长安排的各项临时性工作。</w:t>
      </w:r>
    </w:p>
    <w:p>
      <w:pPr>
        <w:spacing w:beforeLines="50" w:afterLines="50"/>
        <w:jc w:val="center"/>
        <w:rPr>
          <w:rFonts w:cs="仿宋_GB2312" w:asciiTheme="minorEastAsia" w:hAnsiTheme="minorEastAsia"/>
          <w:b/>
          <w:bCs/>
          <w:szCs w:val="21"/>
        </w:rPr>
      </w:pPr>
      <w:r>
        <w:rPr>
          <w:rFonts w:hint="eastAsia" w:cs="仿宋_GB2312" w:asciiTheme="minorEastAsia" w:hAnsiTheme="minorEastAsia"/>
          <w:b/>
          <w:bCs/>
          <w:szCs w:val="21"/>
        </w:rPr>
        <w:t>陶瓷电商实训基地（9号实训楼）</w:t>
      </w:r>
    </w:p>
    <w:p>
      <w:pPr>
        <w:rPr>
          <w:rFonts w:cs="仿宋_GB2312" w:asciiTheme="minorEastAsia" w:hAnsiTheme="minorEastAsia"/>
          <w:b/>
          <w:bCs/>
          <w:szCs w:val="21"/>
        </w:rPr>
      </w:pPr>
      <w:r>
        <w:rPr>
          <w:rFonts w:hint="eastAsia" w:cs="仿宋_GB2312" w:asciiTheme="minorEastAsia" w:hAnsiTheme="minorEastAsia"/>
          <w:b/>
          <w:bCs/>
          <w:szCs w:val="21"/>
        </w:rPr>
        <w:t>管理员:1人</w:t>
      </w:r>
    </w:p>
    <w:p>
      <w:pPr>
        <w:rPr>
          <w:rFonts w:cs="仿宋_GB2312" w:asciiTheme="minorEastAsia" w:hAnsiTheme="minorEastAsia"/>
          <w:b/>
          <w:bCs/>
          <w:szCs w:val="21"/>
        </w:rPr>
      </w:pPr>
      <w:r>
        <w:rPr>
          <w:rFonts w:hint="eastAsia" w:cs="仿宋_GB2312" w:asciiTheme="minorEastAsia" w:hAnsiTheme="minorEastAsia"/>
          <w:b/>
          <w:bCs/>
          <w:szCs w:val="21"/>
        </w:rPr>
        <w:t>一、管理员分管实训室名称、面积一览表如下：</w:t>
      </w:r>
    </w:p>
    <w:tbl>
      <w:tblPr>
        <w:tblStyle w:val="29"/>
        <w:tblpPr w:leftFromText="180" w:rightFromText="180" w:vertAnchor="text" w:horzAnchor="page" w:tblpXSpec="center" w:tblpY="398"/>
        <w:tblOverlap w:val="never"/>
        <w:tblW w:w="7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6"/>
        <w:gridCol w:w="2359"/>
        <w:gridCol w:w="2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6"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楼层</w:t>
            </w:r>
          </w:p>
        </w:tc>
        <w:tc>
          <w:tcPr>
            <w:tcW w:w="2359"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室训室名称</w:t>
            </w:r>
          </w:p>
        </w:tc>
        <w:tc>
          <w:tcPr>
            <w:tcW w:w="2476"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2786" w:type="dxa"/>
            <w:vMerge w:val="restart"/>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一层</w:t>
            </w:r>
          </w:p>
        </w:tc>
        <w:tc>
          <w:tcPr>
            <w:tcW w:w="2359"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陶瓷实训车间</w:t>
            </w:r>
          </w:p>
        </w:tc>
        <w:tc>
          <w:tcPr>
            <w:tcW w:w="2476"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1900m</w:t>
            </w:r>
            <w:r>
              <w:rPr>
                <w:rFonts w:hint="eastAsia" w:eastAsia="宋体" w:cs="仿宋_GB2312" w:asciiTheme="minorEastAsia" w:hAnsiTheme="minorEastAsia"/>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2786" w:type="dxa"/>
            <w:vMerge w:val="continue"/>
            <w:vAlign w:val="center"/>
          </w:tcPr>
          <w:p>
            <w:pPr>
              <w:jc w:val="center"/>
              <w:rPr>
                <w:rFonts w:eastAsia="宋体" w:cs="仿宋_GB2312" w:asciiTheme="minorEastAsia" w:hAnsiTheme="minorEastAsia"/>
                <w:szCs w:val="21"/>
              </w:rPr>
            </w:pPr>
          </w:p>
        </w:tc>
        <w:tc>
          <w:tcPr>
            <w:tcW w:w="2359"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陶瓷展厅</w:t>
            </w:r>
          </w:p>
        </w:tc>
        <w:tc>
          <w:tcPr>
            <w:tcW w:w="2476"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100m</w:t>
            </w:r>
            <w:r>
              <w:rPr>
                <w:rFonts w:hint="eastAsia" w:eastAsia="宋体" w:cs="仿宋_GB2312" w:asciiTheme="minorEastAsia" w:hAnsiTheme="minorEastAsia"/>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2786" w:type="dxa"/>
            <w:vMerge w:val="restart"/>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二层</w:t>
            </w:r>
          </w:p>
        </w:tc>
        <w:tc>
          <w:tcPr>
            <w:tcW w:w="2359"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京东实训室</w:t>
            </w:r>
          </w:p>
        </w:tc>
        <w:tc>
          <w:tcPr>
            <w:tcW w:w="2476"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4间教室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2786" w:type="dxa"/>
            <w:vMerge w:val="continue"/>
            <w:vAlign w:val="center"/>
          </w:tcPr>
          <w:p>
            <w:pPr>
              <w:jc w:val="center"/>
              <w:rPr>
                <w:rFonts w:eastAsia="宋体" w:cs="仿宋_GB2312" w:asciiTheme="minorEastAsia" w:hAnsiTheme="minorEastAsia"/>
                <w:szCs w:val="21"/>
              </w:rPr>
            </w:pPr>
          </w:p>
        </w:tc>
        <w:tc>
          <w:tcPr>
            <w:tcW w:w="2359"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电子商务机房</w:t>
            </w:r>
          </w:p>
        </w:tc>
        <w:tc>
          <w:tcPr>
            <w:tcW w:w="2476"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2间教室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2786" w:type="dxa"/>
            <w:vMerge w:val="continue"/>
            <w:vAlign w:val="center"/>
          </w:tcPr>
          <w:p>
            <w:pPr>
              <w:jc w:val="center"/>
              <w:rPr>
                <w:rFonts w:eastAsia="宋体" w:cs="仿宋_GB2312" w:asciiTheme="minorEastAsia" w:hAnsiTheme="minorEastAsia"/>
                <w:szCs w:val="21"/>
              </w:rPr>
            </w:pPr>
          </w:p>
        </w:tc>
        <w:tc>
          <w:tcPr>
            <w:tcW w:w="2359"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影视摄影</w:t>
            </w:r>
          </w:p>
        </w:tc>
        <w:tc>
          <w:tcPr>
            <w:tcW w:w="2476"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3间教室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2786" w:type="dxa"/>
            <w:vMerge w:val="restart"/>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三层</w:t>
            </w:r>
          </w:p>
        </w:tc>
        <w:tc>
          <w:tcPr>
            <w:tcW w:w="2359"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数据恢复实训室</w:t>
            </w:r>
          </w:p>
        </w:tc>
        <w:tc>
          <w:tcPr>
            <w:tcW w:w="2476"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2间教室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2786" w:type="dxa"/>
            <w:vMerge w:val="continue"/>
            <w:vAlign w:val="center"/>
          </w:tcPr>
          <w:p>
            <w:pPr>
              <w:jc w:val="center"/>
              <w:rPr>
                <w:rFonts w:eastAsia="宋体" w:cs="仿宋_GB2312" w:asciiTheme="minorEastAsia" w:hAnsiTheme="minorEastAsia"/>
                <w:szCs w:val="21"/>
              </w:rPr>
            </w:pPr>
          </w:p>
        </w:tc>
        <w:tc>
          <w:tcPr>
            <w:tcW w:w="2359"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商品拍摄</w:t>
            </w:r>
          </w:p>
        </w:tc>
        <w:tc>
          <w:tcPr>
            <w:tcW w:w="2476"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2间教室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2786" w:type="dxa"/>
            <w:vMerge w:val="continue"/>
            <w:vAlign w:val="center"/>
          </w:tcPr>
          <w:p>
            <w:pPr>
              <w:jc w:val="center"/>
              <w:rPr>
                <w:rFonts w:eastAsia="宋体" w:cs="仿宋_GB2312" w:asciiTheme="minorEastAsia" w:hAnsiTheme="minorEastAsia"/>
                <w:szCs w:val="21"/>
              </w:rPr>
            </w:pPr>
          </w:p>
        </w:tc>
        <w:tc>
          <w:tcPr>
            <w:tcW w:w="2359"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企业网搭建</w:t>
            </w:r>
          </w:p>
        </w:tc>
        <w:tc>
          <w:tcPr>
            <w:tcW w:w="2476"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1间教室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2786" w:type="dxa"/>
            <w:vMerge w:val="continue"/>
            <w:vAlign w:val="center"/>
          </w:tcPr>
          <w:p>
            <w:pPr>
              <w:jc w:val="center"/>
              <w:rPr>
                <w:rFonts w:eastAsia="宋体" w:cs="仿宋_GB2312" w:asciiTheme="minorEastAsia" w:hAnsiTheme="minorEastAsia"/>
                <w:szCs w:val="21"/>
              </w:rPr>
            </w:pPr>
          </w:p>
        </w:tc>
        <w:tc>
          <w:tcPr>
            <w:tcW w:w="2359" w:type="dxa"/>
            <w:vAlign w:val="center"/>
          </w:tcPr>
          <w:p>
            <w:pPr>
              <w:jc w:val="center"/>
              <w:rPr>
                <w:rFonts w:eastAsia="宋体" w:cs="仿宋_GB2312" w:asciiTheme="minorEastAsia" w:hAnsiTheme="minorEastAsia"/>
                <w:bCs/>
                <w:szCs w:val="21"/>
              </w:rPr>
            </w:pPr>
            <w:r>
              <w:rPr>
                <w:rFonts w:hint="eastAsia" w:eastAsia="宋体" w:cs="仿宋_GB2312" w:asciiTheme="minorEastAsia" w:hAnsiTheme="minorEastAsia"/>
                <w:szCs w:val="21"/>
              </w:rPr>
              <w:t>网络装调实训室</w:t>
            </w:r>
          </w:p>
        </w:tc>
        <w:tc>
          <w:tcPr>
            <w:tcW w:w="2476" w:type="dxa"/>
            <w:vAlign w:val="center"/>
          </w:tcPr>
          <w:p>
            <w:pPr>
              <w:jc w:val="center"/>
              <w:rPr>
                <w:rFonts w:eastAsia="宋体" w:cs="仿宋_GB2312" w:asciiTheme="minorEastAsia" w:hAnsiTheme="minorEastAsia"/>
                <w:bCs/>
                <w:szCs w:val="21"/>
              </w:rPr>
            </w:pPr>
            <w:r>
              <w:rPr>
                <w:rFonts w:hint="eastAsia" w:eastAsia="宋体" w:cs="仿宋_GB2312" w:asciiTheme="minorEastAsia" w:hAnsiTheme="minorEastAsia"/>
                <w:szCs w:val="21"/>
              </w:rPr>
              <w:t>2间教室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2786" w:type="dxa"/>
            <w:vMerge w:val="restart"/>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四层</w:t>
            </w:r>
          </w:p>
        </w:tc>
        <w:tc>
          <w:tcPr>
            <w:tcW w:w="2359"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画室1</w:t>
            </w:r>
          </w:p>
        </w:tc>
        <w:tc>
          <w:tcPr>
            <w:tcW w:w="2476"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2间教室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2786" w:type="dxa"/>
            <w:vMerge w:val="continue"/>
            <w:vAlign w:val="center"/>
          </w:tcPr>
          <w:p>
            <w:pPr>
              <w:jc w:val="center"/>
              <w:rPr>
                <w:rFonts w:eastAsia="宋体" w:cs="仿宋_GB2312" w:asciiTheme="minorEastAsia" w:hAnsiTheme="minorEastAsia"/>
                <w:szCs w:val="21"/>
              </w:rPr>
            </w:pPr>
          </w:p>
        </w:tc>
        <w:tc>
          <w:tcPr>
            <w:tcW w:w="2359"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画室2</w:t>
            </w:r>
          </w:p>
        </w:tc>
        <w:tc>
          <w:tcPr>
            <w:tcW w:w="2476"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2间教室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2786" w:type="dxa"/>
            <w:vMerge w:val="continue"/>
            <w:vAlign w:val="center"/>
          </w:tcPr>
          <w:p>
            <w:pPr>
              <w:jc w:val="center"/>
              <w:rPr>
                <w:rFonts w:eastAsia="宋体" w:cs="仿宋_GB2312" w:asciiTheme="minorEastAsia" w:hAnsiTheme="minorEastAsia"/>
                <w:szCs w:val="21"/>
              </w:rPr>
            </w:pPr>
          </w:p>
        </w:tc>
        <w:tc>
          <w:tcPr>
            <w:tcW w:w="2359"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画室3</w:t>
            </w:r>
          </w:p>
        </w:tc>
        <w:tc>
          <w:tcPr>
            <w:tcW w:w="2476"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2间教室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2786" w:type="dxa"/>
            <w:vMerge w:val="continue"/>
            <w:vAlign w:val="center"/>
          </w:tcPr>
          <w:p>
            <w:pPr>
              <w:jc w:val="center"/>
              <w:rPr>
                <w:rFonts w:eastAsia="宋体" w:cs="仿宋_GB2312" w:asciiTheme="minorEastAsia" w:hAnsiTheme="minorEastAsia"/>
                <w:szCs w:val="21"/>
              </w:rPr>
            </w:pPr>
          </w:p>
        </w:tc>
        <w:tc>
          <w:tcPr>
            <w:tcW w:w="2359"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画室4</w:t>
            </w:r>
          </w:p>
        </w:tc>
        <w:tc>
          <w:tcPr>
            <w:tcW w:w="2476"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2间教室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2786" w:type="dxa"/>
            <w:vMerge w:val="continue"/>
            <w:vAlign w:val="center"/>
          </w:tcPr>
          <w:p>
            <w:pPr>
              <w:jc w:val="center"/>
              <w:rPr>
                <w:rFonts w:eastAsia="宋体" w:cs="仿宋_GB2312" w:asciiTheme="minorEastAsia" w:hAnsiTheme="minorEastAsia"/>
                <w:szCs w:val="21"/>
              </w:rPr>
            </w:pPr>
          </w:p>
        </w:tc>
        <w:tc>
          <w:tcPr>
            <w:tcW w:w="2359"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画室5</w:t>
            </w:r>
          </w:p>
        </w:tc>
        <w:tc>
          <w:tcPr>
            <w:tcW w:w="2476"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2间教室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2786" w:type="dxa"/>
            <w:vMerge w:val="continue"/>
            <w:vAlign w:val="center"/>
          </w:tcPr>
          <w:p>
            <w:pPr>
              <w:jc w:val="center"/>
              <w:rPr>
                <w:rFonts w:eastAsia="宋体" w:cs="仿宋_GB2312" w:asciiTheme="minorEastAsia" w:hAnsiTheme="minorEastAsia"/>
                <w:szCs w:val="21"/>
              </w:rPr>
            </w:pPr>
          </w:p>
        </w:tc>
        <w:tc>
          <w:tcPr>
            <w:tcW w:w="2359"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画室6</w:t>
            </w:r>
          </w:p>
        </w:tc>
        <w:tc>
          <w:tcPr>
            <w:tcW w:w="2476"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2间教室</w:t>
            </w:r>
          </w:p>
        </w:tc>
      </w:tr>
    </w:tbl>
    <w:p>
      <w:pPr>
        <w:rPr>
          <w:rFonts w:cs="仿宋_GB2312" w:asciiTheme="minorEastAsia" w:hAnsiTheme="minorEastAsia"/>
          <w:bCs/>
          <w:szCs w:val="21"/>
        </w:rPr>
      </w:pPr>
    </w:p>
    <w:p>
      <w:pPr>
        <w:rPr>
          <w:rFonts w:cs="仿宋_GB2312" w:asciiTheme="minorEastAsia" w:hAnsiTheme="minorEastAsia"/>
          <w:bCs/>
          <w:szCs w:val="21"/>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cs="仿宋_GB2312" w:asciiTheme="minorEastAsia" w:hAnsiTheme="minorEastAsia"/>
          <w:b/>
          <w:bCs/>
          <w:szCs w:val="21"/>
        </w:rPr>
      </w:pPr>
      <w:r>
        <w:rPr>
          <w:rFonts w:hint="eastAsia" w:cs="仿宋_GB2312" w:asciiTheme="minorEastAsia" w:hAnsiTheme="minorEastAsia"/>
          <w:b/>
          <w:bCs/>
          <w:szCs w:val="21"/>
        </w:rPr>
        <w:t>二、九号实训楼设备价值情况</w:t>
      </w:r>
    </w:p>
    <w:p>
      <w:pPr>
        <w:ind w:firstLine="420" w:firstLineChars="200"/>
        <w:rPr>
          <w:rFonts w:cs="仿宋_GB2312" w:asciiTheme="minorEastAsia" w:hAnsiTheme="minorEastAsia"/>
          <w:szCs w:val="21"/>
        </w:rPr>
      </w:pPr>
      <w:r>
        <w:rPr>
          <w:rFonts w:hint="eastAsia" w:cs="仿宋_GB2312" w:asciiTheme="minorEastAsia" w:hAnsiTheme="minorEastAsia"/>
          <w:szCs w:val="21"/>
        </w:rPr>
        <w:t>九号实训楼设备总价值650万左右。其中：</w:t>
      </w:r>
    </w:p>
    <w:p>
      <w:pPr>
        <w:ind w:firstLine="420" w:firstLineChars="200"/>
        <w:rPr>
          <w:rFonts w:cs="仿宋_GB2312" w:asciiTheme="minorEastAsia" w:hAnsiTheme="minorEastAsia"/>
          <w:szCs w:val="21"/>
        </w:rPr>
      </w:pPr>
      <w:r>
        <w:rPr>
          <w:rFonts w:hint="eastAsia" w:cs="仿宋_GB2312" w:asciiTheme="minorEastAsia" w:hAnsiTheme="minorEastAsia"/>
          <w:szCs w:val="21"/>
        </w:rPr>
        <w:t>一楼：陶瓷实训车间面积1900m</w:t>
      </w:r>
      <w:r>
        <w:rPr>
          <w:rFonts w:cs="仿宋_GB2312" w:asciiTheme="minorEastAsia" w:hAnsiTheme="minorEastAsia"/>
          <w:szCs w:val="21"/>
        </w:rPr>
        <w:t>2</w:t>
      </w:r>
      <w:r>
        <w:rPr>
          <w:rFonts w:hint="eastAsia" w:cs="仿宋_GB2312" w:asciiTheme="minorEastAsia" w:hAnsiTheme="minorEastAsia"/>
          <w:szCs w:val="21"/>
        </w:rPr>
        <w:t>，分为东车间和西车间，西车间主要是校企合做。车间内有4个汽窑，两个喷釉机，6个拉胚机，两个高速炼釉机，1个滚压机，2个炼泥机，1个过滤机，8个球磨机，1个起重机等大型设备，价值350万左右。主要烧窑，上釉,进行素烧和釉烧，东车间属于学生实习实训，拉坯区，雕塑区，绘画区，压坯区，制模区。陶瓷展厅（100m</w:t>
      </w:r>
      <w:r>
        <w:rPr>
          <w:rFonts w:cs="仿宋_GB2312" w:asciiTheme="minorEastAsia" w:hAnsiTheme="minorEastAsia"/>
          <w:szCs w:val="21"/>
        </w:rPr>
        <w:t>2</w:t>
      </w:r>
      <w:r>
        <w:rPr>
          <w:rFonts w:hint="eastAsia" w:cs="仿宋_GB2312" w:asciiTheme="minorEastAsia" w:hAnsiTheme="minorEastAsia"/>
          <w:szCs w:val="21"/>
        </w:rPr>
        <w:t>）等。</w:t>
      </w:r>
    </w:p>
    <w:p>
      <w:pPr>
        <w:ind w:firstLine="420" w:firstLineChars="200"/>
        <w:rPr>
          <w:rFonts w:cs="仿宋_GB2312" w:asciiTheme="minorEastAsia" w:hAnsiTheme="minorEastAsia"/>
          <w:szCs w:val="21"/>
        </w:rPr>
      </w:pPr>
      <w:r>
        <w:rPr>
          <w:rFonts w:hint="eastAsia" w:cs="仿宋_GB2312" w:asciiTheme="minorEastAsia" w:hAnsiTheme="minorEastAsia"/>
          <w:szCs w:val="21"/>
        </w:rPr>
        <w:t>二楼（2个实训室）：含京东实训室、电子商务机房、影视摄影室训室，其中电脑共101台，相关配套设施共价值140万左右。</w:t>
      </w:r>
    </w:p>
    <w:p>
      <w:pPr>
        <w:ind w:firstLine="420" w:firstLineChars="200"/>
        <w:rPr>
          <w:rFonts w:cs="仿宋_GB2312" w:asciiTheme="minorEastAsia" w:hAnsiTheme="minorEastAsia"/>
          <w:szCs w:val="21"/>
        </w:rPr>
      </w:pPr>
      <w:r>
        <w:rPr>
          <w:rFonts w:hint="eastAsia" w:cs="仿宋_GB2312" w:asciiTheme="minorEastAsia" w:hAnsiTheme="minorEastAsia"/>
          <w:szCs w:val="21"/>
        </w:rPr>
        <w:t>三楼（5个实训室）：数据恢复实训室、商品拍摄、企业网搭建、艺术插花、植物组织培养。含有智能硬件系列电路功能板实训套件、高端相机、云实训平台等设备，价值150万左右。</w:t>
      </w:r>
    </w:p>
    <w:p>
      <w:pPr>
        <w:ind w:firstLine="420" w:firstLineChars="200"/>
        <w:rPr>
          <w:rFonts w:cs="仿宋_GB2312" w:asciiTheme="minorEastAsia" w:hAnsiTheme="minorEastAsia"/>
          <w:szCs w:val="21"/>
        </w:rPr>
      </w:pPr>
      <w:r>
        <w:rPr>
          <w:rFonts w:hint="eastAsia" w:cs="仿宋_GB2312" w:asciiTheme="minorEastAsia" w:hAnsiTheme="minorEastAsia"/>
          <w:szCs w:val="21"/>
        </w:rPr>
        <w:t>四楼（6个画室）：主要有写生雕像、一体机，摄影机，录像机等一些设备，价值10万左右。</w:t>
      </w:r>
    </w:p>
    <w:p>
      <w:pPr>
        <w:rPr>
          <w:rFonts w:cs="仿宋_GB2312" w:asciiTheme="minorEastAsia" w:hAnsiTheme="minorEastAsia"/>
          <w:b/>
          <w:bCs/>
          <w:szCs w:val="21"/>
        </w:rPr>
      </w:pPr>
      <w:r>
        <w:rPr>
          <w:rFonts w:hint="eastAsia" w:cs="仿宋_GB2312" w:asciiTheme="minorEastAsia" w:hAnsiTheme="minorEastAsia"/>
          <w:b/>
          <w:bCs/>
          <w:szCs w:val="21"/>
        </w:rPr>
        <w:t>三、责任意识</w:t>
      </w:r>
    </w:p>
    <w:p>
      <w:pPr>
        <w:ind w:firstLine="420" w:firstLineChars="200"/>
        <w:rPr>
          <w:rFonts w:cs="仿宋_GB2312" w:asciiTheme="minorEastAsia" w:hAnsiTheme="minorEastAsia"/>
          <w:szCs w:val="21"/>
        </w:rPr>
      </w:pPr>
      <w:r>
        <w:rPr>
          <w:rFonts w:hint="eastAsia" w:cs="仿宋_GB2312" w:asciiTheme="minorEastAsia" w:hAnsiTheme="minorEastAsia"/>
          <w:szCs w:val="21"/>
        </w:rPr>
        <w:t>1.管理员是实训室财产与安全的第一责任人，需要具备钧瓷制作、电子商务、影像拍摄等相关业务知识，熟悉教学内容，掌握仪器的工作原理、操作规程、使用注意事项和安全措施；</w:t>
      </w:r>
    </w:p>
    <w:p>
      <w:pPr>
        <w:ind w:firstLine="420" w:firstLineChars="200"/>
        <w:rPr>
          <w:rFonts w:cs="仿宋_GB2312" w:asciiTheme="minorEastAsia" w:hAnsiTheme="minorEastAsia"/>
          <w:szCs w:val="21"/>
        </w:rPr>
      </w:pPr>
      <w:r>
        <w:rPr>
          <w:rFonts w:hint="eastAsia" w:cs="仿宋_GB2312" w:asciiTheme="minorEastAsia" w:hAnsiTheme="minorEastAsia"/>
          <w:szCs w:val="21"/>
        </w:rPr>
        <w:t>2.管理员具务一定的计算机操作能力，能够独立制作、安排出各实训室的实训课程表，并把每天的实训室使用日志整理成电子档，上报至实训科；</w:t>
      </w:r>
    </w:p>
    <w:p>
      <w:pPr>
        <w:ind w:firstLine="420" w:firstLineChars="200"/>
        <w:rPr>
          <w:rFonts w:cs="仿宋_GB2312" w:asciiTheme="minorEastAsia" w:hAnsiTheme="minorEastAsia"/>
          <w:szCs w:val="21"/>
        </w:rPr>
      </w:pPr>
      <w:r>
        <w:rPr>
          <w:rFonts w:hint="eastAsia" w:cs="仿宋_GB2312" w:asciiTheme="minorEastAsia" w:hAnsiTheme="minorEastAsia"/>
          <w:szCs w:val="21"/>
        </w:rPr>
        <w:t>3.管理员应认真履行岗位职责，根据实训课程表计划安排，每次上课提前5-10分钟到岗，提前准备好所需实训工具，不得延误正常教学，上班期间不得擅自离岗。</w:t>
      </w:r>
    </w:p>
    <w:p>
      <w:pPr>
        <w:ind w:firstLine="420" w:firstLineChars="200"/>
        <w:rPr>
          <w:rFonts w:cs="仿宋_GB2312" w:asciiTheme="minorEastAsia" w:hAnsiTheme="minorEastAsia"/>
          <w:szCs w:val="21"/>
        </w:rPr>
      </w:pPr>
      <w:r>
        <w:rPr>
          <w:rFonts w:hint="eastAsia" w:cs="仿宋_GB2312" w:asciiTheme="minorEastAsia" w:hAnsiTheme="minorEastAsia"/>
          <w:szCs w:val="21"/>
          <w:lang w:val="en-US" w:eastAsia="zh-CN"/>
        </w:rPr>
        <w:t>4</w:t>
      </w:r>
      <w:r>
        <w:rPr>
          <w:rFonts w:hint="eastAsia" w:cs="仿宋_GB2312" w:asciiTheme="minorEastAsia" w:hAnsiTheme="minorEastAsia"/>
          <w:szCs w:val="21"/>
        </w:rPr>
        <w:t>.实训课结束后要及时清点工具，如有丢失、损坏等现象要查明原因，确定责任人，并做出相应处理。</w:t>
      </w:r>
    </w:p>
    <w:p>
      <w:pPr>
        <w:ind w:firstLine="420" w:firstLineChars="200"/>
        <w:rPr>
          <w:rFonts w:cs="仿宋_GB2312" w:asciiTheme="minorEastAsia" w:hAnsiTheme="minorEastAsia"/>
          <w:szCs w:val="21"/>
        </w:rPr>
      </w:pPr>
      <w:r>
        <w:rPr>
          <w:rFonts w:hint="eastAsia" w:cs="仿宋_GB2312" w:asciiTheme="minorEastAsia" w:hAnsiTheme="minorEastAsia"/>
          <w:szCs w:val="21"/>
          <w:lang w:val="en-US" w:eastAsia="zh-CN"/>
        </w:rPr>
        <w:t>5</w:t>
      </w:r>
      <w:r>
        <w:rPr>
          <w:rFonts w:hint="eastAsia" w:cs="仿宋_GB2312" w:asciiTheme="minorEastAsia" w:hAnsiTheme="minorEastAsia"/>
          <w:szCs w:val="21"/>
        </w:rPr>
        <w:t>.对实训设备及工具进行编号，建立台账，做到帐与物相符。在学期未要进行资产核查。</w:t>
      </w:r>
    </w:p>
    <w:p>
      <w:pPr>
        <w:ind w:firstLine="420" w:firstLineChars="200"/>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.做好实训工具的领用、维修等登记手续。</w:t>
      </w:r>
    </w:p>
    <w:p>
      <w:pPr>
        <w:ind w:firstLine="420" w:firstLineChars="200"/>
        <w:rPr>
          <w:rFonts w:cs="仿宋_GB2312" w:asciiTheme="minorEastAsia" w:hAnsiTheme="minorEastAsia"/>
          <w:szCs w:val="21"/>
        </w:rPr>
      </w:pPr>
      <w:r>
        <w:rPr>
          <w:rFonts w:hint="eastAsia" w:cs="仿宋_GB2312" w:asciiTheme="minorEastAsia" w:hAnsiTheme="minorEastAsia"/>
          <w:szCs w:val="21"/>
          <w:lang w:val="en-US" w:eastAsia="zh-CN"/>
        </w:rPr>
        <w:t>7</w:t>
      </w:r>
      <w:r>
        <w:rPr>
          <w:rFonts w:hint="eastAsia" w:cs="仿宋_GB2312" w:asciiTheme="minorEastAsia" w:hAnsiTheme="minorEastAsia"/>
          <w:szCs w:val="21"/>
        </w:rPr>
        <w:t>.值班期间做好实训室的防火、防盗、防事故等安全工作，下班时关好各种电源，关窗锁门。</w:t>
      </w:r>
    </w:p>
    <w:p>
      <w:pPr>
        <w:ind w:firstLine="420" w:firstLineChars="200"/>
        <w:rPr>
          <w:rFonts w:cs="仿宋_GB2312" w:asciiTheme="minorEastAsia" w:hAnsiTheme="minorEastAsia"/>
          <w:szCs w:val="21"/>
        </w:rPr>
      </w:pPr>
      <w:r>
        <w:rPr>
          <w:rFonts w:hint="eastAsia" w:cs="仿宋_GB2312" w:asciiTheme="minorEastAsia" w:hAnsiTheme="minorEastAsia"/>
          <w:szCs w:val="21"/>
          <w:lang w:val="en-US" w:eastAsia="zh-CN"/>
        </w:rPr>
        <w:t>8</w:t>
      </w:r>
      <w:r>
        <w:rPr>
          <w:rFonts w:hint="eastAsia" w:cs="仿宋_GB2312" w:asciiTheme="minorEastAsia" w:hAnsiTheme="minorEastAsia"/>
          <w:szCs w:val="21"/>
        </w:rPr>
        <w:t>.对实训设备及时检查、维修、校对和保养。定期打扫实训车间，确保干净整洁。</w:t>
      </w:r>
    </w:p>
    <w:p>
      <w:pPr>
        <w:ind w:firstLine="420" w:firstLineChars="200"/>
        <w:rPr>
          <w:rFonts w:cs="仿宋_GB2312" w:asciiTheme="minorEastAsia" w:hAnsiTheme="minorEastAsia"/>
          <w:szCs w:val="21"/>
        </w:rPr>
      </w:pPr>
      <w:r>
        <w:rPr>
          <w:rFonts w:hint="eastAsia" w:cs="仿宋_GB2312" w:asciiTheme="minorEastAsia" w:hAnsiTheme="minorEastAsia"/>
          <w:szCs w:val="21"/>
          <w:lang w:val="en-US" w:eastAsia="zh-CN"/>
        </w:rPr>
        <w:t>9</w:t>
      </w:r>
      <w:r>
        <w:rPr>
          <w:rFonts w:hint="eastAsia" w:cs="仿宋_GB2312" w:asciiTheme="minorEastAsia" w:hAnsiTheme="minorEastAsia"/>
          <w:szCs w:val="21"/>
        </w:rPr>
        <w:t>.按时检查电器、灭火器材、门窗等的安全情况，做好实训车间的防火、防盗等安全管理工作，认真填写《值班日志》，每月汇总后交实训科保存。</w:t>
      </w:r>
    </w:p>
    <w:p>
      <w:pPr>
        <w:ind w:firstLine="420" w:firstLineChars="200"/>
        <w:rPr>
          <w:rFonts w:cs="仿宋_GB2312" w:asciiTheme="minorEastAsia" w:hAnsiTheme="minorEastAsia"/>
          <w:szCs w:val="21"/>
        </w:rPr>
      </w:pPr>
      <w:r>
        <w:rPr>
          <w:rFonts w:hint="eastAsia" w:cs="仿宋_GB2312" w:asciiTheme="minorEastAsia" w:hAnsiTheme="minorEastAsia"/>
          <w:szCs w:val="21"/>
          <w:lang w:val="en-US" w:eastAsia="zh-CN"/>
        </w:rPr>
        <w:t>10</w:t>
      </w:r>
      <w:r>
        <w:rPr>
          <w:rFonts w:hint="eastAsia" w:cs="仿宋_GB2312" w:asciiTheme="minorEastAsia" w:hAnsiTheme="minorEastAsia"/>
          <w:szCs w:val="21"/>
        </w:rPr>
        <w:t>.每学期开学，根据本学期实训教学计划，要提出需补充的仪器设备及车间建设计划；学期未，要写出本学期的实验完成情况和仪器设备损耗情况。</w:t>
      </w:r>
    </w:p>
    <w:p>
      <w:pPr>
        <w:ind w:firstLine="420" w:firstLineChars="200"/>
        <w:rPr>
          <w:rFonts w:cs="仿宋_GB2312" w:asciiTheme="minorEastAsia" w:hAnsiTheme="minorEastAsia"/>
          <w:szCs w:val="21"/>
        </w:rPr>
      </w:pPr>
      <w:r>
        <w:rPr>
          <w:rFonts w:hint="eastAsia" w:cs="仿宋_GB2312" w:asciiTheme="minorEastAsia" w:hAnsiTheme="minorEastAsia"/>
          <w:szCs w:val="21"/>
          <w:lang w:val="en-US" w:eastAsia="zh-CN"/>
        </w:rPr>
        <w:t>11</w:t>
      </w:r>
      <w:r>
        <w:rPr>
          <w:rFonts w:hint="eastAsia" w:cs="仿宋_GB2312" w:asciiTheme="minorEastAsia" w:hAnsiTheme="minorEastAsia"/>
          <w:szCs w:val="21"/>
        </w:rPr>
        <w:t>.所有器材未经允许，一律不准外借或私自使用。</w:t>
      </w:r>
    </w:p>
    <w:p>
      <w:pPr>
        <w:ind w:firstLine="420" w:firstLineChars="200"/>
        <w:rPr>
          <w:rFonts w:cs="仿宋_GB2312" w:asciiTheme="minorEastAsia" w:hAnsiTheme="minorEastAsia"/>
          <w:szCs w:val="21"/>
        </w:rPr>
      </w:pPr>
      <w:r>
        <w:rPr>
          <w:rFonts w:hint="eastAsia" w:cs="仿宋_GB2312" w:asciiTheme="minorEastAsia" w:hAnsiTheme="minorEastAsia"/>
          <w:szCs w:val="21"/>
          <w:lang w:val="en-US" w:eastAsia="zh-CN"/>
        </w:rPr>
        <w:t>12</w:t>
      </w:r>
      <w:bookmarkStart w:id="3" w:name="_GoBack"/>
      <w:bookmarkEnd w:id="3"/>
      <w:r>
        <w:rPr>
          <w:rFonts w:hint="eastAsia" w:cs="仿宋_GB2312" w:asciiTheme="minorEastAsia" w:hAnsiTheme="minorEastAsia"/>
          <w:szCs w:val="21"/>
        </w:rPr>
        <w:t>.要树立服务理念，全心全意为教学服务，确保教学顺利进行，服从学校安排，坚守岗位，努力提高自身管理水平。</w:t>
      </w:r>
    </w:p>
    <w:p>
      <w:pPr>
        <w:rPr>
          <w:rFonts w:cs="仿宋_GB2312" w:asciiTheme="minorEastAsia" w:hAnsiTheme="minorEastAsia"/>
          <w:b/>
          <w:bCs/>
          <w:szCs w:val="21"/>
        </w:rPr>
      </w:pPr>
      <w:r>
        <w:rPr>
          <w:rFonts w:hint="eastAsia" w:cs="仿宋_GB2312" w:asciiTheme="minorEastAsia" w:hAnsiTheme="minorEastAsia"/>
          <w:b/>
          <w:bCs/>
          <w:szCs w:val="21"/>
        </w:rPr>
        <w:t>四、管理员岗位工作</w:t>
      </w:r>
    </w:p>
    <w:p>
      <w:pPr>
        <w:ind w:firstLine="420" w:firstLineChars="200"/>
        <w:rPr>
          <w:rFonts w:cs="仿宋_GB2312" w:asciiTheme="minorEastAsia" w:hAnsiTheme="minorEastAsia"/>
          <w:szCs w:val="21"/>
        </w:rPr>
      </w:pPr>
      <w:r>
        <w:rPr>
          <w:rFonts w:hint="eastAsia" w:cs="仿宋_GB2312" w:asciiTheme="minorEastAsia" w:hAnsiTheme="minorEastAsia"/>
          <w:szCs w:val="21"/>
        </w:rPr>
        <w:t>（1）财产管理:</w:t>
      </w:r>
    </w:p>
    <w:p>
      <w:pPr>
        <w:ind w:firstLine="420" w:firstLineChars="200"/>
        <w:rPr>
          <w:rFonts w:cs="仿宋_GB2312" w:asciiTheme="minorEastAsia" w:hAnsiTheme="minorEastAsia"/>
          <w:szCs w:val="21"/>
        </w:rPr>
      </w:pPr>
      <w:r>
        <w:rPr>
          <w:rFonts w:hint="eastAsia" w:cs="仿宋_GB2312" w:asciiTheme="minorEastAsia" w:hAnsiTheme="minorEastAsia"/>
          <w:szCs w:val="21"/>
        </w:rPr>
        <w:t>1.实训教师上课前、下课后，管理员负责检查设备设施等是否良好，发现问题及时处理，并负责汇报实训科，财产丢失追究责任，落实个人赔偿。</w:t>
      </w:r>
    </w:p>
    <w:p>
      <w:pPr>
        <w:ind w:firstLine="420" w:firstLineChars="200"/>
        <w:rPr>
          <w:rFonts w:cs="仿宋_GB2312" w:asciiTheme="minorEastAsia" w:hAnsiTheme="minorEastAsia"/>
          <w:szCs w:val="21"/>
        </w:rPr>
      </w:pPr>
      <w:r>
        <w:rPr>
          <w:rFonts w:hint="eastAsia" w:cs="仿宋_GB2312" w:asciiTheme="minorEastAsia" w:hAnsiTheme="minorEastAsia"/>
          <w:szCs w:val="21"/>
        </w:rPr>
        <w:t>2.专业实训室钥匙由管理员统一管理，他人不得私自配制。</w:t>
      </w:r>
    </w:p>
    <w:p>
      <w:pPr>
        <w:ind w:firstLine="420" w:firstLineChars="200"/>
        <w:rPr>
          <w:rFonts w:cs="仿宋_GB2312" w:asciiTheme="minorEastAsia" w:hAnsiTheme="minorEastAsia"/>
          <w:szCs w:val="21"/>
        </w:rPr>
      </w:pPr>
      <w:r>
        <w:rPr>
          <w:rFonts w:hint="eastAsia" w:cs="仿宋_GB2312" w:asciiTheme="minorEastAsia" w:hAnsiTheme="minorEastAsia"/>
          <w:szCs w:val="21"/>
        </w:rPr>
        <w:t>3.每学年结束，进行实训室资产盘点，并将盘点结果备份交实训科统一保存。</w:t>
      </w:r>
    </w:p>
    <w:p>
      <w:pPr>
        <w:ind w:firstLine="420" w:firstLineChars="200"/>
        <w:rPr>
          <w:rFonts w:cs="仿宋_GB2312" w:asciiTheme="minorEastAsia" w:hAnsiTheme="minorEastAsia"/>
          <w:szCs w:val="21"/>
        </w:rPr>
      </w:pPr>
      <w:r>
        <w:rPr>
          <w:rFonts w:hint="eastAsia" w:cs="仿宋_GB2312" w:asciiTheme="minorEastAsia" w:hAnsiTheme="minorEastAsia"/>
          <w:szCs w:val="21"/>
        </w:rPr>
        <w:t>（2）教学管理:</w:t>
      </w:r>
    </w:p>
    <w:p>
      <w:pPr>
        <w:ind w:firstLine="420" w:firstLineChars="200"/>
        <w:rPr>
          <w:rFonts w:cs="仿宋_GB2312" w:asciiTheme="minorEastAsia" w:hAnsiTheme="minorEastAsia"/>
          <w:szCs w:val="21"/>
        </w:rPr>
      </w:pPr>
      <w:r>
        <w:rPr>
          <w:rFonts w:hint="eastAsia" w:cs="仿宋_GB2312" w:asciiTheme="minorEastAsia" w:hAnsiTheme="minorEastAsia"/>
          <w:szCs w:val="21"/>
        </w:rPr>
        <w:t>1.按照实训教师提供的实训计划，提前做好实训设备、工具、软件、耗材等准备。</w:t>
      </w:r>
    </w:p>
    <w:p>
      <w:pPr>
        <w:ind w:firstLine="420" w:firstLineChars="200"/>
        <w:rPr>
          <w:rFonts w:cs="仿宋_GB2312" w:asciiTheme="minorEastAsia" w:hAnsiTheme="minorEastAsia"/>
          <w:szCs w:val="21"/>
        </w:rPr>
      </w:pPr>
      <w:r>
        <w:rPr>
          <w:rFonts w:hint="eastAsia" w:cs="仿宋_GB2312" w:asciiTheme="minorEastAsia" w:hAnsiTheme="minorEastAsia"/>
          <w:szCs w:val="21"/>
        </w:rPr>
        <w:t>2.督促实训教师填写好《实训室日常使用记录》，明确实训班级、人数、实训内容、实训教师及时间。</w:t>
      </w:r>
    </w:p>
    <w:p>
      <w:pPr>
        <w:ind w:firstLine="420" w:firstLineChars="200"/>
        <w:rPr>
          <w:rFonts w:cs="仿宋_GB2312" w:asciiTheme="minorEastAsia" w:hAnsiTheme="minorEastAsia"/>
          <w:szCs w:val="21"/>
        </w:rPr>
      </w:pPr>
      <w:r>
        <w:rPr>
          <w:rFonts w:hint="eastAsia" w:cs="仿宋_GB2312" w:asciiTheme="minorEastAsia" w:hAnsiTheme="minorEastAsia"/>
          <w:szCs w:val="21"/>
        </w:rPr>
        <w:t>3.与实训教师共同督促学生遵守实训室各项制度。</w:t>
      </w:r>
    </w:p>
    <w:p>
      <w:pPr>
        <w:ind w:firstLine="420" w:firstLineChars="200"/>
        <w:rPr>
          <w:rFonts w:cs="仿宋_GB2312" w:asciiTheme="minorEastAsia" w:hAnsiTheme="minorEastAsia"/>
          <w:szCs w:val="21"/>
        </w:rPr>
      </w:pPr>
      <w:r>
        <w:rPr>
          <w:rFonts w:hint="eastAsia" w:cs="仿宋_GB2312" w:asciiTheme="minorEastAsia" w:hAnsiTheme="minorEastAsia"/>
          <w:szCs w:val="21"/>
        </w:rPr>
        <w:t>4.检查下课后的关门、关窗、关电、关机等安全事项。</w:t>
      </w:r>
    </w:p>
    <w:p>
      <w:pPr>
        <w:ind w:firstLine="420" w:firstLineChars="200"/>
        <w:rPr>
          <w:rFonts w:cs="仿宋_GB2312" w:asciiTheme="minorEastAsia" w:hAnsiTheme="minorEastAsia"/>
          <w:szCs w:val="21"/>
        </w:rPr>
      </w:pPr>
      <w:r>
        <w:rPr>
          <w:rFonts w:hint="eastAsia" w:cs="仿宋_GB2312" w:asciiTheme="minorEastAsia" w:hAnsiTheme="minorEastAsia"/>
          <w:szCs w:val="21"/>
        </w:rPr>
        <w:t>（3）卫生监督:</w:t>
      </w:r>
    </w:p>
    <w:p>
      <w:pPr>
        <w:ind w:firstLine="420" w:firstLineChars="200"/>
        <w:rPr>
          <w:rFonts w:cs="仿宋_GB2312" w:asciiTheme="minorEastAsia" w:hAnsiTheme="minorEastAsia"/>
          <w:szCs w:val="21"/>
        </w:rPr>
      </w:pPr>
      <w:r>
        <w:rPr>
          <w:rFonts w:hint="eastAsia" w:cs="仿宋_GB2312" w:asciiTheme="minorEastAsia" w:hAnsiTheme="minorEastAsia"/>
          <w:szCs w:val="21"/>
        </w:rPr>
        <w:t>1.制订实训室卫生值日表。</w:t>
      </w:r>
    </w:p>
    <w:p>
      <w:pPr>
        <w:ind w:firstLine="420" w:firstLineChars="200"/>
        <w:rPr>
          <w:rFonts w:cs="仿宋_GB2312" w:asciiTheme="minorEastAsia" w:hAnsiTheme="minorEastAsia"/>
          <w:szCs w:val="21"/>
        </w:rPr>
      </w:pPr>
      <w:r>
        <w:rPr>
          <w:rFonts w:hint="eastAsia" w:cs="仿宋_GB2312" w:asciiTheme="minorEastAsia" w:hAnsiTheme="minorEastAsia"/>
          <w:szCs w:val="21"/>
        </w:rPr>
        <w:t>2.督促学生搞好实训室环境及设备设施卫生，保证良好的实训环境。</w:t>
      </w:r>
    </w:p>
    <w:p>
      <w:pPr>
        <w:ind w:firstLine="420" w:firstLineChars="200"/>
        <w:rPr>
          <w:rFonts w:cs="仿宋_GB2312" w:asciiTheme="minorEastAsia" w:hAnsiTheme="minorEastAsia"/>
          <w:szCs w:val="21"/>
        </w:rPr>
      </w:pPr>
      <w:r>
        <w:rPr>
          <w:rFonts w:hint="eastAsia" w:cs="仿宋_GB2312" w:asciiTheme="minorEastAsia" w:hAnsiTheme="minorEastAsia"/>
          <w:szCs w:val="21"/>
        </w:rPr>
        <w:t>3.严禁携带各种零食及软饮料进入实训场所，保持实训室的整洁、干净。</w:t>
      </w:r>
    </w:p>
    <w:p>
      <w:pPr>
        <w:ind w:firstLine="420" w:firstLineChars="200"/>
        <w:rPr>
          <w:rFonts w:cs="仿宋_GB2312" w:asciiTheme="minorEastAsia" w:hAnsiTheme="minorEastAsia"/>
          <w:szCs w:val="21"/>
        </w:rPr>
      </w:pPr>
      <w:r>
        <w:rPr>
          <w:rFonts w:hint="eastAsia" w:cs="仿宋_GB2312" w:asciiTheme="minorEastAsia" w:hAnsiTheme="minorEastAsia"/>
          <w:szCs w:val="21"/>
        </w:rPr>
        <w:t>（4）临时性工作</w:t>
      </w:r>
    </w:p>
    <w:p>
      <w:pPr>
        <w:ind w:firstLine="420" w:firstLineChars="200"/>
        <w:rPr>
          <w:rFonts w:cs="仿宋_GB2312" w:asciiTheme="minorEastAsia" w:hAnsiTheme="minorEastAsia"/>
          <w:szCs w:val="21"/>
        </w:rPr>
      </w:pPr>
      <w:r>
        <w:rPr>
          <w:rFonts w:hint="eastAsia" w:cs="仿宋_GB2312" w:asciiTheme="minorEastAsia" w:hAnsiTheme="minorEastAsia"/>
          <w:szCs w:val="21"/>
        </w:rPr>
        <w:t>上级领导和兄弟学校的参观接待工作、</w:t>
      </w:r>
      <w:r>
        <w:rPr>
          <w:rFonts w:cs="仿宋_GB2312" w:asciiTheme="minorEastAsia" w:hAnsiTheme="minorEastAsia"/>
          <w:szCs w:val="21"/>
        </w:rPr>
        <w:t>实训课表安排、实训设备维护和管理、实训耗材的保管和管理、实训室安全隐患排查、各级各类技能大赛、</w:t>
      </w:r>
      <w:r>
        <w:rPr>
          <w:rFonts w:hint="eastAsia" w:cs="仿宋_GB2312" w:asciiTheme="minorEastAsia" w:hAnsiTheme="minorEastAsia"/>
          <w:szCs w:val="21"/>
        </w:rPr>
        <w:t>各类考证培训</w:t>
      </w:r>
      <w:r>
        <w:rPr>
          <w:rFonts w:cs="仿宋_GB2312" w:asciiTheme="minorEastAsia" w:hAnsiTheme="minorEastAsia"/>
          <w:szCs w:val="21"/>
        </w:rPr>
        <w:t>工作、各种资料上报及各种临时工作。</w:t>
      </w:r>
    </w:p>
    <w:p>
      <w:pPr>
        <w:spacing w:beforeLines="50" w:afterLines="50"/>
        <w:jc w:val="center"/>
        <w:rPr>
          <w:rFonts w:cs="仿宋_GB2312" w:asciiTheme="minorEastAsia" w:hAnsiTheme="minorEastAsia"/>
          <w:b/>
          <w:bCs/>
          <w:szCs w:val="21"/>
        </w:rPr>
      </w:pPr>
      <w:r>
        <w:rPr>
          <w:rFonts w:hint="eastAsia" w:cs="仿宋_GB2312" w:asciiTheme="minorEastAsia" w:hAnsiTheme="minorEastAsia"/>
          <w:b/>
          <w:bCs/>
          <w:szCs w:val="21"/>
        </w:rPr>
        <w:t xml:space="preserve"> 智能制造实训基地（8号实训楼）</w:t>
      </w:r>
    </w:p>
    <w:p>
      <w:pPr>
        <w:rPr>
          <w:rFonts w:cs="仿宋_GB2312" w:asciiTheme="minorEastAsia" w:hAnsiTheme="minorEastAsia"/>
          <w:b/>
          <w:bCs/>
          <w:szCs w:val="21"/>
        </w:rPr>
      </w:pPr>
      <w:r>
        <w:rPr>
          <w:rFonts w:hint="eastAsia" w:cs="仿宋_GB2312" w:asciiTheme="minorEastAsia" w:hAnsiTheme="minorEastAsia"/>
          <w:b/>
          <w:bCs/>
          <w:szCs w:val="21"/>
        </w:rPr>
        <w:t>管理员：1人</w:t>
      </w:r>
    </w:p>
    <w:p>
      <w:pPr>
        <w:rPr>
          <w:rFonts w:cs="仿宋_GB2312" w:asciiTheme="minorEastAsia" w:hAnsiTheme="minorEastAsia"/>
          <w:b/>
          <w:bCs/>
          <w:szCs w:val="21"/>
        </w:rPr>
      </w:pPr>
      <w:r>
        <w:rPr>
          <w:rFonts w:hint="eastAsia" w:cs="仿宋_GB2312" w:asciiTheme="minorEastAsia" w:hAnsiTheme="minorEastAsia"/>
          <w:b/>
          <w:bCs/>
          <w:szCs w:val="21"/>
        </w:rPr>
        <w:t>一、管理员分管实训室位置、名称、面积、设备一览表如下：</w:t>
      </w:r>
    </w:p>
    <w:tbl>
      <w:tblPr>
        <w:tblStyle w:val="29"/>
        <w:tblpPr w:leftFromText="180" w:rightFromText="180" w:vertAnchor="text" w:horzAnchor="page" w:tblpXSpec="center" w:tblpY="189"/>
        <w:tblOverlap w:val="never"/>
        <w:tblW w:w="7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2301"/>
        <w:gridCol w:w="1629"/>
        <w:gridCol w:w="3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910" w:type="dxa"/>
            <w:noWrap/>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楼层</w:t>
            </w:r>
          </w:p>
        </w:tc>
        <w:tc>
          <w:tcPr>
            <w:tcW w:w="2301"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室训室名称</w:t>
            </w:r>
          </w:p>
        </w:tc>
        <w:tc>
          <w:tcPr>
            <w:tcW w:w="1629"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面积</w:t>
            </w:r>
          </w:p>
        </w:tc>
        <w:tc>
          <w:tcPr>
            <w:tcW w:w="3122"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910" w:type="dxa"/>
            <w:vMerge w:val="restart"/>
            <w:noWrap/>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一层</w:t>
            </w:r>
          </w:p>
        </w:tc>
        <w:tc>
          <w:tcPr>
            <w:tcW w:w="2301"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智能制造车间</w:t>
            </w:r>
          </w:p>
        </w:tc>
        <w:tc>
          <w:tcPr>
            <w:tcW w:w="1629"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1900</w:t>
            </w:r>
          </w:p>
        </w:tc>
        <w:tc>
          <w:tcPr>
            <w:tcW w:w="3122"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详见清单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910" w:type="dxa"/>
            <w:vMerge w:val="continue"/>
            <w:noWrap/>
            <w:vAlign w:val="center"/>
          </w:tcPr>
          <w:p>
            <w:pPr>
              <w:jc w:val="center"/>
              <w:rPr>
                <w:rFonts w:eastAsia="宋体" w:cs="仿宋_GB2312" w:asciiTheme="minorEastAsia" w:hAnsiTheme="minorEastAsia"/>
                <w:szCs w:val="21"/>
              </w:rPr>
            </w:pPr>
          </w:p>
        </w:tc>
        <w:tc>
          <w:tcPr>
            <w:tcW w:w="2301"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机房</w:t>
            </w:r>
          </w:p>
        </w:tc>
        <w:tc>
          <w:tcPr>
            <w:tcW w:w="1629"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2间教室</w:t>
            </w:r>
          </w:p>
        </w:tc>
        <w:tc>
          <w:tcPr>
            <w:tcW w:w="3122"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电脑28台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10" w:type="dxa"/>
            <w:vMerge w:val="restart"/>
            <w:noWrap/>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三层</w:t>
            </w:r>
          </w:p>
        </w:tc>
        <w:tc>
          <w:tcPr>
            <w:tcW w:w="2301"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电机实训室</w:t>
            </w:r>
          </w:p>
        </w:tc>
        <w:tc>
          <w:tcPr>
            <w:tcW w:w="1629"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2间教室</w:t>
            </w:r>
          </w:p>
        </w:tc>
        <w:tc>
          <w:tcPr>
            <w:tcW w:w="3122"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51台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10" w:type="dxa"/>
            <w:vMerge w:val="continue"/>
            <w:noWrap/>
            <w:vAlign w:val="center"/>
          </w:tcPr>
          <w:p>
            <w:pPr>
              <w:jc w:val="center"/>
              <w:rPr>
                <w:rFonts w:eastAsia="宋体" w:cs="仿宋_GB2312" w:asciiTheme="minorEastAsia" w:hAnsiTheme="minorEastAsia"/>
                <w:szCs w:val="21"/>
              </w:rPr>
            </w:pPr>
          </w:p>
        </w:tc>
        <w:tc>
          <w:tcPr>
            <w:tcW w:w="2301"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电工电子实训室</w:t>
            </w:r>
          </w:p>
        </w:tc>
        <w:tc>
          <w:tcPr>
            <w:tcW w:w="1629"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3间教室</w:t>
            </w:r>
          </w:p>
        </w:tc>
        <w:tc>
          <w:tcPr>
            <w:tcW w:w="3122"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工作台9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910" w:type="dxa"/>
            <w:vMerge w:val="continue"/>
            <w:noWrap/>
            <w:vAlign w:val="center"/>
          </w:tcPr>
          <w:p>
            <w:pPr>
              <w:jc w:val="center"/>
              <w:rPr>
                <w:rFonts w:eastAsia="宋体" w:cs="仿宋_GB2312" w:asciiTheme="minorEastAsia" w:hAnsiTheme="minorEastAsia"/>
                <w:szCs w:val="21"/>
              </w:rPr>
            </w:pPr>
          </w:p>
        </w:tc>
        <w:tc>
          <w:tcPr>
            <w:tcW w:w="2301"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制冷实训室</w:t>
            </w:r>
          </w:p>
        </w:tc>
        <w:tc>
          <w:tcPr>
            <w:tcW w:w="1629"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3间教室</w:t>
            </w:r>
          </w:p>
        </w:tc>
        <w:tc>
          <w:tcPr>
            <w:tcW w:w="3122"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制冷设备，其它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910" w:type="dxa"/>
            <w:vMerge w:val="continue"/>
            <w:noWrap/>
            <w:vAlign w:val="center"/>
          </w:tcPr>
          <w:p>
            <w:pPr>
              <w:jc w:val="center"/>
              <w:rPr>
                <w:rFonts w:eastAsia="宋体" w:cs="仿宋_GB2312" w:asciiTheme="minorEastAsia" w:hAnsiTheme="minorEastAsia"/>
                <w:szCs w:val="21"/>
              </w:rPr>
            </w:pPr>
          </w:p>
        </w:tc>
        <w:tc>
          <w:tcPr>
            <w:tcW w:w="2301"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3D打印室</w:t>
            </w:r>
          </w:p>
        </w:tc>
        <w:tc>
          <w:tcPr>
            <w:tcW w:w="1629"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1间教室</w:t>
            </w:r>
          </w:p>
        </w:tc>
        <w:tc>
          <w:tcPr>
            <w:tcW w:w="3122"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3D打印机1台，材料若干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910" w:type="dxa"/>
            <w:vMerge w:val="continue"/>
            <w:noWrap/>
            <w:vAlign w:val="center"/>
          </w:tcPr>
          <w:p>
            <w:pPr>
              <w:jc w:val="center"/>
              <w:rPr>
                <w:rFonts w:eastAsia="宋体" w:cs="仿宋_GB2312" w:asciiTheme="minorEastAsia" w:hAnsiTheme="minorEastAsia"/>
                <w:szCs w:val="21"/>
              </w:rPr>
            </w:pPr>
          </w:p>
        </w:tc>
        <w:tc>
          <w:tcPr>
            <w:tcW w:w="2301"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PLC实训室</w:t>
            </w:r>
          </w:p>
        </w:tc>
        <w:tc>
          <w:tcPr>
            <w:tcW w:w="1629"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3间教室</w:t>
            </w:r>
          </w:p>
        </w:tc>
        <w:tc>
          <w:tcPr>
            <w:tcW w:w="3122"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PLC设备箱，电脑40套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910" w:type="dxa"/>
            <w:vMerge w:val="continue"/>
            <w:noWrap/>
            <w:vAlign w:val="center"/>
          </w:tcPr>
          <w:p>
            <w:pPr>
              <w:jc w:val="center"/>
              <w:rPr>
                <w:rFonts w:eastAsia="宋体" w:cs="仿宋_GB2312" w:asciiTheme="minorEastAsia" w:hAnsiTheme="minorEastAsia"/>
                <w:szCs w:val="21"/>
              </w:rPr>
            </w:pPr>
          </w:p>
        </w:tc>
        <w:tc>
          <w:tcPr>
            <w:tcW w:w="2301"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液压气动实训室</w:t>
            </w:r>
          </w:p>
        </w:tc>
        <w:tc>
          <w:tcPr>
            <w:tcW w:w="1629"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2间教室</w:t>
            </w:r>
          </w:p>
        </w:tc>
        <w:tc>
          <w:tcPr>
            <w:tcW w:w="3122"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液压工作台6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910" w:type="dxa"/>
            <w:vMerge w:val="continue"/>
            <w:noWrap/>
            <w:vAlign w:val="center"/>
          </w:tcPr>
          <w:p>
            <w:pPr>
              <w:jc w:val="center"/>
              <w:rPr>
                <w:rFonts w:eastAsia="宋体" w:cs="仿宋_GB2312" w:asciiTheme="minorEastAsia" w:hAnsiTheme="minorEastAsia"/>
                <w:szCs w:val="21"/>
              </w:rPr>
            </w:pPr>
          </w:p>
        </w:tc>
        <w:tc>
          <w:tcPr>
            <w:tcW w:w="2301"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测绘实训室</w:t>
            </w:r>
          </w:p>
        </w:tc>
        <w:tc>
          <w:tcPr>
            <w:tcW w:w="1629"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1间教室</w:t>
            </w:r>
          </w:p>
        </w:tc>
        <w:tc>
          <w:tcPr>
            <w:tcW w:w="3122"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绘图工具38套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10" w:type="dxa"/>
            <w:vMerge w:val="continue"/>
            <w:noWrap/>
            <w:vAlign w:val="center"/>
          </w:tcPr>
          <w:p>
            <w:pPr>
              <w:jc w:val="center"/>
              <w:rPr>
                <w:rFonts w:eastAsia="宋体" w:cs="仿宋_GB2312" w:asciiTheme="minorEastAsia" w:hAnsiTheme="minorEastAsia"/>
                <w:szCs w:val="21"/>
              </w:rPr>
            </w:pPr>
          </w:p>
        </w:tc>
        <w:tc>
          <w:tcPr>
            <w:tcW w:w="2301"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材料室</w:t>
            </w:r>
          </w:p>
        </w:tc>
        <w:tc>
          <w:tcPr>
            <w:tcW w:w="1629"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1间教室</w:t>
            </w:r>
          </w:p>
        </w:tc>
        <w:tc>
          <w:tcPr>
            <w:tcW w:w="3122"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旧设备若干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10" w:type="dxa"/>
            <w:vMerge w:val="restart"/>
            <w:noWrap/>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四层</w:t>
            </w:r>
          </w:p>
        </w:tc>
        <w:tc>
          <w:tcPr>
            <w:tcW w:w="2301"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传感器实训室</w:t>
            </w:r>
          </w:p>
        </w:tc>
        <w:tc>
          <w:tcPr>
            <w:tcW w:w="1629"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3间教室</w:t>
            </w:r>
          </w:p>
        </w:tc>
        <w:tc>
          <w:tcPr>
            <w:tcW w:w="3122"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操作台20套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10" w:type="dxa"/>
            <w:vMerge w:val="continue"/>
            <w:noWrap/>
            <w:vAlign w:val="center"/>
          </w:tcPr>
          <w:p>
            <w:pPr>
              <w:jc w:val="center"/>
              <w:rPr>
                <w:rFonts w:eastAsia="宋体" w:cs="仿宋_GB2312" w:asciiTheme="minorEastAsia" w:hAnsiTheme="minorEastAsia"/>
                <w:szCs w:val="21"/>
              </w:rPr>
            </w:pPr>
          </w:p>
        </w:tc>
        <w:tc>
          <w:tcPr>
            <w:tcW w:w="2301"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电工考核实训室</w:t>
            </w:r>
          </w:p>
        </w:tc>
        <w:tc>
          <w:tcPr>
            <w:tcW w:w="1629"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3间教室</w:t>
            </w:r>
          </w:p>
        </w:tc>
        <w:tc>
          <w:tcPr>
            <w:tcW w:w="3122"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考核柜4套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10" w:type="dxa"/>
            <w:vMerge w:val="continue"/>
            <w:noWrap/>
            <w:vAlign w:val="center"/>
          </w:tcPr>
          <w:p>
            <w:pPr>
              <w:jc w:val="center"/>
              <w:rPr>
                <w:rFonts w:eastAsia="宋体" w:cs="仿宋_GB2312" w:asciiTheme="minorEastAsia" w:hAnsiTheme="minorEastAsia"/>
                <w:szCs w:val="21"/>
              </w:rPr>
            </w:pPr>
          </w:p>
        </w:tc>
        <w:tc>
          <w:tcPr>
            <w:tcW w:w="2301"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电工实训室</w:t>
            </w:r>
          </w:p>
        </w:tc>
        <w:tc>
          <w:tcPr>
            <w:tcW w:w="1629"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3间教室</w:t>
            </w:r>
          </w:p>
        </w:tc>
        <w:tc>
          <w:tcPr>
            <w:tcW w:w="3122"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电工操作集成柜16套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10" w:type="dxa"/>
            <w:vMerge w:val="continue"/>
            <w:noWrap/>
            <w:vAlign w:val="center"/>
          </w:tcPr>
          <w:p>
            <w:pPr>
              <w:jc w:val="center"/>
              <w:rPr>
                <w:rFonts w:eastAsia="宋体" w:cs="仿宋_GB2312" w:asciiTheme="minorEastAsia" w:hAnsiTheme="minorEastAsia"/>
                <w:szCs w:val="21"/>
              </w:rPr>
            </w:pPr>
          </w:p>
        </w:tc>
        <w:tc>
          <w:tcPr>
            <w:tcW w:w="2301"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电工电子实训室</w:t>
            </w:r>
          </w:p>
        </w:tc>
        <w:tc>
          <w:tcPr>
            <w:tcW w:w="1629"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6间教室</w:t>
            </w:r>
          </w:p>
        </w:tc>
        <w:tc>
          <w:tcPr>
            <w:tcW w:w="3122"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 xml:space="preserve">电工基础操作台30套 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10" w:type="dxa"/>
            <w:vMerge w:val="continue"/>
            <w:noWrap/>
            <w:vAlign w:val="center"/>
          </w:tcPr>
          <w:p>
            <w:pPr>
              <w:jc w:val="center"/>
              <w:rPr>
                <w:rFonts w:eastAsia="宋体" w:cs="仿宋_GB2312" w:asciiTheme="minorEastAsia" w:hAnsiTheme="minorEastAsia"/>
                <w:szCs w:val="21"/>
              </w:rPr>
            </w:pPr>
          </w:p>
        </w:tc>
        <w:tc>
          <w:tcPr>
            <w:tcW w:w="2301"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机器人实训室</w:t>
            </w:r>
          </w:p>
        </w:tc>
        <w:tc>
          <w:tcPr>
            <w:tcW w:w="1629"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6间教室</w:t>
            </w:r>
          </w:p>
        </w:tc>
        <w:tc>
          <w:tcPr>
            <w:tcW w:w="3122"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机器人操作台2套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10" w:type="dxa"/>
            <w:vMerge w:val="continue"/>
            <w:noWrap/>
            <w:vAlign w:val="center"/>
          </w:tcPr>
          <w:p>
            <w:pPr>
              <w:jc w:val="center"/>
              <w:rPr>
                <w:rFonts w:eastAsia="宋体" w:cs="仿宋_GB2312" w:asciiTheme="minorEastAsia" w:hAnsiTheme="minorEastAsia"/>
                <w:szCs w:val="21"/>
              </w:rPr>
            </w:pPr>
          </w:p>
        </w:tc>
        <w:tc>
          <w:tcPr>
            <w:tcW w:w="2301"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材料室</w:t>
            </w:r>
          </w:p>
        </w:tc>
        <w:tc>
          <w:tcPr>
            <w:tcW w:w="1629"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1间</w:t>
            </w:r>
          </w:p>
        </w:tc>
        <w:tc>
          <w:tcPr>
            <w:tcW w:w="3122"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电工电料，工具量具，其它</w:t>
            </w:r>
          </w:p>
        </w:tc>
      </w:tr>
    </w:tbl>
    <w:p>
      <w:pPr>
        <w:rPr>
          <w:rFonts w:cs="仿宋_GB2312" w:asciiTheme="minorEastAsia" w:hAnsiTheme="minorEastAsia"/>
          <w:b/>
          <w:bCs/>
          <w:szCs w:val="21"/>
        </w:rPr>
      </w:pPr>
      <w:r>
        <w:rPr>
          <w:rFonts w:hint="eastAsia" w:cs="仿宋_GB2312" w:asciiTheme="minorEastAsia" w:hAnsiTheme="minorEastAsia"/>
          <w:b/>
          <w:bCs/>
          <w:szCs w:val="21"/>
        </w:rPr>
        <w:t>二、设备价值情况</w:t>
      </w:r>
    </w:p>
    <w:p>
      <w:pPr>
        <w:ind w:firstLine="420" w:firstLineChars="200"/>
        <w:rPr>
          <w:rFonts w:cs="仿宋_GB2312" w:asciiTheme="minorEastAsia" w:hAnsiTheme="minorEastAsia"/>
          <w:szCs w:val="21"/>
        </w:rPr>
      </w:pPr>
      <w:r>
        <w:rPr>
          <w:rFonts w:hint="eastAsia" w:cs="仿宋_GB2312" w:asciiTheme="minorEastAsia" w:hAnsiTheme="minorEastAsia"/>
          <w:szCs w:val="21"/>
        </w:rPr>
        <w:t>智能制造实训楼设备总价值1939万左右。其中：</w:t>
      </w:r>
    </w:p>
    <w:p>
      <w:pPr>
        <w:ind w:firstLine="420" w:firstLineChars="200"/>
        <w:rPr>
          <w:rFonts w:cs="仿宋_GB2312" w:asciiTheme="minorEastAsia" w:hAnsiTheme="minorEastAsia"/>
          <w:szCs w:val="21"/>
        </w:rPr>
      </w:pPr>
      <w:r>
        <w:rPr>
          <w:rFonts w:hint="eastAsia" w:cs="仿宋_GB2312" w:asciiTheme="minorEastAsia" w:hAnsiTheme="minorEastAsia"/>
          <w:szCs w:val="21"/>
        </w:rPr>
        <w:t>一楼：车间实训场所面积1850m</w:t>
      </w:r>
      <w:r>
        <w:rPr>
          <w:rFonts w:cs="仿宋_GB2312" w:asciiTheme="minorEastAsia" w:hAnsiTheme="minorEastAsia"/>
          <w:szCs w:val="21"/>
        </w:rPr>
        <w:t>2</w:t>
      </w:r>
      <w:r>
        <w:rPr>
          <w:rFonts w:hint="eastAsia" w:cs="仿宋_GB2312" w:asciiTheme="minorEastAsia" w:hAnsiTheme="minorEastAsia"/>
          <w:szCs w:val="21"/>
        </w:rPr>
        <w:t>，分为数控车实训区，数控车4台，台钻1台，砂轮机2台，线切割1套，划线台1台；普车实训区：普车9台；加工中心区：加工中心2台；材料室：各实训区工具，量具，加工材料，刀具，其它辅助工具等；气泵站；总价值约1256万元。</w:t>
      </w:r>
    </w:p>
    <w:p>
      <w:pPr>
        <w:ind w:firstLine="420" w:firstLineChars="200"/>
        <w:rPr>
          <w:rFonts w:cs="仿宋_GB2312" w:asciiTheme="minorEastAsia" w:hAnsiTheme="minorEastAsia"/>
          <w:szCs w:val="21"/>
        </w:rPr>
      </w:pPr>
      <w:r>
        <w:rPr>
          <w:rFonts w:hint="eastAsia" w:cs="仿宋_GB2312" w:asciiTheme="minorEastAsia" w:hAnsiTheme="minorEastAsia"/>
          <w:szCs w:val="21"/>
        </w:rPr>
        <w:t>三楼：面积960m</w:t>
      </w:r>
      <w:r>
        <w:rPr>
          <w:rFonts w:cs="仿宋_GB2312" w:asciiTheme="minorEastAsia" w:hAnsiTheme="minorEastAsia"/>
          <w:szCs w:val="21"/>
        </w:rPr>
        <w:t>2</w:t>
      </w:r>
      <w:r>
        <w:rPr>
          <w:rFonts w:hint="eastAsia" w:cs="仿宋_GB2312" w:asciiTheme="minorEastAsia" w:hAnsiTheme="minorEastAsia"/>
          <w:szCs w:val="21"/>
        </w:rPr>
        <w:t>，电机实训室、电工电子实训室、制冷等8个实训室，设备价值318万。</w:t>
      </w:r>
    </w:p>
    <w:p>
      <w:pPr>
        <w:ind w:firstLine="420" w:firstLineChars="200"/>
        <w:rPr>
          <w:rFonts w:cs="仿宋_GB2312" w:asciiTheme="minorEastAsia" w:hAnsiTheme="minorEastAsia"/>
          <w:szCs w:val="21"/>
        </w:rPr>
      </w:pPr>
      <w:r>
        <w:rPr>
          <w:rFonts w:hint="eastAsia" w:cs="仿宋_GB2312" w:asciiTheme="minorEastAsia" w:hAnsiTheme="minorEastAsia"/>
          <w:szCs w:val="21"/>
        </w:rPr>
        <w:t>四楼：旅游服务与管理实训室面积800m</w:t>
      </w:r>
      <w:r>
        <w:rPr>
          <w:rFonts w:cs="仿宋_GB2312" w:asciiTheme="minorEastAsia" w:hAnsiTheme="minorEastAsia"/>
          <w:szCs w:val="21"/>
        </w:rPr>
        <w:t>2</w:t>
      </w:r>
      <w:r>
        <w:rPr>
          <w:rFonts w:hint="eastAsia" w:cs="仿宋_GB2312" w:asciiTheme="minorEastAsia" w:hAnsiTheme="minorEastAsia"/>
          <w:szCs w:val="21"/>
        </w:rPr>
        <w:t>，传感器实训室等6个实训室，设备总价约365万元。</w:t>
      </w:r>
    </w:p>
    <w:p>
      <w:pPr>
        <w:rPr>
          <w:rFonts w:cs="仿宋_GB2312" w:asciiTheme="minorEastAsia" w:hAnsiTheme="minorEastAsia"/>
          <w:b/>
          <w:bCs/>
          <w:szCs w:val="21"/>
        </w:rPr>
      </w:pPr>
      <w:r>
        <w:rPr>
          <w:rFonts w:hint="eastAsia" w:cs="仿宋_GB2312" w:asciiTheme="minorEastAsia" w:hAnsiTheme="minorEastAsia"/>
          <w:b/>
          <w:bCs/>
          <w:szCs w:val="21"/>
        </w:rPr>
        <w:t>三、责任意识</w:t>
      </w:r>
    </w:p>
    <w:p>
      <w:pPr>
        <w:ind w:firstLine="420" w:firstLineChars="200"/>
        <w:rPr>
          <w:rFonts w:cs="仿宋_GB2312" w:asciiTheme="minorEastAsia" w:hAnsiTheme="minorEastAsia"/>
          <w:szCs w:val="21"/>
        </w:rPr>
      </w:pPr>
      <w:r>
        <w:rPr>
          <w:rFonts w:hint="eastAsia" w:cs="仿宋_GB2312" w:asciiTheme="minorEastAsia" w:hAnsiTheme="minorEastAsia"/>
          <w:szCs w:val="21"/>
        </w:rPr>
        <w:t>1.实训室管理员必须具有智能制造、电子电器、电梯等方面的专业知识，必须熟悉各种实训设施、器材、耗材，必须熟悉各种实训课的上课流程。</w:t>
      </w:r>
    </w:p>
    <w:p>
      <w:pPr>
        <w:ind w:firstLine="420" w:firstLineChars="200"/>
        <w:rPr>
          <w:rFonts w:cs="仿宋_GB2312" w:asciiTheme="minorEastAsia" w:hAnsiTheme="minorEastAsia"/>
          <w:szCs w:val="21"/>
        </w:rPr>
      </w:pPr>
      <w:r>
        <w:rPr>
          <w:rFonts w:hint="eastAsia" w:cs="仿宋_GB2312" w:asciiTheme="minorEastAsia" w:hAnsiTheme="minorEastAsia"/>
          <w:szCs w:val="21"/>
        </w:rPr>
        <w:t>2.每次上课都要严格按照实训课的要求、需求发放实训器材和耗材，下课后及时收回器材及剩余耗材，并如实登记。</w:t>
      </w:r>
    </w:p>
    <w:p>
      <w:pPr>
        <w:ind w:firstLine="420" w:firstLineChars="200"/>
        <w:rPr>
          <w:rFonts w:cs="仿宋_GB2312" w:asciiTheme="minorEastAsia" w:hAnsiTheme="minorEastAsia"/>
          <w:szCs w:val="21"/>
        </w:rPr>
      </w:pPr>
      <w:r>
        <w:rPr>
          <w:rFonts w:hint="eastAsia" w:cs="仿宋_GB2312" w:asciiTheme="minorEastAsia" w:hAnsiTheme="minorEastAsia"/>
          <w:szCs w:val="21"/>
        </w:rPr>
        <w:t>3.学生损毁或损坏设施、器材，浪费耗材，必须追查应该担负维修赔偿的学生，如果找不到责任人，自己负责赔偿。</w:t>
      </w:r>
    </w:p>
    <w:p>
      <w:pPr>
        <w:ind w:firstLine="420" w:firstLineChars="200"/>
        <w:rPr>
          <w:rFonts w:cs="仿宋_GB2312" w:asciiTheme="minorEastAsia" w:hAnsiTheme="minorEastAsia"/>
          <w:szCs w:val="21"/>
        </w:rPr>
      </w:pPr>
      <w:r>
        <w:rPr>
          <w:rFonts w:hint="eastAsia" w:cs="仿宋_GB2312" w:asciiTheme="minorEastAsia" w:hAnsiTheme="minorEastAsia"/>
          <w:szCs w:val="21"/>
        </w:rPr>
        <w:t>4.每天早晚自习，必须早到晚走，做好实训课的准备及收尾工作。</w:t>
      </w:r>
    </w:p>
    <w:p>
      <w:pPr>
        <w:ind w:firstLine="420" w:firstLineChars="200"/>
        <w:rPr>
          <w:rFonts w:cs="仿宋_GB2312" w:asciiTheme="minorEastAsia" w:hAnsiTheme="minorEastAsia"/>
          <w:szCs w:val="21"/>
        </w:rPr>
      </w:pPr>
      <w:r>
        <w:rPr>
          <w:rFonts w:hint="eastAsia" w:cs="仿宋_GB2312" w:asciiTheme="minorEastAsia" w:hAnsiTheme="minorEastAsia"/>
          <w:szCs w:val="21"/>
        </w:rPr>
        <w:t>5.管理员是实训室财产与安全的第一责任人，要树立服务理念，全心全意为教学服务，确保教学顺利进行，服从学校安排，坚守岗位，努力提高自身管理水平。</w:t>
      </w:r>
    </w:p>
    <w:p>
      <w:pPr>
        <w:ind w:firstLine="420" w:firstLineChars="200"/>
        <w:rPr>
          <w:rFonts w:cs="仿宋_GB2312" w:asciiTheme="minorEastAsia" w:hAnsiTheme="minorEastAsia"/>
          <w:szCs w:val="21"/>
        </w:rPr>
      </w:pPr>
      <w:r>
        <w:rPr>
          <w:rFonts w:hint="eastAsia" w:cs="仿宋_GB2312" w:asciiTheme="minorEastAsia" w:hAnsiTheme="minorEastAsia"/>
          <w:szCs w:val="21"/>
        </w:rPr>
        <w:t>6.管理员应认真履行岗位职责，每次上课提前5-10分钟到岗，上班期间不得擅自离岗。</w:t>
      </w:r>
    </w:p>
    <w:p>
      <w:pPr>
        <w:ind w:firstLine="420" w:firstLineChars="200"/>
        <w:rPr>
          <w:rFonts w:cs="仿宋_GB2312" w:asciiTheme="minorEastAsia" w:hAnsiTheme="minorEastAsia"/>
          <w:szCs w:val="21"/>
        </w:rPr>
      </w:pPr>
      <w:r>
        <w:rPr>
          <w:rFonts w:hint="eastAsia" w:cs="仿宋_GB2312" w:asciiTheme="minorEastAsia" w:hAnsiTheme="minorEastAsia"/>
          <w:szCs w:val="21"/>
        </w:rPr>
        <w:t>7.负责值班期间所在实训室的防火、防盗、防事故等安全工作，下班时关好各种电源，关窗锁门，认真填写《值班日志》，每月汇总后交实训科保存。</w:t>
      </w:r>
    </w:p>
    <w:p>
      <w:pPr>
        <w:rPr>
          <w:rFonts w:cs="仿宋_GB2312" w:asciiTheme="minorEastAsia" w:hAnsiTheme="minorEastAsia"/>
          <w:b/>
          <w:bCs/>
          <w:szCs w:val="21"/>
        </w:rPr>
      </w:pPr>
      <w:r>
        <w:rPr>
          <w:rFonts w:hint="eastAsia" w:cs="仿宋_GB2312" w:asciiTheme="minorEastAsia" w:hAnsiTheme="minorEastAsia"/>
          <w:b/>
          <w:bCs/>
          <w:szCs w:val="21"/>
        </w:rPr>
        <w:t>四、管理员岗位工作</w:t>
      </w:r>
    </w:p>
    <w:p>
      <w:pPr>
        <w:rPr>
          <w:rFonts w:cs="仿宋_GB2312" w:asciiTheme="minorEastAsia" w:hAnsiTheme="minorEastAsia"/>
          <w:szCs w:val="21"/>
        </w:rPr>
      </w:pPr>
      <w:r>
        <w:rPr>
          <w:rFonts w:hint="eastAsia" w:cs="仿宋_GB2312" w:asciiTheme="minorEastAsia" w:hAnsiTheme="minorEastAsia"/>
          <w:szCs w:val="21"/>
        </w:rPr>
        <w:t>(一)财产管理:</w:t>
      </w:r>
    </w:p>
    <w:p>
      <w:pPr>
        <w:ind w:firstLine="420" w:firstLineChars="200"/>
        <w:rPr>
          <w:rFonts w:cs="仿宋_GB2312" w:asciiTheme="minorEastAsia" w:hAnsiTheme="minorEastAsia"/>
          <w:szCs w:val="21"/>
        </w:rPr>
      </w:pPr>
      <w:r>
        <w:rPr>
          <w:rFonts w:hint="eastAsia" w:cs="仿宋_GB2312" w:asciiTheme="minorEastAsia" w:hAnsiTheme="minorEastAsia"/>
          <w:szCs w:val="21"/>
        </w:rPr>
        <w:t>1.课前课后，管理员负责检查设备设施等是否良好，发现问题及时处理，并负责汇报实训科，财产丢失，追责落实到个人。</w:t>
      </w:r>
    </w:p>
    <w:p>
      <w:pPr>
        <w:ind w:firstLine="420" w:firstLineChars="200"/>
        <w:rPr>
          <w:rFonts w:cs="仿宋_GB2312" w:asciiTheme="minorEastAsia" w:hAnsiTheme="minorEastAsia"/>
          <w:szCs w:val="21"/>
        </w:rPr>
      </w:pPr>
      <w:r>
        <w:rPr>
          <w:rFonts w:hint="eastAsia" w:cs="仿宋_GB2312" w:asciiTheme="minorEastAsia" w:hAnsiTheme="minorEastAsia"/>
          <w:szCs w:val="21"/>
        </w:rPr>
        <w:t>2.管理员统一管理实训室钥匙，他人不得私自配制。</w:t>
      </w:r>
    </w:p>
    <w:p>
      <w:pPr>
        <w:ind w:firstLine="420" w:firstLineChars="200"/>
        <w:rPr>
          <w:rFonts w:cs="仿宋_GB2312" w:asciiTheme="minorEastAsia" w:hAnsiTheme="minorEastAsia"/>
          <w:szCs w:val="21"/>
        </w:rPr>
      </w:pPr>
      <w:r>
        <w:rPr>
          <w:rFonts w:hint="eastAsia" w:cs="仿宋_GB2312" w:asciiTheme="minorEastAsia" w:hAnsiTheme="minorEastAsia"/>
          <w:szCs w:val="21"/>
        </w:rPr>
        <w:t>3.每学年实训室资产盘点，并将盘点结果备份交实训科统一保存。</w:t>
      </w:r>
    </w:p>
    <w:p>
      <w:pPr>
        <w:rPr>
          <w:rFonts w:cs="仿宋_GB2312" w:asciiTheme="minorEastAsia" w:hAnsiTheme="minorEastAsia"/>
          <w:szCs w:val="21"/>
        </w:rPr>
      </w:pPr>
      <w:r>
        <w:rPr>
          <w:rFonts w:hint="eastAsia" w:cs="仿宋_GB2312" w:asciiTheme="minorEastAsia" w:hAnsiTheme="minorEastAsia"/>
          <w:szCs w:val="21"/>
        </w:rPr>
        <w:t>(二)教学管理:</w:t>
      </w:r>
    </w:p>
    <w:p>
      <w:pPr>
        <w:ind w:firstLine="420" w:firstLineChars="200"/>
        <w:rPr>
          <w:rFonts w:cs="仿宋_GB2312" w:asciiTheme="minorEastAsia" w:hAnsiTheme="minorEastAsia"/>
          <w:szCs w:val="21"/>
        </w:rPr>
      </w:pPr>
      <w:r>
        <w:rPr>
          <w:rFonts w:hint="eastAsia" w:cs="仿宋_GB2312" w:asciiTheme="minorEastAsia" w:hAnsiTheme="minorEastAsia"/>
          <w:szCs w:val="21"/>
        </w:rPr>
        <w:t>1.按照实训教师提供的实训计划，提前做好实训设备、工具、软件、耗材等准备。</w:t>
      </w:r>
    </w:p>
    <w:p>
      <w:pPr>
        <w:ind w:firstLine="420" w:firstLineChars="200"/>
        <w:rPr>
          <w:rFonts w:cs="仿宋_GB2312" w:asciiTheme="minorEastAsia" w:hAnsiTheme="minorEastAsia"/>
          <w:szCs w:val="21"/>
        </w:rPr>
      </w:pPr>
      <w:r>
        <w:rPr>
          <w:rFonts w:hint="eastAsia" w:cs="仿宋_GB2312" w:asciiTheme="minorEastAsia" w:hAnsiTheme="minorEastAsia"/>
          <w:szCs w:val="21"/>
        </w:rPr>
        <w:t>2.督促实训教师填写好《实训室日常使用记录》，明确实训班级、人数、实训内容、实训教师及时间。</w:t>
      </w:r>
    </w:p>
    <w:p>
      <w:pPr>
        <w:ind w:firstLine="420" w:firstLineChars="200"/>
        <w:rPr>
          <w:rFonts w:cs="仿宋_GB2312" w:asciiTheme="minorEastAsia" w:hAnsiTheme="minorEastAsia"/>
          <w:szCs w:val="21"/>
        </w:rPr>
      </w:pPr>
      <w:r>
        <w:rPr>
          <w:rFonts w:hint="eastAsia" w:cs="仿宋_GB2312" w:asciiTheme="minorEastAsia" w:hAnsiTheme="minorEastAsia"/>
          <w:szCs w:val="21"/>
        </w:rPr>
        <w:t>3.与实训教师共同督促学生遵守实训室各项制度。</w:t>
      </w:r>
    </w:p>
    <w:p>
      <w:pPr>
        <w:ind w:firstLine="420" w:firstLineChars="200"/>
        <w:rPr>
          <w:rFonts w:cs="仿宋_GB2312" w:asciiTheme="minorEastAsia" w:hAnsiTheme="minorEastAsia"/>
          <w:szCs w:val="21"/>
        </w:rPr>
      </w:pPr>
      <w:r>
        <w:rPr>
          <w:rFonts w:hint="eastAsia" w:cs="仿宋_GB2312" w:asciiTheme="minorEastAsia" w:hAnsiTheme="minorEastAsia"/>
          <w:szCs w:val="21"/>
        </w:rPr>
        <w:t>4.课后检查关门、关窗、关电、关机等工作。</w:t>
      </w:r>
    </w:p>
    <w:p>
      <w:pPr>
        <w:rPr>
          <w:rFonts w:cs="仿宋_GB2312" w:asciiTheme="minorEastAsia" w:hAnsiTheme="minorEastAsia"/>
          <w:szCs w:val="21"/>
        </w:rPr>
      </w:pPr>
      <w:r>
        <w:rPr>
          <w:rFonts w:hint="eastAsia" w:cs="仿宋_GB2312" w:asciiTheme="minorEastAsia" w:hAnsiTheme="minorEastAsia"/>
          <w:szCs w:val="21"/>
        </w:rPr>
        <w:t>(三)卫生监督:</w:t>
      </w:r>
    </w:p>
    <w:p>
      <w:pPr>
        <w:ind w:firstLine="420" w:firstLineChars="200"/>
        <w:rPr>
          <w:rFonts w:cs="仿宋_GB2312" w:asciiTheme="minorEastAsia" w:hAnsiTheme="minorEastAsia"/>
          <w:szCs w:val="21"/>
        </w:rPr>
      </w:pPr>
      <w:r>
        <w:rPr>
          <w:rFonts w:hint="eastAsia" w:cs="仿宋_GB2312" w:asciiTheme="minorEastAsia" w:hAnsiTheme="minorEastAsia"/>
          <w:szCs w:val="21"/>
        </w:rPr>
        <w:t>1.制订实训室卫生值日表。</w:t>
      </w:r>
    </w:p>
    <w:p>
      <w:pPr>
        <w:ind w:firstLine="420" w:firstLineChars="200"/>
        <w:rPr>
          <w:rFonts w:cs="仿宋_GB2312" w:asciiTheme="minorEastAsia" w:hAnsiTheme="minorEastAsia"/>
          <w:szCs w:val="21"/>
        </w:rPr>
      </w:pPr>
      <w:r>
        <w:rPr>
          <w:rFonts w:hint="eastAsia" w:cs="仿宋_GB2312" w:asciiTheme="minorEastAsia" w:hAnsiTheme="minorEastAsia"/>
          <w:szCs w:val="21"/>
        </w:rPr>
        <w:t>2.督促学生搞好实训室环境及设备设施卫生，保证良好的实训环境。</w:t>
      </w:r>
    </w:p>
    <w:p>
      <w:pPr>
        <w:ind w:firstLine="420" w:firstLineChars="200"/>
        <w:rPr>
          <w:rFonts w:cs="仿宋_GB2312" w:asciiTheme="minorEastAsia" w:hAnsiTheme="minorEastAsia"/>
          <w:szCs w:val="21"/>
        </w:rPr>
      </w:pPr>
      <w:r>
        <w:rPr>
          <w:rFonts w:hint="eastAsia" w:cs="仿宋_GB2312" w:asciiTheme="minorEastAsia" w:hAnsiTheme="minorEastAsia"/>
          <w:szCs w:val="21"/>
        </w:rPr>
        <w:t>3.严禁携带各种零食及软饮料进入实训场所，保持实训室的整洁、干净。</w:t>
      </w:r>
    </w:p>
    <w:p>
      <w:pPr>
        <w:rPr>
          <w:rFonts w:cs="仿宋_GB2312" w:asciiTheme="minorEastAsia" w:hAnsiTheme="minorEastAsia"/>
          <w:szCs w:val="21"/>
        </w:rPr>
      </w:pPr>
      <w:r>
        <w:rPr>
          <w:rFonts w:hint="eastAsia" w:cs="仿宋_GB2312" w:asciiTheme="minorEastAsia" w:hAnsiTheme="minorEastAsia"/>
          <w:szCs w:val="21"/>
        </w:rPr>
        <w:t>(四)安全隐患排查</w:t>
      </w:r>
    </w:p>
    <w:p>
      <w:pPr>
        <w:ind w:firstLine="420" w:firstLineChars="200"/>
        <w:rPr>
          <w:rFonts w:cs="仿宋_GB2312" w:asciiTheme="minorEastAsia" w:hAnsiTheme="minorEastAsia"/>
          <w:szCs w:val="21"/>
        </w:rPr>
      </w:pPr>
      <w:r>
        <w:rPr>
          <w:rFonts w:hint="eastAsia" w:cs="仿宋_GB2312" w:asciiTheme="minorEastAsia" w:hAnsiTheme="minorEastAsia"/>
          <w:szCs w:val="21"/>
        </w:rPr>
        <w:t>1.随时巡查，及时发现、应对实训课堂的各类突发事件；</w:t>
      </w:r>
    </w:p>
    <w:p>
      <w:pPr>
        <w:ind w:firstLine="420" w:firstLineChars="200"/>
        <w:rPr>
          <w:rFonts w:cs="仿宋_GB2312" w:asciiTheme="minorEastAsia" w:hAnsiTheme="minorEastAsia"/>
          <w:szCs w:val="21"/>
        </w:rPr>
      </w:pPr>
      <w:r>
        <w:rPr>
          <w:rFonts w:hint="eastAsia" w:cs="仿宋_GB2312" w:asciiTheme="minorEastAsia" w:hAnsiTheme="minorEastAsia"/>
          <w:szCs w:val="21"/>
        </w:rPr>
        <w:t>2.课后检查实训室课堂使用情况，及时发现设备故障，并及时通知维修人员进行维修维护；</w:t>
      </w:r>
    </w:p>
    <w:p>
      <w:pPr>
        <w:ind w:firstLine="420" w:firstLineChars="200"/>
        <w:rPr>
          <w:rFonts w:cs="仿宋_GB2312" w:asciiTheme="minorEastAsia" w:hAnsiTheme="minorEastAsia"/>
          <w:szCs w:val="21"/>
        </w:rPr>
      </w:pPr>
      <w:r>
        <w:rPr>
          <w:rFonts w:hint="eastAsia" w:cs="仿宋_GB2312" w:asciiTheme="minorEastAsia" w:hAnsiTheme="minorEastAsia"/>
          <w:szCs w:val="21"/>
        </w:rPr>
        <w:t>3.各处消防设施的检查、维修上报。</w:t>
      </w:r>
    </w:p>
    <w:p>
      <w:pPr>
        <w:rPr>
          <w:rFonts w:cs="仿宋_GB2312" w:asciiTheme="minorEastAsia" w:hAnsiTheme="minorEastAsia"/>
          <w:szCs w:val="21"/>
        </w:rPr>
      </w:pPr>
      <w:r>
        <w:rPr>
          <w:rFonts w:hint="eastAsia" w:cs="仿宋_GB2312" w:asciiTheme="minorEastAsia" w:hAnsiTheme="minorEastAsia"/>
          <w:szCs w:val="21"/>
        </w:rPr>
        <w:t>（五）有关实训科的学校临时工作</w:t>
      </w:r>
    </w:p>
    <w:p>
      <w:pPr>
        <w:ind w:firstLine="420" w:firstLineChars="200"/>
        <w:rPr>
          <w:rFonts w:cs="仿宋_GB2312" w:asciiTheme="minorEastAsia" w:hAnsiTheme="minorEastAsia"/>
          <w:szCs w:val="21"/>
        </w:rPr>
      </w:pPr>
      <w:r>
        <w:rPr>
          <w:rFonts w:hint="eastAsia" w:cs="仿宋_GB2312" w:asciiTheme="minorEastAsia" w:hAnsiTheme="minorEastAsia"/>
          <w:szCs w:val="21"/>
        </w:rPr>
        <w:t>1.学校各类临时参观调研活动的迎检工作；</w:t>
      </w:r>
    </w:p>
    <w:p>
      <w:pPr>
        <w:ind w:firstLine="420" w:firstLineChars="200"/>
        <w:rPr>
          <w:rFonts w:cs="仿宋_GB2312" w:asciiTheme="minorEastAsia" w:hAnsiTheme="minorEastAsia"/>
          <w:szCs w:val="21"/>
        </w:rPr>
      </w:pPr>
      <w:r>
        <w:rPr>
          <w:rFonts w:hint="eastAsia" w:cs="仿宋_GB2312" w:asciiTheme="minorEastAsia" w:hAnsiTheme="minorEastAsia"/>
          <w:szCs w:val="21"/>
        </w:rPr>
        <w:t>2.学校承办市级及以上重大比赛的实训科工作；</w:t>
      </w:r>
    </w:p>
    <w:p>
      <w:pPr>
        <w:ind w:firstLine="420" w:firstLineChars="200"/>
        <w:rPr>
          <w:rFonts w:cs="仿宋_GB2312" w:asciiTheme="minorEastAsia" w:hAnsiTheme="minorEastAsia"/>
          <w:szCs w:val="21"/>
        </w:rPr>
      </w:pPr>
      <w:r>
        <w:rPr>
          <w:rFonts w:hint="eastAsia" w:cs="仿宋_GB2312" w:asciiTheme="minorEastAsia" w:hAnsiTheme="minorEastAsia"/>
          <w:szCs w:val="21"/>
        </w:rPr>
        <w:t>3.实训课表安排、实训设备维护和管理、实训耗材的保管和管理、实训室安全隐患排查、各种资料上报及各种临时工作。</w:t>
      </w:r>
    </w:p>
    <w:p>
      <w:pPr>
        <w:spacing w:beforeLines="50" w:afterLines="50"/>
        <w:jc w:val="center"/>
        <w:rPr>
          <w:rFonts w:cs="仿宋_GB2312" w:asciiTheme="minorEastAsia" w:hAnsiTheme="minorEastAsia"/>
          <w:b/>
          <w:bCs/>
          <w:szCs w:val="21"/>
        </w:rPr>
      </w:pPr>
      <w:r>
        <w:rPr>
          <w:rFonts w:hint="eastAsia" w:cs="仿宋_GB2312" w:asciiTheme="minorEastAsia" w:hAnsiTheme="minorEastAsia"/>
          <w:b/>
          <w:bCs/>
          <w:szCs w:val="21"/>
        </w:rPr>
        <w:t>网络信息实训基地（图文信息楼）</w:t>
      </w:r>
    </w:p>
    <w:p>
      <w:pPr>
        <w:rPr>
          <w:rFonts w:cs="仿宋_GB2312" w:asciiTheme="minorEastAsia" w:hAnsiTheme="minorEastAsia"/>
          <w:b/>
          <w:bCs/>
          <w:szCs w:val="21"/>
        </w:rPr>
      </w:pPr>
      <w:r>
        <w:rPr>
          <w:rFonts w:hint="eastAsia" w:cs="仿宋_GB2312" w:asciiTheme="minorEastAsia" w:hAnsiTheme="minorEastAsia"/>
          <w:b/>
          <w:bCs/>
          <w:szCs w:val="21"/>
        </w:rPr>
        <w:t>管理员：3人</w:t>
      </w:r>
    </w:p>
    <w:p>
      <w:pPr>
        <w:rPr>
          <w:rFonts w:cs="仿宋_GB2312" w:asciiTheme="minorEastAsia" w:hAnsiTheme="minorEastAsia"/>
          <w:b/>
          <w:bCs/>
          <w:szCs w:val="21"/>
        </w:rPr>
      </w:pPr>
      <w:r>
        <w:rPr>
          <w:rFonts w:hint="eastAsia" w:cs="仿宋_GB2312" w:asciiTheme="minorEastAsia" w:hAnsiTheme="minorEastAsia"/>
          <w:b/>
          <w:bCs/>
          <w:szCs w:val="21"/>
        </w:rPr>
        <w:t>一、管理员分管实训室名称、设备一览表如下：</w:t>
      </w:r>
    </w:p>
    <w:tbl>
      <w:tblPr>
        <w:tblStyle w:val="29"/>
        <w:tblpPr w:leftFromText="180" w:rightFromText="180" w:vertAnchor="text" w:horzAnchor="page" w:tblpXSpec="center" w:tblpY="398"/>
        <w:tblOverlap w:val="never"/>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1618"/>
        <w:gridCol w:w="2359"/>
        <w:gridCol w:w="1505"/>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岗位</w:t>
            </w:r>
          </w:p>
        </w:tc>
        <w:tc>
          <w:tcPr>
            <w:tcW w:w="1618"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楼层</w:t>
            </w:r>
          </w:p>
        </w:tc>
        <w:tc>
          <w:tcPr>
            <w:tcW w:w="2359"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室训室名称</w:t>
            </w:r>
          </w:p>
        </w:tc>
        <w:tc>
          <w:tcPr>
            <w:tcW w:w="150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面积</w:t>
            </w:r>
          </w:p>
        </w:tc>
        <w:tc>
          <w:tcPr>
            <w:tcW w:w="1513"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618" w:type="dxa"/>
            <w:vMerge w:val="restart"/>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管理员一</w:t>
            </w:r>
          </w:p>
        </w:tc>
        <w:tc>
          <w:tcPr>
            <w:tcW w:w="1618"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二层</w:t>
            </w:r>
          </w:p>
        </w:tc>
        <w:tc>
          <w:tcPr>
            <w:tcW w:w="2359"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2楼机房</w:t>
            </w:r>
          </w:p>
        </w:tc>
        <w:tc>
          <w:tcPr>
            <w:tcW w:w="150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4间教室</w:t>
            </w:r>
          </w:p>
        </w:tc>
        <w:tc>
          <w:tcPr>
            <w:tcW w:w="1513"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70台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18" w:type="dxa"/>
            <w:vMerge w:val="continue"/>
            <w:vAlign w:val="center"/>
          </w:tcPr>
          <w:p>
            <w:pPr>
              <w:jc w:val="center"/>
              <w:rPr>
                <w:rFonts w:eastAsia="宋体" w:cs="仿宋_GB2312" w:asciiTheme="minorEastAsia" w:hAnsiTheme="minorEastAsia"/>
                <w:szCs w:val="21"/>
              </w:rPr>
            </w:pPr>
          </w:p>
        </w:tc>
        <w:tc>
          <w:tcPr>
            <w:tcW w:w="1618" w:type="dxa"/>
            <w:vMerge w:val="restart"/>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三层</w:t>
            </w:r>
          </w:p>
        </w:tc>
        <w:tc>
          <w:tcPr>
            <w:tcW w:w="2359"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云1</w:t>
            </w:r>
          </w:p>
        </w:tc>
        <w:tc>
          <w:tcPr>
            <w:tcW w:w="150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2间教室</w:t>
            </w:r>
          </w:p>
        </w:tc>
        <w:tc>
          <w:tcPr>
            <w:tcW w:w="1513"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61台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18" w:type="dxa"/>
            <w:vMerge w:val="continue"/>
            <w:vAlign w:val="center"/>
          </w:tcPr>
          <w:p>
            <w:pPr>
              <w:jc w:val="center"/>
              <w:rPr>
                <w:rFonts w:eastAsia="宋体" w:cs="仿宋_GB2312" w:asciiTheme="minorEastAsia" w:hAnsiTheme="minorEastAsia"/>
                <w:szCs w:val="21"/>
              </w:rPr>
            </w:pPr>
          </w:p>
        </w:tc>
        <w:tc>
          <w:tcPr>
            <w:tcW w:w="1618" w:type="dxa"/>
            <w:vMerge w:val="continue"/>
            <w:vAlign w:val="center"/>
          </w:tcPr>
          <w:p>
            <w:pPr>
              <w:jc w:val="center"/>
              <w:rPr>
                <w:rFonts w:eastAsia="宋体" w:cs="仿宋_GB2312" w:asciiTheme="minorEastAsia" w:hAnsiTheme="minorEastAsia"/>
                <w:szCs w:val="21"/>
              </w:rPr>
            </w:pPr>
          </w:p>
        </w:tc>
        <w:tc>
          <w:tcPr>
            <w:tcW w:w="2359"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云2</w:t>
            </w:r>
          </w:p>
        </w:tc>
        <w:tc>
          <w:tcPr>
            <w:tcW w:w="150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2间教室</w:t>
            </w:r>
          </w:p>
        </w:tc>
        <w:tc>
          <w:tcPr>
            <w:tcW w:w="1513"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61台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18" w:type="dxa"/>
            <w:vMerge w:val="continue"/>
            <w:vAlign w:val="center"/>
          </w:tcPr>
          <w:p>
            <w:pPr>
              <w:jc w:val="center"/>
              <w:rPr>
                <w:rFonts w:eastAsia="宋体" w:cs="仿宋_GB2312" w:asciiTheme="minorEastAsia" w:hAnsiTheme="minorEastAsia"/>
                <w:szCs w:val="21"/>
              </w:rPr>
            </w:pPr>
          </w:p>
        </w:tc>
        <w:tc>
          <w:tcPr>
            <w:tcW w:w="1618" w:type="dxa"/>
            <w:vMerge w:val="continue"/>
            <w:vAlign w:val="center"/>
          </w:tcPr>
          <w:p>
            <w:pPr>
              <w:jc w:val="center"/>
              <w:rPr>
                <w:rFonts w:eastAsia="宋体" w:cs="仿宋_GB2312" w:asciiTheme="minorEastAsia" w:hAnsiTheme="minorEastAsia"/>
                <w:szCs w:val="21"/>
              </w:rPr>
            </w:pPr>
          </w:p>
        </w:tc>
        <w:tc>
          <w:tcPr>
            <w:tcW w:w="2359"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云3</w:t>
            </w:r>
          </w:p>
        </w:tc>
        <w:tc>
          <w:tcPr>
            <w:tcW w:w="150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2间教室</w:t>
            </w:r>
          </w:p>
        </w:tc>
        <w:tc>
          <w:tcPr>
            <w:tcW w:w="1513"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61台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18" w:type="dxa"/>
            <w:vMerge w:val="continue"/>
            <w:vAlign w:val="center"/>
          </w:tcPr>
          <w:p>
            <w:pPr>
              <w:jc w:val="center"/>
              <w:rPr>
                <w:rFonts w:eastAsia="宋体" w:cs="仿宋_GB2312" w:asciiTheme="minorEastAsia" w:hAnsiTheme="minorEastAsia"/>
                <w:szCs w:val="21"/>
              </w:rPr>
            </w:pPr>
          </w:p>
        </w:tc>
        <w:tc>
          <w:tcPr>
            <w:tcW w:w="1618" w:type="dxa"/>
            <w:vMerge w:val="continue"/>
            <w:vAlign w:val="center"/>
          </w:tcPr>
          <w:p>
            <w:pPr>
              <w:jc w:val="center"/>
              <w:rPr>
                <w:rFonts w:eastAsia="宋体" w:cs="仿宋_GB2312" w:asciiTheme="minorEastAsia" w:hAnsiTheme="minorEastAsia"/>
                <w:szCs w:val="21"/>
              </w:rPr>
            </w:pPr>
          </w:p>
        </w:tc>
        <w:tc>
          <w:tcPr>
            <w:tcW w:w="2359"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云4</w:t>
            </w:r>
          </w:p>
        </w:tc>
        <w:tc>
          <w:tcPr>
            <w:tcW w:w="150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2间教室</w:t>
            </w:r>
          </w:p>
        </w:tc>
        <w:tc>
          <w:tcPr>
            <w:tcW w:w="1513"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61台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18" w:type="dxa"/>
            <w:vMerge w:val="continue"/>
            <w:vAlign w:val="center"/>
          </w:tcPr>
          <w:p>
            <w:pPr>
              <w:jc w:val="center"/>
              <w:rPr>
                <w:rFonts w:eastAsia="宋体" w:cs="仿宋_GB2312" w:asciiTheme="minorEastAsia" w:hAnsiTheme="minorEastAsia"/>
                <w:szCs w:val="21"/>
              </w:rPr>
            </w:pPr>
          </w:p>
        </w:tc>
        <w:tc>
          <w:tcPr>
            <w:tcW w:w="1618" w:type="dxa"/>
            <w:vMerge w:val="continue"/>
            <w:vAlign w:val="center"/>
          </w:tcPr>
          <w:p>
            <w:pPr>
              <w:jc w:val="center"/>
              <w:rPr>
                <w:rFonts w:eastAsia="宋体" w:cs="仿宋_GB2312" w:asciiTheme="minorEastAsia" w:hAnsiTheme="minorEastAsia"/>
                <w:szCs w:val="21"/>
              </w:rPr>
            </w:pPr>
          </w:p>
        </w:tc>
        <w:tc>
          <w:tcPr>
            <w:tcW w:w="2359"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云5</w:t>
            </w:r>
          </w:p>
        </w:tc>
        <w:tc>
          <w:tcPr>
            <w:tcW w:w="150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2间教室</w:t>
            </w:r>
          </w:p>
        </w:tc>
        <w:tc>
          <w:tcPr>
            <w:tcW w:w="1513"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61台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18" w:type="dxa"/>
            <w:vMerge w:val="continue"/>
            <w:vAlign w:val="center"/>
          </w:tcPr>
          <w:p>
            <w:pPr>
              <w:jc w:val="center"/>
              <w:rPr>
                <w:rFonts w:eastAsia="宋体" w:cs="仿宋_GB2312" w:asciiTheme="minorEastAsia" w:hAnsiTheme="minorEastAsia"/>
                <w:szCs w:val="21"/>
              </w:rPr>
            </w:pPr>
          </w:p>
        </w:tc>
        <w:tc>
          <w:tcPr>
            <w:tcW w:w="1618" w:type="dxa"/>
            <w:vMerge w:val="continue"/>
            <w:vAlign w:val="center"/>
          </w:tcPr>
          <w:p>
            <w:pPr>
              <w:jc w:val="center"/>
              <w:rPr>
                <w:rFonts w:eastAsia="宋体" w:cs="仿宋_GB2312" w:asciiTheme="minorEastAsia" w:hAnsiTheme="minorEastAsia"/>
                <w:szCs w:val="21"/>
              </w:rPr>
            </w:pPr>
          </w:p>
        </w:tc>
        <w:tc>
          <w:tcPr>
            <w:tcW w:w="2359"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平面广告设计室</w:t>
            </w:r>
          </w:p>
        </w:tc>
        <w:tc>
          <w:tcPr>
            <w:tcW w:w="150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4间教室</w:t>
            </w:r>
          </w:p>
        </w:tc>
        <w:tc>
          <w:tcPr>
            <w:tcW w:w="1513" w:type="dxa"/>
            <w:vAlign w:val="center"/>
          </w:tcPr>
          <w:p>
            <w:pPr>
              <w:jc w:val="center"/>
              <w:rPr>
                <w:rFonts w:eastAsia="宋体" w:cs="仿宋_GB2312"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618" w:type="dxa"/>
            <w:vMerge w:val="restart"/>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管理员二</w:t>
            </w:r>
          </w:p>
        </w:tc>
        <w:tc>
          <w:tcPr>
            <w:tcW w:w="1618" w:type="dxa"/>
            <w:vMerge w:val="restart"/>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四层</w:t>
            </w:r>
          </w:p>
        </w:tc>
        <w:tc>
          <w:tcPr>
            <w:tcW w:w="2359"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1号机房</w:t>
            </w:r>
          </w:p>
        </w:tc>
        <w:tc>
          <w:tcPr>
            <w:tcW w:w="150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2间教室</w:t>
            </w:r>
          </w:p>
        </w:tc>
        <w:tc>
          <w:tcPr>
            <w:tcW w:w="1513"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58台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618" w:type="dxa"/>
            <w:vMerge w:val="continue"/>
            <w:vAlign w:val="center"/>
          </w:tcPr>
          <w:p>
            <w:pPr>
              <w:jc w:val="center"/>
              <w:rPr>
                <w:rFonts w:eastAsia="宋体" w:cs="仿宋_GB2312" w:asciiTheme="minorEastAsia" w:hAnsiTheme="minorEastAsia"/>
                <w:szCs w:val="21"/>
              </w:rPr>
            </w:pPr>
          </w:p>
        </w:tc>
        <w:tc>
          <w:tcPr>
            <w:tcW w:w="1618" w:type="dxa"/>
            <w:vMerge w:val="continue"/>
            <w:vAlign w:val="center"/>
          </w:tcPr>
          <w:p>
            <w:pPr>
              <w:jc w:val="center"/>
              <w:rPr>
                <w:rFonts w:eastAsia="宋体" w:cs="仿宋_GB2312" w:asciiTheme="minorEastAsia" w:hAnsiTheme="minorEastAsia"/>
                <w:szCs w:val="21"/>
              </w:rPr>
            </w:pPr>
          </w:p>
        </w:tc>
        <w:tc>
          <w:tcPr>
            <w:tcW w:w="2359"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2号机房</w:t>
            </w:r>
          </w:p>
        </w:tc>
        <w:tc>
          <w:tcPr>
            <w:tcW w:w="150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2间教室</w:t>
            </w:r>
          </w:p>
        </w:tc>
        <w:tc>
          <w:tcPr>
            <w:tcW w:w="1513"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48台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618" w:type="dxa"/>
            <w:vMerge w:val="continue"/>
            <w:vAlign w:val="center"/>
          </w:tcPr>
          <w:p>
            <w:pPr>
              <w:jc w:val="center"/>
              <w:rPr>
                <w:rFonts w:eastAsia="宋体" w:cs="仿宋_GB2312" w:asciiTheme="minorEastAsia" w:hAnsiTheme="minorEastAsia"/>
                <w:szCs w:val="21"/>
              </w:rPr>
            </w:pPr>
          </w:p>
        </w:tc>
        <w:tc>
          <w:tcPr>
            <w:tcW w:w="1618" w:type="dxa"/>
            <w:vMerge w:val="continue"/>
            <w:vAlign w:val="center"/>
          </w:tcPr>
          <w:p>
            <w:pPr>
              <w:jc w:val="center"/>
              <w:rPr>
                <w:rFonts w:eastAsia="宋体" w:cs="仿宋_GB2312" w:asciiTheme="minorEastAsia" w:hAnsiTheme="minorEastAsia"/>
                <w:szCs w:val="21"/>
              </w:rPr>
            </w:pPr>
          </w:p>
        </w:tc>
        <w:tc>
          <w:tcPr>
            <w:tcW w:w="2359"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3号机房</w:t>
            </w:r>
          </w:p>
        </w:tc>
        <w:tc>
          <w:tcPr>
            <w:tcW w:w="150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2间教室</w:t>
            </w:r>
          </w:p>
        </w:tc>
        <w:tc>
          <w:tcPr>
            <w:tcW w:w="1513"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48台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618" w:type="dxa"/>
            <w:vMerge w:val="continue"/>
            <w:vAlign w:val="center"/>
          </w:tcPr>
          <w:p>
            <w:pPr>
              <w:jc w:val="center"/>
              <w:rPr>
                <w:rFonts w:eastAsia="宋体" w:cs="仿宋_GB2312" w:asciiTheme="minorEastAsia" w:hAnsiTheme="minorEastAsia"/>
                <w:szCs w:val="21"/>
              </w:rPr>
            </w:pPr>
          </w:p>
        </w:tc>
        <w:tc>
          <w:tcPr>
            <w:tcW w:w="1618" w:type="dxa"/>
            <w:vMerge w:val="continue"/>
            <w:vAlign w:val="center"/>
          </w:tcPr>
          <w:p>
            <w:pPr>
              <w:jc w:val="center"/>
              <w:rPr>
                <w:rFonts w:eastAsia="宋体" w:cs="仿宋_GB2312" w:asciiTheme="minorEastAsia" w:hAnsiTheme="minorEastAsia"/>
                <w:szCs w:val="21"/>
              </w:rPr>
            </w:pPr>
          </w:p>
        </w:tc>
        <w:tc>
          <w:tcPr>
            <w:tcW w:w="2359"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3号机房</w:t>
            </w:r>
          </w:p>
        </w:tc>
        <w:tc>
          <w:tcPr>
            <w:tcW w:w="150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2间教室</w:t>
            </w:r>
          </w:p>
        </w:tc>
        <w:tc>
          <w:tcPr>
            <w:tcW w:w="1513"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48台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618" w:type="dxa"/>
            <w:vMerge w:val="continue"/>
            <w:vAlign w:val="center"/>
          </w:tcPr>
          <w:p>
            <w:pPr>
              <w:jc w:val="center"/>
              <w:rPr>
                <w:rFonts w:eastAsia="宋体" w:cs="仿宋_GB2312" w:asciiTheme="minorEastAsia" w:hAnsiTheme="minorEastAsia"/>
                <w:szCs w:val="21"/>
              </w:rPr>
            </w:pPr>
          </w:p>
        </w:tc>
        <w:tc>
          <w:tcPr>
            <w:tcW w:w="1618" w:type="dxa"/>
            <w:vMerge w:val="continue"/>
            <w:vAlign w:val="center"/>
          </w:tcPr>
          <w:p>
            <w:pPr>
              <w:jc w:val="center"/>
              <w:rPr>
                <w:rFonts w:eastAsia="宋体" w:cs="仿宋_GB2312" w:asciiTheme="minorEastAsia" w:hAnsiTheme="minorEastAsia"/>
                <w:szCs w:val="21"/>
              </w:rPr>
            </w:pPr>
          </w:p>
        </w:tc>
        <w:tc>
          <w:tcPr>
            <w:tcW w:w="2359"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4号机房</w:t>
            </w:r>
          </w:p>
        </w:tc>
        <w:tc>
          <w:tcPr>
            <w:tcW w:w="150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2间教室</w:t>
            </w:r>
          </w:p>
        </w:tc>
        <w:tc>
          <w:tcPr>
            <w:tcW w:w="1513"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48台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618" w:type="dxa"/>
            <w:vMerge w:val="continue"/>
            <w:vAlign w:val="center"/>
          </w:tcPr>
          <w:p>
            <w:pPr>
              <w:jc w:val="center"/>
              <w:rPr>
                <w:rFonts w:eastAsia="宋体" w:cs="仿宋_GB2312" w:asciiTheme="minorEastAsia" w:hAnsiTheme="minorEastAsia"/>
                <w:szCs w:val="21"/>
              </w:rPr>
            </w:pPr>
          </w:p>
        </w:tc>
        <w:tc>
          <w:tcPr>
            <w:tcW w:w="1618" w:type="dxa"/>
            <w:vMerge w:val="continue"/>
            <w:vAlign w:val="center"/>
          </w:tcPr>
          <w:p>
            <w:pPr>
              <w:jc w:val="center"/>
              <w:rPr>
                <w:rFonts w:eastAsia="宋体" w:cs="仿宋_GB2312" w:asciiTheme="minorEastAsia" w:hAnsiTheme="minorEastAsia"/>
                <w:szCs w:val="21"/>
              </w:rPr>
            </w:pPr>
          </w:p>
        </w:tc>
        <w:tc>
          <w:tcPr>
            <w:tcW w:w="2359"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5号机房</w:t>
            </w:r>
          </w:p>
        </w:tc>
        <w:tc>
          <w:tcPr>
            <w:tcW w:w="150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2间教室</w:t>
            </w:r>
          </w:p>
        </w:tc>
        <w:tc>
          <w:tcPr>
            <w:tcW w:w="1513"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48台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618" w:type="dxa"/>
            <w:vMerge w:val="continue"/>
            <w:vAlign w:val="center"/>
          </w:tcPr>
          <w:p>
            <w:pPr>
              <w:jc w:val="center"/>
              <w:rPr>
                <w:rFonts w:eastAsia="宋体" w:cs="仿宋_GB2312" w:asciiTheme="minorEastAsia" w:hAnsiTheme="minorEastAsia"/>
                <w:szCs w:val="21"/>
              </w:rPr>
            </w:pPr>
          </w:p>
        </w:tc>
        <w:tc>
          <w:tcPr>
            <w:tcW w:w="1618" w:type="dxa"/>
            <w:vMerge w:val="continue"/>
            <w:vAlign w:val="center"/>
          </w:tcPr>
          <w:p>
            <w:pPr>
              <w:jc w:val="center"/>
              <w:rPr>
                <w:rFonts w:eastAsia="宋体" w:cs="仿宋_GB2312" w:asciiTheme="minorEastAsia" w:hAnsiTheme="minorEastAsia"/>
                <w:szCs w:val="21"/>
              </w:rPr>
            </w:pPr>
          </w:p>
        </w:tc>
        <w:tc>
          <w:tcPr>
            <w:tcW w:w="2359"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6号机房</w:t>
            </w:r>
          </w:p>
        </w:tc>
        <w:tc>
          <w:tcPr>
            <w:tcW w:w="150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2间教室</w:t>
            </w:r>
          </w:p>
        </w:tc>
        <w:tc>
          <w:tcPr>
            <w:tcW w:w="1513"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48台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618" w:type="dxa"/>
            <w:vMerge w:val="continue"/>
            <w:vAlign w:val="center"/>
          </w:tcPr>
          <w:p>
            <w:pPr>
              <w:jc w:val="center"/>
              <w:rPr>
                <w:rFonts w:eastAsia="宋体" w:cs="仿宋_GB2312" w:asciiTheme="minorEastAsia" w:hAnsiTheme="minorEastAsia"/>
                <w:szCs w:val="21"/>
              </w:rPr>
            </w:pPr>
          </w:p>
        </w:tc>
        <w:tc>
          <w:tcPr>
            <w:tcW w:w="1618" w:type="dxa"/>
            <w:vMerge w:val="continue"/>
            <w:vAlign w:val="center"/>
          </w:tcPr>
          <w:p>
            <w:pPr>
              <w:jc w:val="center"/>
              <w:rPr>
                <w:rFonts w:eastAsia="宋体" w:cs="仿宋_GB2312" w:asciiTheme="minorEastAsia" w:hAnsiTheme="minorEastAsia"/>
                <w:szCs w:val="21"/>
              </w:rPr>
            </w:pPr>
          </w:p>
        </w:tc>
        <w:tc>
          <w:tcPr>
            <w:tcW w:w="2359"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7号机房</w:t>
            </w:r>
          </w:p>
        </w:tc>
        <w:tc>
          <w:tcPr>
            <w:tcW w:w="150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2间教室</w:t>
            </w:r>
          </w:p>
        </w:tc>
        <w:tc>
          <w:tcPr>
            <w:tcW w:w="1513"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58台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618" w:type="dxa"/>
            <w:vMerge w:val="continue"/>
            <w:vAlign w:val="center"/>
          </w:tcPr>
          <w:p>
            <w:pPr>
              <w:jc w:val="center"/>
              <w:rPr>
                <w:rFonts w:eastAsia="宋体" w:cs="仿宋_GB2312" w:asciiTheme="minorEastAsia" w:hAnsiTheme="minorEastAsia"/>
                <w:szCs w:val="21"/>
              </w:rPr>
            </w:pPr>
          </w:p>
        </w:tc>
        <w:tc>
          <w:tcPr>
            <w:tcW w:w="1618" w:type="dxa"/>
            <w:vMerge w:val="continue"/>
            <w:vAlign w:val="center"/>
          </w:tcPr>
          <w:p>
            <w:pPr>
              <w:jc w:val="center"/>
              <w:rPr>
                <w:rFonts w:eastAsia="宋体" w:cs="仿宋_GB2312" w:asciiTheme="minorEastAsia" w:hAnsiTheme="minorEastAsia"/>
                <w:szCs w:val="21"/>
              </w:rPr>
            </w:pPr>
          </w:p>
        </w:tc>
        <w:tc>
          <w:tcPr>
            <w:tcW w:w="2359"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语音室</w:t>
            </w:r>
          </w:p>
        </w:tc>
        <w:tc>
          <w:tcPr>
            <w:tcW w:w="150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2间教室</w:t>
            </w:r>
          </w:p>
        </w:tc>
        <w:tc>
          <w:tcPr>
            <w:tcW w:w="1513"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49台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618" w:type="dxa"/>
            <w:vMerge w:val="continue"/>
            <w:vAlign w:val="center"/>
          </w:tcPr>
          <w:p>
            <w:pPr>
              <w:jc w:val="center"/>
              <w:rPr>
                <w:rFonts w:eastAsia="宋体" w:cs="仿宋_GB2312" w:asciiTheme="minorEastAsia" w:hAnsiTheme="minorEastAsia"/>
                <w:szCs w:val="21"/>
              </w:rPr>
            </w:pPr>
          </w:p>
        </w:tc>
        <w:tc>
          <w:tcPr>
            <w:tcW w:w="1618" w:type="dxa"/>
            <w:vMerge w:val="continue"/>
            <w:vAlign w:val="center"/>
          </w:tcPr>
          <w:p>
            <w:pPr>
              <w:jc w:val="center"/>
              <w:rPr>
                <w:rFonts w:eastAsia="宋体" w:cs="仿宋_GB2312" w:asciiTheme="minorEastAsia" w:hAnsiTheme="minorEastAsia"/>
                <w:szCs w:val="21"/>
              </w:rPr>
            </w:pPr>
          </w:p>
        </w:tc>
        <w:tc>
          <w:tcPr>
            <w:tcW w:w="2359"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录播教室</w:t>
            </w:r>
          </w:p>
        </w:tc>
        <w:tc>
          <w:tcPr>
            <w:tcW w:w="150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2间教室</w:t>
            </w:r>
          </w:p>
        </w:tc>
        <w:tc>
          <w:tcPr>
            <w:tcW w:w="1513"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1套，42个平板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618" w:type="dxa"/>
            <w:vMerge w:val="restart"/>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管理员三</w:t>
            </w:r>
          </w:p>
        </w:tc>
        <w:tc>
          <w:tcPr>
            <w:tcW w:w="1618" w:type="dxa"/>
            <w:vMerge w:val="restart"/>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五层</w:t>
            </w:r>
          </w:p>
        </w:tc>
        <w:tc>
          <w:tcPr>
            <w:tcW w:w="2359"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8号机房</w:t>
            </w:r>
          </w:p>
        </w:tc>
        <w:tc>
          <w:tcPr>
            <w:tcW w:w="150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2间教室</w:t>
            </w:r>
          </w:p>
        </w:tc>
        <w:tc>
          <w:tcPr>
            <w:tcW w:w="1513"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58台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vMerge w:val="continue"/>
            <w:vAlign w:val="center"/>
          </w:tcPr>
          <w:p>
            <w:pPr>
              <w:jc w:val="center"/>
              <w:rPr>
                <w:rFonts w:eastAsia="宋体" w:cs="仿宋_GB2312" w:asciiTheme="minorEastAsia" w:hAnsiTheme="minorEastAsia"/>
                <w:szCs w:val="21"/>
              </w:rPr>
            </w:pPr>
          </w:p>
        </w:tc>
        <w:tc>
          <w:tcPr>
            <w:tcW w:w="1618" w:type="dxa"/>
            <w:vMerge w:val="continue"/>
            <w:vAlign w:val="center"/>
          </w:tcPr>
          <w:p>
            <w:pPr>
              <w:jc w:val="center"/>
              <w:rPr>
                <w:rFonts w:eastAsia="宋体" w:cs="仿宋_GB2312" w:asciiTheme="minorEastAsia" w:hAnsiTheme="minorEastAsia"/>
                <w:szCs w:val="21"/>
              </w:rPr>
            </w:pPr>
          </w:p>
        </w:tc>
        <w:tc>
          <w:tcPr>
            <w:tcW w:w="2359"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9号机房</w:t>
            </w:r>
          </w:p>
        </w:tc>
        <w:tc>
          <w:tcPr>
            <w:tcW w:w="150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2间教室</w:t>
            </w:r>
          </w:p>
        </w:tc>
        <w:tc>
          <w:tcPr>
            <w:tcW w:w="1513"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48台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618" w:type="dxa"/>
            <w:vMerge w:val="continue"/>
            <w:vAlign w:val="center"/>
          </w:tcPr>
          <w:p>
            <w:pPr>
              <w:jc w:val="center"/>
              <w:rPr>
                <w:rFonts w:eastAsia="宋体" w:cs="仿宋_GB2312" w:asciiTheme="minorEastAsia" w:hAnsiTheme="minorEastAsia"/>
                <w:szCs w:val="21"/>
              </w:rPr>
            </w:pPr>
          </w:p>
        </w:tc>
        <w:tc>
          <w:tcPr>
            <w:tcW w:w="1618" w:type="dxa"/>
            <w:vMerge w:val="continue"/>
            <w:vAlign w:val="center"/>
          </w:tcPr>
          <w:p>
            <w:pPr>
              <w:jc w:val="center"/>
              <w:rPr>
                <w:rFonts w:eastAsia="宋体" w:cs="仿宋_GB2312" w:asciiTheme="minorEastAsia" w:hAnsiTheme="minorEastAsia"/>
                <w:szCs w:val="21"/>
              </w:rPr>
            </w:pPr>
          </w:p>
        </w:tc>
        <w:tc>
          <w:tcPr>
            <w:tcW w:w="2359"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10号机房</w:t>
            </w:r>
          </w:p>
        </w:tc>
        <w:tc>
          <w:tcPr>
            <w:tcW w:w="150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2间教室</w:t>
            </w:r>
          </w:p>
        </w:tc>
        <w:tc>
          <w:tcPr>
            <w:tcW w:w="1513"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48台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18" w:type="dxa"/>
            <w:vMerge w:val="continue"/>
            <w:vAlign w:val="center"/>
          </w:tcPr>
          <w:p>
            <w:pPr>
              <w:jc w:val="center"/>
              <w:rPr>
                <w:rFonts w:eastAsia="宋体" w:cs="仿宋_GB2312" w:asciiTheme="minorEastAsia" w:hAnsiTheme="minorEastAsia"/>
                <w:szCs w:val="21"/>
              </w:rPr>
            </w:pPr>
          </w:p>
        </w:tc>
        <w:tc>
          <w:tcPr>
            <w:tcW w:w="1618" w:type="dxa"/>
            <w:vMerge w:val="continue"/>
            <w:vAlign w:val="center"/>
          </w:tcPr>
          <w:p>
            <w:pPr>
              <w:jc w:val="center"/>
              <w:rPr>
                <w:rFonts w:eastAsia="宋体" w:cs="仿宋_GB2312" w:asciiTheme="minorEastAsia" w:hAnsiTheme="minorEastAsia"/>
                <w:szCs w:val="21"/>
              </w:rPr>
            </w:pPr>
          </w:p>
        </w:tc>
        <w:tc>
          <w:tcPr>
            <w:tcW w:w="2359"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11号机房</w:t>
            </w:r>
          </w:p>
        </w:tc>
        <w:tc>
          <w:tcPr>
            <w:tcW w:w="150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2间教室</w:t>
            </w:r>
          </w:p>
        </w:tc>
        <w:tc>
          <w:tcPr>
            <w:tcW w:w="1513"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48台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18" w:type="dxa"/>
            <w:vMerge w:val="continue"/>
            <w:vAlign w:val="center"/>
          </w:tcPr>
          <w:p>
            <w:pPr>
              <w:jc w:val="center"/>
              <w:rPr>
                <w:rFonts w:eastAsia="宋体" w:cs="仿宋_GB2312" w:asciiTheme="minorEastAsia" w:hAnsiTheme="minorEastAsia"/>
                <w:szCs w:val="21"/>
              </w:rPr>
            </w:pPr>
          </w:p>
        </w:tc>
        <w:tc>
          <w:tcPr>
            <w:tcW w:w="1618" w:type="dxa"/>
            <w:vMerge w:val="continue"/>
            <w:vAlign w:val="center"/>
          </w:tcPr>
          <w:p>
            <w:pPr>
              <w:jc w:val="center"/>
              <w:rPr>
                <w:rFonts w:eastAsia="宋体" w:cs="仿宋_GB2312" w:asciiTheme="minorEastAsia" w:hAnsiTheme="minorEastAsia"/>
                <w:szCs w:val="21"/>
              </w:rPr>
            </w:pPr>
          </w:p>
        </w:tc>
        <w:tc>
          <w:tcPr>
            <w:tcW w:w="2359"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12号机房</w:t>
            </w:r>
          </w:p>
        </w:tc>
        <w:tc>
          <w:tcPr>
            <w:tcW w:w="150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2间教室</w:t>
            </w:r>
          </w:p>
        </w:tc>
        <w:tc>
          <w:tcPr>
            <w:tcW w:w="1513"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48台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18" w:type="dxa"/>
            <w:vMerge w:val="continue"/>
            <w:vAlign w:val="center"/>
          </w:tcPr>
          <w:p>
            <w:pPr>
              <w:jc w:val="center"/>
              <w:rPr>
                <w:rFonts w:eastAsia="宋体" w:cs="仿宋_GB2312" w:asciiTheme="minorEastAsia" w:hAnsiTheme="minorEastAsia"/>
                <w:szCs w:val="21"/>
              </w:rPr>
            </w:pPr>
          </w:p>
        </w:tc>
        <w:tc>
          <w:tcPr>
            <w:tcW w:w="1618" w:type="dxa"/>
            <w:vMerge w:val="continue"/>
            <w:vAlign w:val="center"/>
          </w:tcPr>
          <w:p>
            <w:pPr>
              <w:jc w:val="center"/>
              <w:rPr>
                <w:rFonts w:eastAsia="宋体" w:cs="仿宋_GB2312" w:asciiTheme="minorEastAsia" w:hAnsiTheme="minorEastAsia"/>
                <w:szCs w:val="21"/>
              </w:rPr>
            </w:pPr>
          </w:p>
        </w:tc>
        <w:tc>
          <w:tcPr>
            <w:tcW w:w="2359"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13号机房</w:t>
            </w:r>
          </w:p>
        </w:tc>
        <w:tc>
          <w:tcPr>
            <w:tcW w:w="150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2间教室</w:t>
            </w:r>
          </w:p>
        </w:tc>
        <w:tc>
          <w:tcPr>
            <w:tcW w:w="1513"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48台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18" w:type="dxa"/>
            <w:vMerge w:val="continue"/>
            <w:vAlign w:val="center"/>
          </w:tcPr>
          <w:p>
            <w:pPr>
              <w:jc w:val="center"/>
              <w:rPr>
                <w:rFonts w:eastAsia="宋体" w:cs="仿宋_GB2312" w:asciiTheme="minorEastAsia" w:hAnsiTheme="minorEastAsia"/>
                <w:szCs w:val="21"/>
              </w:rPr>
            </w:pPr>
          </w:p>
        </w:tc>
        <w:tc>
          <w:tcPr>
            <w:tcW w:w="1618" w:type="dxa"/>
            <w:vMerge w:val="continue"/>
            <w:vAlign w:val="center"/>
          </w:tcPr>
          <w:p>
            <w:pPr>
              <w:jc w:val="center"/>
              <w:rPr>
                <w:rFonts w:eastAsia="宋体" w:cs="仿宋_GB2312" w:asciiTheme="minorEastAsia" w:hAnsiTheme="minorEastAsia"/>
                <w:szCs w:val="21"/>
              </w:rPr>
            </w:pPr>
          </w:p>
        </w:tc>
        <w:tc>
          <w:tcPr>
            <w:tcW w:w="2359"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14号机房</w:t>
            </w:r>
          </w:p>
        </w:tc>
        <w:tc>
          <w:tcPr>
            <w:tcW w:w="150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2间教室</w:t>
            </w:r>
          </w:p>
        </w:tc>
        <w:tc>
          <w:tcPr>
            <w:tcW w:w="1513"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58台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18" w:type="dxa"/>
            <w:vMerge w:val="continue"/>
            <w:vAlign w:val="center"/>
          </w:tcPr>
          <w:p>
            <w:pPr>
              <w:jc w:val="center"/>
              <w:rPr>
                <w:rFonts w:eastAsia="宋体" w:cs="仿宋_GB2312" w:asciiTheme="minorEastAsia" w:hAnsiTheme="minorEastAsia"/>
                <w:szCs w:val="21"/>
              </w:rPr>
            </w:pPr>
          </w:p>
        </w:tc>
        <w:tc>
          <w:tcPr>
            <w:tcW w:w="1618" w:type="dxa"/>
            <w:vMerge w:val="continue"/>
            <w:vAlign w:val="center"/>
          </w:tcPr>
          <w:p>
            <w:pPr>
              <w:jc w:val="center"/>
              <w:rPr>
                <w:rFonts w:eastAsia="宋体" w:cs="仿宋_GB2312" w:asciiTheme="minorEastAsia" w:hAnsiTheme="minorEastAsia"/>
                <w:szCs w:val="21"/>
              </w:rPr>
            </w:pPr>
          </w:p>
        </w:tc>
        <w:tc>
          <w:tcPr>
            <w:tcW w:w="2359"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15号机房</w:t>
            </w:r>
          </w:p>
        </w:tc>
        <w:tc>
          <w:tcPr>
            <w:tcW w:w="150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2间教室</w:t>
            </w:r>
          </w:p>
        </w:tc>
        <w:tc>
          <w:tcPr>
            <w:tcW w:w="1513"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48台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18" w:type="dxa"/>
            <w:vMerge w:val="continue"/>
            <w:vAlign w:val="center"/>
          </w:tcPr>
          <w:p>
            <w:pPr>
              <w:jc w:val="center"/>
              <w:rPr>
                <w:rFonts w:eastAsia="宋体" w:cs="仿宋_GB2312" w:asciiTheme="minorEastAsia" w:hAnsiTheme="minorEastAsia"/>
                <w:szCs w:val="21"/>
              </w:rPr>
            </w:pPr>
          </w:p>
        </w:tc>
        <w:tc>
          <w:tcPr>
            <w:tcW w:w="1618" w:type="dxa"/>
            <w:vMerge w:val="continue"/>
            <w:vAlign w:val="center"/>
          </w:tcPr>
          <w:p>
            <w:pPr>
              <w:jc w:val="center"/>
              <w:rPr>
                <w:rFonts w:eastAsia="宋体" w:cs="仿宋_GB2312" w:asciiTheme="minorEastAsia" w:hAnsiTheme="minorEastAsia"/>
                <w:szCs w:val="21"/>
              </w:rPr>
            </w:pPr>
          </w:p>
        </w:tc>
        <w:tc>
          <w:tcPr>
            <w:tcW w:w="2359"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16号机房</w:t>
            </w:r>
          </w:p>
        </w:tc>
        <w:tc>
          <w:tcPr>
            <w:tcW w:w="150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4间教室</w:t>
            </w:r>
          </w:p>
        </w:tc>
        <w:tc>
          <w:tcPr>
            <w:tcW w:w="1513"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56台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618" w:type="dxa"/>
            <w:vMerge w:val="continue"/>
            <w:vAlign w:val="center"/>
          </w:tcPr>
          <w:p>
            <w:pPr>
              <w:jc w:val="center"/>
              <w:rPr>
                <w:rFonts w:eastAsia="宋体" w:cs="仿宋_GB2312" w:asciiTheme="minorEastAsia" w:hAnsiTheme="minorEastAsia"/>
                <w:szCs w:val="21"/>
              </w:rPr>
            </w:pPr>
          </w:p>
        </w:tc>
        <w:tc>
          <w:tcPr>
            <w:tcW w:w="1618" w:type="dxa"/>
            <w:vMerge w:val="continue"/>
            <w:vAlign w:val="center"/>
          </w:tcPr>
          <w:p>
            <w:pPr>
              <w:jc w:val="center"/>
              <w:rPr>
                <w:rFonts w:eastAsia="宋体" w:cs="仿宋_GB2312" w:asciiTheme="minorEastAsia" w:hAnsiTheme="minorEastAsia"/>
                <w:szCs w:val="21"/>
              </w:rPr>
            </w:pPr>
          </w:p>
        </w:tc>
        <w:tc>
          <w:tcPr>
            <w:tcW w:w="2359"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17号机房</w:t>
            </w:r>
          </w:p>
        </w:tc>
        <w:tc>
          <w:tcPr>
            <w:tcW w:w="150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2间教室</w:t>
            </w:r>
          </w:p>
        </w:tc>
        <w:tc>
          <w:tcPr>
            <w:tcW w:w="1513"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48台</w:t>
            </w:r>
          </w:p>
        </w:tc>
      </w:tr>
    </w:tbl>
    <w:p>
      <w:pPr>
        <w:ind w:firstLine="420" w:firstLineChars="200"/>
        <w:rPr>
          <w:rFonts w:cs="仿宋_GB2312" w:asciiTheme="minorEastAsia" w:hAnsiTheme="minorEastAsia"/>
          <w:szCs w:val="21"/>
        </w:rPr>
      </w:pPr>
      <w:r>
        <w:rPr>
          <w:rFonts w:hint="eastAsia" w:cs="仿宋_GB2312" w:asciiTheme="minorEastAsia" w:hAnsiTheme="minorEastAsia"/>
          <w:szCs w:val="21"/>
        </w:rPr>
        <w:t>备注：网络信息实训基地设备价值2600万左右；</w:t>
      </w:r>
    </w:p>
    <w:p>
      <w:pPr>
        <w:rPr>
          <w:rFonts w:cs="仿宋_GB2312" w:asciiTheme="minorEastAsia" w:hAnsiTheme="minorEastAsia"/>
          <w:b/>
          <w:bCs/>
          <w:szCs w:val="21"/>
        </w:rPr>
      </w:pPr>
      <w:r>
        <w:rPr>
          <w:rFonts w:hint="eastAsia" w:cs="仿宋_GB2312" w:asciiTheme="minorEastAsia" w:hAnsiTheme="minorEastAsia"/>
          <w:b/>
          <w:bCs/>
          <w:szCs w:val="21"/>
        </w:rPr>
        <w:t>二、责任意识</w:t>
      </w:r>
    </w:p>
    <w:p>
      <w:pPr>
        <w:ind w:firstLine="420" w:firstLineChars="200"/>
        <w:rPr>
          <w:rFonts w:cs="仿宋_GB2312" w:asciiTheme="minorEastAsia" w:hAnsiTheme="minorEastAsia"/>
          <w:szCs w:val="21"/>
        </w:rPr>
      </w:pPr>
      <w:r>
        <w:rPr>
          <w:rFonts w:hint="eastAsia" w:cs="仿宋_GB2312" w:asciiTheme="minorEastAsia" w:hAnsiTheme="minorEastAsia"/>
          <w:szCs w:val="21"/>
        </w:rPr>
        <w:t>1.管理员是实训室财产与安全的第一责任人，需要具备计算机方面相关专业知识，熟悉教学内容，掌握计算机的工作原理、操作规程、使用注意事项和安全措施；管理员中至少一人具有电工作业证。</w:t>
      </w:r>
    </w:p>
    <w:p>
      <w:pPr>
        <w:ind w:firstLine="420" w:firstLineChars="200"/>
        <w:rPr>
          <w:rFonts w:cs="仿宋_GB2312" w:asciiTheme="minorEastAsia" w:hAnsiTheme="minorEastAsia"/>
          <w:szCs w:val="21"/>
        </w:rPr>
      </w:pPr>
      <w:r>
        <w:rPr>
          <w:rFonts w:hint="eastAsia" w:cs="仿宋_GB2312" w:asciiTheme="minorEastAsia" w:hAnsiTheme="minorEastAsia"/>
          <w:szCs w:val="21"/>
        </w:rPr>
        <w:t>2.管理员具务一定的计算机操作能力，能够独立制作、安排出各实训室的实训课程表，并把每天的实训室使用日志整理成电子档，上报至实训科；</w:t>
      </w:r>
    </w:p>
    <w:p>
      <w:pPr>
        <w:ind w:firstLine="420" w:firstLineChars="200"/>
        <w:rPr>
          <w:rFonts w:cs="仿宋_GB2312" w:asciiTheme="minorEastAsia" w:hAnsiTheme="minorEastAsia"/>
          <w:szCs w:val="21"/>
        </w:rPr>
      </w:pPr>
      <w:r>
        <w:rPr>
          <w:rFonts w:hint="eastAsia" w:cs="仿宋_GB2312" w:asciiTheme="minorEastAsia" w:hAnsiTheme="minorEastAsia"/>
          <w:szCs w:val="21"/>
        </w:rPr>
        <w:t>3.管理员应认真履行岗位职责，根据实训课程表计划安排，每次上课提前5-10分钟到岗，提前准备好所需实训工具，不得延误正常教学，上班期间不得擅自离岗。</w:t>
      </w:r>
    </w:p>
    <w:p>
      <w:pPr>
        <w:ind w:firstLine="420" w:firstLineChars="200"/>
        <w:rPr>
          <w:rFonts w:cs="仿宋_GB2312" w:asciiTheme="minorEastAsia" w:hAnsiTheme="minorEastAsia"/>
          <w:szCs w:val="21"/>
        </w:rPr>
      </w:pPr>
      <w:r>
        <w:rPr>
          <w:rFonts w:hint="eastAsia" w:cs="仿宋_GB2312" w:asciiTheme="minorEastAsia" w:hAnsiTheme="minorEastAsia"/>
          <w:szCs w:val="21"/>
        </w:rPr>
        <w:t>3.实训课结束后要及时清点工具，如有丢失、损坏等现象要查明原因，确定责任人，并做出相应处理。</w:t>
      </w:r>
    </w:p>
    <w:p>
      <w:pPr>
        <w:ind w:firstLine="420" w:firstLineChars="200"/>
        <w:rPr>
          <w:rFonts w:cs="仿宋_GB2312" w:asciiTheme="minorEastAsia" w:hAnsiTheme="minorEastAsia"/>
          <w:szCs w:val="21"/>
        </w:rPr>
      </w:pPr>
      <w:r>
        <w:rPr>
          <w:rFonts w:hint="eastAsia" w:cs="仿宋_GB2312" w:asciiTheme="minorEastAsia" w:hAnsiTheme="minorEastAsia"/>
          <w:szCs w:val="21"/>
        </w:rPr>
        <w:t>4.对实训设备及工具进行编号，建立台账，做到帐与物相符。在学期未要进行资产核查。</w:t>
      </w:r>
    </w:p>
    <w:p>
      <w:pPr>
        <w:ind w:firstLine="420" w:firstLineChars="200"/>
        <w:rPr>
          <w:rFonts w:cs="仿宋_GB2312" w:asciiTheme="minorEastAsia" w:hAnsiTheme="minorEastAsia"/>
          <w:szCs w:val="21"/>
        </w:rPr>
      </w:pPr>
      <w:r>
        <w:rPr>
          <w:rFonts w:hint="eastAsia" w:cs="仿宋_GB2312" w:asciiTheme="minorEastAsia" w:hAnsiTheme="minorEastAsia"/>
          <w:szCs w:val="21"/>
        </w:rPr>
        <w:t>5.做好实训工具的领用、维修等登记手续。</w:t>
      </w:r>
    </w:p>
    <w:p>
      <w:pPr>
        <w:ind w:firstLine="420" w:firstLineChars="200"/>
        <w:rPr>
          <w:rFonts w:cs="仿宋_GB2312" w:asciiTheme="minorEastAsia" w:hAnsiTheme="minorEastAsia"/>
          <w:szCs w:val="21"/>
        </w:rPr>
      </w:pPr>
      <w:r>
        <w:rPr>
          <w:rFonts w:hint="eastAsia" w:cs="仿宋_GB2312" w:asciiTheme="minorEastAsia" w:hAnsiTheme="minorEastAsia"/>
          <w:szCs w:val="21"/>
        </w:rPr>
        <w:t>6.值班期间做好实训室的防火、防盗、防事故等安全工作，下班时关好各种电源，关窗锁门。</w:t>
      </w:r>
    </w:p>
    <w:p>
      <w:pPr>
        <w:ind w:firstLine="420" w:firstLineChars="200"/>
        <w:rPr>
          <w:rFonts w:cs="仿宋_GB2312" w:asciiTheme="minorEastAsia" w:hAnsiTheme="minorEastAsia"/>
          <w:szCs w:val="21"/>
        </w:rPr>
      </w:pPr>
      <w:r>
        <w:rPr>
          <w:rFonts w:hint="eastAsia" w:cs="仿宋_GB2312" w:asciiTheme="minorEastAsia" w:hAnsiTheme="minorEastAsia"/>
          <w:szCs w:val="21"/>
        </w:rPr>
        <w:t>7.对实训设备及时检查、维修、校对和保养。定期打扫实训车间，确保干净整洁。</w:t>
      </w:r>
    </w:p>
    <w:p>
      <w:pPr>
        <w:ind w:firstLine="420" w:firstLineChars="200"/>
        <w:rPr>
          <w:rFonts w:cs="仿宋_GB2312" w:asciiTheme="minorEastAsia" w:hAnsiTheme="minorEastAsia"/>
          <w:szCs w:val="21"/>
        </w:rPr>
      </w:pPr>
      <w:r>
        <w:rPr>
          <w:rFonts w:hint="eastAsia" w:cs="仿宋_GB2312" w:asciiTheme="minorEastAsia" w:hAnsiTheme="minorEastAsia"/>
          <w:szCs w:val="21"/>
        </w:rPr>
        <w:t>8.按时检查电器、灭火器材、门窗等的安全情况，做好实训车间的防火、防盗等安全管理工作，认真填写《值班日志》，每月汇总后交实训科保存。</w:t>
      </w:r>
    </w:p>
    <w:p>
      <w:pPr>
        <w:ind w:firstLine="420" w:firstLineChars="200"/>
        <w:rPr>
          <w:rFonts w:cs="仿宋_GB2312" w:asciiTheme="minorEastAsia" w:hAnsiTheme="minorEastAsia"/>
          <w:szCs w:val="21"/>
        </w:rPr>
      </w:pPr>
      <w:r>
        <w:rPr>
          <w:rFonts w:hint="eastAsia" w:cs="仿宋_GB2312" w:asciiTheme="minorEastAsia" w:hAnsiTheme="minorEastAsia"/>
          <w:szCs w:val="21"/>
        </w:rPr>
        <w:t>9.每学期开学，根据本学期实训教学计划，要提出需补充的仪器设备及车间建设计划；学期未，要写出本学期的实验完成情况和仪器设备损耗情况。</w:t>
      </w:r>
    </w:p>
    <w:p>
      <w:pPr>
        <w:ind w:firstLine="420" w:firstLineChars="200"/>
        <w:rPr>
          <w:rFonts w:cs="仿宋_GB2312" w:asciiTheme="minorEastAsia" w:hAnsiTheme="minorEastAsia"/>
          <w:szCs w:val="21"/>
        </w:rPr>
      </w:pPr>
      <w:r>
        <w:rPr>
          <w:rFonts w:hint="eastAsia" w:cs="仿宋_GB2312" w:asciiTheme="minorEastAsia" w:hAnsiTheme="minorEastAsia"/>
          <w:szCs w:val="21"/>
        </w:rPr>
        <w:t>10.所有器材未经允许，一律不准外借或私自使用。</w:t>
      </w:r>
    </w:p>
    <w:p>
      <w:pPr>
        <w:ind w:firstLine="420" w:firstLineChars="200"/>
        <w:rPr>
          <w:rFonts w:cs="仿宋_GB2312" w:asciiTheme="minorEastAsia" w:hAnsiTheme="minorEastAsia"/>
          <w:szCs w:val="21"/>
        </w:rPr>
      </w:pPr>
      <w:r>
        <w:rPr>
          <w:rFonts w:hint="eastAsia" w:cs="仿宋_GB2312" w:asciiTheme="minorEastAsia" w:hAnsiTheme="minorEastAsia"/>
          <w:szCs w:val="21"/>
        </w:rPr>
        <w:t>11.要树立服务理念，全心全意为教学服务，确保教学顺利进行，服从学校安排，坚守岗位，努力提高自身管理水平。</w:t>
      </w:r>
    </w:p>
    <w:p>
      <w:pPr>
        <w:rPr>
          <w:rFonts w:cs="仿宋_GB2312" w:asciiTheme="minorEastAsia" w:hAnsiTheme="minorEastAsia"/>
          <w:b/>
          <w:bCs/>
          <w:szCs w:val="21"/>
        </w:rPr>
      </w:pPr>
      <w:r>
        <w:rPr>
          <w:rFonts w:hint="eastAsia" w:cs="仿宋_GB2312" w:asciiTheme="minorEastAsia" w:hAnsiTheme="minorEastAsia"/>
          <w:b/>
          <w:bCs/>
          <w:szCs w:val="21"/>
        </w:rPr>
        <w:t>三、管理员岗位工作</w:t>
      </w:r>
    </w:p>
    <w:p>
      <w:pPr>
        <w:rPr>
          <w:rFonts w:cs="仿宋_GB2312" w:asciiTheme="minorEastAsia" w:hAnsiTheme="minorEastAsia"/>
          <w:szCs w:val="21"/>
        </w:rPr>
      </w:pPr>
      <w:r>
        <w:rPr>
          <w:rFonts w:hint="eastAsia" w:cs="仿宋_GB2312" w:asciiTheme="minorEastAsia" w:hAnsiTheme="minorEastAsia"/>
          <w:szCs w:val="21"/>
        </w:rPr>
        <w:t>（一）数据填报：</w:t>
      </w:r>
    </w:p>
    <w:p>
      <w:pPr>
        <w:ind w:firstLine="420" w:firstLineChars="200"/>
        <w:rPr>
          <w:rFonts w:cs="仿宋_GB2312" w:asciiTheme="minorEastAsia" w:hAnsiTheme="minorEastAsia"/>
          <w:szCs w:val="21"/>
        </w:rPr>
      </w:pPr>
      <w:r>
        <w:rPr>
          <w:rFonts w:hint="eastAsia" w:cs="仿宋_GB2312" w:asciiTheme="minorEastAsia" w:hAnsiTheme="minorEastAsia"/>
          <w:szCs w:val="21"/>
        </w:rPr>
        <w:t>1.负责网络信息实训基地实训室使用情况的日志填报和统计，每天的数据上报实训科；</w:t>
      </w:r>
    </w:p>
    <w:p>
      <w:pPr>
        <w:ind w:firstLine="420" w:firstLineChars="200"/>
        <w:rPr>
          <w:rFonts w:cs="仿宋_GB2312" w:asciiTheme="minorEastAsia" w:hAnsiTheme="minorEastAsia"/>
          <w:szCs w:val="21"/>
        </w:rPr>
      </w:pPr>
      <w:r>
        <w:rPr>
          <w:rFonts w:hint="eastAsia" w:cs="仿宋_GB2312" w:asciiTheme="minorEastAsia" w:hAnsiTheme="minorEastAsia"/>
          <w:szCs w:val="21"/>
        </w:rPr>
        <w:t>2.负责网络信息实训基地实训室的各类文件的整理、汇总和上报工作；</w:t>
      </w:r>
    </w:p>
    <w:p>
      <w:pPr>
        <w:ind w:firstLine="420" w:firstLineChars="200"/>
        <w:rPr>
          <w:rFonts w:cs="仿宋_GB2312" w:asciiTheme="minorEastAsia" w:hAnsiTheme="minorEastAsia"/>
          <w:szCs w:val="21"/>
        </w:rPr>
      </w:pPr>
      <w:r>
        <w:rPr>
          <w:rFonts w:hint="eastAsia" w:cs="仿宋_GB2312" w:asciiTheme="minorEastAsia" w:hAnsiTheme="minorEastAsia"/>
          <w:szCs w:val="21"/>
        </w:rPr>
        <w:t>3.每学期结束，进行该基地实训室资产盘点，并将盘点结果备份交实训科统一保存。</w:t>
      </w:r>
    </w:p>
    <w:p>
      <w:pPr>
        <w:rPr>
          <w:rFonts w:cs="仿宋_GB2312" w:asciiTheme="minorEastAsia" w:hAnsiTheme="minorEastAsia"/>
          <w:szCs w:val="21"/>
        </w:rPr>
      </w:pPr>
      <w:r>
        <w:rPr>
          <w:rFonts w:hint="eastAsia" w:cs="仿宋_GB2312" w:asciiTheme="minorEastAsia" w:hAnsiTheme="minorEastAsia"/>
          <w:szCs w:val="21"/>
        </w:rPr>
        <w:t>（二）财产管理:</w:t>
      </w:r>
    </w:p>
    <w:p>
      <w:pPr>
        <w:ind w:firstLine="420" w:firstLineChars="200"/>
        <w:rPr>
          <w:rFonts w:cs="仿宋_GB2312" w:asciiTheme="minorEastAsia" w:hAnsiTheme="minorEastAsia"/>
          <w:szCs w:val="21"/>
        </w:rPr>
      </w:pPr>
      <w:r>
        <w:rPr>
          <w:rFonts w:hint="eastAsia" w:cs="仿宋_GB2312" w:asciiTheme="minorEastAsia" w:hAnsiTheme="minorEastAsia"/>
          <w:szCs w:val="21"/>
        </w:rPr>
        <w:t>1.实训教师上课前、下课后，管理员负责检查设备设施等是否良好，发现问题及时处理，并负责汇报实训科，财产丢失追究责任，落实个人赔偿。</w:t>
      </w:r>
    </w:p>
    <w:p>
      <w:pPr>
        <w:ind w:firstLine="420" w:firstLineChars="200"/>
        <w:rPr>
          <w:rFonts w:cs="仿宋_GB2312" w:asciiTheme="minorEastAsia" w:hAnsiTheme="minorEastAsia"/>
          <w:szCs w:val="21"/>
        </w:rPr>
      </w:pPr>
      <w:r>
        <w:rPr>
          <w:rFonts w:hint="eastAsia" w:cs="仿宋_GB2312" w:asciiTheme="minorEastAsia" w:hAnsiTheme="minorEastAsia"/>
          <w:szCs w:val="21"/>
        </w:rPr>
        <w:t>2.专业实训室钥匙由管理员统一管理，他人不得私自配制。</w:t>
      </w:r>
    </w:p>
    <w:p>
      <w:pPr>
        <w:ind w:firstLine="420" w:firstLineChars="200"/>
        <w:rPr>
          <w:rFonts w:cs="仿宋_GB2312" w:asciiTheme="minorEastAsia" w:hAnsiTheme="minorEastAsia"/>
          <w:szCs w:val="21"/>
        </w:rPr>
      </w:pPr>
      <w:r>
        <w:rPr>
          <w:rFonts w:hint="eastAsia" w:cs="仿宋_GB2312" w:asciiTheme="minorEastAsia" w:hAnsiTheme="minorEastAsia"/>
          <w:szCs w:val="21"/>
        </w:rPr>
        <w:t>3.每学年结束，进行实训室资产盘点，并将盘点结果备份交实训科统一保存。</w:t>
      </w:r>
    </w:p>
    <w:p>
      <w:pPr>
        <w:rPr>
          <w:rFonts w:cs="仿宋_GB2312" w:asciiTheme="minorEastAsia" w:hAnsiTheme="minorEastAsia"/>
          <w:szCs w:val="21"/>
        </w:rPr>
      </w:pPr>
      <w:r>
        <w:rPr>
          <w:rFonts w:hint="eastAsia" w:cs="仿宋_GB2312" w:asciiTheme="minorEastAsia" w:hAnsiTheme="minorEastAsia"/>
          <w:szCs w:val="21"/>
        </w:rPr>
        <w:t>（三）教学管理:</w:t>
      </w:r>
    </w:p>
    <w:p>
      <w:pPr>
        <w:ind w:firstLine="420" w:firstLineChars="200"/>
        <w:rPr>
          <w:rFonts w:cs="仿宋_GB2312" w:asciiTheme="minorEastAsia" w:hAnsiTheme="minorEastAsia"/>
          <w:szCs w:val="21"/>
        </w:rPr>
      </w:pPr>
      <w:r>
        <w:rPr>
          <w:rFonts w:hint="eastAsia" w:cs="仿宋_GB2312" w:asciiTheme="minorEastAsia" w:hAnsiTheme="minorEastAsia"/>
          <w:szCs w:val="21"/>
        </w:rPr>
        <w:t>1.按照实训教师提供的实训计划，提前做好实训设备、工具、软件、耗材等准备。</w:t>
      </w:r>
    </w:p>
    <w:p>
      <w:pPr>
        <w:ind w:firstLine="420" w:firstLineChars="200"/>
        <w:rPr>
          <w:rFonts w:cs="仿宋_GB2312" w:asciiTheme="minorEastAsia" w:hAnsiTheme="minorEastAsia"/>
          <w:szCs w:val="21"/>
        </w:rPr>
      </w:pPr>
      <w:r>
        <w:rPr>
          <w:rFonts w:hint="eastAsia" w:cs="仿宋_GB2312" w:asciiTheme="minorEastAsia" w:hAnsiTheme="minorEastAsia"/>
          <w:szCs w:val="21"/>
        </w:rPr>
        <w:t>2.督促实训教师填写好《实训室日常使用记录》，明确实训班级、人数、实训内容、实训教师及时间。</w:t>
      </w:r>
    </w:p>
    <w:p>
      <w:pPr>
        <w:ind w:firstLine="420" w:firstLineChars="200"/>
        <w:rPr>
          <w:rFonts w:cs="仿宋_GB2312" w:asciiTheme="minorEastAsia" w:hAnsiTheme="minorEastAsia"/>
          <w:szCs w:val="21"/>
        </w:rPr>
      </w:pPr>
      <w:r>
        <w:rPr>
          <w:rFonts w:hint="eastAsia" w:cs="仿宋_GB2312" w:asciiTheme="minorEastAsia" w:hAnsiTheme="minorEastAsia"/>
          <w:szCs w:val="21"/>
        </w:rPr>
        <w:t>3.与实训教师共同督促学生遵守实训室各项制度。</w:t>
      </w:r>
    </w:p>
    <w:p>
      <w:pPr>
        <w:ind w:firstLine="420" w:firstLineChars="200"/>
        <w:rPr>
          <w:rFonts w:cs="仿宋_GB2312" w:asciiTheme="minorEastAsia" w:hAnsiTheme="minorEastAsia"/>
          <w:szCs w:val="21"/>
        </w:rPr>
      </w:pPr>
      <w:r>
        <w:rPr>
          <w:rFonts w:hint="eastAsia" w:cs="仿宋_GB2312" w:asciiTheme="minorEastAsia" w:hAnsiTheme="minorEastAsia"/>
          <w:szCs w:val="21"/>
        </w:rPr>
        <w:t>4.检查下课后的关门、关窗、关电、关机等安全事项。</w:t>
      </w:r>
    </w:p>
    <w:p>
      <w:pPr>
        <w:rPr>
          <w:rFonts w:cs="仿宋_GB2312" w:asciiTheme="minorEastAsia" w:hAnsiTheme="minorEastAsia"/>
          <w:szCs w:val="21"/>
        </w:rPr>
      </w:pPr>
      <w:r>
        <w:rPr>
          <w:rFonts w:hint="eastAsia" w:cs="仿宋_GB2312" w:asciiTheme="minorEastAsia" w:hAnsiTheme="minorEastAsia"/>
          <w:szCs w:val="21"/>
        </w:rPr>
        <w:t>（四）卫生监督:</w:t>
      </w:r>
    </w:p>
    <w:p>
      <w:pPr>
        <w:ind w:firstLine="420" w:firstLineChars="200"/>
        <w:rPr>
          <w:rFonts w:cs="仿宋_GB2312" w:asciiTheme="minorEastAsia" w:hAnsiTheme="minorEastAsia"/>
          <w:szCs w:val="21"/>
        </w:rPr>
      </w:pPr>
      <w:r>
        <w:rPr>
          <w:rFonts w:hint="eastAsia" w:cs="仿宋_GB2312" w:asciiTheme="minorEastAsia" w:hAnsiTheme="minorEastAsia"/>
          <w:szCs w:val="21"/>
        </w:rPr>
        <w:t>1.制订实训室卫生值日表。</w:t>
      </w:r>
    </w:p>
    <w:p>
      <w:pPr>
        <w:ind w:firstLine="420" w:firstLineChars="200"/>
        <w:rPr>
          <w:rFonts w:cs="仿宋_GB2312" w:asciiTheme="minorEastAsia" w:hAnsiTheme="minorEastAsia"/>
          <w:szCs w:val="21"/>
        </w:rPr>
      </w:pPr>
      <w:r>
        <w:rPr>
          <w:rFonts w:hint="eastAsia" w:cs="仿宋_GB2312" w:asciiTheme="minorEastAsia" w:hAnsiTheme="minorEastAsia"/>
          <w:szCs w:val="21"/>
        </w:rPr>
        <w:t>2.督促学生搞好实训室环境及设备设施卫生，保证良好的实训环境。</w:t>
      </w:r>
    </w:p>
    <w:p>
      <w:pPr>
        <w:ind w:firstLine="420" w:firstLineChars="200"/>
        <w:rPr>
          <w:rFonts w:cs="仿宋_GB2312" w:asciiTheme="minorEastAsia" w:hAnsiTheme="minorEastAsia"/>
          <w:szCs w:val="21"/>
        </w:rPr>
      </w:pPr>
      <w:r>
        <w:rPr>
          <w:rFonts w:hint="eastAsia" w:cs="仿宋_GB2312" w:asciiTheme="minorEastAsia" w:hAnsiTheme="minorEastAsia"/>
          <w:szCs w:val="21"/>
        </w:rPr>
        <w:t>3.严禁携带各种零食及软饮料进入实训场所，保持实训室的整洁、干净。</w:t>
      </w:r>
    </w:p>
    <w:p>
      <w:pPr>
        <w:rPr>
          <w:rFonts w:cs="仿宋_GB2312" w:asciiTheme="minorEastAsia" w:hAnsiTheme="minorEastAsia"/>
          <w:szCs w:val="21"/>
        </w:rPr>
      </w:pPr>
      <w:r>
        <w:rPr>
          <w:rFonts w:hint="eastAsia" w:cs="仿宋_GB2312" w:asciiTheme="minorEastAsia" w:hAnsiTheme="minorEastAsia"/>
          <w:szCs w:val="21"/>
        </w:rPr>
        <w:t>（五）临时性工作</w:t>
      </w:r>
    </w:p>
    <w:p>
      <w:pPr>
        <w:spacing w:beforeLines="50" w:afterLines="50"/>
        <w:ind w:firstLine="420" w:firstLineChars="200"/>
        <w:jc w:val="left"/>
        <w:rPr>
          <w:rFonts w:cs="仿宋_GB2312" w:asciiTheme="minorEastAsia" w:hAnsiTheme="minorEastAsia"/>
          <w:szCs w:val="21"/>
        </w:rPr>
      </w:pPr>
      <w:r>
        <w:rPr>
          <w:rFonts w:hint="eastAsia" w:cs="仿宋_GB2312" w:asciiTheme="minorEastAsia" w:hAnsiTheme="minorEastAsia"/>
          <w:szCs w:val="21"/>
        </w:rPr>
        <w:t>实训课表安排、上级领导和兄弟学校的参观接待工作、实训设备维护和管理、实训耗材的保管和管理、实训室安全隐患排查、参与各级各类技能大赛工作等科长安排的各项临时性工作。</w:t>
      </w:r>
    </w:p>
    <w:p>
      <w:pPr>
        <w:spacing w:beforeLines="50" w:afterLines="50"/>
        <w:jc w:val="center"/>
        <w:rPr>
          <w:rFonts w:cs="仿宋_GB2312" w:asciiTheme="minorEastAsia" w:hAnsiTheme="minorEastAsia"/>
          <w:b/>
          <w:bCs/>
          <w:szCs w:val="21"/>
        </w:rPr>
      </w:pPr>
      <w:r>
        <w:rPr>
          <w:rFonts w:hint="eastAsia" w:cs="仿宋_GB2312" w:asciiTheme="minorEastAsia" w:hAnsiTheme="minorEastAsia"/>
          <w:b/>
          <w:bCs/>
          <w:szCs w:val="21"/>
        </w:rPr>
        <w:t>文化艺术实训基地</w:t>
      </w:r>
    </w:p>
    <w:p>
      <w:pPr>
        <w:rPr>
          <w:rFonts w:cs="仿宋_GB2312" w:asciiTheme="minorEastAsia" w:hAnsiTheme="minorEastAsia"/>
          <w:b/>
          <w:bCs/>
          <w:szCs w:val="21"/>
        </w:rPr>
      </w:pPr>
      <w:r>
        <w:rPr>
          <w:rFonts w:hint="eastAsia" w:cs="仿宋_GB2312" w:asciiTheme="minorEastAsia" w:hAnsiTheme="minorEastAsia"/>
          <w:b/>
          <w:bCs/>
          <w:szCs w:val="21"/>
        </w:rPr>
        <w:t>管理员：3人</w:t>
      </w:r>
    </w:p>
    <w:p>
      <w:pPr>
        <w:jc w:val="left"/>
        <w:rPr>
          <w:rFonts w:asciiTheme="minorEastAsia" w:hAnsiTheme="minorEastAsia"/>
          <w:szCs w:val="21"/>
        </w:rPr>
      </w:pPr>
      <w:r>
        <w:rPr>
          <w:rFonts w:hint="eastAsia" w:cs="仿宋_GB2312" w:asciiTheme="minorEastAsia" w:hAnsiTheme="minorEastAsia"/>
          <w:b/>
          <w:bCs/>
          <w:szCs w:val="21"/>
        </w:rPr>
        <w:t>一、管理员分管实训室名称、面积、设备一览表如下：</w:t>
      </w:r>
    </w:p>
    <w:tbl>
      <w:tblPr>
        <w:tblStyle w:val="29"/>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760"/>
        <w:gridCol w:w="1065"/>
        <w:gridCol w:w="4762"/>
        <w:gridCol w:w="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634" w:type="dxa"/>
          </w:tcPr>
          <w:p>
            <w:pPr>
              <w:spacing w:line="400" w:lineRule="exact"/>
              <w:rPr>
                <w:rFonts w:eastAsia="宋体" w:cs="仿宋_GB2312" w:asciiTheme="minorEastAsia" w:hAnsiTheme="minorEastAsia"/>
                <w:szCs w:val="21"/>
              </w:rPr>
            </w:pPr>
            <w:r>
              <w:rPr>
                <w:rFonts w:hint="eastAsia" w:eastAsia="宋体" w:cs="仿宋_GB2312" w:asciiTheme="minorEastAsia" w:hAnsiTheme="minorEastAsia"/>
                <w:szCs w:val="21"/>
              </w:rPr>
              <w:t>楼层</w:t>
            </w:r>
          </w:p>
        </w:tc>
        <w:tc>
          <w:tcPr>
            <w:tcW w:w="1760" w:type="dxa"/>
          </w:tcPr>
          <w:p>
            <w:pPr>
              <w:spacing w:line="400" w:lineRule="exact"/>
              <w:rPr>
                <w:rFonts w:eastAsia="宋体" w:cs="仿宋_GB2312" w:asciiTheme="minorEastAsia" w:hAnsiTheme="minorEastAsia"/>
                <w:szCs w:val="21"/>
              </w:rPr>
            </w:pPr>
            <w:r>
              <w:rPr>
                <w:rFonts w:hint="eastAsia" w:eastAsia="宋体" w:cs="仿宋_GB2312" w:asciiTheme="minorEastAsia" w:hAnsiTheme="minorEastAsia"/>
                <w:szCs w:val="21"/>
              </w:rPr>
              <w:t>实训室名称</w:t>
            </w:r>
          </w:p>
        </w:tc>
        <w:tc>
          <w:tcPr>
            <w:tcW w:w="1065" w:type="dxa"/>
          </w:tcPr>
          <w:p>
            <w:pPr>
              <w:spacing w:line="400" w:lineRule="exact"/>
              <w:rPr>
                <w:rFonts w:eastAsia="宋体" w:cs="仿宋_GB2312" w:asciiTheme="minorEastAsia" w:hAnsiTheme="minorEastAsia"/>
                <w:szCs w:val="21"/>
              </w:rPr>
            </w:pPr>
            <w:r>
              <w:rPr>
                <w:rFonts w:hint="eastAsia" w:eastAsia="宋体" w:cs="仿宋_GB2312" w:asciiTheme="minorEastAsia" w:hAnsiTheme="minorEastAsia"/>
                <w:szCs w:val="21"/>
              </w:rPr>
              <w:t>面积</w:t>
            </w:r>
          </w:p>
        </w:tc>
        <w:tc>
          <w:tcPr>
            <w:tcW w:w="4762" w:type="dxa"/>
          </w:tcPr>
          <w:p>
            <w:pPr>
              <w:spacing w:line="400" w:lineRule="exact"/>
              <w:rPr>
                <w:rFonts w:eastAsia="宋体" w:cs="仿宋_GB2312" w:asciiTheme="minorEastAsia" w:hAnsiTheme="minorEastAsia"/>
                <w:szCs w:val="21"/>
              </w:rPr>
            </w:pPr>
            <w:r>
              <w:rPr>
                <w:rFonts w:hint="eastAsia" w:eastAsia="宋体" w:cs="仿宋_GB2312" w:asciiTheme="minorEastAsia" w:hAnsiTheme="minorEastAsia"/>
                <w:szCs w:val="21"/>
              </w:rPr>
              <w:t>设备数量</w:t>
            </w:r>
          </w:p>
        </w:tc>
        <w:tc>
          <w:tcPr>
            <w:tcW w:w="579" w:type="dxa"/>
          </w:tcPr>
          <w:p>
            <w:pPr>
              <w:spacing w:line="400" w:lineRule="exact"/>
              <w:rPr>
                <w:rFonts w:eastAsia="宋体" w:cs="仿宋_GB2312" w:asciiTheme="minorEastAsia" w:hAnsiTheme="minorEastAsia"/>
                <w:szCs w:val="21"/>
              </w:rPr>
            </w:pPr>
            <w:r>
              <w:rPr>
                <w:rFonts w:hint="eastAsia" w:eastAsia="宋体" w:cs="仿宋_GB2312" w:asciiTheme="minorEastAsia" w:hAnsiTheme="minorEastAsia"/>
                <w:szCs w:val="21"/>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34" w:type="dxa"/>
            <w:vMerge w:val="restart"/>
            <w:vAlign w:val="center"/>
          </w:tcPr>
          <w:p>
            <w:pPr>
              <w:spacing w:line="400" w:lineRule="exact"/>
              <w:jc w:val="center"/>
              <w:rPr>
                <w:rFonts w:eastAsia="宋体" w:cs="仿宋_GB2312" w:asciiTheme="minorEastAsia" w:hAnsiTheme="minorEastAsia"/>
                <w:szCs w:val="21"/>
              </w:rPr>
            </w:pPr>
          </w:p>
          <w:p>
            <w:pPr>
              <w:spacing w:line="400" w:lineRule="exact"/>
              <w:jc w:val="center"/>
              <w:rPr>
                <w:rFonts w:eastAsia="宋体" w:cs="仿宋_GB2312" w:asciiTheme="minorEastAsia" w:hAnsiTheme="minorEastAsia"/>
                <w:szCs w:val="21"/>
              </w:rPr>
            </w:pPr>
          </w:p>
          <w:p>
            <w:pPr>
              <w:spacing w:line="400" w:lineRule="exact"/>
              <w:jc w:val="center"/>
              <w:rPr>
                <w:rFonts w:eastAsia="宋体" w:cs="仿宋_GB2312" w:asciiTheme="minorEastAsia" w:hAnsiTheme="minorEastAsia"/>
                <w:szCs w:val="21"/>
              </w:rPr>
            </w:pPr>
          </w:p>
          <w:p>
            <w:pPr>
              <w:spacing w:line="400" w:lineRule="exact"/>
              <w:jc w:val="center"/>
              <w:rPr>
                <w:rFonts w:eastAsia="宋体" w:cs="仿宋_GB2312" w:asciiTheme="minorEastAsia" w:hAnsiTheme="minorEastAsia"/>
                <w:szCs w:val="21"/>
              </w:rPr>
            </w:pPr>
          </w:p>
          <w:p>
            <w:pPr>
              <w:spacing w:line="400" w:lineRule="exact"/>
              <w:jc w:val="center"/>
              <w:rPr>
                <w:rFonts w:eastAsia="宋体" w:cs="仿宋_GB2312" w:asciiTheme="minorEastAsia" w:hAnsiTheme="minorEastAsia"/>
                <w:szCs w:val="21"/>
              </w:rPr>
            </w:pPr>
            <w:r>
              <w:rPr>
                <w:rFonts w:hint="eastAsia" w:eastAsia="宋体" w:cs="仿宋_GB2312" w:asciiTheme="minorEastAsia" w:hAnsiTheme="minorEastAsia"/>
                <w:szCs w:val="21"/>
              </w:rPr>
              <w:t>一楼</w:t>
            </w:r>
          </w:p>
        </w:tc>
        <w:tc>
          <w:tcPr>
            <w:tcW w:w="1760" w:type="dxa"/>
          </w:tcPr>
          <w:p>
            <w:pPr>
              <w:spacing w:line="400" w:lineRule="exact"/>
              <w:rPr>
                <w:rFonts w:eastAsia="宋体" w:cs="仿宋_GB2312" w:asciiTheme="minorEastAsia" w:hAnsiTheme="minorEastAsia"/>
                <w:szCs w:val="21"/>
              </w:rPr>
            </w:pPr>
            <w:r>
              <w:rPr>
                <w:rFonts w:hint="eastAsia" w:eastAsia="宋体" w:cs="仿宋_GB2312" w:asciiTheme="minorEastAsia" w:hAnsiTheme="minorEastAsia"/>
                <w:szCs w:val="21"/>
              </w:rPr>
              <w:t>大厅</w:t>
            </w:r>
          </w:p>
        </w:tc>
        <w:tc>
          <w:tcPr>
            <w:tcW w:w="1065" w:type="dxa"/>
          </w:tcPr>
          <w:p>
            <w:pPr>
              <w:spacing w:line="400" w:lineRule="exact"/>
              <w:rPr>
                <w:rFonts w:eastAsia="宋体" w:cs="仿宋_GB2312" w:asciiTheme="minorEastAsia" w:hAnsiTheme="minorEastAsia"/>
                <w:szCs w:val="21"/>
              </w:rPr>
            </w:pPr>
            <w:r>
              <w:rPr>
                <w:rFonts w:hint="eastAsia" w:eastAsia="宋体" w:cs="仿宋_GB2312" w:asciiTheme="minorEastAsia" w:hAnsiTheme="minorEastAsia"/>
                <w:szCs w:val="21"/>
              </w:rPr>
              <w:t>250m2</w:t>
            </w:r>
          </w:p>
        </w:tc>
        <w:tc>
          <w:tcPr>
            <w:tcW w:w="4762" w:type="dxa"/>
          </w:tcPr>
          <w:p>
            <w:pPr>
              <w:spacing w:line="400" w:lineRule="exact"/>
              <w:rPr>
                <w:rFonts w:eastAsia="宋体" w:cs="仿宋_GB2312" w:asciiTheme="minorEastAsia" w:hAnsiTheme="minorEastAsia"/>
                <w:szCs w:val="21"/>
              </w:rPr>
            </w:pPr>
            <w:r>
              <w:rPr>
                <w:rFonts w:hint="eastAsia" w:eastAsia="宋体" w:cs="仿宋_GB2312" w:asciiTheme="minorEastAsia" w:hAnsiTheme="minorEastAsia"/>
                <w:szCs w:val="21"/>
              </w:rPr>
              <w:t>地胶</w:t>
            </w:r>
          </w:p>
        </w:tc>
        <w:tc>
          <w:tcPr>
            <w:tcW w:w="579" w:type="dxa"/>
            <w:vMerge w:val="restart"/>
            <w:vAlign w:val="center"/>
          </w:tcPr>
          <w:p>
            <w:pPr>
              <w:jc w:val="center"/>
              <w:rPr>
                <w:rFonts w:eastAsia="宋体" w:cs="Times New Roman" w:asciiTheme="minorEastAsia" w:hAnsiTheme="minorEastAsia"/>
                <w:szCs w:val="21"/>
              </w:rPr>
            </w:pPr>
            <w:r>
              <w:rPr>
                <w:rFonts w:hint="eastAsia" w:eastAsia="宋体" w:cs="Times New Roman" w:asciiTheme="minorEastAsia" w:hAnsiTheme="minorEastAsia"/>
                <w:szCs w:val="21"/>
              </w:rPr>
              <w:t>管理员一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34" w:type="dxa"/>
            <w:vMerge w:val="continue"/>
            <w:vAlign w:val="center"/>
          </w:tcPr>
          <w:p>
            <w:pPr>
              <w:spacing w:line="400" w:lineRule="exact"/>
              <w:jc w:val="center"/>
              <w:rPr>
                <w:rFonts w:eastAsia="宋体" w:cs="仿宋_GB2312" w:asciiTheme="minorEastAsia" w:hAnsiTheme="minorEastAsia"/>
                <w:szCs w:val="21"/>
              </w:rPr>
            </w:pPr>
          </w:p>
        </w:tc>
        <w:tc>
          <w:tcPr>
            <w:tcW w:w="1760" w:type="dxa"/>
          </w:tcPr>
          <w:p>
            <w:pPr>
              <w:spacing w:line="400" w:lineRule="exact"/>
              <w:rPr>
                <w:rFonts w:eastAsia="宋体" w:cs="仿宋_GB2312" w:asciiTheme="minorEastAsia" w:hAnsiTheme="minorEastAsia"/>
                <w:szCs w:val="21"/>
              </w:rPr>
            </w:pPr>
            <w:r>
              <w:rPr>
                <w:rFonts w:hint="eastAsia" w:eastAsia="宋体" w:cs="仿宋_GB2312" w:asciiTheme="minorEastAsia" w:hAnsiTheme="minorEastAsia"/>
                <w:szCs w:val="21"/>
              </w:rPr>
              <w:t>美术展厅</w:t>
            </w:r>
          </w:p>
        </w:tc>
        <w:tc>
          <w:tcPr>
            <w:tcW w:w="1065" w:type="dxa"/>
          </w:tcPr>
          <w:p>
            <w:pPr>
              <w:spacing w:line="400" w:lineRule="exact"/>
              <w:rPr>
                <w:rFonts w:eastAsia="宋体" w:cs="仿宋_GB2312" w:asciiTheme="minorEastAsia" w:hAnsiTheme="minorEastAsia"/>
                <w:szCs w:val="21"/>
              </w:rPr>
            </w:pPr>
            <w:r>
              <w:rPr>
                <w:rFonts w:hint="eastAsia" w:eastAsia="宋体" w:cs="仿宋_GB2312" w:asciiTheme="minorEastAsia" w:hAnsiTheme="minorEastAsia"/>
                <w:szCs w:val="21"/>
              </w:rPr>
              <w:t>120m2</w:t>
            </w:r>
          </w:p>
        </w:tc>
        <w:tc>
          <w:tcPr>
            <w:tcW w:w="4762" w:type="dxa"/>
          </w:tcPr>
          <w:p>
            <w:pPr>
              <w:spacing w:line="400" w:lineRule="exact"/>
              <w:rPr>
                <w:rFonts w:eastAsia="宋体" w:cs="仿宋_GB2312" w:asciiTheme="minorEastAsia" w:hAnsiTheme="minorEastAsia"/>
                <w:szCs w:val="21"/>
              </w:rPr>
            </w:pPr>
            <w:r>
              <w:rPr>
                <w:rFonts w:hint="eastAsia" w:eastAsia="宋体" w:cs="仿宋_GB2312" w:asciiTheme="minorEastAsia" w:hAnsiTheme="minorEastAsia"/>
                <w:szCs w:val="21"/>
              </w:rPr>
              <w:t>展台、展柜、窗帘、配电房、消防栓、美术作品</w:t>
            </w:r>
          </w:p>
        </w:tc>
        <w:tc>
          <w:tcPr>
            <w:tcW w:w="579" w:type="dxa"/>
            <w:vMerge w:val="continue"/>
          </w:tcPr>
          <w:p>
            <w:pPr>
              <w:spacing w:line="400" w:lineRule="exact"/>
              <w:rPr>
                <w:rFonts w:eastAsia="宋体" w:cs="仿宋_GB2312"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34" w:type="dxa"/>
            <w:vMerge w:val="continue"/>
            <w:vAlign w:val="center"/>
          </w:tcPr>
          <w:p>
            <w:pPr>
              <w:spacing w:line="400" w:lineRule="exact"/>
              <w:jc w:val="center"/>
              <w:rPr>
                <w:rFonts w:eastAsia="宋体" w:cs="仿宋_GB2312" w:asciiTheme="minorEastAsia" w:hAnsiTheme="minorEastAsia"/>
                <w:szCs w:val="21"/>
              </w:rPr>
            </w:pPr>
          </w:p>
        </w:tc>
        <w:tc>
          <w:tcPr>
            <w:tcW w:w="1760" w:type="dxa"/>
          </w:tcPr>
          <w:p>
            <w:pPr>
              <w:spacing w:line="400" w:lineRule="exact"/>
              <w:rPr>
                <w:rFonts w:eastAsia="宋体" w:cs="仿宋_GB2312" w:asciiTheme="minorEastAsia" w:hAnsiTheme="minorEastAsia"/>
                <w:szCs w:val="21"/>
              </w:rPr>
            </w:pPr>
          </w:p>
          <w:p>
            <w:pPr>
              <w:spacing w:line="400" w:lineRule="exact"/>
              <w:rPr>
                <w:rFonts w:eastAsia="宋体" w:cs="仿宋_GB2312" w:asciiTheme="minorEastAsia" w:hAnsiTheme="minorEastAsia"/>
                <w:szCs w:val="21"/>
              </w:rPr>
            </w:pPr>
            <w:r>
              <w:rPr>
                <w:rFonts w:hint="eastAsia" w:eastAsia="宋体" w:cs="仿宋_GB2312" w:asciiTheme="minorEastAsia" w:hAnsiTheme="minorEastAsia"/>
                <w:szCs w:val="21"/>
              </w:rPr>
              <w:t>奥尔夫教室</w:t>
            </w:r>
          </w:p>
        </w:tc>
        <w:tc>
          <w:tcPr>
            <w:tcW w:w="1065" w:type="dxa"/>
          </w:tcPr>
          <w:p>
            <w:pPr>
              <w:spacing w:line="400" w:lineRule="exact"/>
              <w:rPr>
                <w:rFonts w:eastAsia="宋体" w:cs="仿宋_GB2312" w:asciiTheme="minorEastAsia" w:hAnsiTheme="minorEastAsia"/>
                <w:szCs w:val="21"/>
              </w:rPr>
            </w:pPr>
          </w:p>
          <w:p>
            <w:pPr>
              <w:spacing w:line="400" w:lineRule="exact"/>
              <w:rPr>
                <w:rFonts w:eastAsia="宋体" w:cs="仿宋_GB2312" w:asciiTheme="minorEastAsia" w:hAnsiTheme="minorEastAsia"/>
                <w:szCs w:val="21"/>
              </w:rPr>
            </w:pPr>
            <w:r>
              <w:rPr>
                <w:rFonts w:hint="eastAsia" w:eastAsia="宋体" w:cs="仿宋_GB2312" w:asciiTheme="minorEastAsia" w:hAnsiTheme="minorEastAsia"/>
                <w:szCs w:val="21"/>
              </w:rPr>
              <w:t>150m2</w:t>
            </w:r>
          </w:p>
        </w:tc>
        <w:tc>
          <w:tcPr>
            <w:tcW w:w="4762" w:type="dxa"/>
          </w:tcPr>
          <w:p>
            <w:pPr>
              <w:spacing w:line="400" w:lineRule="exact"/>
              <w:rPr>
                <w:rFonts w:eastAsia="宋体" w:cs="仿宋_GB2312" w:asciiTheme="minorEastAsia" w:hAnsiTheme="minorEastAsia"/>
                <w:szCs w:val="21"/>
              </w:rPr>
            </w:pPr>
          </w:p>
          <w:p>
            <w:pPr>
              <w:spacing w:line="400" w:lineRule="exact"/>
              <w:rPr>
                <w:rFonts w:eastAsia="宋体" w:cs="仿宋_GB2312" w:asciiTheme="minorEastAsia" w:hAnsiTheme="minorEastAsia"/>
                <w:szCs w:val="21"/>
              </w:rPr>
            </w:pPr>
            <w:r>
              <w:rPr>
                <w:rFonts w:hint="eastAsia" w:eastAsia="宋体" w:cs="仿宋_GB2312" w:asciiTheme="minorEastAsia" w:hAnsiTheme="minorEastAsia"/>
                <w:szCs w:val="21"/>
              </w:rPr>
              <w:t>奥尔夫阶梯储藏柜、钢琴、展柜、奥尔夫教具、窗帘墙体木质软包、空调消防栓。</w:t>
            </w:r>
          </w:p>
        </w:tc>
        <w:tc>
          <w:tcPr>
            <w:tcW w:w="579" w:type="dxa"/>
            <w:vMerge w:val="continue"/>
          </w:tcPr>
          <w:p>
            <w:pPr>
              <w:spacing w:line="400" w:lineRule="exact"/>
              <w:rPr>
                <w:rFonts w:eastAsia="宋体" w:cs="仿宋_GB2312"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34" w:type="dxa"/>
            <w:vMerge w:val="continue"/>
            <w:vAlign w:val="center"/>
          </w:tcPr>
          <w:p>
            <w:pPr>
              <w:spacing w:line="400" w:lineRule="exact"/>
              <w:jc w:val="center"/>
              <w:rPr>
                <w:rFonts w:eastAsia="宋体" w:cs="仿宋_GB2312" w:asciiTheme="minorEastAsia" w:hAnsiTheme="minorEastAsia"/>
                <w:szCs w:val="21"/>
              </w:rPr>
            </w:pPr>
          </w:p>
        </w:tc>
        <w:tc>
          <w:tcPr>
            <w:tcW w:w="1760" w:type="dxa"/>
          </w:tcPr>
          <w:p>
            <w:pPr>
              <w:spacing w:line="400" w:lineRule="exact"/>
              <w:rPr>
                <w:rFonts w:eastAsia="宋体" w:cs="仿宋_GB2312" w:asciiTheme="minorEastAsia" w:hAnsiTheme="minorEastAsia"/>
                <w:szCs w:val="21"/>
              </w:rPr>
            </w:pPr>
          </w:p>
          <w:p>
            <w:pPr>
              <w:spacing w:line="400" w:lineRule="exact"/>
              <w:rPr>
                <w:rFonts w:eastAsia="宋体" w:cs="仿宋_GB2312" w:asciiTheme="minorEastAsia" w:hAnsiTheme="minorEastAsia"/>
                <w:szCs w:val="21"/>
              </w:rPr>
            </w:pPr>
            <w:r>
              <w:rPr>
                <w:rFonts w:hint="eastAsia" w:eastAsia="宋体" w:cs="仿宋_GB2312" w:asciiTheme="minorEastAsia" w:hAnsiTheme="minorEastAsia"/>
                <w:szCs w:val="21"/>
              </w:rPr>
              <w:t>蒙氏实训室</w:t>
            </w:r>
          </w:p>
        </w:tc>
        <w:tc>
          <w:tcPr>
            <w:tcW w:w="1065" w:type="dxa"/>
          </w:tcPr>
          <w:p>
            <w:pPr>
              <w:spacing w:line="400" w:lineRule="exact"/>
              <w:rPr>
                <w:rFonts w:eastAsia="宋体" w:cs="仿宋_GB2312" w:asciiTheme="minorEastAsia" w:hAnsiTheme="minorEastAsia"/>
                <w:szCs w:val="21"/>
              </w:rPr>
            </w:pPr>
          </w:p>
          <w:p>
            <w:pPr>
              <w:spacing w:line="400" w:lineRule="exact"/>
              <w:rPr>
                <w:rFonts w:eastAsia="宋体" w:cs="仿宋_GB2312" w:asciiTheme="minorEastAsia" w:hAnsiTheme="minorEastAsia"/>
                <w:szCs w:val="21"/>
              </w:rPr>
            </w:pPr>
            <w:r>
              <w:rPr>
                <w:rFonts w:hint="eastAsia" w:eastAsia="宋体" w:cs="仿宋_GB2312" w:asciiTheme="minorEastAsia" w:hAnsiTheme="minorEastAsia"/>
                <w:szCs w:val="21"/>
              </w:rPr>
              <w:t>150m2</w:t>
            </w:r>
          </w:p>
        </w:tc>
        <w:tc>
          <w:tcPr>
            <w:tcW w:w="4762" w:type="dxa"/>
          </w:tcPr>
          <w:p>
            <w:pPr>
              <w:spacing w:line="400" w:lineRule="exact"/>
              <w:rPr>
                <w:rFonts w:eastAsia="宋体" w:cs="仿宋_GB2312" w:asciiTheme="minorEastAsia" w:hAnsiTheme="minorEastAsia"/>
                <w:szCs w:val="21"/>
              </w:rPr>
            </w:pPr>
          </w:p>
          <w:p>
            <w:pPr>
              <w:spacing w:line="400" w:lineRule="exact"/>
              <w:rPr>
                <w:rFonts w:eastAsia="宋体" w:cs="仿宋_GB2312" w:asciiTheme="minorEastAsia" w:hAnsiTheme="minorEastAsia"/>
                <w:szCs w:val="21"/>
              </w:rPr>
            </w:pPr>
            <w:r>
              <w:rPr>
                <w:rFonts w:hint="eastAsia" w:eastAsia="宋体" w:cs="仿宋_GB2312" w:asciiTheme="minorEastAsia" w:hAnsiTheme="minorEastAsia"/>
                <w:szCs w:val="21"/>
              </w:rPr>
              <w:t>蒙氏教具、展柜、灯具，窗帘、木质桌凳、墙体木质软包、空调、消防栓。</w:t>
            </w:r>
          </w:p>
        </w:tc>
        <w:tc>
          <w:tcPr>
            <w:tcW w:w="579" w:type="dxa"/>
            <w:vMerge w:val="continue"/>
          </w:tcPr>
          <w:p>
            <w:pPr>
              <w:spacing w:line="400" w:lineRule="exact"/>
              <w:rPr>
                <w:rFonts w:eastAsia="宋体" w:cs="仿宋_GB2312"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34" w:type="dxa"/>
            <w:vMerge w:val="continue"/>
            <w:vAlign w:val="center"/>
          </w:tcPr>
          <w:p>
            <w:pPr>
              <w:spacing w:line="400" w:lineRule="exact"/>
              <w:jc w:val="center"/>
              <w:rPr>
                <w:rFonts w:eastAsia="宋体" w:cs="仿宋_GB2312" w:asciiTheme="minorEastAsia" w:hAnsiTheme="minorEastAsia"/>
                <w:szCs w:val="21"/>
              </w:rPr>
            </w:pPr>
          </w:p>
        </w:tc>
        <w:tc>
          <w:tcPr>
            <w:tcW w:w="1760" w:type="dxa"/>
          </w:tcPr>
          <w:p>
            <w:pPr>
              <w:spacing w:line="400" w:lineRule="exact"/>
              <w:rPr>
                <w:rFonts w:eastAsia="宋体" w:cs="仿宋_GB2312" w:asciiTheme="minorEastAsia" w:hAnsiTheme="minorEastAsia"/>
                <w:szCs w:val="21"/>
              </w:rPr>
            </w:pPr>
          </w:p>
          <w:p>
            <w:pPr>
              <w:spacing w:line="400" w:lineRule="exact"/>
              <w:rPr>
                <w:rFonts w:eastAsia="宋体" w:cs="仿宋_GB2312" w:asciiTheme="minorEastAsia" w:hAnsiTheme="minorEastAsia"/>
                <w:szCs w:val="21"/>
              </w:rPr>
            </w:pPr>
            <w:r>
              <w:rPr>
                <w:rFonts w:hint="eastAsia" w:eastAsia="宋体" w:cs="仿宋_GB2312" w:asciiTheme="minorEastAsia" w:hAnsiTheme="minorEastAsia"/>
                <w:szCs w:val="21"/>
              </w:rPr>
              <w:t>美术创意室</w:t>
            </w:r>
          </w:p>
        </w:tc>
        <w:tc>
          <w:tcPr>
            <w:tcW w:w="1065" w:type="dxa"/>
          </w:tcPr>
          <w:p>
            <w:pPr>
              <w:spacing w:line="400" w:lineRule="exact"/>
              <w:rPr>
                <w:rFonts w:eastAsia="宋体" w:cs="仿宋_GB2312" w:asciiTheme="minorEastAsia" w:hAnsiTheme="minorEastAsia"/>
                <w:szCs w:val="21"/>
              </w:rPr>
            </w:pPr>
          </w:p>
          <w:p>
            <w:pPr>
              <w:spacing w:line="400" w:lineRule="exact"/>
              <w:rPr>
                <w:rFonts w:eastAsia="宋体" w:cs="仿宋_GB2312" w:asciiTheme="minorEastAsia" w:hAnsiTheme="minorEastAsia"/>
                <w:szCs w:val="21"/>
              </w:rPr>
            </w:pPr>
            <w:r>
              <w:rPr>
                <w:rFonts w:hint="eastAsia" w:eastAsia="宋体" w:cs="仿宋_GB2312" w:asciiTheme="minorEastAsia" w:hAnsiTheme="minorEastAsia"/>
                <w:szCs w:val="21"/>
              </w:rPr>
              <w:t>150m2</w:t>
            </w:r>
          </w:p>
        </w:tc>
        <w:tc>
          <w:tcPr>
            <w:tcW w:w="4762" w:type="dxa"/>
          </w:tcPr>
          <w:p>
            <w:pPr>
              <w:spacing w:line="400" w:lineRule="exact"/>
              <w:rPr>
                <w:rFonts w:eastAsia="宋体" w:cs="仿宋_GB2312" w:asciiTheme="minorEastAsia" w:hAnsiTheme="minorEastAsia"/>
                <w:szCs w:val="21"/>
              </w:rPr>
            </w:pPr>
          </w:p>
          <w:p>
            <w:pPr>
              <w:spacing w:line="400" w:lineRule="exact"/>
              <w:rPr>
                <w:rFonts w:eastAsia="宋体" w:cs="仿宋_GB2312" w:asciiTheme="minorEastAsia" w:hAnsiTheme="minorEastAsia"/>
                <w:szCs w:val="21"/>
              </w:rPr>
            </w:pPr>
            <w:r>
              <w:rPr>
                <w:rFonts w:hint="eastAsia" w:eastAsia="宋体" w:cs="仿宋_GB2312" w:asciiTheme="minorEastAsia" w:hAnsiTheme="minorEastAsia"/>
                <w:szCs w:val="21"/>
              </w:rPr>
              <w:t>展柜、铁皮书柜6个、展台、展架、美术用品、胶质桌凳、窗帘、楼道美术作品、空调、消防栓。</w:t>
            </w:r>
          </w:p>
        </w:tc>
        <w:tc>
          <w:tcPr>
            <w:tcW w:w="579" w:type="dxa"/>
            <w:vMerge w:val="continue"/>
          </w:tcPr>
          <w:p>
            <w:pPr>
              <w:spacing w:line="400" w:lineRule="exact"/>
              <w:rPr>
                <w:rFonts w:eastAsia="宋体" w:cs="仿宋_GB2312"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634" w:type="dxa"/>
            <w:vMerge w:val="continue"/>
            <w:vAlign w:val="center"/>
          </w:tcPr>
          <w:p>
            <w:pPr>
              <w:spacing w:line="400" w:lineRule="exact"/>
              <w:jc w:val="center"/>
              <w:rPr>
                <w:rFonts w:eastAsia="宋体" w:cs="仿宋_GB2312" w:asciiTheme="minorEastAsia" w:hAnsiTheme="minorEastAsia"/>
                <w:szCs w:val="21"/>
              </w:rPr>
            </w:pPr>
          </w:p>
        </w:tc>
        <w:tc>
          <w:tcPr>
            <w:tcW w:w="1760" w:type="dxa"/>
          </w:tcPr>
          <w:p>
            <w:pPr>
              <w:spacing w:line="400" w:lineRule="exact"/>
              <w:rPr>
                <w:rFonts w:eastAsia="宋体" w:cs="仿宋_GB2312" w:asciiTheme="minorEastAsia" w:hAnsiTheme="minorEastAsia"/>
                <w:szCs w:val="21"/>
              </w:rPr>
            </w:pPr>
          </w:p>
          <w:p>
            <w:pPr>
              <w:spacing w:line="400" w:lineRule="exact"/>
              <w:rPr>
                <w:rFonts w:eastAsia="宋体" w:cs="仿宋_GB2312" w:asciiTheme="minorEastAsia" w:hAnsiTheme="minorEastAsia"/>
                <w:szCs w:val="21"/>
              </w:rPr>
            </w:pPr>
            <w:r>
              <w:rPr>
                <w:rFonts w:hint="eastAsia" w:eastAsia="宋体" w:cs="仿宋_GB2312" w:asciiTheme="minorEastAsia" w:hAnsiTheme="minorEastAsia"/>
                <w:szCs w:val="21"/>
              </w:rPr>
              <w:t>小型音乐厅</w:t>
            </w:r>
          </w:p>
        </w:tc>
        <w:tc>
          <w:tcPr>
            <w:tcW w:w="1065" w:type="dxa"/>
          </w:tcPr>
          <w:p>
            <w:pPr>
              <w:spacing w:line="400" w:lineRule="exact"/>
              <w:rPr>
                <w:rFonts w:eastAsia="宋体" w:cs="仿宋_GB2312" w:asciiTheme="minorEastAsia" w:hAnsiTheme="minorEastAsia"/>
                <w:szCs w:val="21"/>
              </w:rPr>
            </w:pPr>
          </w:p>
          <w:p>
            <w:pPr>
              <w:spacing w:line="400" w:lineRule="exact"/>
              <w:rPr>
                <w:rFonts w:eastAsia="宋体" w:cs="仿宋_GB2312" w:asciiTheme="minorEastAsia" w:hAnsiTheme="minorEastAsia"/>
                <w:szCs w:val="21"/>
              </w:rPr>
            </w:pPr>
            <w:r>
              <w:rPr>
                <w:rFonts w:hint="eastAsia" w:eastAsia="宋体" w:cs="仿宋_GB2312" w:asciiTheme="minorEastAsia" w:hAnsiTheme="minorEastAsia"/>
                <w:szCs w:val="21"/>
              </w:rPr>
              <w:t>320m2</w:t>
            </w:r>
          </w:p>
        </w:tc>
        <w:tc>
          <w:tcPr>
            <w:tcW w:w="4762" w:type="dxa"/>
          </w:tcPr>
          <w:p>
            <w:pPr>
              <w:spacing w:line="400" w:lineRule="exact"/>
              <w:rPr>
                <w:rFonts w:eastAsia="宋体" w:cs="仿宋_GB2312" w:asciiTheme="minorEastAsia" w:hAnsiTheme="minorEastAsia"/>
                <w:szCs w:val="21"/>
              </w:rPr>
            </w:pPr>
          </w:p>
          <w:p>
            <w:pPr>
              <w:spacing w:line="400" w:lineRule="exact"/>
              <w:rPr>
                <w:rFonts w:eastAsia="宋体" w:cs="仿宋_GB2312" w:asciiTheme="minorEastAsia" w:hAnsiTheme="minorEastAsia"/>
                <w:szCs w:val="21"/>
              </w:rPr>
            </w:pPr>
            <w:r>
              <w:rPr>
                <w:rFonts w:hint="eastAsia" w:eastAsia="宋体" w:cs="仿宋_GB2312" w:asciiTheme="minorEastAsia" w:hAnsiTheme="minorEastAsia"/>
                <w:szCs w:val="21"/>
              </w:rPr>
              <w:t>35万音响设备，灯光、调一台、灯光调试台。12*3.5电子大屏、观众席座椅、窗帘、空调、三脚架钢琴一台、消防栓。</w:t>
            </w:r>
          </w:p>
        </w:tc>
        <w:tc>
          <w:tcPr>
            <w:tcW w:w="579" w:type="dxa"/>
            <w:vMerge w:val="continue"/>
          </w:tcPr>
          <w:p>
            <w:pPr>
              <w:spacing w:line="400" w:lineRule="exact"/>
              <w:rPr>
                <w:rFonts w:eastAsia="宋体" w:cs="仿宋_GB2312"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634" w:type="dxa"/>
            <w:vAlign w:val="center"/>
          </w:tcPr>
          <w:p>
            <w:pPr>
              <w:spacing w:line="400" w:lineRule="exact"/>
              <w:jc w:val="center"/>
              <w:rPr>
                <w:rFonts w:eastAsia="宋体" w:cs="仿宋_GB2312" w:asciiTheme="minorEastAsia" w:hAnsiTheme="minorEastAsia"/>
                <w:szCs w:val="21"/>
              </w:rPr>
            </w:pPr>
            <w:r>
              <w:rPr>
                <w:rFonts w:hint="eastAsia" w:eastAsia="宋体" w:cs="仿宋_GB2312" w:asciiTheme="minorEastAsia" w:hAnsiTheme="minorEastAsia"/>
                <w:szCs w:val="21"/>
              </w:rPr>
              <w:t>二楼</w:t>
            </w:r>
          </w:p>
        </w:tc>
        <w:tc>
          <w:tcPr>
            <w:tcW w:w="1760" w:type="dxa"/>
          </w:tcPr>
          <w:p>
            <w:pPr>
              <w:spacing w:line="400" w:lineRule="exact"/>
              <w:rPr>
                <w:rFonts w:eastAsia="宋体" w:cs="仿宋_GB2312" w:asciiTheme="minorEastAsia" w:hAnsiTheme="minorEastAsia"/>
                <w:szCs w:val="21"/>
              </w:rPr>
            </w:pPr>
          </w:p>
          <w:p>
            <w:pPr>
              <w:spacing w:line="400" w:lineRule="exact"/>
              <w:rPr>
                <w:rFonts w:eastAsia="宋体" w:cs="仿宋_GB2312" w:asciiTheme="minorEastAsia" w:hAnsiTheme="minorEastAsia"/>
                <w:szCs w:val="21"/>
              </w:rPr>
            </w:pPr>
            <w:r>
              <w:rPr>
                <w:rFonts w:hint="eastAsia" w:eastAsia="宋体" w:cs="仿宋_GB2312" w:asciiTheme="minorEastAsia" w:hAnsiTheme="minorEastAsia"/>
                <w:szCs w:val="21"/>
              </w:rPr>
              <w:t>42间钢琴房</w:t>
            </w:r>
          </w:p>
        </w:tc>
        <w:tc>
          <w:tcPr>
            <w:tcW w:w="1065" w:type="dxa"/>
          </w:tcPr>
          <w:p>
            <w:pPr>
              <w:spacing w:line="400" w:lineRule="exact"/>
              <w:rPr>
                <w:rFonts w:eastAsia="宋体" w:cs="仿宋_GB2312" w:asciiTheme="minorEastAsia" w:hAnsiTheme="minorEastAsia"/>
                <w:szCs w:val="21"/>
              </w:rPr>
            </w:pPr>
          </w:p>
          <w:p>
            <w:pPr>
              <w:spacing w:line="400" w:lineRule="exact"/>
              <w:rPr>
                <w:rFonts w:eastAsia="宋体" w:cs="仿宋_GB2312" w:asciiTheme="minorEastAsia" w:hAnsiTheme="minorEastAsia"/>
                <w:szCs w:val="21"/>
              </w:rPr>
            </w:pPr>
            <w:r>
              <w:rPr>
                <w:rFonts w:hint="eastAsia" w:eastAsia="宋体" w:cs="仿宋_GB2312" w:asciiTheme="minorEastAsia" w:hAnsiTheme="minorEastAsia"/>
                <w:szCs w:val="21"/>
              </w:rPr>
              <w:t>420m2</w:t>
            </w:r>
          </w:p>
        </w:tc>
        <w:tc>
          <w:tcPr>
            <w:tcW w:w="4762" w:type="dxa"/>
          </w:tcPr>
          <w:p>
            <w:pPr>
              <w:spacing w:line="400" w:lineRule="exact"/>
              <w:rPr>
                <w:rFonts w:eastAsia="宋体" w:cs="仿宋_GB2312" w:asciiTheme="minorEastAsia" w:hAnsiTheme="minorEastAsia"/>
                <w:szCs w:val="21"/>
              </w:rPr>
            </w:pPr>
          </w:p>
          <w:p>
            <w:pPr>
              <w:spacing w:line="400" w:lineRule="exact"/>
              <w:rPr>
                <w:rFonts w:eastAsia="宋体" w:cs="仿宋_GB2312" w:asciiTheme="minorEastAsia" w:hAnsiTheme="minorEastAsia"/>
                <w:szCs w:val="21"/>
              </w:rPr>
            </w:pPr>
            <w:r>
              <w:rPr>
                <w:rFonts w:hint="eastAsia" w:eastAsia="宋体" w:cs="仿宋_GB2312" w:asciiTheme="minorEastAsia" w:hAnsiTheme="minorEastAsia"/>
                <w:szCs w:val="21"/>
              </w:rPr>
              <w:t>钢琴50台，中央空调42台内机、琴房墙体软包、座椅42套、窗帘等、楼道消防栓及消防设施、楼道护栏。</w:t>
            </w:r>
          </w:p>
        </w:tc>
        <w:tc>
          <w:tcPr>
            <w:tcW w:w="579" w:type="dxa"/>
            <w:vMerge w:val="continue"/>
          </w:tcPr>
          <w:p>
            <w:pPr>
              <w:spacing w:line="400" w:lineRule="exact"/>
              <w:rPr>
                <w:rFonts w:eastAsia="宋体" w:cs="仿宋_GB2312"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634" w:type="dxa"/>
            <w:vAlign w:val="center"/>
          </w:tcPr>
          <w:p>
            <w:pPr>
              <w:spacing w:line="400" w:lineRule="exact"/>
              <w:jc w:val="center"/>
              <w:rPr>
                <w:rFonts w:eastAsia="宋体" w:cs="仿宋_GB2312" w:asciiTheme="minorEastAsia" w:hAnsiTheme="minorEastAsia"/>
                <w:szCs w:val="21"/>
              </w:rPr>
            </w:pPr>
            <w:r>
              <w:rPr>
                <w:rFonts w:hint="eastAsia" w:eastAsia="宋体" w:cs="仿宋_GB2312" w:asciiTheme="minorEastAsia" w:hAnsiTheme="minorEastAsia"/>
                <w:szCs w:val="21"/>
              </w:rPr>
              <w:t>三楼</w:t>
            </w:r>
          </w:p>
        </w:tc>
        <w:tc>
          <w:tcPr>
            <w:tcW w:w="1760" w:type="dxa"/>
          </w:tcPr>
          <w:p>
            <w:pPr>
              <w:spacing w:line="400" w:lineRule="exact"/>
              <w:rPr>
                <w:rFonts w:eastAsia="宋体" w:cs="仿宋_GB2312" w:asciiTheme="minorEastAsia" w:hAnsiTheme="minorEastAsia"/>
                <w:szCs w:val="21"/>
              </w:rPr>
            </w:pPr>
          </w:p>
          <w:p>
            <w:pPr>
              <w:spacing w:line="400" w:lineRule="exact"/>
              <w:rPr>
                <w:rFonts w:eastAsia="宋体" w:cs="仿宋_GB2312" w:asciiTheme="minorEastAsia" w:hAnsiTheme="minorEastAsia"/>
                <w:szCs w:val="21"/>
              </w:rPr>
            </w:pPr>
            <w:r>
              <w:rPr>
                <w:rFonts w:hint="eastAsia" w:eastAsia="宋体" w:cs="仿宋_GB2312" w:asciiTheme="minorEastAsia" w:hAnsiTheme="minorEastAsia"/>
                <w:szCs w:val="21"/>
              </w:rPr>
              <w:t>8间电钢教室</w:t>
            </w:r>
          </w:p>
        </w:tc>
        <w:tc>
          <w:tcPr>
            <w:tcW w:w="1065" w:type="dxa"/>
          </w:tcPr>
          <w:p>
            <w:pPr>
              <w:spacing w:line="400" w:lineRule="exact"/>
              <w:rPr>
                <w:rFonts w:eastAsia="宋体" w:cs="仿宋_GB2312" w:asciiTheme="minorEastAsia" w:hAnsiTheme="minorEastAsia"/>
                <w:szCs w:val="21"/>
              </w:rPr>
            </w:pPr>
          </w:p>
          <w:p>
            <w:pPr>
              <w:spacing w:line="400" w:lineRule="exact"/>
              <w:rPr>
                <w:rFonts w:eastAsia="宋体" w:cs="仿宋_GB2312" w:asciiTheme="minorEastAsia" w:hAnsiTheme="minorEastAsia"/>
                <w:szCs w:val="21"/>
              </w:rPr>
            </w:pPr>
            <w:r>
              <w:rPr>
                <w:rFonts w:hint="eastAsia" w:eastAsia="宋体" w:cs="仿宋_GB2312" w:asciiTheme="minorEastAsia" w:hAnsiTheme="minorEastAsia"/>
                <w:szCs w:val="21"/>
              </w:rPr>
              <w:t>850m2</w:t>
            </w:r>
          </w:p>
        </w:tc>
        <w:tc>
          <w:tcPr>
            <w:tcW w:w="4762" w:type="dxa"/>
          </w:tcPr>
          <w:p>
            <w:pPr>
              <w:spacing w:line="400" w:lineRule="exact"/>
              <w:rPr>
                <w:rFonts w:eastAsia="宋体" w:cs="仿宋_GB2312" w:asciiTheme="minorEastAsia" w:hAnsiTheme="minorEastAsia"/>
                <w:szCs w:val="21"/>
              </w:rPr>
            </w:pPr>
          </w:p>
          <w:p>
            <w:pPr>
              <w:spacing w:line="400" w:lineRule="exact"/>
              <w:rPr>
                <w:rFonts w:eastAsia="宋体" w:cs="仿宋_GB2312" w:asciiTheme="minorEastAsia" w:hAnsiTheme="minorEastAsia"/>
                <w:szCs w:val="21"/>
              </w:rPr>
            </w:pPr>
            <w:r>
              <w:rPr>
                <w:rFonts w:hint="eastAsia" w:eastAsia="宋体" w:cs="仿宋_GB2312" w:asciiTheme="minorEastAsia" w:hAnsiTheme="minorEastAsia"/>
                <w:szCs w:val="21"/>
              </w:rPr>
              <w:t>近300架电钢琴、空调17台、窗帘、8台一体机、8个教学摄像系统、书桌8张、用电插座、网络设备、楼道消防设施</w:t>
            </w:r>
          </w:p>
        </w:tc>
        <w:tc>
          <w:tcPr>
            <w:tcW w:w="579" w:type="dxa"/>
          </w:tcPr>
          <w:p>
            <w:pPr>
              <w:spacing w:line="400" w:lineRule="exact"/>
              <w:rPr>
                <w:rFonts w:eastAsia="宋体" w:cs="仿宋_GB2312" w:asciiTheme="minorEastAsia" w:hAnsiTheme="minorEastAsia"/>
                <w:szCs w:val="21"/>
              </w:rPr>
            </w:pPr>
            <w:r>
              <w:rPr>
                <w:rFonts w:hint="eastAsia" w:eastAsia="宋体" w:cs="Times New Roman" w:asciiTheme="minorEastAsia" w:hAnsiTheme="minorEastAsia"/>
                <w:szCs w:val="21"/>
              </w:rPr>
              <w:t>管理员二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spacing w:line="400" w:lineRule="exact"/>
              <w:jc w:val="center"/>
              <w:rPr>
                <w:rFonts w:eastAsia="宋体" w:cs="仿宋_GB2312" w:asciiTheme="minorEastAsia" w:hAnsiTheme="minorEastAsia"/>
                <w:szCs w:val="21"/>
              </w:rPr>
            </w:pPr>
            <w:r>
              <w:rPr>
                <w:rFonts w:hint="eastAsia" w:eastAsia="宋体" w:cs="仿宋_GB2312" w:asciiTheme="minorEastAsia" w:hAnsiTheme="minorEastAsia"/>
                <w:szCs w:val="21"/>
              </w:rPr>
              <w:t>四楼</w:t>
            </w:r>
          </w:p>
        </w:tc>
        <w:tc>
          <w:tcPr>
            <w:tcW w:w="1760" w:type="dxa"/>
          </w:tcPr>
          <w:p>
            <w:pPr>
              <w:spacing w:line="400" w:lineRule="exact"/>
              <w:rPr>
                <w:rFonts w:eastAsia="宋体" w:cs="仿宋_GB2312" w:asciiTheme="minorEastAsia" w:hAnsiTheme="minorEastAsia"/>
                <w:szCs w:val="21"/>
              </w:rPr>
            </w:pPr>
          </w:p>
          <w:p>
            <w:pPr>
              <w:spacing w:line="400" w:lineRule="exact"/>
              <w:rPr>
                <w:rFonts w:eastAsia="宋体" w:cs="仿宋_GB2312" w:asciiTheme="minorEastAsia" w:hAnsiTheme="minorEastAsia"/>
                <w:szCs w:val="21"/>
              </w:rPr>
            </w:pPr>
            <w:r>
              <w:rPr>
                <w:rFonts w:hint="eastAsia" w:eastAsia="宋体" w:cs="仿宋_GB2312" w:asciiTheme="minorEastAsia" w:hAnsiTheme="minorEastAsia"/>
                <w:szCs w:val="21"/>
              </w:rPr>
              <w:t>8间舞蹈房</w:t>
            </w:r>
          </w:p>
        </w:tc>
        <w:tc>
          <w:tcPr>
            <w:tcW w:w="1065" w:type="dxa"/>
          </w:tcPr>
          <w:p>
            <w:pPr>
              <w:spacing w:line="400" w:lineRule="exact"/>
              <w:rPr>
                <w:rFonts w:eastAsia="宋体" w:cs="仿宋_GB2312" w:asciiTheme="minorEastAsia" w:hAnsiTheme="minorEastAsia"/>
                <w:szCs w:val="21"/>
              </w:rPr>
            </w:pPr>
          </w:p>
          <w:p>
            <w:pPr>
              <w:spacing w:line="400" w:lineRule="exact"/>
              <w:rPr>
                <w:rFonts w:eastAsia="宋体" w:cs="仿宋_GB2312" w:asciiTheme="minorEastAsia" w:hAnsiTheme="minorEastAsia"/>
                <w:szCs w:val="21"/>
              </w:rPr>
            </w:pPr>
            <w:r>
              <w:rPr>
                <w:rFonts w:hint="eastAsia" w:eastAsia="宋体" w:cs="仿宋_GB2312" w:asciiTheme="minorEastAsia" w:hAnsiTheme="minorEastAsia"/>
                <w:szCs w:val="21"/>
              </w:rPr>
              <w:t>850m2</w:t>
            </w:r>
          </w:p>
        </w:tc>
        <w:tc>
          <w:tcPr>
            <w:tcW w:w="4762" w:type="dxa"/>
          </w:tcPr>
          <w:p>
            <w:pPr>
              <w:spacing w:line="400" w:lineRule="exact"/>
              <w:rPr>
                <w:rFonts w:eastAsia="宋体" w:cs="仿宋_GB2312" w:asciiTheme="minorEastAsia" w:hAnsiTheme="minorEastAsia"/>
                <w:szCs w:val="21"/>
              </w:rPr>
            </w:pPr>
          </w:p>
          <w:p>
            <w:pPr>
              <w:spacing w:line="400" w:lineRule="exact"/>
              <w:rPr>
                <w:rFonts w:eastAsia="宋体" w:cs="仿宋_GB2312" w:asciiTheme="minorEastAsia" w:hAnsiTheme="minorEastAsia"/>
                <w:szCs w:val="21"/>
              </w:rPr>
            </w:pPr>
            <w:r>
              <w:rPr>
                <w:rFonts w:hint="eastAsia" w:eastAsia="宋体" w:cs="仿宋_GB2312" w:asciiTheme="minorEastAsia" w:hAnsiTheme="minorEastAsia"/>
                <w:szCs w:val="21"/>
              </w:rPr>
              <w:t>舞蹈地胶、舞蹈房鞋凳、舞蹈把杆、镜子、音响8组、功放8台、舞蹈教学用鼓、楼道消防设施、窗帘、空调16台、四间舞蹈更衣室、挂饰空调内机2台。</w:t>
            </w:r>
          </w:p>
        </w:tc>
        <w:tc>
          <w:tcPr>
            <w:tcW w:w="579" w:type="dxa"/>
          </w:tcPr>
          <w:p>
            <w:pPr>
              <w:spacing w:line="400" w:lineRule="exact"/>
              <w:rPr>
                <w:rFonts w:eastAsia="宋体" w:cs="仿宋_GB2312" w:asciiTheme="minorEastAsia" w:hAnsiTheme="minorEastAsia"/>
                <w:szCs w:val="21"/>
              </w:rPr>
            </w:pPr>
            <w:r>
              <w:rPr>
                <w:rFonts w:hint="eastAsia" w:eastAsia="宋体" w:cs="Times New Roman" w:asciiTheme="minorEastAsia" w:hAnsiTheme="minorEastAsia"/>
                <w:szCs w:val="21"/>
              </w:rPr>
              <w:t>管理员三</w:t>
            </w:r>
          </w:p>
        </w:tc>
      </w:tr>
    </w:tbl>
    <w:p>
      <w:pPr>
        <w:rPr>
          <w:rFonts w:cs="仿宋_GB2312" w:asciiTheme="minorEastAsia" w:hAnsiTheme="minorEastAsia"/>
          <w:b/>
          <w:bCs/>
          <w:szCs w:val="21"/>
        </w:rPr>
      </w:pPr>
      <w:r>
        <w:rPr>
          <w:rFonts w:hint="eastAsia" w:cs="仿宋_GB2312" w:asciiTheme="minorEastAsia" w:hAnsiTheme="minorEastAsia"/>
          <w:b/>
          <w:bCs/>
          <w:szCs w:val="21"/>
        </w:rPr>
        <w:t>二、艺术中心设备价值情况</w:t>
      </w:r>
    </w:p>
    <w:p>
      <w:pPr>
        <w:ind w:firstLine="420" w:firstLineChars="200"/>
        <w:rPr>
          <w:rFonts w:cs="仿宋_GB2312" w:asciiTheme="minorEastAsia" w:hAnsiTheme="minorEastAsia"/>
          <w:szCs w:val="21"/>
        </w:rPr>
      </w:pPr>
      <w:r>
        <w:rPr>
          <w:rFonts w:hint="eastAsia" w:cs="仿宋_GB2312" w:asciiTheme="minorEastAsia" w:hAnsiTheme="minorEastAsia"/>
          <w:szCs w:val="21"/>
        </w:rPr>
        <w:t>艺术中心实训楼设备总价值605万左右。其中：</w:t>
      </w:r>
    </w:p>
    <w:p>
      <w:pPr>
        <w:ind w:firstLine="420" w:firstLineChars="200"/>
        <w:rPr>
          <w:rFonts w:cs="仿宋_GB2312" w:asciiTheme="minorEastAsia" w:hAnsiTheme="minorEastAsia"/>
          <w:szCs w:val="21"/>
        </w:rPr>
      </w:pPr>
      <w:r>
        <w:rPr>
          <w:rFonts w:hint="eastAsia" w:cs="仿宋_GB2312" w:asciiTheme="minorEastAsia" w:hAnsiTheme="minorEastAsia"/>
          <w:szCs w:val="21"/>
        </w:rPr>
        <w:t>一楼：面积1140m</w:t>
      </w:r>
      <w:r>
        <w:rPr>
          <w:rFonts w:cs="仿宋_GB2312" w:asciiTheme="minorEastAsia" w:hAnsiTheme="minorEastAsia"/>
          <w:szCs w:val="21"/>
        </w:rPr>
        <w:t>2</w:t>
      </w:r>
      <w:r>
        <w:rPr>
          <w:rFonts w:hint="eastAsia" w:cs="仿宋_GB2312" w:asciiTheme="minorEastAsia" w:hAnsiTheme="minorEastAsia"/>
          <w:szCs w:val="21"/>
        </w:rPr>
        <w:t>，分为大厅、展厅、奥尔夫教室、蒙氏实训室、美术创意室、小型音乐厅、示范校创建标准250万元。包括展台、展柜、窗帘、配电房、奥尔夫阶梯储藏柜、、立式钢琴、三角胶钢琴、奥尔夫配套专业教具、墙体木质软包、空调、蒙氏专业成套教具、胶质、木质桌凳100套、35万音响设备、灯光、调音台、灯光调试台、12*3.5电子大屏、观众席150人的座椅。铁皮书柜等等，共计超300万元。</w:t>
      </w:r>
    </w:p>
    <w:p>
      <w:pPr>
        <w:ind w:firstLine="420" w:firstLineChars="200"/>
        <w:rPr>
          <w:rFonts w:cs="仿宋_GB2312" w:asciiTheme="minorEastAsia" w:hAnsiTheme="minorEastAsia"/>
          <w:szCs w:val="21"/>
        </w:rPr>
      </w:pPr>
      <w:r>
        <w:rPr>
          <w:rFonts w:hint="eastAsia" w:cs="仿宋_GB2312" w:asciiTheme="minorEastAsia" w:hAnsiTheme="minorEastAsia"/>
          <w:szCs w:val="21"/>
        </w:rPr>
        <w:t>二楼（42个钢琴实训室）：42间钢琴房、50间钢琴价值50多万、中央空调将近50万、箱体软包30万左右，共计130万左右。</w:t>
      </w:r>
    </w:p>
    <w:p>
      <w:pPr>
        <w:ind w:firstLine="420" w:firstLineChars="200"/>
        <w:rPr>
          <w:rFonts w:cs="仿宋_GB2312" w:asciiTheme="minorEastAsia" w:hAnsiTheme="minorEastAsia"/>
          <w:szCs w:val="21"/>
        </w:rPr>
      </w:pPr>
      <w:r>
        <w:rPr>
          <w:rFonts w:hint="eastAsia" w:cs="仿宋_GB2312" w:asciiTheme="minorEastAsia" w:hAnsiTheme="minorEastAsia"/>
          <w:szCs w:val="21"/>
        </w:rPr>
        <w:t>三楼（8个电钢实训室）：1-8号电钢教室。其中近300台电钢琴价值120万左右、空调10万元、一体机8万元、电子摄像教学用具10万元左右。共计价值超150元。</w:t>
      </w:r>
    </w:p>
    <w:p>
      <w:pPr>
        <w:ind w:firstLine="420" w:firstLineChars="200"/>
        <w:rPr>
          <w:rFonts w:cs="仿宋_GB2312" w:asciiTheme="minorEastAsia" w:hAnsiTheme="minorEastAsia"/>
          <w:szCs w:val="21"/>
        </w:rPr>
      </w:pPr>
      <w:r>
        <w:rPr>
          <w:rFonts w:hint="eastAsia" w:cs="仿宋_GB2312" w:asciiTheme="minorEastAsia" w:hAnsiTheme="minorEastAsia"/>
          <w:szCs w:val="21"/>
        </w:rPr>
        <w:t>四楼（8个舞蹈实训室）：主要有把杆、地胶、空调、音响、换衣凳、更衣室、功放、镜子等设施。价值25万元。</w:t>
      </w:r>
    </w:p>
    <w:p>
      <w:pPr>
        <w:rPr>
          <w:rFonts w:cs="仿宋_GB2312" w:asciiTheme="minorEastAsia" w:hAnsiTheme="minorEastAsia"/>
          <w:b/>
          <w:bCs/>
          <w:szCs w:val="21"/>
        </w:rPr>
      </w:pPr>
      <w:r>
        <w:rPr>
          <w:rFonts w:hint="eastAsia" w:cs="仿宋_GB2312" w:asciiTheme="minorEastAsia" w:hAnsiTheme="minorEastAsia"/>
          <w:b/>
          <w:bCs/>
          <w:szCs w:val="21"/>
        </w:rPr>
        <w:t>三、责任意识</w:t>
      </w:r>
    </w:p>
    <w:p>
      <w:pPr>
        <w:ind w:firstLine="420" w:firstLineChars="200"/>
        <w:rPr>
          <w:rFonts w:cs="仿宋_GB2312" w:asciiTheme="minorEastAsia" w:hAnsiTheme="minorEastAsia"/>
          <w:szCs w:val="21"/>
        </w:rPr>
      </w:pPr>
      <w:r>
        <w:rPr>
          <w:rFonts w:hint="eastAsia" w:cs="仿宋_GB2312" w:asciiTheme="minorEastAsia" w:hAnsiTheme="minorEastAsia"/>
          <w:szCs w:val="21"/>
        </w:rPr>
        <w:t>1.管理员是实训室财产与安全的第一责任人，需要具备幼师、音乐、舞蹈等艺术相关业务知识，熟悉教学内容，掌握仪器的工作原理、操作规程、使用注意事项和安全措施；</w:t>
      </w:r>
    </w:p>
    <w:p>
      <w:pPr>
        <w:ind w:firstLine="420" w:firstLineChars="200"/>
        <w:rPr>
          <w:rFonts w:cs="仿宋_GB2312" w:asciiTheme="minorEastAsia" w:hAnsiTheme="minorEastAsia"/>
          <w:szCs w:val="21"/>
        </w:rPr>
      </w:pPr>
      <w:r>
        <w:rPr>
          <w:rFonts w:hint="eastAsia" w:cs="仿宋_GB2312" w:asciiTheme="minorEastAsia" w:hAnsiTheme="minorEastAsia"/>
          <w:szCs w:val="21"/>
        </w:rPr>
        <w:t>2.管理员具务一定的计算机操作能力，能够独立制作、安排出各实训室的实训课程表，并把每天的实训室使用日志整理成电子档，上报至实训科；</w:t>
      </w:r>
    </w:p>
    <w:p>
      <w:pPr>
        <w:ind w:firstLine="420" w:firstLineChars="200"/>
        <w:rPr>
          <w:rFonts w:cs="仿宋_GB2312" w:asciiTheme="minorEastAsia" w:hAnsiTheme="minorEastAsia"/>
          <w:szCs w:val="21"/>
        </w:rPr>
      </w:pPr>
      <w:r>
        <w:rPr>
          <w:rFonts w:hint="eastAsia" w:cs="仿宋_GB2312" w:asciiTheme="minorEastAsia" w:hAnsiTheme="minorEastAsia"/>
          <w:szCs w:val="21"/>
        </w:rPr>
        <w:t>3.管理员应认真履行岗位职责，根据实训课程表计划安排，每次上课提前5-10分钟到岗，提前准备好所需实训工具，不得延误正常教学，上班期间不得擅自离岗。</w:t>
      </w:r>
    </w:p>
    <w:p>
      <w:pPr>
        <w:ind w:firstLine="420" w:firstLineChars="200"/>
        <w:rPr>
          <w:rFonts w:cs="仿宋_GB2312" w:asciiTheme="minorEastAsia" w:hAnsiTheme="minorEastAsia"/>
          <w:szCs w:val="21"/>
        </w:rPr>
      </w:pPr>
      <w:r>
        <w:rPr>
          <w:rFonts w:hint="eastAsia" w:cs="仿宋_GB2312" w:asciiTheme="minorEastAsia" w:hAnsiTheme="minorEastAsia"/>
          <w:szCs w:val="21"/>
        </w:rPr>
        <w:t>3.实训课结束后要及时清点工具，如有丢失、损坏等现象要查明原因，确定责任人，并做出相应处理。</w:t>
      </w:r>
    </w:p>
    <w:p>
      <w:pPr>
        <w:ind w:firstLine="420" w:firstLineChars="200"/>
        <w:rPr>
          <w:rFonts w:cs="仿宋_GB2312" w:asciiTheme="minorEastAsia" w:hAnsiTheme="minorEastAsia"/>
          <w:szCs w:val="21"/>
        </w:rPr>
      </w:pPr>
      <w:r>
        <w:rPr>
          <w:rFonts w:hint="eastAsia" w:cs="仿宋_GB2312" w:asciiTheme="minorEastAsia" w:hAnsiTheme="minorEastAsia"/>
          <w:szCs w:val="21"/>
        </w:rPr>
        <w:t>4.对实训设备及工具进行编号，建立台账，做到帐与物相符。在学期未要进行资产核查。</w:t>
      </w:r>
    </w:p>
    <w:p>
      <w:pPr>
        <w:ind w:firstLine="420" w:firstLineChars="200"/>
        <w:rPr>
          <w:rFonts w:cs="仿宋_GB2312" w:asciiTheme="minorEastAsia" w:hAnsiTheme="minorEastAsia"/>
          <w:szCs w:val="21"/>
        </w:rPr>
      </w:pPr>
      <w:r>
        <w:rPr>
          <w:rFonts w:hint="eastAsia" w:cs="仿宋_GB2312" w:asciiTheme="minorEastAsia" w:hAnsiTheme="minorEastAsia"/>
          <w:szCs w:val="21"/>
        </w:rPr>
        <w:t>5.做好实训工具的领用、维修等登记手续。</w:t>
      </w:r>
    </w:p>
    <w:p>
      <w:pPr>
        <w:ind w:firstLine="420" w:firstLineChars="200"/>
        <w:rPr>
          <w:rFonts w:cs="仿宋_GB2312" w:asciiTheme="minorEastAsia" w:hAnsiTheme="minorEastAsia"/>
          <w:szCs w:val="21"/>
        </w:rPr>
      </w:pPr>
      <w:r>
        <w:rPr>
          <w:rFonts w:hint="eastAsia" w:cs="仿宋_GB2312" w:asciiTheme="minorEastAsia" w:hAnsiTheme="minorEastAsia"/>
          <w:szCs w:val="21"/>
        </w:rPr>
        <w:t>6.值班期间做好实训室的防火、防盗、防事故等安全工作，下班时关好各种电源，关窗锁门。</w:t>
      </w:r>
    </w:p>
    <w:p>
      <w:pPr>
        <w:ind w:firstLine="420" w:firstLineChars="200"/>
        <w:rPr>
          <w:rFonts w:cs="仿宋_GB2312" w:asciiTheme="minorEastAsia" w:hAnsiTheme="minorEastAsia"/>
          <w:szCs w:val="21"/>
        </w:rPr>
      </w:pPr>
      <w:r>
        <w:rPr>
          <w:rFonts w:hint="eastAsia" w:cs="仿宋_GB2312" w:asciiTheme="minorEastAsia" w:hAnsiTheme="minorEastAsia"/>
          <w:szCs w:val="21"/>
        </w:rPr>
        <w:t>7.对实训设备及时检查、维修、校对和保养。定期打扫实训车间，确保干净整洁。</w:t>
      </w:r>
    </w:p>
    <w:p>
      <w:pPr>
        <w:ind w:firstLine="420" w:firstLineChars="200"/>
        <w:rPr>
          <w:rFonts w:cs="仿宋_GB2312" w:asciiTheme="minorEastAsia" w:hAnsiTheme="minorEastAsia"/>
          <w:szCs w:val="21"/>
        </w:rPr>
      </w:pPr>
      <w:r>
        <w:rPr>
          <w:rFonts w:hint="eastAsia" w:cs="仿宋_GB2312" w:asciiTheme="minorEastAsia" w:hAnsiTheme="minorEastAsia"/>
          <w:szCs w:val="21"/>
        </w:rPr>
        <w:t>8.按时检查电器、灭火器材、门窗等的安全情况，做好实训车间的防火、防盗等安全管理工作，认真填写《值班日志》，每月汇总后交实训科保存。</w:t>
      </w:r>
    </w:p>
    <w:p>
      <w:pPr>
        <w:ind w:firstLine="420" w:firstLineChars="200"/>
        <w:rPr>
          <w:rFonts w:cs="仿宋_GB2312" w:asciiTheme="minorEastAsia" w:hAnsiTheme="minorEastAsia"/>
          <w:szCs w:val="21"/>
        </w:rPr>
      </w:pPr>
      <w:r>
        <w:rPr>
          <w:rFonts w:hint="eastAsia" w:cs="仿宋_GB2312" w:asciiTheme="minorEastAsia" w:hAnsiTheme="minorEastAsia"/>
          <w:szCs w:val="21"/>
        </w:rPr>
        <w:t>9.每学期开学，根据本学期实训教学计划，要提出需补充的仪器设备及车间建设计划；学期未，要写出本学期的实验完成情况和仪器设备损耗情况。</w:t>
      </w:r>
    </w:p>
    <w:p>
      <w:pPr>
        <w:ind w:firstLine="420" w:firstLineChars="200"/>
        <w:rPr>
          <w:rFonts w:cs="仿宋_GB2312" w:asciiTheme="minorEastAsia" w:hAnsiTheme="minorEastAsia"/>
          <w:szCs w:val="21"/>
        </w:rPr>
      </w:pPr>
      <w:r>
        <w:rPr>
          <w:rFonts w:hint="eastAsia" w:cs="仿宋_GB2312" w:asciiTheme="minorEastAsia" w:hAnsiTheme="minorEastAsia"/>
          <w:szCs w:val="21"/>
        </w:rPr>
        <w:t>10.所有器材未经允许，一律不准外借或私自使用。</w:t>
      </w:r>
    </w:p>
    <w:p>
      <w:pPr>
        <w:ind w:firstLine="420" w:firstLineChars="200"/>
        <w:rPr>
          <w:rFonts w:cs="仿宋_GB2312" w:asciiTheme="minorEastAsia" w:hAnsiTheme="minorEastAsia"/>
          <w:szCs w:val="21"/>
        </w:rPr>
      </w:pPr>
      <w:r>
        <w:rPr>
          <w:rFonts w:hint="eastAsia" w:cs="仿宋_GB2312" w:asciiTheme="minorEastAsia" w:hAnsiTheme="minorEastAsia"/>
          <w:szCs w:val="21"/>
        </w:rPr>
        <w:t>11.要树立服务理念，全心全意为教学服务，确保教学顺利进行，服从学校安排，坚守岗位，努力提高自身管理水平。</w:t>
      </w:r>
    </w:p>
    <w:p>
      <w:pPr>
        <w:rPr>
          <w:rFonts w:cs="仿宋_GB2312" w:asciiTheme="minorEastAsia" w:hAnsiTheme="minorEastAsia"/>
          <w:b/>
          <w:bCs/>
          <w:szCs w:val="21"/>
        </w:rPr>
      </w:pPr>
      <w:r>
        <w:rPr>
          <w:rFonts w:hint="eastAsia" w:cs="仿宋_GB2312" w:asciiTheme="minorEastAsia" w:hAnsiTheme="minorEastAsia"/>
          <w:b/>
          <w:bCs/>
          <w:szCs w:val="21"/>
        </w:rPr>
        <w:t>四、管理员岗位工作</w:t>
      </w:r>
    </w:p>
    <w:p>
      <w:pPr>
        <w:ind w:firstLine="420" w:firstLineChars="200"/>
        <w:rPr>
          <w:rFonts w:cs="仿宋_GB2312" w:asciiTheme="minorEastAsia" w:hAnsiTheme="minorEastAsia"/>
          <w:szCs w:val="21"/>
        </w:rPr>
      </w:pPr>
      <w:r>
        <w:rPr>
          <w:rFonts w:hint="eastAsia" w:cs="仿宋_GB2312" w:asciiTheme="minorEastAsia" w:hAnsiTheme="minorEastAsia"/>
          <w:szCs w:val="21"/>
        </w:rPr>
        <w:t>（一）财产管理:</w:t>
      </w:r>
    </w:p>
    <w:p>
      <w:pPr>
        <w:ind w:firstLine="420" w:firstLineChars="200"/>
        <w:rPr>
          <w:rFonts w:cs="仿宋_GB2312" w:asciiTheme="minorEastAsia" w:hAnsiTheme="minorEastAsia"/>
          <w:szCs w:val="21"/>
        </w:rPr>
      </w:pPr>
      <w:r>
        <w:rPr>
          <w:rFonts w:hint="eastAsia" w:cs="仿宋_GB2312" w:asciiTheme="minorEastAsia" w:hAnsiTheme="minorEastAsia"/>
          <w:szCs w:val="21"/>
        </w:rPr>
        <w:t>1.实训教师上课前、下课后，管理员负责检查设备设施等是否良好，发现问题及时处理，并负责汇报实训科，财产丢失追究责任，落实个人赔偿。</w:t>
      </w:r>
    </w:p>
    <w:p>
      <w:pPr>
        <w:ind w:firstLine="420" w:firstLineChars="200"/>
        <w:rPr>
          <w:rFonts w:cs="仿宋_GB2312" w:asciiTheme="minorEastAsia" w:hAnsiTheme="minorEastAsia"/>
          <w:szCs w:val="21"/>
        </w:rPr>
      </w:pPr>
      <w:r>
        <w:rPr>
          <w:rFonts w:hint="eastAsia" w:cs="仿宋_GB2312" w:asciiTheme="minorEastAsia" w:hAnsiTheme="minorEastAsia"/>
          <w:szCs w:val="21"/>
        </w:rPr>
        <w:t>2.专业实训室钥匙由管理员统一管理，他人不得私自配制。</w:t>
      </w:r>
    </w:p>
    <w:p>
      <w:pPr>
        <w:ind w:firstLine="420" w:firstLineChars="200"/>
        <w:rPr>
          <w:rFonts w:cs="仿宋_GB2312" w:asciiTheme="minorEastAsia" w:hAnsiTheme="minorEastAsia"/>
          <w:szCs w:val="21"/>
        </w:rPr>
      </w:pPr>
      <w:r>
        <w:rPr>
          <w:rFonts w:hint="eastAsia" w:cs="仿宋_GB2312" w:asciiTheme="minorEastAsia" w:hAnsiTheme="minorEastAsia"/>
          <w:szCs w:val="21"/>
        </w:rPr>
        <w:t>3.每学年结束，进行实训室资产盘点，并将盘点结果备份交实训科统一保存。</w:t>
      </w:r>
    </w:p>
    <w:p>
      <w:pPr>
        <w:ind w:firstLine="420" w:firstLineChars="200"/>
        <w:rPr>
          <w:rFonts w:cs="仿宋_GB2312" w:asciiTheme="minorEastAsia" w:hAnsiTheme="minorEastAsia"/>
          <w:szCs w:val="21"/>
        </w:rPr>
      </w:pPr>
      <w:r>
        <w:rPr>
          <w:rFonts w:hint="eastAsia" w:cs="仿宋_GB2312" w:asciiTheme="minorEastAsia" w:hAnsiTheme="minorEastAsia"/>
          <w:szCs w:val="21"/>
        </w:rPr>
        <w:t>（二）教学管理:</w:t>
      </w:r>
    </w:p>
    <w:p>
      <w:pPr>
        <w:ind w:firstLine="420" w:firstLineChars="200"/>
        <w:rPr>
          <w:rFonts w:cs="仿宋_GB2312" w:asciiTheme="minorEastAsia" w:hAnsiTheme="minorEastAsia"/>
          <w:szCs w:val="21"/>
        </w:rPr>
      </w:pPr>
      <w:r>
        <w:rPr>
          <w:rFonts w:hint="eastAsia" w:cs="仿宋_GB2312" w:asciiTheme="minorEastAsia" w:hAnsiTheme="minorEastAsia"/>
          <w:szCs w:val="21"/>
        </w:rPr>
        <w:t>1.按照实训教师提供的实训计划，提前做好实训设备、工具、软件、耗材等准备。</w:t>
      </w:r>
    </w:p>
    <w:p>
      <w:pPr>
        <w:ind w:firstLine="420" w:firstLineChars="200"/>
        <w:rPr>
          <w:rFonts w:cs="仿宋_GB2312" w:asciiTheme="minorEastAsia" w:hAnsiTheme="minorEastAsia"/>
          <w:szCs w:val="21"/>
        </w:rPr>
      </w:pPr>
      <w:r>
        <w:rPr>
          <w:rFonts w:hint="eastAsia" w:cs="仿宋_GB2312" w:asciiTheme="minorEastAsia" w:hAnsiTheme="minorEastAsia"/>
          <w:szCs w:val="21"/>
        </w:rPr>
        <w:t>2.督促实训教师填写好《实训室日常使用记录》，明确实训班级、人数、实训内容、实训教师及时间。</w:t>
      </w:r>
    </w:p>
    <w:p>
      <w:pPr>
        <w:ind w:firstLine="420" w:firstLineChars="200"/>
        <w:rPr>
          <w:rFonts w:cs="仿宋_GB2312" w:asciiTheme="minorEastAsia" w:hAnsiTheme="minorEastAsia"/>
          <w:szCs w:val="21"/>
        </w:rPr>
      </w:pPr>
      <w:r>
        <w:rPr>
          <w:rFonts w:hint="eastAsia" w:cs="仿宋_GB2312" w:asciiTheme="minorEastAsia" w:hAnsiTheme="minorEastAsia"/>
          <w:szCs w:val="21"/>
        </w:rPr>
        <w:t>3.与实训教师共同督促学生遵守实训室各项制度。</w:t>
      </w:r>
    </w:p>
    <w:p>
      <w:pPr>
        <w:ind w:firstLine="420" w:firstLineChars="200"/>
        <w:rPr>
          <w:rFonts w:cs="仿宋_GB2312" w:asciiTheme="minorEastAsia" w:hAnsiTheme="minorEastAsia"/>
          <w:szCs w:val="21"/>
        </w:rPr>
      </w:pPr>
      <w:r>
        <w:rPr>
          <w:rFonts w:hint="eastAsia" w:cs="仿宋_GB2312" w:asciiTheme="minorEastAsia" w:hAnsiTheme="minorEastAsia"/>
          <w:szCs w:val="21"/>
        </w:rPr>
        <w:t>4.检查下课后的关门、关窗、关电、关机等安全事项。</w:t>
      </w:r>
    </w:p>
    <w:p>
      <w:pPr>
        <w:ind w:firstLine="420" w:firstLineChars="200"/>
        <w:rPr>
          <w:rFonts w:cs="仿宋_GB2312" w:asciiTheme="minorEastAsia" w:hAnsiTheme="minorEastAsia"/>
          <w:szCs w:val="21"/>
        </w:rPr>
      </w:pPr>
      <w:r>
        <w:rPr>
          <w:rFonts w:hint="eastAsia" w:cs="仿宋_GB2312" w:asciiTheme="minorEastAsia" w:hAnsiTheme="minorEastAsia"/>
          <w:szCs w:val="21"/>
        </w:rPr>
        <w:t>（三）卫生监督:</w:t>
      </w:r>
    </w:p>
    <w:p>
      <w:pPr>
        <w:ind w:firstLine="420" w:firstLineChars="200"/>
        <w:rPr>
          <w:rFonts w:cs="仿宋_GB2312" w:asciiTheme="minorEastAsia" w:hAnsiTheme="minorEastAsia"/>
          <w:szCs w:val="21"/>
        </w:rPr>
      </w:pPr>
      <w:r>
        <w:rPr>
          <w:rFonts w:hint="eastAsia" w:cs="仿宋_GB2312" w:asciiTheme="minorEastAsia" w:hAnsiTheme="minorEastAsia"/>
          <w:szCs w:val="21"/>
        </w:rPr>
        <w:t>1.制订实训室卫生值日表。</w:t>
      </w:r>
    </w:p>
    <w:p>
      <w:pPr>
        <w:ind w:firstLine="420" w:firstLineChars="200"/>
        <w:rPr>
          <w:rFonts w:cs="仿宋_GB2312" w:asciiTheme="minorEastAsia" w:hAnsiTheme="minorEastAsia"/>
          <w:szCs w:val="21"/>
        </w:rPr>
      </w:pPr>
      <w:r>
        <w:rPr>
          <w:rFonts w:hint="eastAsia" w:cs="仿宋_GB2312" w:asciiTheme="minorEastAsia" w:hAnsiTheme="minorEastAsia"/>
          <w:szCs w:val="21"/>
        </w:rPr>
        <w:t>2.督促学生搞好实训室环境及设备设施卫生，保证良好的实训环境。</w:t>
      </w:r>
    </w:p>
    <w:p>
      <w:pPr>
        <w:ind w:firstLine="420" w:firstLineChars="200"/>
        <w:rPr>
          <w:rFonts w:cs="仿宋_GB2312" w:asciiTheme="minorEastAsia" w:hAnsiTheme="minorEastAsia"/>
          <w:szCs w:val="21"/>
        </w:rPr>
      </w:pPr>
      <w:r>
        <w:rPr>
          <w:rFonts w:hint="eastAsia" w:cs="仿宋_GB2312" w:asciiTheme="minorEastAsia" w:hAnsiTheme="minorEastAsia"/>
          <w:szCs w:val="21"/>
        </w:rPr>
        <w:t>3.严禁携带各种零食及软饮料进入实训场所，保持实训室的整洁、干净。</w:t>
      </w:r>
    </w:p>
    <w:p>
      <w:pPr>
        <w:ind w:firstLine="420" w:firstLineChars="200"/>
        <w:rPr>
          <w:rFonts w:cs="仿宋_GB2312" w:asciiTheme="minorEastAsia" w:hAnsiTheme="minorEastAsia"/>
          <w:szCs w:val="21"/>
        </w:rPr>
      </w:pPr>
      <w:r>
        <w:rPr>
          <w:rFonts w:hint="eastAsia" w:cs="仿宋_GB2312" w:asciiTheme="minorEastAsia" w:hAnsiTheme="minorEastAsia"/>
          <w:szCs w:val="21"/>
        </w:rPr>
        <w:t>（四）临时性工作</w:t>
      </w:r>
    </w:p>
    <w:p>
      <w:pPr>
        <w:ind w:firstLine="420" w:firstLineChars="200"/>
        <w:rPr>
          <w:rFonts w:cs="仿宋_GB2312" w:asciiTheme="minorEastAsia" w:hAnsiTheme="minorEastAsia"/>
          <w:szCs w:val="21"/>
        </w:rPr>
      </w:pPr>
      <w:r>
        <w:rPr>
          <w:rFonts w:cs="仿宋_GB2312" w:asciiTheme="minorEastAsia" w:hAnsiTheme="minorEastAsia"/>
          <w:szCs w:val="21"/>
        </w:rPr>
        <w:t>实训课表安排、</w:t>
      </w:r>
      <w:r>
        <w:rPr>
          <w:rFonts w:hint="eastAsia" w:cs="仿宋_GB2312" w:asciiTheme="minorEastAsia" w:hAnsiTheme="minorEastAsia"/>
          <w:szCs w:val="21"/>
        </w:rPr>
        <w:t>上级领导和兄弟学校的参观接待工作、</w:t>
      </w:r>
      <w:r>
        <w:rPr>
          <w:rFonts w:cs="仿宋_GB2312" w:asciiTheme="minorEastAsia" w:hAnsiTheme="minorEastAsia"/>
          <w:szCs w:val="21"/>
        </w:rPr>
        <w:t>实训设备维护和管理、实训耗材的保管和管理、实训室安全隐患排查、各级各类技能大赛、</w:t>
      </w:r>
      <w:r>
        <w:rPr>
          <w:rFonts w:hint="eastAsia" w:cs="仿宋_GB2312" w:asciiTheme="minorEastAsia" w:hAnsiTheme="minorEastAsia"/>
          <w:szCs w:val="21"/>
        </w:rPr>
        <w:t>艺术和幼师方面考证培训</w:t>
      </w:r>
      <w:r>
        <w:rPr>
          <w:rFonts w:cs="仿宋_GB2312" w:asciiTheme="minorEastAsia" w:hAnsiTheme="minorEastAsia"/>
          <w:szCs w:val="21"/>
        </w:rPr>
        <w:t>工作、各种资料上报及各种临时工作。</w:t>
      </w:r>
    </w:p>
    <w:p>
      <w:pPr>
        <w:spacing w:beforeLines="50" w:afterLines="50"/>
        <w:jc w:val="center"/>
        <w:rPr>
          <w:rFonts w:cs="仿宋_GB2312" w:asciiTheme="minorEastAsia" w:hAnsiTheme="minorEastAsia"/>
          <w:b/>
          <w:bCs/>
          <w:szCs w:val="21"/>
        </w:rPr>
      </w:pPr>
      <w:r>
        <w:rPr>
          <w:rFonts w:hint="eastAsia" w:cs="仿宋_GB2312" w:asciiTheme="minorEastAsia" w:hAnsiTheme="minorEastAsia"/>
          <w:b/>
          <w:bCs/>
          <w:szCs w:val="21"/>
        </w:rPr>
        <w:t>旅游培训实训基地</w:t>
      </w:r>
    </w:p>
    <w:p>
      <w:pPr>
        <w:jc w:val="left"/>
        <w:rPr>
          <w:rFonts w:cs="仿宋_GB2312" w:asciiTheme="minorEastAsia" w:hAnsiTheme="minorEastAsia"/>
          <w:szCs w:val="21"/>
        </w:rPr>
      </w:pPr>
      <w:r>
        <w:rPr>
          <w:rFonts w:hint="eastAsia" w:cs="仿宋_GB2312" w:asciiTheme="minorEastAsia" w:hAnsiTheme="minorEastAsia"/>
          <w:b/>
          <w:bCs/>
          <w:szCs w:val="21"/>
        </w:rPr>
        <w:t xml:space="preserve">管理员：1人 </w:t>
      </w:r>
    </w:p>
    <w:p>
      <w:pPr>
        <w:jc w:val="left"/>
        <w:rPr>
          <w:rFonts w:cs="仿宋_GB2312" w:asciiTheme="minorEastAsia" w:hAnsiTheme="minorEastAsia"/>
          <w:b/>
          <w:bCs/>
          <w:szCs w:val="21"/>
        </w:rPr>
      </w:pPr>
      <w:r>
        <w:rPr>
          <w:rFonts w:hint="eastAsia" w:cs="仿宋_GB2312" w:asciiTheme="minorEastAsia" w:hAnsiTheme="minorEastAsia"/>
          <w:b/>
          <w:bCs/>
          <w:szCs w:val="21"/>
        </w:rPr>
        <w:t>管理区域：旅游培训实训基地</w:t>
      </w:r>
    </w:p>
    <w:p>
      <w:pPr>
        <w:jc w:val="left"/>
        <w:rPr>
          <w:rFonts w:cs="仿宋_GB2312" w:asciiTheme="minorEastAsia" w:hAnsiTheme="minorEastAsia"/>
          <w:b/>
          <w:bCs/>
          <w:szCs w:val="21"/>
        </w:rPr>
      </w:pPr>
      <w:r>
        <w:rPr>
          <w:rFonts w:hint="eastAsia" w:cs="仿宋_GB2312" w:asciiTheme="minorEastAsia" w:hAnsiTheme="minorEastAsia"/>
          <w:b/>
          <w:bCs/>
          <w:szCs w:val="21"/>
        </w:rPr>
        <w:t>一、管理员分管实训室位置、名称、面积、设备一览表如下：</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3097"/>
        <w:gridCol w:w="244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8402" w:type="dxa"/>
            <w:gridSpan w:val="4"/>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旅游培训实训基地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060"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楼层</w:t>
            </w:r>
          </w:p>
        </w:tc>
        <w:tc>
          <w:tcPr>
            <w:tcW w:w="3097" w:type="dxa"/>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实训室名称</w:t>
            </w:r>
          </w:p>
        </w:tc>
        <w:tc>
          <w:tcPr>
            <w:tcW w:w="244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面积（单位：平方）</w:t>
            </w:r>
          </w:p>
        </w:tc>
        <w:tc>
          <w:tcPr>
            <w:tcW w:w="1800"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060" w:type="dxa"/>
            <w:vMerge w:val="restart"/>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一楼</w:t>
            </w:r>
          </w:p>
        </w:tc>
        <w:tc>
          <w:tcPr>
            <w:tcW w:w="3097" w:type="dxa"/>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 xml:space="preserve">仓库1 </w:t>
            </w:r>
          </w:p>
        </w:tc>
        <w:tc>
          <w:tcPr>
            <w:tcW w:w="244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50</w:t>
            </w:r>
          </w:p>
        </w:tc>
        <w:tc>
          <w:tcPr>
            <w:tcW w:w="1800" w:type="dxa"/>
            <w:vMerge w:val="restart"/>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详见</w:t>
            </w:r>
          </w:p>
          <w:p>
            <w:pPr>
              <w:jc w:val="center"/>
              <w:rPr>
                <w:rFonts w:eastAsia="宋体" w:cs="仿宋_GB2312" w:asciiTheme="minorEastAsia" w:hAnsiTheme="minorEastAsia"/>
                <w:szCs w:val="21"/>
              </w:rPr>
            </w:pPr>
            <w:r>
              <w:rPr>
                <w:rFonts w:hint="eastAsia" w:eastAsia="宋体" w:cs="仿宋_GB2312" w:asciiTheme="minorEastAsia" w:hAnsiTheme="minorEastAsia"/>
                <w:szCs w:val="21"/>
              </w:rPr>
              <w:t>设备价值情况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060" w:type="dxa"/>
            <w:vMerge w:val="continue"/>
            <w:vAlign w:val="center"/>
          </w:tcPr>
          <w:p>
            <w:pPr>
              <w:jc w:val="center"/>
              <w:rPr>
                <w:rFonts w:eastAsia="宋体" w:cs="仿宋_GB2312" w:asciiTheme="minorEastAsia" w:hAnsiTheme="minorEastAsia"/>
                <w:szCs w:val="21"/>
              </w:rPr>
            </w:pPr>
          </w:p>
        </w:tc>
        <w:tc>
          <w:tcPr>
            <w:tcW w:w="3097" w:type="dxa"/>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 xml:space="preserve">仓库2 </w:t>
            </w:r>
          </w:p>
        </w:tc>
        <w:tc>
          <w:tcPr>
            <w:tcW w:w="244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50</w:t>
            </w:r>
          </w:p>
        </w:tc>
        <w:tc>
          <w:tcPr>
            <w:tcW w:w="1800" w:type="dxa"/>
            <w:vMerge w:val="continue"/>
            <w:vAlign w:val="center"/>
          </w:tcPr>
          <w:p>
            <w:pPr>
              <w:jc w:val="center"/>
              <w:rPr>
                <w:rFonts w:eastAsia="宋体" w:cs="仿宋_GB2312"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060" w:type="dxa"/>
            <w:vMerge w:val="continue"/>
            <w:vAlign w:val="center"/>
          </w:tcPr>
          <w:p>
            <w:pPr>
              <w:jc w:val="center"/>
              <w:rPr>
                <w:rFonts w:eastAsia="宋体" w:cs="仿宋_GB2312" w:asciiTheme="minorEastAsia" w:hAnsiTheme="minorEastAsia"/>
                <w:szCs w:val="21"/>
              </w:rPr>
            </w:pPr>
          </w:p>
        </w:tc>
        <w:tc>
          <w:tcPr>
            <w:tcW w:w="3097" w:type="dxa"/>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 xml:space="preserve">热菜间 </w:t>
            </w:r>
          </w:p>
        </w:tc>
        <w:tc>
          <w:tcPr>
            <w:tcW w:w="244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100</w:t>
            </w:r>
          </w:p>
        </w:tc>
        <w:tc>
          <w:tcPr>
            <w:tcW w:w="1800" w:type="dxa"/>
            <w:vMerge w:val="continue"/>
            <w:vAlign w:val="center"/>
          </w:tcPr>
          <w:p>
            <w:pPr>
              <w:jc w:val="center"/>
              <w:rPr>
                <w:rFonts w:eastAsia="宋体" w:cs="仿宋_GB2312"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060" w:type="dxa"/>
            <w:vMerge w:val="continue"/>
            <w:vAlign w:val="center"/>
          </w:tcPr>
          <w:p>
            <w:pPr>
              <w:jc w:val="center"/>
              <w:rPr>
                <w:rFonts w:eastAsia="宋体" w:cs="仿宋_GB2312" w:asciiTheme="minorEastAsia" w:hAnsiTheme="minorEastAsia"/>
                <w:szCs w:val="21"/>
              </w:rPr>
            </w:pPr>
          </w:p>
        </w:tc>
        <w:tc>
          <w:tcPr>
            <w:tcW w:w="3097" w:type="dxa"/>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面点间</w:t>
            </w:r>
          </w:p>
        </w:tc>
        <w:tc>
          <w:tcPr>
            <w:tcW w:w="244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100</w:t>
            </w:r>
          </w:p>
        </w:tc>
        <w:tc>
          <w:tcPr>
            <w:tcW w:w="1800" w:type="dxa"/>
            <w:vMerge w:val="continue"/>
            <w:vAlign w:val="center"/>
          </w:tcPr>
          <w:p>
            <w:pPr>
              <w:jc w:val="center"/>
              <w:rPr>
                <w:rFonts w:eastAsia="宋体" w:cs="仿宋_GB2312"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060" w:type="dxa"/>
            <w:vMerge w:val="continue"/>
            <w:vAlign w:val="center"/>
          </w:tcPr>
          <w:p>
            <w:pPr>
              <w:jc w:val="center"/>
              <w:rPr>
                <w:rFonts w:eastAsia="宋体" w:cs="仿宋_GB2312" w:asciiTheme="minorEastAsia" w:hAnsiTheme="minorEastAsia"/>
                <w:szCs w:val="21"/>
              </w:rPr>
            </w:pPr>
          </w:p>
        </w:tc>
        <w:tc>
          <w:tcPr>
            <w:tcW w:w="3097" w:type="dxa"/>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 xml:space="preserve">冷拼间 </w:t>
            </w:r>
          </w:p>
        </w:tc>
        <w:tc>
          <w:tcPr>
            <w:tcW w:w="244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50</w:t>
            </w:r>
          </w:p>
        </w:tc>
        <w:tc>
          <w:tcPr>
            <w:tcW w:w="1800" w:type="dxa"/>
            <w:vMerge w:val="continue"/>
            <w:vAlign w:val="center"/>
          </w:tcPr>
          <w:p>
            <w:pPr>
              <w:jc w:val="center"/>
              <w:rPr>
                <w:rFonts w:eastAsia="宋体" w:cs="仿宋_GB2312"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060" w:type="dxa"/>
            <w:vMerge w:val="continue"/>
            <w:vAlign w:val="center"/>
          </w:tcPr>
          <w:p>
            <w:pPr>
              <w:jc w:val="center"/>
              <w:rPr>
                <w:rFonts w:eastAsia="宋体" w:cs="仿宋_GB2312" w:asciiTheme="minorEastAsia" w:hAnsiTheme="minorEastAsia"/>
                <w:szCs w:val="21"/>
              </w:rPr>
            </w:pPr>
          </w:p>
        </w:tc>
        <w:tc>
          <w:tcPr>
            <w:tcW w:w="3097" w:type="dxa"/>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翻锅实训场地</w:t>
            </w:r>
          </w:p>
        </w:tc>
        <w:tc>
          <w:tcPr>
            <w:tcW w:w="244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200</w:t>
            </w:r>
          </w:p>
        </w:tc>
        <w:tc>
          <w:tcPr>
            <w:tcW w:w="1800" w:type="dxa"/>
            <w:vMerge w:val="continue"/>
            <w:vAlign w:val="center"/>
          </w:tcPr>
          <w:p>
            <w:pPr>
              <w:jc w:val="center"/>
              <w:rPr>
                <w:rFonts w:eastAsia="宋体" w:cs="仿宋_GB2312"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060" w:type="dxa"/>
            <w:vMerge w:val="continue"/>
            <w:vAlign w:val="center"/>
          </w:tcPr>
          <w:p>
            <w:pPr>
              <w:jc w:val="center"/>
              <w:rPr>
                <w:rFonts w:eastAsia="宋体" w:cs="仿宋_GB2312" w:asciiTheme="minorEastAsia" w:hAnsiTheme="minorEastAsia"/>
                <w:szCs w:val="21"/>
              </w:rPr>
            </w:pPr>
          </w:p>
        </w:tc>
        <w:tc>
          <w:tcPr>
            <w:tcW w:w="3097" w:type="dxa"/>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 xml:space="preserve">刀工实训场地  </w:t>
            </w:r>
          </w:p>
        </w:tc>
        <w:tc>
          <w:tcPr>
            <w:tcW w:w="244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200</w:t>
            </w:r>
          </w:p>
        </w:tc>
        <w:tc>
          <w:tcPr>
            <w:tcW w:w="1800" w:type="dxa"/>
            <w:vMerge w:val="continue"/>
            <w:vAlign w:val="center"/>
          </w:tcPr>
          <w:p>
            <w:pPr>
              <w:jc w:val="center"/>
              <w:rPr>
                <w:rFonts w:eastAsia="宋体" w:cs="仿宋_GB2312"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060" w:type="dxa"/>
            <w:vMerge w:val="restart"/>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三楼</w:t>
            </w:r>
          </w:p>
        </w:tc>
        <w:tc>
          <w:tcPr>
            <w:tcW w:w="3097" w:type="dxa"/>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 xml:space="preserve">礼仪实训室 </w:t>
            </w:r>
          </w:p>
        </w:tc>
        <w:tc>
          <w:tcPr>
            <w:tcW w:w="244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120</w:t>
            </w:r>
          </w:p>
        </w:tc>
        <w:tc>
          <w:tcPr>
            <w:tcW w:w="1800" w:type="dxa"/>
            <w:vMerge w:val="restart"/>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详见</w:t>
            </w:r>
          </w:p>
          <w:p>
            <w:pPr>
              <w:jc w:val="center"/>
              <w:rPr>
                <w:rFonts w:eastAsia="宋体" w:cs="仿宋_GB2312" w:asciiTheme="minorEastAsia" w:hAnsiTheme="minorEastAsia"/>
                <w:szCs w:val="21"/>
              </w:rPr>
            </w:pPr>
            <w:r>
              <w:rPr>
                <w:rFonts w:hint="eastAsia" w:eastAsia="宋体" w:cs="仿宋_GB2312" w:asciiTheme="minorEastAsia" w:hAnsiTheme="minorEastAsia"/>
                <w:szCs w:val="21"/>
              </w:rPr>
              <w:t>设备价值情况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060" w:type="dxa"/>
            <w:vMerge w:val="continue"/>
            <w:vAlign w:val="center"/>
          </w:tcPr>
          <w:p>
            <w:pPr>
              <w:jc w:val="center"/>
              <w:rPr>
                <w:rFonts w:eastAsia="宋体" w:cs="仿宋_GB2312" w:asciiTheme="minorEastAsia" w:hAnsiTheme="minorEastAsia"/>
                <w:szCs w:val="21"/>
              </w:rPr>
            </w:pPr>
          </w:p>
        </w:tc>
        <w:tc>
          <w:tcPr>
            <w:tcW w:w="3097" w:type="dxa"/>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客房实训室（一）</w:t>
            </w:r>
          </w:p>
        </w:tc>
        <w:tc>
          <w:tcPr>
            <w:tcW w:w="244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120</w:t>
            </w:r>
          </w:p>
        </w:tc>
        <w:tc>
          <w:tcPr>
            <w:tcW w:w="1800" w:type="dxa"/>
            <w:vMerge w:val="continue"/>
            <w:vAlign w:val="center"/>
          </w:tcPr>
          <w:p>
            <w:pPr>
              <w:jc w:val="center"/>
              <w:rPr>
                <w:rFonts w:eastAsia="宋体" w:cs="仿宋_GB2312"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060" w:type="dxa"/>
            <w:vMerge w:val="continue"/>
            <w:vAlign w:val="center"/>
          </w:tcPr>
          <w:p>
            <w:pPr>
              <w:jc w:val="center"/>
              <w:rPr>
                <w:rFonts w:eastAsia="宋体" w:cs="仿宋_GB2312" w:asciiTheme="minorEastAsia" w:hAnsiTheme="minorEastAsia"/>
                <w:szCs w:val="21"/>
              </w:rPr>
            </w:pPr>
          </w:p>
        </w:tc>
        <w:tc>
          <w:tcPr>
            <w:tcW w:w="3097" w:type="dxa"/>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 xml:space="preserve">刀工实训室 </w:t>
            </w:r>
          </w:p>
        </w:tc>
        <w:tc>
          <w:tcPr>
            <w:tcW w:w="244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120</w:t>
            </w:r>
          </w:p>
        </w:tc>
        <w:tc>
          <w:tcPr>
            <w:tcW w:w="1800" w:type="dxa"/>
            <w:vMerge w:val="continue"/>
            <w:vAlign w:val="center"/>
          </w:tcPr>
          <w:p>
            <w:pPr>
              <w:jc w:val="center"/>
              <w:rPr>
                <w:rFonts w:eastAsia="宋体" w:cs="仿宋_GB2312"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060" w:type="dxa"/>
            <w:vMerge w:val="continue"/>
            <w:vAlign w:val="center"/>
          </w:tcPr>
          <w:p>
            <w:pPr>
              <w:jc w:val="center"/>
              <w:rPr>
                <w:rFonts w:eastAsia="宋体" w:cs="仿宋_GB2312" w:asciiTheme="minorEastAsia" w:hAnsiTheme="minorEastAsia"/>
                <w:szCs w:val="21"/>
              </w:rPr>
            </w:pPr>
          </w:p>
        </w:tc>
        <w:tc>
          <w:tcPr>
            <w:tcW w:w="3097" w:type="dxa"/>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3D导游实训室</w:t>
            </w:r>
          </w:p>
        </w:tc>
        <w:tc>
          <w:tcPr>
            <w:tcW w:w="244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120</w:t>
            </w:r>
          </w:p>
        </w:tc>
        <w:tc>
          <w:tcPr>
            <w:tcW w:w="1800" w:type="dxa"/>
            <w:vMerge w:val="continue"/>
            <w:vAlign w:val="center"/>
          </w:tcPr>
          <w:p>
            <w:pPr>
              <w:jc w:val="center"/>
              <w:rPr>
                <w:rFonts w:eastAsia="宋体" w:cs="仿宋_GB2312"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060" w:type="dxa"/>
            <w:vMerge w:val="continue"/>
            <w:vAlign w:val="center"/>
          </w:tcPr>
          <w:p>
            <w:pPr>
              <w:jc w:val="center"/>
              <w:rPr>
                <w:rFonts w:eastAsia="宋体" w:cs="仿宋_GB2312" w:asciiTheme="minorEastAsia" w:hAnsiTheme="minorEastAsia"/>
                <w:szCs w:val="21"/>
              </w:rPr>
            </w:pPr>
          </w:p>
        </w:tc>
        <w:tc>
          <w:tcPr>
            <w:tcW w:w="3097" w:type="dxa"/>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酒吧实训室</w:t>
            </w:r>
          </w:p>
        </w:tc>
        <w:tc>
          <w:tcPr>
            <w:tcW w:w="244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120</w:t>
            </w:r>
          </w:p>
        </w:tc>
        <w:tc>
          <w:tcPr>
            <w:tcW w:w="1800" w:type="dxa"/>
            <w:vMerge w:val="continue"/>
            <w:vAlign w:val="center"/>
          </w:tcPr>
          <w:p>
            <w:pPr>
              <w:jc w:val="center"/>
              <w:rPr>
                <w:rFonts w:eastAsia="宋体" w:cs="仿宋_GB2312"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060" w:type="dxa"/>
            <w:vMerge w:val="continue"/>
            <w:vAlign w:val="center"/>
          </w:tcPr>
          <w:p>
            <w:pPr>
              <w:jc w:val="center"/>
              <w:rPr>
                <w:rFonts w:eastAsia="宋体" w:cs="仿宋_GB2312" w:asciiTheme="minorEastAsia" w:hAnsiTheme="minorEastAsia"/>
                <w:szCs w:val="21"/>
              </w:rPr>
            </w:pPr>
          </w:p>
        </w:tc>
        <w:tc>
          <w:tcPr>
            <w:tcW w:w="3097" w:type="dxa"/>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 xml:space="preserve">茶艺实训室 </w:t>
            </w:r>
          </w:p>
        </w:tc>
        <w:tc>
          <w:tcPr>
            <w:tcW w:w="244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120</w:t>
            </w:r>
          </w:p>
        </w:tc>
        <w:tc>
          <w:tcPr>
            <w:tcW w:w="1800" w:type="dxa"/>
            <w:vMerge w:val="continue"/>
            <w:vAlign w:val="center"/>
          </w:tcPr>
          <w:p>
            <w:pPr>
              <w:jc w:val="center"/>
              <w:rPr>
                <w:rFonts w:eastAsia="宋体" w:cs="仿宋_GB2312"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060" w:type="dxa"/>
            <w:vMerge w:val="continue"/>
            <w:vAlign w:val="center"/>
          </w:tcPr>
          <w:p>
            <w:pPr>
              <w:jc w:val="center"/>
              <w:rPr>
                <w:rFonts w:eastAsia="宋体" w:cs="仿宋_GB2312" w:asciiTheme="minorEastAsia" w:hAnsiTheme="minorEastAsia"/>
                <w:szCs w:val="21"/>
              </w:rPr>
            </w:pPr>
          </w:p>
        </w:tc>
        <w:tc>
          <w:tcPr>
            <w:tcW w:w="3097" w:type="dxa"/>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 xml:space="preserve">西餐实训室  </w:t>
            </w:r>
          </w:p>
        </w:tc>
        <w:tc>
          <w:tcPr>
            <w:tcW w:w="244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80</w:t>
            </w:r>
          </w:p>
        </w:tc>
        <w:tc>
          <w:tcPr>
            <w:tcW w:w="1800" w:type="dxa"/>
            <w:vMerge w:val="continue"/>
            <w:vAlign w:val="center"/>
          </w:tcPr>
          <w:p>
            <w:pPr>
              <w:jc w:val="center"/>
              <w:rPr>
                <w:rFonts w:eastAsia="宋体" w:cs="仿宋_GB2312"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060" w:type="dxa"/>
            <w:vMerge w:val="continue"/>
            <w:vAlign w:val="center"/>
          </w:tcPr>
          <w:p>
            <w:pPr>
              <w:jc w:val="center"/>
              <w:rPr>
                <w:rFonts w:eastAsia="宋体" w:cs="仿宋_GB2312" w:asciiTheme="minorEastAsia" w:hAnsiTheme="minorEastAsia"/>
                <w:szCs w:val="21"/>
              </w:rPr>
            </w:pPr>
          </w:p>
        </w:tc>
        <w:tc>
          <w:tcPr>
            <w:tcW w:w="3097" w:type="dxa"/>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 xml:space="preserve">中餐实训室（二）  </w:t>
            </w:r>
          </w:p>
        </w:tc>
        <w:tc>
          <w:tcPr>
            <w:tcW w:w="244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120</w:t>
            </w:r>
          </w:p>
        </w:tc>
        <w:tc>
          <w:tcPr>
            <w:tcW w:w="1800" w:type="dxa"/>
            <w:vMerge w:val="continue"/>
            <w:vAlign w:val="center"/>
          </w:tcPr>
          <w:p>
            <w:pPr>
              <w:jc w:val="center"/>
              <w:rPr>
                <w:rFonts w:eastAsia="宋体" w:cs="仿宋_GB2312"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060" w:type="dxa"/>
            <w:vMerge w:val="continue"/>
            <w:vAlign w:val="center"/>
          </w:tcPr>
          <w:p>
            <w:pPr>
              <w:jc w:val="center"/>
              <w:rPr>
                <w:rFonts w:eastAsia="宋体" w:cs="仿宋_GB2312" w:asciiTheme="minorEastAsia" w:hAnsiTheme="minorEastAsia"/>
                <w:szCs w:val="21"/>
              </w:rPr>
            </w:pPr>
          </w:p>
        </w:tc>
        <w:tc>
          <w:tcPr>
            <w:tcW w:w="3097" w:type="dxa"/>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 xml:space="preserve">烹饪实训室（二） </w:t>
            </w:r>
          </w:p>
        </w:tc>
        <w:tc>
          <w:tcPr>
            <w:tcW w:w="244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120</w:t>
            </w:r>
          </w:p>
        </w:tc>
        <w:tc>
          <w:tcPr>
            <w:tcW w:w="1800" w:type="dxa"/>
            <w:vMerge w:val="continue"/>
            <w:vAlign w:val="center"/>
          </w:tcPr>
          <w:p>
            <w:pPr>
              <w:jc w:val="center"/>
              <w:rPr>
                <w:rFonts w:eastAsia="宋体" w:cs="仿宋_GB2312"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060" w:type="dxa"/>
            <w:vMerge w:val="continue"/>
            <w:vAlign w:val="center"/>
          </w:tcPr>
          <w:p>
            <w:pPr>
              <w:jc w:val="center"/>
              <w:rPr>
                <w:rFonts w:eastAsia="宋体" w:cs="仿宋_GB2312" w:asciiTheme="minorEastAsia" w:hAnsiTheme="minorEastAsia"/>
                <w:szCs w:val="21"/>
              </w:rPr>
            </w:pPr>
          </w:p>
        </w:tc>
        <w:tc>
          <w:tcPr>
            <w:tcW w:w="3097" w:type="dxa"/>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 xml:space="preserve">储藏室    </w:t>
            </w:r>
          </w:p>
        </w:tc>
        <w:tc>
          <w:tcPr>
            <w:tcW w:w="244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30</w:t>
            </w:r>
          </w:p>
        </w:tc>
        <w:tc>
          <w:tcPr>
            <w:tcW w:w="1800" w:type="dxa"/>
            <w:vMerge w:val="continue"/>
            <w:vAlign w:val="center"/>
          </w:tcPr>
          <w:p>
            <w:pPr>
              <w:jc w:val="center"/>
              <w:rPr>
                <w:rFonts w:eastAsia="宋体" w:cs="仿宋_GB2312"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060" w:type="dxa"/>
            <w:vMerge w:val="continue"/>
            <w:vAlign w:val="center"/>
          </w:tcPr>
          <w:p>
            <w:pPr>
              <w:jc w:val="center"/>
              <w:rPr>
                <w:rFonts w:eastAsia="宋体" w:cs="仿宋_GB2312" w:asciiTheme="minorEastAsia" w:hAnsiTheme="minorEastAsia"/>
                <w:szCs w:val="21"/>
              </w:rPr>
            </w:pPr>
          </w:p>
        </w:tc>
        <w:tc>
          <w:tcPr>
            <w:tcW w:w="3097" w:type="dxa"/>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 xml:space="preserve">中餐实训室（一） </w:t>
            </w:r>
          </w:p>
        </w:tc>
        <w:tc>
          <w:tcPr>
            <w:tcW w:w="244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120</w:t>
            </w:r>
          </w:p>
        </w:tc>
        <w:tc>
          <w:tcPr>
            <w:tcW w:w="1800" w:type="dxa"/>
            <w:vMerge w:val="continue"/>
            <w:vAlign w:val="center"/>
          </w:tcPr>
          <w:p>
            <w:pPr>
              <w:jc w:val="center"/>
              <w:rPr>
                <w:rFonts w:eastAsia="宋体" w:cs="仿宋_GB2312"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060" w:type="dxa"/>
            <w:vMerge w:val="continue"/>
            <w:vAlign w:val="center"/>
          </w:tcPr>
          <w:p>
            <w:pPr>
              <w:jc w:val="center"/>
              <w:rPr>
                <w:rFonts w:eastAsia="宋体" w:cs="仿宋_GB2312" w:asciiTheme="minorEastAsia" w:hAnsiTheme="minorEastAsia"/>
                <w:szCs w:val="21"/>
              </w:rPr>
            </w:pPr>
          </w:p>
        </w:tc>
        <w:tc>
          <w:tcPr>
            <w:tcW w:w="3097" w:type="dxa"/>
            <w:vAlign w:val="center"/>
          </w:tcPr>
          <w:p>
            <w:pPr>
              <w:rPr>
                <w:rFonts w:eastAsia="宋体" w:cs="仿宋_GB2312" w:asciiTheme="minorEastAsia" w:hAnsiTheme="minorEastAsia"/>
                <w:szCs w:val="21"/>
              </w:rPr>
            </w:pPr>
            <w:r>
              <w:rPr>
                <w:rFonts w:hint="eastAsia" w:eastAsia="宋体" w:cs="仿宋_GB2312" w:asciiTheme="minorEastAsia" w:hAnsiTheme="minorEastAsia"/>
                <w:szCs w:val="21"/>
              </w:rPr>
              <w:t>客房实训室（二）</w:t>
            </w:r>
          </w:p>
        </w:tc>
        <w:tc>
          <w:tcPr>
            <w:tcW w:w="2445" w:type="dxa"/>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120</w:t>
            </w:r>
          </w:p>
        </w:tc>
        <w:tc>
          <w:tcPr>
            <w:tcW w:w="1800" w:type="dxa"/>
            <w:vMerge w:val="continue"/>
            <w:vAlign w:val="center"/>
          </w:tcPr>
          <w:p>
            <w:pPr>
              <w:jc w:val="center"/>
              <w:rPr>
                <w:rFonts w:eastAsia="宋体" w:cs="仿宋_GB2312" w:asciiTheme="minorEastAsia" w:hAnsiTheme="minorEastAsia"/>
                <w:szCs w:val="21"/>
              </w:rPr>
            </w:pPr>
          </w:p>
        </w:tc>
      </w:tr>
    </w:tbl>
    <w:p>
      <w:pPr>
        <w:rPr>
          <w:rFonts w:cs="仿宋_GB2312" w:asciiTheme="minorEastAsia" w:hAnsiTheme="minorEastAsia"/>
          <w:b/>
          <w:bCs/>
          <w:szCs w:val="21"/>
        </w:rPr>
      </w:pPr>
      <w:r>
        <w:rPr>
          <w:rFonts w:hint="eastAsia" w:cs="仿宋_GB2312" w:asciiTheme="minorEastAsia" w:hAnsiTheme="minorEastAsia"/>
          <w:b/>
          <w:bCs/>
          <w:szCs w:val="21"/>
        </w:rPr>
        <w:t>二、旅游培训楼设备价值情况</w:t>
      </w:r>
    </w:p>
    <w:p>
      <w:pPr>
        <w:ind w:firstLine="420" w:firstLineChars="200"/>
        <w:rPr>
          <w:rFonts w:cs="仿宋_GB2312" w:asciiTheme="minorEastAsia" w:hAnsiTheme="minorEastAsia"/>
          <w:szCs w:val="21"/>
        </w:rPr>
      </w:pPr>
      <w:r>
        <w:rPr>
          <w:rFonts w:hint="eastAsia" w:cs="仿宋_GB2312" w:asciiTheme="minorEastAsia" w:hAnsiTheme="minorEastAsia"/>
          <w:szCs w:val="21"/>
        </w:rPr>
        <w:t>旅游培训楼设备总价值436万左右。其中：</w:t>
      </w:r>
    </w:p>
    <w:p>
      <w:pPr>
        <w:ind w:firstLine="420" w:firstLineChars="200"/>
        <w:rPr>
          <w:rFonts w:cs="仿宋_GB2312" w:asciiTheme="minorEastAsia" w:hAnsiTheme="minorEastAsia"/>
          <w:szCs w:val="21"/>
        </w:rPr>
      </w:pPr>
      <w:r>
        <w:rPr>
          <w:rFonts w:hint="eastAsia" w:cs="仿宋_GB2312" w:asciiTheme="minorEastAsia" w:hAnsiTheme="minorEastAsia"/>
          <w:szCs w:val="21"/>
        </w:rPr>
        <w:t>一楼：烹饪实训场所面积750m</w:t>
      </w:r>
      <w:r>
        <w:rPr>
          <w:rFonts w:cs="仿宋_GB2312" w:asciiTheme="minorEastAsia" w:hAnsiTheme="minorEastAsia"/>
          <w:szCs w:val="21"/>
        </w:rPr>
        <w:t>2</w:t>
      </w:r>
      <w:r>
        <w:rPr>
          <w:rFonts w:hint="eastAsia" w:cs="仿宋_GB2312" w:asciiTheme="minorEastAsia" w:hAnsiTheme="minorEastAsia"/>
          <w:szCs w:val="21"/>
        </w:rPr>
        <w:t>，分为热菜实训室、面点实训室、冷拼实训室、翻锅实训场所、刀工实训场所和两个小仓库等。总价值约66万元。</w:t>
      </w:r>
    </w:p>
    <w:p>
      <w:pPr>
        <w:ind w:firstLine="420" w:firstLineChars="200"/>
        <w:rPr>
          <w:rFonts w:cs="仿宋_GB2312" w:asciiTheme="minorEastAsia" w:hAnsiTheme="minorEastAsia"/>
          <w:szCs w:val="21"/>
        </w:rPr>
      </w:pPr>
      <w:r>
        <w:rPr>
          <w:rFonts w:hint="eastAsia" w:cs="仿宋_GB2312" w:asciiTheme="minorEastAsia" w:hAnsiTheme="minorEastAsia"/>
          <w:szCs w:val="21"/>
        </w:rPr>
        <w:t>二楼：面积750m</w:t>
      </w:r>
      <w:r>
        <w:rPr>
          <w:rFonts w:cs="仿宋_GB2312" w:asciiTheme="minorEastAsia" w:hAnsiTheme="minorEastAsia"/>
          <w:szCs w:val="21"/>
        </w:rPr>
        <w:t>2</w:t>
      </w:r>
      <w:r>
        <w:rPr>
          <w:rFonts w:hint="eastAsia" w:cs="仿宋_GB2312" w:asciiTheme="minorEastAsia" w:hAnsiTheme="minorEastAsia"/>
          <w:szCs w:val="21"/>
        </w:rPr>
        <w:t>大宴会厅、小宴会厅、中餐宴会摆台实训室，设备价值216万。</w:t>
      </w:r>
    </w:p>
    <w:p>
      <w:pPr>
        <w:ind w:firstLine="420" w:firstLineChars="200"/>
        <w:rPr>
          <w:rFonts w:cs="仿宋_GB2312" w:asciiTheme="minorEastAsia" w:hAnsiTheme="minorEastAsia"/>
          <w:szCs w:val="21"/>
        </w:rPr>
      </w:pPr>
      <w:r>
        <w:rPr>
          <w:rFonts w:hint="eastAsia" w:cs="仿宋_GB2312" w:asciiTheme="minorEastAsia" w:hAnsiTheme="minorEastAsia"/>
          <w:szCs w:val="21"/>
        </w:rPr>
        <w:t>三楼：旅游服务与管理实训室面积750m</w:t>
      </w:r>
      <w:r>
        <w:rPr>
          <w:rFonts w:cs="仿宋_GB2312" w:asciiTheme="minorEastAsia" w:hAnsiTheme="minorEastAsia"/>
          <w:szCs w:val="21"/>
        </w:rPr>
        <w:t>2</w:t>
      </w:r>
      <w:r>
        <w:rPr>
          <w:rFonts w:hint="eastAsia" w:cs="仿宋_GB2312" w:asciiTheme="minorEastAsia" w:hAnsiTheme="minorEastAsia"/>
          <w:szCs w:val="21"/>
        </w:rPr>
        <w:t>，共有客房实训室2个、中餐实训室2个、烹饪实训室2个，3D导游实训室、刀工实训室、酒吧实训室、茶艺实训室、西餐实训室、储藏室等。电脑15台、省赛铺床3套、省赛摆台5套、茶艺用品9套。总价约160万元。</w:t>
      </w:r>
    </w:p>
    <w:p>
      <w:pPr>
        <w:rPr>
          <w:rFonts w:cs="仿宋_GB2312" w:asciiTheme="minorEastAsia" w:hAnsiTheme="minorEastAsia"/>
          <w:b/>
          <w:bCs/>
          <w:szCs w:val="21"/>
        </w:rPr>
      </w:pPr>
      <w:r>
        <w:rPr>
          <w:rFonts w:hint="eastAsia" w:cs="仿宋_GB2312" w:asciiTheme="minorEastAsia" w:hAnsiTheme="minorEastAsia"/>
          <w:b/>
          <w:bCs/>
          <w:szCs w:val="21"/>
        </w:rPr>
        <w:t>三、责任意识</w:t>
      </w:r>
    </w:p>
    <w:p>
      <w:pPr>
        <w:ind w:firstLine="420" w:firstLineChars="200"/>
        <w:rPr>
          <w:rFonts w:cs="仿宋_GB2312" w:asciiTheme="minorEastAsia" w:hAnsiTheme="minorEastAsia"/>
          <w:szCs w:val="21"/>
        </w:rPr>
      </w:pPr>
      <w:r>
        <w:rPr>
          <w:rFonts w:hint="eastAsia" w:cs="仿宋_GB2312" w:asciiTheme="minorEastAsia" w:hAnsiTheme="minorEastAsia"/>
          <w:szCs w:val="21"/>
        </w:rPr>
        <w:t>1.管理员是实训室财产与安全的第一责任人，需要具备旅游服务管理和烹饪等相关业务知识，熟悉教学内容，掌握仪器的工作原理、操作规程、使用注意事项和安全措施；</w:t>
      </w:r>
    </w:p>
    <w:p>
      <w:pPr>
        <w:ind w:firstLine="420" w:firstLineChars="200"/>
        <w:rPr>
          <w:rFonts w:cs="仿宋_GB2312" w:asciiTheme="minorEastAsia" w:hAnsiTheme="minorEastAsia"/>
          <w:szCs w:val="21"/>
        </w:rPr>
      </w:pPr>
      <w:r>
        <w:rPr>
          <w:rFonts w:hint="eastAsia" w:cs="仿宋_GB2312" w:asciiTheme="minorEastAsia" w:hAnsiTheme="minorEastAsia"/>
          <w:szCs w:val="21"/>
        </w:rPr>
        <w:t>2.管理员具务一定的计算机操作能力，能够独立制作、安排出各实训室的实训课程表，并把每天的实训室使用日志整理成电子档，上报至实训科；</w:t>
      </w:r>
    </w:p>
    <w:p>
      <w:pPr>
        <w:ind w:firstLine="420" w:firstLineChars="200"/>
        <w:rPr>
          <w:rFonts w:cs="仿宋_GB2312" w:asciiTheme="minorEastAsia" w:hAnsiTheme="minorEastAsia"/>
          <w:szCs w:val="21"/>
        </w:rPr>
      </w:pPr>
      <w:r>
        <w:rPr>
          <w:rFonts w:hint="eastAsia" w:cs="仿宋_GB2312" w:asciiTheme="minorEastAsia" w:hAnsiTheme="minorEastAsia"/>
          <w:szCs w:val="21"/>
        </w:rPr>
        <w:t>3.管理员应认真履行岗位职责，根据实训课程表计划安排，每次上课提前5-10分钟到岗，提前准备好所需实训工具，不得延误正常教学，上班期间不得擅自离岗。</w:t>
      </w:r>
    </w:p>
    <w:p>
      <w:pPr>
        <w:ind w:firstLine="420" w:firstLineChars="200"/>
        <w:rPr>
          <w:rFonts w:cs="仿宋_GB2312" w:asciiTheme="minorEastAsia" w:hAnsiTheme="minorEastAsia"/>
          <w:szCs w:val="21"/>
        </w:rPr>
      </w:pPr>
      <w:r>
        <w:rPr>
          <w:rFonts w:hint="eastAsia" w:cs="仿宋_GB2312" w:asciiTheme="minorEastAsia" w:hAnsiTheme="minorEastAsia"/>
          <w:szCs w:val="21"/>
        </w:rPr>
        <w:t>3.实训课结束后要及时清点工具，如有丢失、损坏等现象要查明原因，确定责任人，并做出相应处理。</w:t>
      </w:r>
    </w:p>
    <w:p>
      <w:pPr>
        <w:ind w:firstLine="420" w:firstLineChars="200"/>
        <w:rPr>
          <w:rFonts w:cs="仿宋_GB2312" w:asciiTheme="minorEastAsia" w:hAnsiTheme="minorEastAsia"/>
          <w:szCs w:val="21"/>
        </w:rPr>
      </w:pPr>
      <w:r>
        <w:rPr>
          <w:rFonts w:hint="eastAsia" w:cs="仿宋_GB2312" w:asciiTheme="minorEastAsia" w:hAnsiTheme="minorEastAsia"/>
          <w:szCs w:val="21"/>
        </w:rPr>
        <w:t>4.对实训设备及工具进行编号，建立台账，做到帐与物相符。在学期未要进行资产核查。</w:t>
      </w:r>
    </w:p>
    <w:p>
      <w:pPr>
        <w:ind w:firstLine="420" w:firstLineChars="200"/>
        <w:rPr>
          <w:rFonts w:cs="仿宋_GB2312" w:asciiTheme="minorEastAsia" w:hAnsiTheme="minorEastAsia"/>
          <w:szCs w:val="21"/>
        </w:rPr>
      </w:pPr>
      <w:r>
        <w:rPr>
          <w:rFonts w:hint="eastAsia" w:cs="仿宋_GB2312" w:asciiTheme="minorEastAsia" w:hAnsiTheme="minorEastAsia"/>
          <w:szCs w:val="21"/>
        </w:rPr>
        <w:t>5.做好实训工具的领用、维修等登记手续。</w:t>
      </w:r>
    </w:p>
    <w:p>
      <w:pPr>
        <w:ind w:firstLine="420" w:firstLineChars="200"/>
        <w:rPr>
          <w:rFonts w:cs="仿宋_GB2312" w:asciiTheme="minorEastAsia" w:hAnsiTheme="minorEastAsia"/>
          <w:szCs w:val="21"/>
        </w:rPr>
      </w:pPr>
      <w:r>
        <w:rPr>
          <w:rFonts w:hint="eastAsia" w:cs="仿宋_GB2312" w:asciiTheme="minorEastAsia" w:hAnsiTheme="minorEastAsia"/>
          <w:szCs w:val="21"/>
        </w:rPr>
        <w:t>6.值班期间做好实训室的防火、防盗、防事故等安全工作，下班时关好各种电源，关窗锁门。</w:t>
      </w:r>
    </w:p>
    <w:p>
      <w:pPr>
        <w:ind w:firstLine="420" w:firstLineChars="200"/>
        <w:rPr>
          <w:rFonts w:cs="仿宋_GB2312" w:asciiTheme="minorEastAsia" w:hAnsiTheme="minorEastAsia"/>
          <w:szCs w:val="21"/>
        </w:rPr>
      </w:pPr>
      <w:r>
        <w:rPr>
          <w:rFonts w:hint="eastAsia" w:cs="仿宋_GB2312" w:asciiTheme="minorEastAsia" w:hAnsiTheme="minorEastAsia"/>
          <w:szCs w:val="21"/>
        </w:rPr>
        <w:t>7.对实训设备及时检查、维修、校对和保养。定期打扫实训车间，确保干净整洁。</w:t>
      </w:r>
    </w:p>
    <w:p>
      <w:pPr>
        <w:ind w:firstLine="420" w:firstLineChars="200"/>
        <w:rPr>
          <w:rFonts w:cs="仿宋_GB2312" w:asciiTheme="minorEastAsia" w:hAnsiTheme="minorEastAsia"/>
          <w:szCs w:val="21"/>
        </w:rPr>
      </w:pPr>
      <w:r>
        <w:rPr>
          <w:rFonts w:hint="eastAsia" w:cs="仿宋_GB2312" w:asciiTheme="minorEastAsia" w:hAnsiTheme="minorEastAsia"/>
          <w:szCs w:val="21"/>
        </w:rPr>
        <w:t>8.按时检查电器、灭火器材、门窗等的安全情况，做好实训车间的防火、防盗等安全管理工作，认真填写《值班日志》，每月汇总后交实训科保存。</w:t>
      </w:r>
    </w:p>
    <w:p>
      <w:pPr>
        <w:ind w:firstLine="420" w:firstLineChars="200"/>
        <w:rPr>
          <w:rFonts w:cs="仿宋_GB2312" w:asciiTheme="minorEastAsia" w:hAnsiTheme="minorEastAsia"/>
          <w:szCs w:val="21"/>
        </w:rPr>
      </w:pPr>
      <w:r>
        <w:rPr>
          <w:rFonts w:hint="eastAsia" w:cs="仿宋_GB2312" w:asciiTheme="minorEastAsia" w:hAnsiTheme="minorEastAsia"/>
          <w:szCs w:val="21"/>
        </w:rPr>
        <w:t>9.每学期开学，根据本学期实训教学计划，要提出需补充的仪器设备及车间建设计划；学期未，要写出本学期的实验完成情况和仪器设备损耗情况。</w:t>
      </w:r>
    </w:p>
    <w:p>
      <w:pPr>
        <w:ind w:firstLine="420" w:firstLineChars="200"/>
        <w:rPr>
          <w:rFonts w:cs="仿宋_GB2312" w:asciiTheme="minorEastAsia" w:hAnsiTheme="minorEastAsia"/>
          <w:szCs w:val="21"/>
        </w:rPr>
      </w:pPr>
      <w:r>
        <w:rPr>
          <w:rFonts w:hint="eastAsia" w:cs="仿宋_GB2312" w:asciiTheme="minorEastAsia" w:hAnsiTheme="minorEastAsia"/>
          <w:szCs w:val="21"/>
        </w:rPr>
        <w:t>10.所有器材未经允许，一律不准外借或私自使用。</w:t>
      </w:r>
    </w:p>
    <w:p>
      <w:pPr>
        <w:ind w:firstLine="420" w:firstLineChars="200"/>
        <w:rPr>
          <w:rFonts w:cs="仿宋_GB2312" w:asciiTheme="minorEastAsia" w:hAnsiTheme="minorEastAsia"/>
          <w:szCs w:val="21"/>
        </w:rPr>
      </w:pPr>
      <w:r>
        <w:rPr>
          <w:rFonts w:hint="eastAsia" w:cs="仿宋_GB2312" w:asciiTheme="minorEastAsia" w:hAnsiTheme="minorEastAsia"/>
          <w:szCs w:val="21"/>
        </w:rPr>
        <w:t>11.要树立服务理念，全心全意为教学服务，确保教学顺利进行，服从学校安排，坚守岗位，努力提高自身管理水平。</w:t>
      </w:r>
    </w:p>
    <w:p>
      <w:pPr>
        <w:rPr>
          <w:rFonts w:cs="仿宋_GB2312" w:asciiTheme="minorEastAsia" w:hAnsiTheme="minorEastAsia"/>
          <w:b/>
          <w:bCs/>
          <w:szCs w:val="21"/>
        </w:rPr>
      </w:pPr>
      <w:r>
        <w:rPr>
          <w:rFonts w:hint="eastAsia" w:cs="仿宋_GB2312" w:asciiTheme="minorEastAsia" w:hAnsiTheme="minorEastAsia"/>
          <w:b/>
          <w:bCs/>
          <w:szCs w:val="21"/>
        </w:rPr>
        <w:t>四、管理员岗位工作</w:t>
      </w:r>
    </w:p>
    <w:p>
      <w:pPr>
        <w:ind w:firstLine="420" w:firstLineChars="200"/>
        <w:rPr>
          <w:rFonts w:cs="仿宋_GB2312" w:asciiTheme="minorEastAsia" w:hAnsiTheme="minorEastAsia"/>
          <w:szCs w:val="21"/>
        </w:rPr>
      </w:pPr>
      <w:r>
        <w:rPr>
          <w:rFonts w:hint="eastAsia" w:cs="仿宋_GB2312" w:asciiTheme="minorEastAsia" w:hAnsiTheme="minorEastAsia"/>
          <w:szCs w:val="21"/>
        </w:rPr>
        <w:t>（一）财产管理:</w:t>
      </w:r>
    </w:p>
    <w:p>
      <w:pPr>
        <w:ind w:firstLine="420" w:firstLineChars="200"/>
        <w:rPr>
          <w:rFonts w:cs="仿宋_GB2312" w:asciiTheme="minorEastAsia" w:hAnsiTheme="minorEastAsia"/>
          <w:szCs w:val="21"/>
        </w:rPr>
      </w:pPr>
      <w:r>
        <w:rPr>
          <w:rFonts w:hint="eastAsia" w:cs="仿宋_GB2312" w:asciiTheme="minorEastAsia" w:hAnsiTheme="minorEastAsia"/>
          <w:szCs w:val="21"/>
        </w:rPr>
        <w:t>1.实训教师上课前、下课后，管理员负责检查设备设施等是否良好，发现问题及时处理，并负责汇报实训科，财产丢失追究责任，落实个人赔偿。</w:t>
      </w:r>
    </w:p>
    <w:p>
      <w:pPr>
        <w:ind w:firstLine="420" w:firstLineChars="200"/>
        <w:rPr>
          <w:rFonts w:cs="仿宋_GB2312" w:asciiTheme="minorEastAsia" w:hAnsiTheme="minorEastAsia"/>
          <w:szCs w:val="21"/>
        </w:rPr>
      </w:pPr>
      <w:r>
        <w:rPr>
          <w:rFonts w:hint="eastAsia" w:cs="仿宋_GB2312" w:asciiTheme="minorEastAsia" w:hAnsiTheme="minorEastAsia"/>
          <w:szCs w:val="21"/>
        </w:rPr>
        <w:t>2.专业实训室钥匙由管理员统一管理，他人不得私自配制。</w:t>
      </w:r>
    </w:p>
    <w:p>
      <w:pPr>
        <w:ind w:firstLine="420" w:firstLineChars="200"/>
        <w:rPr>
          <w:rFonts w:cs="仿宋_GB2312" w:asciiTheme="minorEastAsia" w:hAnsiTheme="minorEastAsia"/>
          <w:szCs w:val="21"/>
        </w:rPr>
      </w:pPr>
      <w:r>
        <w:rPr>
          <w:rFonts w:hint="eastAsia" w:cs="仿宋_GB2312" w:asciiTheme="minorEastAsia" w:hAnsiTheme="minorEastAsia"/>
          <w:szCs w:val="21"/>
        </w:rPr>
        <w:t>3.每学年结束，进行实训室资产盘点，并将盘点结果备份交实训科统一保存。</w:t>
      </w:r>
    </w:p>
    <w:p>
      <w:pPr>
        <w:ind w:firstLine="420" w:firstLineChars="200"/>
        <w:rPr>
          <w:rFonts w:cs="仿宋_GB2312" w:asciiTheme="minorEastAsia" w:hAnsiTheme="minorEastAsia"/>
          <w:szCs w:val="21"/>
        </w:rPr>
      </w:pPr>
      <w:r>
        <w:rPr>
          <w:rFonts w:hint="eastAsia" w:cs="仿宋_GB2312" w:asciiTheme="minorEastAsia" w:hAnsiTheme="minorEastAsia"/>
          <w:szCs w:val="21"/>
        </w:rPr>
        <w:t>（二）教学管理:</w:t>
      </w:r>
    </w:p>
    <w:p>
      <w:pPr>
        <w:ind w:firstLine="420" w:firstLineChars="200"/>
        <w:rPr>
          <w:rFonts w:cs="仿宋_GB2312" w:asciiTheme="minorEastAsia" w:hAnsiTheme="minorEastAsia"/>
          <w:szCs w:val="21"/>
        </w:rPr>
      </w:pPr>
      <w:r>
        <w:rPr>
          <w:rFonts w:hint="eastAsia" w:cs="仿宋_GB2312" w:asciiTheme="minorEastAsia" w:hAnsiTheme="minorEastAsia"/>
          <w:szCs w:val="21"/>
        </w:rPr>
        <w:t>1.按照实训教师提供的实训计划，提前做好实训设备、工具、软件、耗材等准备。</w:t>
      </w:r>
    </w:p>
    <w:p>
      <w:pPr>
        <w:ind w:firstLine="420" w:firstLineChars="200"/>
        <w:rPr>
          <w:rFonts w:cs="仿宋_GB2312" w:asciiTheme="minorEastAsia" w:hAnsiTheme="minorEastAsia"/>
          <w:szCs w:val="21"/>
        </w:rPr>
      </w:pPr>
      <w:r>
        <w:rPr>
          <w:rFonts w:hint="eastAsia" w:cs="仿宋_GB2312" w:asciiTheme="minorEastAsia" w:hAnsiTheme="minorEastAsia"/>
          <w:szCs w:val="21"/>
        </w:rPr>
        <w:t>2.督促实训教师填写好《实训室日常使用记录》，明确实训班级、人数、实训内容、实训教师及时间。</w:t>
      </w:r>
    </w:p>
    <w:p>
      <w:pPr>
        <w:ind w:firstLine="420" w:firstLineChars="200"/>
        <w:rPr>
          <w:rFonts w:cs="仿宋_GB2312" w:asciiTheme="minorEastAsia" w:hAnsiTheme="minorEastAsia"/>
          <w:szCs w:val="21"/>
        </w:rPr>
      </w:pPr>
      <w:r>
        <w:rPr>
          <w:rFonts w:hint="eastAsia" w:cs="仿宋_GB2312" w:asciiTheme="minorEastAsia" w:hAnsiTheme="minorEastAsia"/>
          <w:szCs w:val="21"/>
        </w:rPr>
        <w:t>3.与实训教师共同督促学生遵守实训室各项制度。</w:t>
      </w:r>
    </w:p>
    <w:p>
      <w:pPr>
        <w:ind w:firstLine="420" w:firstLineChars="200"/>
        <w:rPr>
          <w:rFonts w:cs="仿宋_GB2312" w:asciiTheme="minorEastAsia" w:hAnsiTheme="minorEastAsia"/>
          <w:szCs w:val="21"/>
        </w:rPr>
      </w:pPr>
      <w:r>
        <w:rPr>
          <w:rFonts w:hint="eastAsia" w:cs="仿宋_GB2312" w:asciiTheme="minorEastAsia" w:hAnsiTheme="minorEastAsia"/>
          <w:szCs w:val="21"/>
        </w:rPr>
        <w:t>4.检查下课后的关门、关窗、关电、关机等安全事项。</w:t>
      </w:r>
    </w:p>
    <w:p>
      <w:pPr>
        <w:ind w:firstLine="420" w:firstLineChars="200"/>
        <w:rPr>
          <w:rFonts w:cs="仿宋_GB2312" w:asciiTheme="minorEastAsia" w:hAnsiTheme="minorEastAsia"/>
          <w:szCs w:val="21"/>
        </w:rPr>
      </w:pPr>
      <w:r>
        <w:rPr>
          <w:rFonts w:hint="eastAsia" w:cs="仿宋_GB2312" w:asciiTheme="minorEastAsia" w:hAnsiTheme="minorEastAsia"/>
          <w:szCs w:val="21"/>
        </w:rPr>
        <w:t>（三）卫生监督:</w:t>
      </w:r>
    </w:p>
    <w:p>
      <w:pPr>
        <w:ind w:firstLine="420" w:firstLineChars="200"/>
        <w:rPr>
          <w:rFonts w:cs="仿宋_GB2312" w:asciiTheme="minorEastAsia" w:hAnsiTheme="minorEastAsia"/>
          <w:szCs w:val="21"/>
        </w:rPr>
      </w:pPr>
      <w:r>
        <w:rPr>
          <w:rFonts w:hint="eastAsia" w:cs="仿宋_GB2312" w:asciiTheme="minorEastAsia" w:hAnsiTheme="minorEastAsia"/>
          <w:szCs w:val="21"/>
        </w:rPr>
        <w:t>1.制订实训室卫生值日表。</w:t>
      </w:r>
    </w:p>
    <w:p>
      <w:pPr>
        <w:ind w:firstLine="420" w:firstLineChars="200"/>
        <w:rPr>
          <w:rFonts w:cs="仿宋_GB2312" w:asciiTheme="minorEastAsia" w:hAnsiTheme="minorEastAsia"/>
          <w:szCs w:val="21"/>
        </w:rPr>
      </w:pPr>
      <w:r>
        <w:rPr>
          <w:rFonts w:hint="eastAsia" w:cs="仿宋_GB2312" w:asciiTheme="minorEastAsia" w:hAnsiTheme="minorEastAsia"/>
          <w:szCs w:val="21"/>
        </w:rPr>
        <w:t>2.督促学生搞好实训室环境及设备设施卫生，保证良好的实训环境。</w:t>
      </w:r>
    </w:p>
    <w:p>
      <w:pPr>
        <w:ind w:firstLine="420" w:firstLineChars="200"/>
        <w:rPr>
          <w:rFonts w:cs="仿宋_GB2312" w:asciiTheme="minorEastAsia" w:hAnsiTheme="minorEastAsia"/>
          <w:szCs w:val="21"/>
        </w:rPr>
      </w:pPr>
      <w:r>
        <w:rPr>
          <w:rFonts w:hint="eastAsia" w:cs="仿宋_GB2312" w:asciiTheme="minorEastAsia" w:hAnsiTheme="minorEastAsia"/>
          <w:szCs w:val="21"/>
        </w:rPr>
        <w:t>3.严禁携带各种零食及软饮料进入实训场所，保持实训室的整洁、干净。</w:t>
      </w:r>
    </w:p>
    <w:p>
      <w:pPr>
        <w:ind w:firstLine="420" w:firstLineChars="200"/>
        <w:rPr>
          <w:rFonts w:cs="仿宋_GB2312" w:asciiTheme="minorEastAsia" w:hAnsiTheme="minorEastAsia"/>
          <w:szCs w:val="21"/>
        </w:rPr>
      </w:pPr>
      <w:r>
        <w:rPr>
          <w:rFonts w:hint="eastAsia" w:cs="仿宋_GB2312" w:asciiTheme="minorEastAsia" w:hAnsiTheme="minorEastAsia"/>
          <w:szCs w:val="21"/>
        </w:rPr>
        <w:t>（四）临时性工作</w:t>
      </w:r>
    </w:p>
    <w:p>
      <w:pPr>
        <w:ind w:firstLine="420" w:firstLineChars="200"/>
        <w:rPr>
          <w:rFonts w:cs="仿宋_GB2312" w:asciiTheme="minorEastAsia" w:hAnsiTheme="minorEastAsia"/>
          <w:szCs w:val="21"/>
        </w:rPr>
      </w:pPr>
      <w:r>
        <w:rPr>
          <w:rFonts w:cs="仿宋_GB2312" w:asciiTheme="minorEastAsia" w:hAnsiTheme="minorEastAsia"/>
          <w:szCs w:val="21"/>
        </w:rPr>
        <w:t>实训课表安排、</w:t>
      </w:r>
      <w:r>
        <w:rPr>
          <w:rFonts w:hint="eastAsia" w:cs="仿宋_GB2312" w:asciiTheme="minorEastAsia" w:hAnsiTheme="minorEastAsia"/>
          <w:szCs w:val="21"/>
        </w:rPr>
        <w:t>上级领导和兄弟学校的参观接待工作、</w:t>
      </w:r>
      <w:r>
        <w:rPr>
          <w:rFonts w:cs="仿宋_GB2312" w:asciiTheme="minorEastAsia" w:hAnsiTheme="minorEastAsia"/>
          <w:szCs w:val="21"/>
        </w:rPr>
        <w:t>实训设备维护和管理、实训耗材的保管和管理、实训室安全隐患排查、各级各类技能大赛、</w:t>
      </w:r>
      <w:r>
        <w:rPr>
          <w:rFonts w:hint="eastAsia" w:cs="仿宋_GB2312" w:asciiTheme="minorEastAsia" w:hAnsiTheme="minorEastAsia"/>
          <w:szCs w:val="21"/>
        </w:rPr>
        <w:t>各类旅游方面考证培训</w:t>
      </w:r>
      <w:r>
        <w:rPr>
          <w:rFonts w:cs="仿宋_GB2312" w:asciiTheme="minorEastAsia" w:hAnsiTheme="minorEastAsia"/>
          <w:szCs w:val="21"/>
        </w:rPr>
        <w:t>工作、各种资料上报及各种临时工作。</w:t>
      </w:r>
    </w:p>
    <w:p>
      <w:pPr>
        <w:spacing w:beforeLines="50" w:afterLines="50"/>
        <w:jc w:val="center"/>
        <w:rPr>
          <w:rFonts w:cs="仿宋_GB2312" w:asciiTheme="minorEastAsia" w:hAnsiTheme="minorEastAsia"/>
          <w:b/>
          <w:bCs/>
          <w:szCs w:val="21"/>
        </w:rPr>
      </w:pPr>
      <w:r>
        <w:rPr>
          <w:rFonts w:hint="eastAsia" w:cs="仿宋_GB2312" w:asciiTheme="minorEastAsia" w:hAnsiTheme="minorEastAsia"/>
          <w:b/>
          <w:bCs/>
          <w:szCs w:val="21"/>
        </w:rPr>
        <w:t>汽车工程实训基地（7号实训楼）</w:t>
      </w:r>
    </w:p>
    <w:p>
      <w:pPr>
        <w:rPr>
          <w:rFonts w:cs="仿宋_GB2312" w:asciiTheme="minorEastAsia" w:hAnsiTheme="minorEastAsia"/>
          <w:b/>
          <w:bCs/>
          <w:szCs w:val="21"/>
        </w:rPr>
      </w:pPr>
      <w:r>
        <w:rPr>
          <w:rFonts w:hint="eastAsia" w:cs="仿宋_GB2312" w:asciiTheme="minorEastAsia" w:hAnsiTheme="minorEastAsia"/>
          <w:b/>
          <w:bCs/>
          <w:szCs w:val="21"/>
        </w:rPr>
        <w:t>管理员：2人</w:t>
      </w:r>
    </w:p>
    <w:p>
      <w:pPr>
        <w:rPr>
          <w:rFonts w:cs="仿宋_GB2312" w:asciiTheme="minorEastAsia" w:hAnsiTheme="minorEastAsia"/>
          <w:b/>
          <w:bCs/>
          <w:szCs w:val="21"/>
        </w:rPr>
      </w:pPr>
      <w:r>
        <w:rPr>
          <w:rFonts w:hint="eastAsia" w:cs="仿宋_GB2312" w:asciiTheme="minorEastAsia" w:hAnsiTheme="minorEastAsia"/>
          <w:b/>
          <w:bCs/>
          <w:szCs w:val="21"/>
        </w:rPr>
        <w:t>一、管理员分管实训室位置、名称、面积一览表如下：</w:t>
      </w:r>
    </w:p>
    <w:tbl>
      <w:tblPr>
        <w:tblStyle w:val="29"/>
        <w:tblpPr w:leftFromText="180" w:rightFromText="180" w:vertAnchor="text" w:horzAnchor="page" w:tblpXSpec="center" w:tblpY="189"/>
        <w:tblOverlap w:val="never"/>
        <w:tblW w:w="7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3424"/>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511" w:type="dxa"/>
            <w:noWrap/>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楼层</w:t>
            </w:r>
          </w:p>
        </w:tc>
        <w:tc>
          <w:tcPr>
            <w:tcW w:w="3424"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室训室名称</w:t>
            </w:r>
          </w:p>
        </w:tc>
        <w:tc>
          <w:tcPr>
            <w:tcW w:w="2544"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511" w:type="dxa"/>
            <w:vMerge w:val="restart"/>
            <w:noWrap/>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一层</w:t>
            </w:r>
          </w:p>
        </w:tc>
        <w:tc>
          <w:tcPr>
            <w:tcW w:w="3424"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维修车间</w:t>
            </w:r>
          </w:p>
        </w:tc>
        <w:tc>
          <w:tcPr>
            <w:tcW w:w="2544"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511" w:type="dxa"/>
            <w:vMerge w:val="continue"/>
            <w:noWrap/>
            <w:vAlign w:val="center"/>
          </w:tcPr>
          <w:p>
            <w:pPr>
              <w:jc w:val="center"/>
              <w:rPr>
                <w:rFonts w:eastAsia="宋体" w:cs="仿宋_GB2312" w:asciiTheme="minorEastAsia" w:hAnsiTheme="minorEastAsia"/>
                <w:szCs w:val="21"/>
              </w:rPr>
            </w:pPr>
          </w:p>
        </w:tc>
        <w:tc>
          <w:tcPr>
            <w:tcW w:w="3424"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烤漆车间</w:t>
            </w:r>
          </w:p>
        </w:tc>
        <w:tc>
          <w:tcPr>
            <w:tcW w:w="2544"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511" w:type="dxa"/>
            <w:vMerge w:val="continue"/>
            <w:noWrap/>
            <w:vAlign w:val="center"/>
          </w:tcPr>
          <w:p>
            <w:pPr>
              <w:jc w:val="center"/>
              <w:rPr>
                <w:rFonts w:eastAsia="宋体" w:cs="仿宋_GB2312" w:asciiTheme="minorEastAsia" w:hAnsiTheme="minorEastAsia"/>
                <w:szCs w:val="21"/>
              </w:rPr>
            </w:pPr>
          </w:p>
        </w:tc>
        <w:tc>
          <w:tcPr>
            <w:tcW w:w="3424"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材料室</w:t>
            </w:r>
          </w:p>
        </w:tc>
        <w:tc>
          <w:tcPr>
            <w:tcW w:w="2544"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511" w:type="dxa"/>
            <w:vMerge w:val="restart"/>
            <w:noWrap/>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二层</w:t>
            </w:r>
          </w:p>
        </w:tc>
        <w:tc>
          <w:tcPr>
            <w:tcW w:w="3424" w:type="dxa"/>
            <w:noWrap/>
            <w:vAlign w:val="center"/>
          </w:tcPr>
          <w:p>
            <w:pPr>
              <w:widowControl/>
              <w:jc w:val="left"/>
              <w:textAlignment w:val="center"/>
              <w:rPr>
                <w:rFonts w:eastAsia="宋体" w:cs="仿宋_GB2312" w:asciiTheme="minorEastAsia" w:hAnsiTheme="minorEastAsia"/>
                <w:szCs w:val="21"/>
              </w:rPr>
            </w:pPr>
            <w:r>
              <w:rPr>
                <w:rFonts w:hint="eastAsia" w:eastAsia="宋体" w:cs="仿宋_GB2312" w:asciiTheme="minorEastAsia" w:hAnsiTheme="minorEastAsia"/>
                <w:color w:val="000000"/>
                <w:kern w:val="0"/>
                <w:szCs w:val="21"/>
              </w:rPr>
              <w:t>纯电动汽车实训室</w:t>
            </w:r>
          </w:p>
        </w:tc>
        <w:tc>
          <w:tcPr>
            <w:tcW w:w="2544"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3间教室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511" w:type="dxa"/>
            <w:vMerge w:val="continue"/>
            <w:noWrap/>
            <w:vAlign w:val="center"/>
          </w:tcPr>
          <w:p>
            <w:pPr>
              <w:jc w:val="center"/>
              <w:rPr>
                <w:rFonts w:eastAsia="宋体" w:cs="仿宋_GB2312" w:asciiTheme="minorEastAsia" w:hAnsiTheme="minorEastAsia"/>
                <w:szCs w:val="21"/>
              </w:rPr>
            </w:pPr>
          </w:p>
        </w:tc>
        <w:tc>
          <w:tcPr>
            <w:tcW w:w="3424" w:type="dxa"/>
            <w:noWrap/>
            <w:vAlign w:val="center"/>
          </w:tcPr>
          <w:p>
            <w:pPr>
              <w:widowControl/>
              <w:jc w:val="left"/>
              <w:textAlignment w:val="center"/>
              <w:rPr>
                <w:rFonts w:eastAsia="宋体" w:cs="仿宋_GB2312" w:asciiTheme="minorEastAsia" w:hAnsiTheme="minorEastAsia"/>
                <w:szCs w:val="21"/>
              </w:rPr>
            </w:pPr>
            <w:r>
              <w:rPr>
                <w:rFonts w:hint="eastAsia" w:eastAsia="宋体" w:cs="仿宋_GB2312" w:asciiTheme="minorEastAsia" w:hAnsiTheme="minorEastAsia"/>
                <w:color w:val="000000"/>
                <w:kern w:val="0"/>
                <w:szCs w:val="21"/>
              </w:rPr>
              <w:t>混合动力汽车实训室</w:t>
            </w:r>
          </w:p>
        </w:tc>
        <w:tc>
          <w:tcPr>
            <w:tcW w:w="2544"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2间教室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511" w:type="dxa"/>
            <w:vMerge w:val="continue"/>
            <w:noWrap/>
            <w:vAlign w:val="center"/>
          </w:tcPr>
          <w:p>
            <w:pPr>
              <w:jc w:val="center"/>
              <w:rPr>
                <w:rFonts w:eastAsia="宋体" w:cs="仿宋_GB2312" w:asciiTheme="minorEastAsia" w:hAnsiTheme="minorEastAsia"/>
                <w:szCs w:val="21"/>
              </w:rPr>
            </w:pPr>
          </w:p>
        </w:tc>
        <w:tc>
          <w:tcPr>
            <w:tcW w:w="3424" w:type="dxa"/>
            <w:noWrap/>
            <w:vAlign w:val="center"/>
          </w:tcPr>
          <w:p>
            <w:pPr>
              <w:widowControl/>
              <w:jc w:val="left"/>
              <w:textAlignment w:val="center"/>
              <w:rPr>
                <w:rFonts w:eastAsia="宋体" w:cs="仿宋_GB2312" w:asciiTheme="minorEastAsia" w:hAnsiTheme="minorEastAsia"/>
                <w:szCs w:val="21"/>
              </w:rPr>
            </w:pPr>
            <w:r>
              <w:rPr>
                <w:rFonts w:hint="eastAsia" w:eastAsia="宋体" w:cs="仿宋_GB2312" w:asciiTheme="minorEastAsia" w:hAnsiTheme="minorEastAsia"/>
                <w:color w:val="000000"/>
                <w:kern w:val="0"/>
                <w:szCs w:val="21"/>
              </w:rPr>
              <w:t>新能源汽车一体化实训室</w:t>
            </w:r>
          </w:p>
        </w:tc>
        <w:tc>
          <w:tcPr>
            <w:tcW w:w="2544"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3间教室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511" w:type="dxa"/>
            <w:vMerge w:val="continue"/>
            <w:noWrap/>
            <w:vAlign w:val="center"/>
          </w:tcPr>
          <w:p>
            <w:pPr>
              <w:jc w:val="center"/>
              <w:rPr>
                <w:rFonts w:eastAsia="宋体" w:cs="仿宋_GB2312" w:asciiTheme="minorEastAsia" w:hAnsiTheme="minorEastAsia"/>
                <w:szCs w:val="21"/>
              </w:rPr>
            </w:pPr>
          </w:p>
        </w:tc>
        <w:tc>
          <w:tcPr>
            <w:tcW w:w="3424" w:type="dxa"/>
            <w:noWrap/>
            <w:vAlign w:val="center"/>
          </w:tcPr>
          <w:p>
            <w:pPr>
              <w:widowControl/>
              <w:jc w:val="left"/>
              <w:textAlignment w:val="center"/>
              <w:rPr>
                <w:rFonts w:eastAsia="宋体" w:cs="仿宋_GB2312" w:asciiTheme="minorEastAsia" w:hAnsiTheme="minorEastAsia"/>
                <w:szCs w:val="21"/>
              </w:rPr>
            </w:pPr>
            <w:r>
              <w:rPr>
                <w:rFonts w:hint="eastAsia" w:eastAsia="宋体" w:cs="仿宋_GB2312" w:asciiTheme="minorEastAsia" w:hAnsiTheme="minorEastAsia"/>
                <w:color w:val="000000"/>
                <w:kern w:val="0"/>
                <w:szCs w:val="21"/>
              </w:rPr>
              <w:t>智能网联实训室</w:t>
            </w:r>
          </w:p>
        </w:tc>
        <w:tc>
          <w:tcPr>
            <w:tcW w:w="2544"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3间教室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511" w:type="dxa"/>
            <w:vMerge w:val="continue"/>
            <w:noWrap/>
            <w:vAlign w:val="center"/>
          </w:tcPr>
          <w:p>
            <w:pPr>
              <w:jc w:val="center"/>
              <w:rPr>
                <w:rFonts w:eastAsia="宋体" w:cs="仿宋_GB2312" w:asciiTheme="minorEastAsia" w:hAnsiTheme="minorEastAsia"/>
                <w:szCs w:val="21"/>
              </w:rPr>
            </w:pPr>
          </w:p>
        </w:tc>
        <w:tc>
          <w:tcPr>
            <w:tcW w:w="3424" w:type="dxa"/>
            <w:noWrap/>
            <w:vAlign w:val="center"/>
          </w:tcPr>
          <w:p>
            <w:pPr>
              <w:widowControl/>
              <w:jc w:val="left"/>
              <w:textAlignment w:val="center"/>
              <w:rPr>
                <w:rFonts w:eastAsia="宋体" w:cs="仿宋_GB2312" w:asciiTheme="minorEastAsia" w:hAnsiTheme="minorEastAsia"/>
                <w:szCs w:val="21"/>
              </w:rPr>
            </w:pPr>
            <w:r>
              <w:rPr>
                <w:rFonts w:hint="eastAsia" w:eastAsia="宋体" w:cs="仿宋_GB2312" w:asciiTheme="minorEastAsia" w:hAnsiTheme="minorEastAsia"/>
                <w:color w:val="000000"/>
                <w:kern w:val="0"/>
                <w:szCs w:val="21"/>
              </w:rPr>
              <w:t>VR体验中心实训室</w:t>
            </w:r>
          </w:p>
        </w:tc>
        <w:tc>
          <w:tcPr>
            <w:tcW w:w="2544"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1间教室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511" w:type="dxa"/>
            <w:vMerge w:val="continue"/>
            <w:noWrap/>
            <w:vAlign w:val="center"/>
          </w:tcPr>
          <w:p>
            <w:pPr>
              <w:jc w:val="center"/>
              <w:rPr>
                <w:rFonts w:eastAsia="宋体" w:cs="仿宋_GB2312" w:asciiTheme="minorEastAsia" w:hAnsiTheme="minorEastAsia"/>
                <w:szCs w:val="21"/>
              </w:rPr>
            </w:pPr>
          </w:p>
        </w:tc>
        <w:tc>
          <w:tcPr>
            <w:tcW w:w="3424" w:type="dxa"/>
            <w:noWrap/>
            <w:vAlign w:val="center"/>
          </w:tcPr>
          <w:p>
            <w:pPr>
              <w:widowControl/>
              <w:jc w:val="left"/>
              <w:textAlignment w:val="center"/>
              <w:rPr>
                <w:rFonts w:eastAsia="宋体" w:cs="仿宋_GB2312" w:asciiTheme="minorEastAsia" w:hAnsiTheme="minorEastAsia"/>
                <w:szCs w:val="21"/>
              </w:rPr>
            </w:pPr>
            <w:r>
              <w:rPr>
                <w:rFonts w:hint="eastAsia" w:eastAsia="宋体" w:cs="仿宋_GB2312" w:asciiTheme="minorEastAsia" w:hAnsiTheme="minorEastAsia"/>
                <w:color w:val="000000"/>
                <w:kern w:val="0"/>
                <w:szCs w:val="21"/>
              </w:rPr>
              <w:t>新能源汽车仿真实训室</w:t>
            </w:r>
          </w:p>
        </w:tc>
        <w:tc>
          <w:tcPr>
            <w:tcW w:w="2544"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3间教室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511" w:type="dxa"/>
            <w:vMerge w:val="continue"/>
            <w:noWrap/>
            <w:vAlign w:val="center"/>
          </w:tcPr>
          <w:p>
            <w:pPr>
              <w:jc w:val="center"/>
              <w:rPr>
                <w:rFonts w:eastAsia="宋体" w:cs="仿宋_GB2312" w:asciiTheme="minorEastAsia" w:hAnsiTheme="minorEastAsia"/>
                <w:szCs w:val="21"/>
              </w:rPr>
            </w:pPr>
          </w:p>
        </w:tc>
        <w:tc>
          <w:tcPr>
            <w:tcW w:w="3424" w:type="dxa"/>
            <w:noWrap/>
            <w:vAlign w:val="center"/>
          </w:tcPr>
          <w:p>
            <w:pPr>
              <w:widowControl/>
              <w:jc w:val="left"/>
              <w:textAlignment w:val="center"/>
              <w:rPr>
                <w:rFonts w:eastAsia="宋体" w:cs="仿宋_GB2312" w:asciiTheme="minorEastAsia" w:hAnsiTheme="minorEastAsia"/>
                <w:szCs w:val="21"/>
              </w:rPr>
            </w:pPr>
            <w:r>
              <w:rPr>
                <w:rFonts w:hint="eastAsia" w:eastAsia="宋体" w:cs="仿宋_GB2312" w:asciiTheme="minorEastAsia" w:hAnsiTheme="minorEastAsia"/>
                <w:color w:val="000000"/>
                <w:kern w:val="0"/>
                <w:szCs w:val="21"/>
              </w:rPr>
              <w:t>新能源汽车车多媒体实训室</w:t>
            </w:r>
          </w:p>
        </w:tc>
        <w:tc>
          <w:tcPr>
            <w:tcW w:w="2544"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2间教室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511" w:type="dxa"/>
            <w:vMerge w:val="continue"/>
            <w:noWrap/>
            <w:vAlign w:val="center"/>
          </w:tcPr>
          <w:p>
            <w:pPr>
              <w:jc w:val="center"/>
              <w:rPr>
                <w:rFonts w:eastAsia="宋体" w:cs="仿宋_GB2312" w:asciiTheme="minorEastAsia" w:hAnsiTheme="minorEastAsia"/>
                <w:szCs w:val="21"/>
              </w:rPr>
            </w:pPr>
          </w:p>
        </w:tc>
        <w:tc>
          <w:tcPr>
            <w:tcW w:w="3424" w:type="dxa"/>
            <w:noWrap/>
            <w:vAlign w:val="center"/>
          </w:tcPr>
          <w:p>
            <w:pPr>
              <w:widowControl/>
              <w:jc w:val="left"/>
              <w:textAlignment w:val="center"/>
              <w:rPr>
                <w:rFonts w:eastAsia="宋体" w:cs="仿宋_GB2312" w:asciiTheme="minorEastAsia" w:hAnsiTheme="minorEastAsia"/>
                <w:szCs w:val="21"/>
              </w:rPr>
            </w:pPr>
            <w:r>
              <w:rPr>
                <w:rFonts w:hint="eastAsia" w:eastAsia="宋体" w:cs="仿宋_GB2312" w:asciiTheme="minorEastAsia" w:hAnsiTheme="minorEastAsia"/>
                <w:color w:val="000000"/>
                <w:kern w:val="0"/>
                <w:szCs w:val="21"/>
              </w:rPr>
              <w:t xml:space="preserve">新能源汽车技能大赛实训区 </w:t>
            </w:r>
          </w:p>
        </w:tc>
        <w:tc>
          <w:tcPr>
            <w:tcW w:w="2544"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1间教室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511" w:type="dxa"/>
            <w:vMerge w:val="continue"/>
            <w:noWrap/>
            <w:vAlign w:val="center"/>
          </w:tcPr>
          <w:p>
            <w:pPr>
              <w:jc w:val="center"/>
              <w:rPr>
                <w:rFonts w:eastAsia="宋体" w:cs="仿宋_GB2312" w:asciiTheme="minorEastAsia" w:hAnsiTheme="minorEastAsia"/>
                <w:szCs w:val="21"/>
              </w:rPr>
            </w:pPr>
          </w:p>
        </w:tc>
        <w:tc>
          <w:tcPr>
            <w:tcW w:w="3424"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机房1</w:t>
            </w:r>
          </w:p>
        </w:tc>
        <w:tc>
          <w:tcPr>
            <w:tcW w:w="2544"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2间教室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511" w:type="dxa"/>
            <w:vMerge w:val="restart"/>
            <w:noWrap/>
            <w:vAlign w:val="center"/>
          </w:tcPr>
          <w:p>
            <w:pPr>
              <w:jc w:val="center"/>
              <w:rPr>
                <w:rFonts w:eastAsia="宋体" w:cs="仿宋_GB2312" w:asciiTheme="minorEastAsia" w:hAnsiTheme="minorEastAsia"/>
                <w:szCs w:val="21"/>
              </w:rPr>
            </w:pPr>
            <w:r>
              <w:rPr>
                <w:rFonts w:hint="eastAsia" w:eastAsia="宋体" w:cs="仿宋_GB2312" w:asciiTheme="minorEastAsia" w:hAnsiTheme="minorEastAsia"/>
                <w:szCs w:val="21"/>
              </w:rPr>
              <w:t>四层</w:t>
            </w:r>
          </w:p>
        </w:tc>
        <w:tc>
          <w:tcPr>
            <w:tcW w:w="3424"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机房2</w:t>
            </w:r>
          </w:p>
        </w:tc>
        <w:tc>
          <w:tcPr>
            <w:tcW w:w="2544"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2间教室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511" w:type="dxa"/>
            <w:vMerge w:val="continue"/>
            <w:noWrap/>
            <w:vAlign w:val="center"/>
          </w:tcPr>
          <w:p>
            <w:pPr>
              <w:jc w:val="center"/>
              <w:rPr>
                <w:rFonts w:eastAsia="宋体" w:cs="仿宋_GB2312" w:asciiTheme="minorEastAsia" w:hAnsiTheme="minorEastAsia"/>
                <w:szCs w:val="21"/>
              </w:rPr>
            </w:pPr>
          </w:p>
        </w:tc>
        <w:tc>
          <w:tcPr>
            <w:tcW w:w="3424"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机房3</w:t>
            </w:r>
          </w:p>
        </w:tc>
        <w:tc>
          <w:tcPr>
            <w:tcW w:w="2544" w:type="dxa"/>
            <w:noWrap/>
            <w:vAlign w:val="center"/>
          </w:tcPr>
          <w:p>
            <w:pPr>
              <w:jc w:val="left"/>
              <w:rPr>
                <w:rFonts w:eastAsia="宋体" w:cs="仿宋_GB2312" w:asciiTheme="minorEastAsia" w:hAnsiTheme="minorEastAsia"/>
                <w:szCs w:val="21"/>
              </w:rPr>
            </w:pPr>
            <w:r>
              <w:rPr>
                <w:rFonts w:hint="eastAsia" w:eastAsia="宋体" w:cs="仿宋_GB2312" w:asciiTheme="minorEastAsia" w:hAnsiTheme="minorEastAsia"/>
                <w:szCs w:val="21"/>
              </w:rPr>
              <w:t>2间教室</w:t>
            </w:r>
          </w:p>
        </w:tc>
      </w:tr>
    </w:tbl>
    <w:p>
      <w:pPr>
        <w:rPr>
          <w:rFonts w:cs="仿宋_GB2312" w:asciiTheme="minorEastAsia" w:hAnsiTheme="minorEastAsia"/>
          <w:b/>
          <w:bCs/>
          <w:szCs w:val="21"/>
        </w:rPr>
      </w:pPr>
    </w:p>
    <w:p>
      <w:pPr>
        <w:rPr>
          <w:rFonts w:cs="仿宋_GB2312" w:asciiTheme="minorEastAsia" w:hAnsiTheme="minorEastAsia"/>
          <w:b/>
          <w:bCs/>
          <w:szCs w:val="21"/>
        </w:rPr>
      </w:pPr>
    </w:p>
    <w:p>
      <w:pPr>
        <w:rPr>
          <w:rFonts w:cs="仿宋_GB2312" w:asciiTheme="minorEastAsia" w:hAnsiTheme="minorEastAsia"/>
          <w:b/>
          <w:bCs/>
          <w:szCs w:val="21"/>
        </w:rPr>
      </w:pPr>
    </w:p>
    <w:p>
      <w:pPr>
        <w:rPr>
          <w:rFonts w:cs="仿宋_GB2312" w:asciiTheme="minorEastAsia" w:hAnsiTheme="minorEastAsia"/>
          <w:b/>
          <w:bCs/>
          <w:szCs w:val="21"/>
        </w:rPr>
      </w:pPr>
    </w:p>
    <w:p>
      <w:pPr>
        <w:rPr>
          <w:rFonts w:cs="仿宋_GB2312" w:asciiTheme="minorEastAsia" w:hAnsiTheme="minorEastAsia"/>
          <w:b/>
          <w:bCs/>
          <w:szCs w:val="21"/>
        </w:rPr>
      </w:pPr>
    </w:p>
    <w:p>
      <w:pPr>
        <w:rPr>
          <w:rFonts w:cs="仿宋_GB2312" w:asciiTheme="minorEastAsia" w:hAnsiTheme="minorEastAsia"/>
          <w:b/>
          <w:bCs/>
          <w:szCs w:val="21"/>
        </w:rPr>
      </w:pPr>
    </w:p>
    <w:p>
      <w:pPr>
        <w:rPr>
          <w:rFonts w:cs="仿宋_GB2312" w:asciiTheme="minorEastAsia" w:hAnsiTheme="minorEastAsia"/>
          <w:b/>
          <w:bCs/>
          <w:szCs w:val="21"/>
        </w:rPr>
      </w:pPr>
    </w:p>
    <w:p>
      <w:pPr>
        <w:rPr>
          <w:rFonts w:cs="仿宋_GB2312" w:asciiTheme="minorEastAsia" w:hAnsiTheme="minorEastAsia"/>
          <w:b/>
          <w:bCs/>
          <w:szCs w:val="21"/>
        </w:rPr>
      </w:pPr>
    </w:p>
    <w:p>
      <w:pPr>
        <w:rPr>
          <w:rFonts w:cs="仿宋_GB2312" w:asciiTheme="minorEastAsia" w:hAnsiTheme="minorEastAsia"/>
          <w:b/>
          <w:bCs/>
          <w:szCs w:val="21"/>
        </w:rPr>
      </w:pPr>
    </w:p>
    <w:p>
      <w:pPr>
        <w:rPr>
          <w:rFonts w:cs="仿宋_GB2312" w:asciiTheme="minorEastAsia" w:hAnsiTheme="minorEastAsia"/>
          <w:b/>
          <w:bCs/>
          <w:szCs w:val="21"/>
        </w:rPr>
      </w:pPr>
    </w:p>
    <w:p>
      <w:pPr>
        <w:rPr>
          <w:rFonts w:cs="仿宋_GB2312" w:asciiTheme="minorEastAsia" w:hAnsiTheme="minorEastAsia"/>
          <w:b/>
          <w:bCs/>
          <w:szCs w:val="21"/>
        </w:rPr>
      </w:pPr>
    </w:p>
    <w:p>
      <w:pPr>
        <w:rPr>
          <w:rFonts w:cs="仿宋_GB2312" w:asciiTheme="minorEastAsia" w:hAnsiTheme="minorEastAsia"/>
          <w:b/>
          <w:bCs/>
          <w:szCs w:val="21"/>
        </w:rPr>
      </w:pPr>
    </w:p>
    <w:p>
      <w:pPr>
        <w:rPr>
          <w:rFonts w:cs="仿宋_GB2312" w:asciiTheme="minorEastAsia" w:hAnsiTheme="minorEastAsia"/>
          <w:b/>
          <w:bCs/>
          <w:szCs w:val="21"/>
        </w:rPr>
      </w:pPr>
    </w:p>
    <w:p>
      <w:pPr>
        <w:rPr>
          <w:rFonts w:cs="仿宋_GB2312" w:asciiTheme="minorEastAsia" w:hAnsiTheme="minorEastAsia"/>
          <w:b/>
          <w:bCs/>
          <w:szCs w:val="21"/>
        </w:rPr>
      </w:pPr>
      <w:r>
        <w:rPr>
          <w:rFonts w:hint="eastAsia" w:cs="仿宋_GB2312" w:asciiTheme="minorEastAsia" w:hAnsiTheme="minorEastAsia"/>
          <w:b/>
          <w:bCs/>
          <w:szCs w:val="21"/>
        </w:rPr>
        <w:t>二、 7号楼号实训楼设备价值情况</w:t>
      </w:r>
    </w:p>
    <w:p>
      <w:pPr>
        <w:ind w:firstLine="420" w:firstLineChars="200"/>
        <w:rPr>
          <w:rFonts w:cs="仿宋_GB2312" w:asciiTheme="minorEastAsia" w:hAnsiTheme="minorEastAsia"/>
          <w:szCs w:val="21"/>
        </w:rPr>
      </w:pPr>
      <w:r>
        <w:rPr>
          <w:rFonts w:hint="eastAsia" w:cs="仿宋_GB2312" w:asciiTheme="minorEastAsia" w:hAnsiTheme="minorEastAsia"/>
          <w:szCs w:val="21"/>
        </w:rPr>
        <w:t>7号实训楼实训面积1700m</w:t>
      </w:r>
      <w:r>
        <w:rPr>
          <w:rFonts w:cs="仿宋_GB2312" w:asciiTheme="minorEastAsia" w:hAnsiTheme="minorEastAsia"/>
          <w:szCs w:val="21"/>
        </w:rPr>
        <w:t>2</w:t>
      </w:r>
      <w:r>
        <w:rPr>
          <w:rFonts w:hint="eastAsia" w:cs="仿宋_GB2312" w:asciiTheme="minorEastAsia" w:hAnsiTheme="minorEastAsia"/>
          <w:szCs w:val="21"/>
        </w:rPr>
        <w:t>，设备总价值820万左右。其中：</w:t>
      </w:r>
    </w:p>
    <w:p>
      <w:pPr>
        <w:ind w:firstLine="420" w:firstLineChars="200"/>
        <w:rPr>
          <w:rFonts w:cs="仿宋_GB2312" w:asciiTheme="minorEastAsia" w:hAnsiTheme="minorEastAsia"/>
          <w:szCs w:val="21"/>
        </w:rPr>
      </w:pPr>
      <w:r>
        <w:rPr>
          <w:rFonts w:hint="eastAsia" w:cs="仿宋_GB2312" w:asciiTheme="minorEastAsia" w:hAnsiTheme="minorEastAsia"/>
          <w:szCs w:val="21"/>
        </w:rPr>
        <w:t>一楼：有黑色桑塔纳3辆、教练车桑塔纳2辆、雪铁龙轿车1辆、皮卡车1辆、标致轿车1辆、大众朗逸1辆、丰田卡罗拉1辆、吉利EV4501辆、比亚迪秦1辆、雪佛兰科鲁兹1辆，迷你型交流充电桩1个、BYD 壁挂式充电盒1个、百斯特BS-5800全自动高纯度轮胎充氮设备1套，天宇TY-18型轿车螺旋减震弹簧拆装机1台、四轮定位卡具1台、两柱举升机4个、大剪式举升机3个小剪式举升机4个等设备，价值280万左右。</w:t>
      </w:r>
    </w:p>
    <w:p>
      <w:pPr>
        <w:ind w:firstLine="420" w:firstLineChars="200"/>
        <w:rPr>
          <w:rFonts w:cs="仿宋_GB2312" w:asciiTheme="minorEastAsia" w:hAnsiTheme="minorEastAsia"/>
          <w:szCs w:val="21"/>
        </w:rPr>
      </w:pPr>
      <w:r>
        <w:rPr>
          <w:rFonts w:hint="eastAsia" w:cs="仿宋_GB2312" w:asciiTheme="minorEastAsia" w:hAnsiTheme="minorEastAsia"/>
          <w:szCs w:val="21"/>
        </w:rPr>
        <w:t>二楼（3个实训室）：发动机实训室：变速器附翻转架37架、发动机解剖模型1台、依维柯发动机解剖模型1台、电动座椅控制示教板1台、自动空调系统实训台1个、电控液压助力转系统实训台1个，雪佛兰科鲁兹1.6升拆装用发动及翻转架1台；新能源汽车虚拟仿真实训室：24套联想电脑；新能源汽车实训室：纯电动汽车驱动与控制系统训练台、纯电动汽车动力电池拆装检测平台、纯电动汽车高压控制实训平台、纯电动汽车电动转向与制动实训台、纯电动汽车电动车身电器实训台新能源设备；机房2间，电脑50台等，二楼设备共价值500万左右。</w:t>
      </w:r>
    </w:p>
    <w:p>
      <w:pPr>
        <w:ind w:firstLine="420" w:firstLineChars="200"/>
        <w:rPr>
          <w:rFonts w:cs="仿宋_GB2312" w:asciiTheme="minorEastAsia" w:hAnsiTheme="minorEastAsia"/>
          <w:szCs w:val="21"/>
        </w:rPr>
      </w:pPr>
      <w:r>
        <w:rPr>
          <w:rFonts w:hint="eastAsia" w:cs="仿宋_GB2312" w:asciiTheme="minorEastAsia" w:hAnsiTheme="minorEastAsia"/>
          <w:szCs w:val="21"/>
        </w:rPr>
        <w:t>四楼：（2个实训室）机房4间，电脑98台，价值40万左右。</w:t>
      </w:r>
    </w:p>
    <w:p>
      <w:pPr>
        <w:rPr>
          <w:rFonts w:cs="仿宋_GB2312" w:asciiTheme="minorEastAsia" w:hAnsiTheme="minorEastAsia"/>
          <w:b/>
          <w:bCs/>
          <w:szCs w:val="21"/>
        </w:rPr>
      </w:pPr>
      <w:r>
        <w:rPr>
          <w:rFonts w:hint="eastAsia" w:cs="仿宋_GB2312" w:asciiTheme="minorEastAsia" w:hAnsiTheme="minorEastAsia"/>
          <w:b/>
          <w:bCs/>
          <w:szCs w:val="21"/>
        </w:rPr>
        <w:t>三、责任意识</w:t>
      </w:r>
    </w:p>
    <w:p>
      <w:pPr>
        <w:ind w:firstLine="420" w:firstLineChars="200"/>
        <w:rPr>
          <w:rFonts w:cs="仿宋_GB2312" w:asciiTheme="minorEastAsia" w:hAnsiTheme="minorEastAsia"/>
          <w:szCs w:val="21"/>
        </w:rPr>
      </w:pPr>
      <w:r>
        <w:rPr>
          <w:rFonts w:hint="eastAsia" w:cs="仿宋_GB2312" w:asciiTheme="minorEastAsia" w:hAnsiTheme="minorEastAsia"/>
          <w:szCs w:val="21"/>
        </w:rPr>
        <w:t>1.管理员是实训室财产与安全的第一责任人，需要具备汽车维护、计算机操作能力等相关业务知识，熟悉教学内容，掌握仪器的工作原理、操作规程、使用注意事项和安全措施；</w:t>
      </w:r>
    </w:p>
    <w:p>
      <w:pPr>
        <w:ind w:firstLine="420" w:firstLineChars="200"/>
        <w:rPr>
          <w:rFonts w:cs="仿宋_GB2312" w:asciiTheme="minorEastAsia" w:hAnsiTheme="minorEastAsia"/>
          <w:szCs w:val="21"/>
        </w:rPr>
      </w:pPr>
      <w:r>
        <w:rPr>
          <w:rFonts w:hint="eastAsia" w:cs="仿宋_GB2312" w:asciiTheme="minorEastAsia" w:hAnsiTheme="minorEastAsia"/>
          <w:szCs w:val="21"/>
        </w:rPr>
        <w:t>2.要树立服务理念，全心全意为教学服务，确保教学顺利进行，服从学校安排，坚守岗位，努力提高自身管理水平。</w:t>
      </w:r>
    </w:p>
    <w:p>
      <w:pPr>
        <w:ind w:firstLine="420" w:firstLineChars="200"/>
        <w:rPr>
          <w:rFonts w:cs="仿宋_GB2312" w:asciiTheme="minorEastAsia" w:hAnsiTheme="minorEastAsia"/>
          <w:szCs w:val="21"/>
        </w:rPr>
      </w:pPr>
      <w:r>
        <w:rPr>
          <w:rFonts w:hint="eastAsia" w:cs="仿宋_GB2312" w:asciiTheme="minorEastAsia" w:hAnsiTheme="minorEastAsia"/>
          <w:szCs w:val="21"/>
        </w:rPr>
        <w:t>2.管理员应认真履行岗位职责，每次上课提前5-10分钟到岗，上班期间不得擅自离岗。</w:t>
      </w:r>
    </w:p>
    <w:p>
      <w:pPr>
        <w:ind w:firstLine="420" w:firstLineChars="200"/>
        <w:rPr>
          <w:rFonts w:cs="仿宋_GB2312" w:asciiTheme="minorEastAsia" w:hAnsiTheme="minorEastAsia"/>
          <w:szCs w:val="21"/>
        </w:rPr>
      </w:pPr>
      <w:r>
        <w:rPr>
          <w:rFonts w:hint="eastAsia" w:cs="仿宋_GB2312" w:asciiTheme="minorEastAsia" w:hAnsiTheme="minorEastAsia"/>
          <w:szCs w:val="21"/>
        </w:rPr>
        <w:t>3.负责值班期间所在实训室的防火、防盗、防事故等安全排查工作，下班时关好各种电源，关窗锁门，认真填写《值班日志》，每月汇总后交实训科保存。</w:t>
      </w:r>
    </w:p>
    <w:p>
      <w:pPr>
        <w:rPr>
          <w:rFonts w:cs="仿宋_GB2312" w:asciiTheme="minorEastAsia" w:hAnsiTheme="minorEastAsia"/>
          <w:b/>
          <w:bCs/>
          <w:szCs w:val="21"/>
        </w:rPr>
      </w:pPr>
      <w:r>
        <w:rPr>
          <w:rFonts w:hint="eastAsia" w:cs="仿宋_GB2312" w:asciiTheme="minorEastAsia" w:hAnsiTheme="minorEastAsia"/>
          <w:b/>
          <w:bCs/>
          <w:szCs w:val="21"/>
        </w:rPr>
        <w:t>四、管理员岗位工作</w:t>
      </w:r>
    </w:p>
    <w:p>
      <w:pPr>
        <w:rPr>
          <w:rFonts w:cs="仿宋_GB2312" w:asciiTheme="minorEastAsia" w:hAnsiTheme="minorEastAsia"/>
          <w:szCs w:val="21"/>
        </w:rPr>
      </w:pPr>
      <w:r>
        <w:rPr>
          <w:rFonts w:hint="eastAsia" w:cs="仿宋_GB2312" w:asciiTheme="minorEastAsia" w:hAnsiTheme="minorEastAsia"/>
          <w:szCs w:val="21"/>
        </w:rPr>
        <w:t>（一）数据填报：</w:t>
      </w:r>
    </w:p>
    <w:p>
      <w:pPr>
        <w:ind w:firstLine="420" w:firstLineChars="200"/>
        <w:rPr>
          <w:rFonts w:cs="仿宋_GB2312" w:asciiTheme="minorEastAsia" w:hAnsiTheme="minorEastAsia"/>
          <w:szCs w:val="21"/>
        </w:rPr>
      </w:pPr>
      <w:r>
        <w:rPr>
          <w:rFonts w:hint="eastAsia" w:cs="仿宋_GB2312" w:asciiTheme="minorEastAsia" w:hAnsiTheme="minorEastAsia"/>
          <w:szCs w:val="21"/>
        </w:rPr>
        <w:t>1.负责每年的1+X考证数据填报工作；</w:t>
      </w:r>
    </w:p>
    <w:p>
      <w:pPr>
        <w:ind w:firstLine="420" w:firstLineChars="200"/>
        <w:rPr>
          <w:rFonts w:cs="仿宋_GB2312" w:asciiTheme="minorEastAsia" w:hAnsiTheme="minorEastAsia"/>
          <w:szCs w:val="21"/>
        </w:rPr>
      </w:pPr>
      <w:r>
        <w:rPr>
          <w:rFonts w:hint="eastAsia" w:cs="仿宋_GB2312" w:asciiTheme="minorEastAsia" w:hAnsiTheme="minorEastAsia"/>
          <w:szCs w:val="21"/>
        </w:rPr>
        <w:t>2.负责各类文件的整理、汇总和上报工作；</w:t>
      </w:r>
    </w:p>
    <w:p>
      <w:pPr>
        <w:ind w:firstLine="420" w:firstLineChars="200"/>
        <w:rPr>
          <w:rFonts w:cs="仿宋_GB2312" w:asciiTheme="minorEastAsia" w:hAnsiTheme="minorEastAsia"/>
          <w:szCs w:val="21"/>
        </w:rPr>
      </w:pPr>
      <w:r>
        <w:rPr>
          <w:rFonts w:hint="eastAsia" w:cs="仿宋_GB2312" w:asciiTheme="minorEastAsia" w:hAnsiTheme="minorEastAsia"/>
          <w:szCs w:val="21"/>
        </w:rPr>
        <w:t>3.负责每学期汽修实训楼的资产核查工作。</w:t>
      </w:r>
    </w:p>
    <w:p>
      <w:pPr>
        <w:rPr>
          <w:rFonts w:cs="仿宋_GB2312" w:asciiTheme="minorEastAsia" w:hAnsiTheme="minorEastAsia"/>
          <w:szCs w:val="21"/>
        </w:rPr>
      </w:pPr>
      <w:r>
        <w:rPr>
          <w:rFonts w:hint="eastAsia" w:cs="仿宋_GB2312" w:asciiTheme="minorEastAsia" w:hAnsiTheme="minorEastAsia"/>
          <w:szCs w:val="21"/>
        </w:rPr>
        <w:t>（二）财产管理:</w:t>
      </w:r>
    </w:p>
    <w:p>
      <w:pPr>
        <w:ind w:firstLine="420" w:firstLineChars="200"/>
        <w:rPr>
          <w:rFonts w:cs="仿宋_GB2312" w:asciiTheme="minorEastAsia" w:hAnsiTheme="minorEastAsia"/>
          <w:szCs w:val="21"/>
        </w:rPr>
      </w:pPr>
      <w:r>
        <w:rPr>
          <w:rFonts w:hint="eastAsia" w:cs="仿宋_GB2312" w:asciiTheme="minorEastAsia" w:hAnsiTheme="minorEastAsia"/>
          <w:szCs w:val="21"/>
        </w:rPr>
        <w:t>1.实训教师上课前、下课后，管理员负责检查设备设施等是否良好，发现问题及时处理，并负责汇报实训科，财产丢失追究责任，落实个人赔偿。</w:t>
      </w:r>
    </w:p>
    <w:p>
      <w:pPr>
        <w:ind w:firstLine="420" w:firstLineChars="200"/>
        <w:rPr>
          <w:rFonts w:cs="仿宋_GB2312" w:asciiTheme="minorEastAsia" w:hAnsiTheme="minorEastAsia"/>
          <w:szCs w:val="21"/>
        </w:rPr>
      </w:pPr>
      <w:r>
        <w:rPr>
          <w:rFonts w:hint="eastAsia" w:cs="仿宋_GB2312" w:asciiTheme="minorEastAsia" w:hAnsiTheme="minorEastAsia"/>
          <w:szCs w:val="21"/>
        </w:rPr>
        <w:t>2.专业实训室钥匙由管理员统一管理，他人不得私自配制。</w:t>
      </w:r>
    </w:p>
    <w:p>
      <w:pPr>
        <w:ind w:firstLine="420" w:firstLineChars="200"/>
        <w:rPr>
          <w:rFonts w:cs="仿宋_GB2312" w:asciiTheme="minorEastAsia" w:hAnsiTheme="minorEastAsia"/>
          <w:szCs w:val="21"/>
        </w:rPr>
      </w:pPr>
      <w:r>
        <w:rPr>
          <w:rFonts w:hint="eastAsia" w:cs="仿宋_GB2312" w:asciiTheme="minorEastAsia" w:hAnsiTheme="minorEastAsia"/>
          <w:szCs w:val="21"/>
        </w:rPr>
        <w:t>3.每学年结束，进行实训室资产盘点，并将盘点结果备份交实训科统一保存。</w:t>
      </w:r>
    </w:p>
    <w:p>
      <w:pPr>
        <w:rPr>
          <w:rFonts w:cs="仿宋_GB2312" w:asciiTheme="minorEastAsia" w:hAnsiTheme="minorEastAsia"/>
          <w:szCs w:val="21"/>
        </w:rPr>
      </w:pPr>
      <w:r>
        <w:rPr>
          <w:rFonts w:hint="eastAsia" w:cs="仿宋_GB2312" w:asciiTheme="minorEastAsia" w:hAnsiTheme="minorEastAsia"/>
          <w:szCs w:val="21"/>
        </w:rPr>
        <w:t>（三）教学管理:</w:t>
      </w:r>
    </w:p>
    <w:p>
      <w:pPr>
        <w:ind w:firstLine="420" w:firstLineChars="200"/>
        <w:rPr>
          <w:rFonts w:cs="仿宋_GB2312" w:asciiTheme="minorEastAsia" w:hAnsiTheme="minorEastAsia"/>
          <w:szCs w:val="21"/>
        </w:rPr>
      </w:pPr>
      <w:r>
        <w:rPr>
          <w:rFonts w:hint="eastAsia" w:cs="仿宋_GB2312" w:asciiTheme="minorEastAsia" w:hAnsiTheme="minorEastAsia"/>
          <w:szCs w:val="21"/>
        </w:rPr>
        <w:t>1.按照实训教师提供的实训计划，提前做好实训设备、工具、软件、耗材等准备。</w:t>
      </w:r>
    </w:p>
    <w:p>
      <w:pPr>
        <w:ind w:firstLine="420" w:firstLineChars="200"/>
        <w:rPr>
          <w:rFonts w:cs="仿宋_GB2312" w:asciiTheme="minorEastAsia" w:hAnsiTheme="minorEastAsia"/>
          <w:szCs w:val="21"/>
        </w:rPr>
      </w:pPr>
      <w:r>
        <w:rPr>
          <w:rFonts w:hint="eastAsia" w:cs="仿宋_GB2312" w:asciiTheme="minorEastAsia" w:hAnsiTheme="minorEastAsia"/>
          <w:szCs w:val="21"/>
        </w:rPr>
        <w:t>2.督促实训教师填写好《实训室日常使用记录》，明确实训班级、人数、实训内容、实训教师及时间。</w:t>
      </w:r>
    </w:p>
    <w:p>
      <w:pPr>
        <w:ind w:firstLine="420" w:firstLineChars="200"/>
        <w:rPr>
          <w:rFonts w:cs="仿宋_GB2312" w:asciiTheme="minorEastAsia" w:hAnsiTheme="minorEastAsia"/>
          <w:szCs w:val="21"/>
        </w:rPr>
      </w:pPr>
      <w:r>
        <w:rPr>
          <w:rFonts w:hint="eastAsia" w:cs="仿宋_GB2312" w:asciiTheme="minorEastAsia" w:hAnsiTheme="minorEastAsia"/>
          <w:szCs w:val="21"/>
        </w:rPr>
        <w:t>3.与实训教师共同督促学生遵守实训室各项制度。</w:t>
      </w:r>
    </w:p>
    <w:p>
      <w:pPr>
        <w:ind w:firstLine="420" w:firstLineChars="200"/>
        <w:rPr>
          <w:rFonts w:cs="仿宋_GB2312" w:asciiTheme="minorEastAsia" w:hAnsiTheme="minorEastAsia"/>
          <w:szCs w:val="21"/>
        </w:rPr>
      </w:pPr>
      <w:r>
        <w:rPr>
          <w:rFonts w:hint="eastAsia" w:cs="仿宋_GB2312" w:asciiTheme="minorEastAsia" w:hAnsiTheme="minorEastAsia"/>
          <w:szCs w:val="21"/>
        </w:rPr>
        <w:t>4.检查下课后的关门、关窗、关电、关机等安全事项。</w:t>
      </w:r>
    </w:p>
    <w:p>
      <w:pPr>
        <w:rPr>
          <w:rFonts w:cs="仿宋_GB2312" w:asciiTheme="minorEastAsia" w:hAnsiTheme="minorEastAsia"/>
          <w:szCs w:val="21"/>
        </w:rPr>
      </w:pPr>
      <w:r>
        <w:rPr>
          <w:rFonts w:hint="eastAsia" w:cs="仿宋_GB2312" w:asciiTheme="minorEastAsia" w:hAnsiTheme="minorEastAsia"/>
          <w:szCs w:val="21"/>
        </w:rPr>
        <w:t>（四）卫生监督:</w:t>
      </w:r>
    </w:p>
    <w:p>
      <w:pPr>
        <w:ind w:firstLine="420" w:firstLineChars="200"/>
        <w:rPr>
          <w:rFonts w:cs="仿宋_GB2312" w:asciiTheme="minorEastAsia" w:hAnsiTheme="minorEastAsia"/>
          <w:szCs w:val="21"/>
        </w:rPr>
      </w:pPr>
      <w:r>
        <w:rPr>
          <w:rFonts w:hint="eastAsia" w:cs="仿宋_GB2312" w:asciiTheme="minorEastAsia" w:hAnsiTheme="minorEastAsia"/>
          <w:szCs w:val="21"/>
        </w:rPr>
        <w:t>1.制订实训室卫生值日表。</w:t>
      </w:r>
    </w:p>
    <w:p>
      <w:pPr>
        <w:ind w:firstLine="420" w:firstLineChars="200"/>
        <w:rPr>
          <w:rFonts w:cs="仿宋_GB2312" w:asciiTheme="minorEastAsia" w:hAnsiTheme="minorEastAsia"/>
          <w:szCs w:val="21"/>
        </w:rPr>
      </w:pPr>
      <w:r>
        <w:rPr>
          <w:rFonts w:hint="eastAsia" w:cs="仿宋_GB2312" w:asciiTheme="minorEastAsia" w:hAnsiTheme="minorEastAsia"/>
          <w:szCs w:val="21"/>
        </w:rPr>
        <w:t>2.督促学生搞好实训室环境及设备设施卫生，保证良好的实训环境。</w:t>
      </w:r>
    </w:p>
    <w:p>
      <w:pPr>
        <w:ind w:firstLine="420" w:firstLineChars="200"/>
        <w:rPr>
          <w:rFonts w:cs="仿宋_GB2312" w:asciiTheme="minorEastAsia" w:hAnsiTheme="minorEastAsia"/>
          <w:szCs w:val="21"/>
        </w:rPr>
      </w:pPr>
      <w:r>
        <w:rPr>
          <w:rFonts w:hint="eastAsia" w:cs="仿宋_GB2312" w:asciiTheme="minorEastAsia" w:hAnsiTheme="minorEastAsia"/>
          <w:szCs w:val="21"/>
        </w:rPr>
        <w:t>3.严禁携带各种零食及软饮料进入实训场所，保持实训室的整洁、干净。</w:t>
      </w:r>
    </w:p>
    <w:p>
      <w:pPr>
        <w:rPr>
          <w:rFonts w:cs="仿宋_GB2312" w:asciiTheme="minorEastAsia" w:hAnsiTheme="minorEastAsia"/>
          <w:szCs w:val="21"/>
        </w:rPr>
      </w:pPr>
      <w:r>
        <w:rPr>
          <w:rFonts w:hint="eastAsia" w:cs="仿宋_GB2312" w:asciiTheme="minorEastAsia" w:hAnsiTheme="minorEastAsia"/>
          <w:szCs w:val="21"/>
        </w:rPr>
        <w:t>（五）临时性工作</w:t>
      </w:r>
    </w:p>
    <w:p>
      <w:pPr>
        <w:ind w:firstLine="420" w:firstLineChars="200"/>
        <w:rPr>
          <w:rFonts w:cs="仿宋_GB2312" w:asciiTheme="minorEastAsia" w:hAnsiTheme="minorEastAsia"/>
          <w:szCs w:val="21"/>
        </w:rPr>
      </w:pPr>
      <w:r>
        <w:rPr>
          <w:rFonts w:hint="eastAsia" w:cs="仿宋_GB2312" w:asciiTheme="minorEastAsia" w:hAnsiTheme="minorEastAsia"/>
          <w:szCs w:val="21"/>
        </w:rPr>
        <w:t>实训课表安排、实训设备维护和管理、实训耗材的保管和管理、实训室安全隐患排查、参与各级各类技能大赛工作等科长安排的各项临时性工作。</w:t>
      </w:r>
    </w:p>
    <w:p>
      <w:pPr>
        <w:spacing w:beforeLines="50" w:afterLines="50"/>
        <w:jc w:val="center"/>
        <w:rPr>
          <w:rFonts w:cs="仿宋_GB2312" w:asciiTheme="minorEastAsia" w:hAnsiTheme="minorEastAsia"/>
          <w:b/>
          <w:bCs/>
          <w:szCs w:val="21"/>
        </w:rPr>
      </w:pPr>
      <w:r>
        <w:rPr>
          <w:rFonts w:hint="eastAsia" w:cs="仿宋_GB2312" w:asciiTheme="minorEastAsia" w:hAnsiTheme="minorEastAsia"/>
          <w:b/>
          <w:bCs/>
          <w:szCs w:val="21"/>
        </w:rPr>
        <w:t>体育教学训练场地</w:t>
      </w:r>
    </w:p>
    <w:p>
      <w:pPr>
        <w:rPr>
          <w:rFonts w:cs="仿宋_GB2312" w:asciiTheme="minorEastAsia" w:hAnsiTheme="minorEastAsia"/>
          <w:b/>
          <w:bCs/>
          <w:szCs w:val="21"/>
        </w:rPr>
      </w:pPr>
      <w:r>
        <w:rPr>
          <w:rFonts w:hint="eastAsia" w:cs="仿宋_GB2312" w:asciiTheme="minorEastAsia" w:hAnsiTheme="minorEastAsia"/>
          <w:b/>
          <w:bCs/>
          <w:szCs w:val="21"/>
        </w:rPr>
        <w:t>管理员：1人</w:t>
      </w:r>
    </w:p>
    <w:p>
      <w:pPr>
        <w:numPr>
          <w:ilvl w:val="0"/>
          <w:numId w:val="21"/>
        </w:numPr>
        <w:rPr>
          <w:rFonts w:cs="仿宋_GB2312" w:asciiTheme="minorEastAsia" w:hAnsiTheme="minorEastAsia"/>
          <w:b/>
          <w:bCs/>
          <w:szCs w:val="21"/>
        </w:rPr>
      </w:pPr>
      <w:r>
        <w:rPr>
          <w:rFonts w:hint="eastAsia" w:cs="仿宋_GB2312" w:asciiTheme="minorEastAsia" w:hAnsiTheme="minorEastAsia"/>
          <w:b/>
          <w:bCs/>
          <w:szCs w:val="21"/>
        </w:rPr>
        <w:t>管理员分管体育教学场地名称、设备</w:t>
      </w:r>
    </w:p>
    <w:p>
      <w:pPr>
        <w:ind w:firstLine="420" w:firstLineChars="200"/>
        <w:rPr>
          <w:rFonts w:cs="仿宋_GB2312" w:asciiTheme="minorEastAsia" w:hAnsiTheme="minorEastAsia"/>
          <w:szCs w:val="21"/>
        </w:rPr>
      </w:pPr>
      <w:r>
        <w:rPr>
          <w:rFonts w:hint="eastAsia" w:cs="仿宋_GB2312" w:asciiTheme="minorEastAsia" w:hAnsiTheme="minorEastAsia"/>
          <w:szCs w:val="21"/>
        </w:rPr>
        <w:t>1.体育馆，共计2400平方，内包含体育常规教学（公共体育）器材室3间，篮球场1块，羽毛球场2块，排球场1块，卫生间3个，看台两侧共计约800个座位。</w:t>
      </w:r>
    </w:p>
    <w:p>
      <w:pPr>
        <w:ind w:firstLine="420" w:firstLineChars="200"/>
        <w:rPr>
          <w:rFonts w:cs="仿宋_GB2312" w:asciiTheme="minorEastAsia" w:hAnsiTheme="minorEastAsia"/>
          <w:szCs w:val="21"/>
        </w:rPr>
      </w:pPr>
      <w:r>
        <w:rPr>
          <w:rFonts w:hint="eastAsia" w:cs="仿宋_GB2312" w:asciiTheme="minorEastAsia" w:hAnsiTheme="minorEastAsia"/>
          <w:szCs w:val="21"/>
        </w:rPr>
        <w:t>2.室外篮球场，排球场，羽毛球场，网球场，乒乓球场地。</w:t>
      </w:r>
    </w:p>
    <w:p>
      <w:pPr>
        <w:ind w:firstLine="420" w:firstLineChars="200"/>
        <w:rPr>
          <w:rFonts w:cs="仿宋_GB2312" w:asciiTheme="minorEastAsia" w:hAnsiTheme="minorEastAsia"/>
          <w:szCs w:val="21"/>
        </w:rPr>
      </w:pPr>
      <w:r>
        <w:rPr>
          <w:rFonts w:hint="eastAsia" w:cs="仿宋_GB2312" w:asciiTheme="minorEastAsia" w:hAnsiTheme="minorEastAsia"/>
          <w:szCs w:val="21"/>
        </w:rPr>
        <w:t>3.室外健身器材包含单杠双杠。</w:t>
      </w:r>
    </w:p>
    <w:p>
      <w:pPr>
        <w:ind w:firstLine="420" w:firstLineChars="200"/>
        <w:rPr>
          <w:rFonts w:cs="仿宋_GB2312" w:asciiTheme="minorEastAsia" w:hAnsiTheme="minorEastAsia"/>
          <w:szCs w:val="21"/>
        </w:rPr>
      </w:pPr>
      <w:r>
        <w:rPr>
          <w:rFonts w:hint="eastAsia" w:cs="仿宋_GB2312" w:asciiTheme="minorEastAsia" w:hAnsiTheme="minorEastAsia"/>
          <w:szCs w:val="21"/>
        </w:rPr>
        <w:t>4.室外田径场地，包括主席台以及主席台下的卫生间2个，运动训练专业器材室2个。</w:t>
      </w:r>
    </w:p>
    <w:p>
      <w:pPr>
        <w:numPr>
          <w:ilvl w:val="0"/>
          <w:numId w:val="21"/>
        </w:numPr>
        <w:rPr>
          <w:rFonts w:cs="仿宋_GB2312" w:asciiTheme="minorEastAsia" w:hAnsiTheme="minorEastAsia"/>
          <w:b/>
          <w:bCs/>
          <w:szCs w:val="21"/>
        </w:rPr>
      </w:pPr>
      <w:r>
        <w:rPr>
          <w:rFonts w:hint="eastAsia" w:cs="仿宋_GB2312" w:asciiTheme="minorEastAsia" w:hAnsiTheme="minorEastAsia"/>
          <w:b/>
          <w:bCs/>
          <w:szCs w:val="21"/>
        </w:rPr>
        <w:t>体育管理员责任和意识</w:t>
      </w:r>
    </w:p>
    <w:p>
      <w:pPr>
        <w:ind w:firstLine="420" w:firstLineChars="200"/>
        <w:rPr>
          <w:rFonts w:cs="仿宋_GB2312" w:asciiTheme="minorEastAsia" w:hAnsiTheme="minorEastAsia"/>
          <w:szCs w:val="21"/>
        </w:rPr>
      </w:pPr>
      <w:r>
        <w:rPr>
          <w:rFonts w:hint="eastAsia" w:cs="仿宋_GB2312" w:asciiTheme="minorEastAsia" w:hAnsiTheme="minorEastAsia"/>
          <w:szCs w:val="21"/>
        </w:rPr>
        <w:t>1.管理员是体育馆、田径场、室外篮球场、羽毛球场、网球场、排球场、乒乓球场、以及公共体育课器材室、运动训练专业器材室财产与安全的第一责任人，需要熟悉体育教学内容，具有一定的体育器材保护、养护基础。</w:t>
      </w:r>
    </w:p>
    <w:p>
      <w:pPr>
        <w:ind w:firstLine="420" w:firstLineChars="200"/>
        <w:rPr>
          <w:rFonts w:cs="仿宋_GB2312" w:asciiTheme="minorEastAsia" w:hAnsiTheme="minorEastAsia"/>
          <w:szCs w:val="21"/>
        </w:rPr>
      </w:pPr>
      <w:r>
        <w:rPr>
          <w:rFonts w:hint="eastAsia" w:cs="仿宋_GB2312" w:asciiTheme="minorEastAsia" w:hAnsiTheme="minorEastAsia"/>
          <w:szCs w:val="21"/>
        </w:rPr>
        <w:t>2.管理员应认真履行岗位职责，根据体育课程表计划安排，每天上课提前20钟到岗，提前准备好所需体育教学工具（排球、篮球、乒乓球拍、乒乓球、篮球、铅球，杠铃，垫子，跨栏架，拉力带，等物品），不得延误正常教学，上班期间不得擅自离岗。</w:t>
      </w:r>
    </w:p>
    <w:p>
      <w:pPr>
        <w:ind w:firstLine="420" w:firstLineChars="200"/>
        <w:rPr>
          <w:rFonts w:cs="仿宋_GB2312" w:asciiTheme="minorEastAsia" w:hAnsiTheme="minorEastAsia"/>
          <w:szCs w:val="21"/>
        </w:rPr>
      </w:pPr>
      <w:r>
        <w:rPr>
          <w:rFonts w:hint="eastAsia" w:cs="仿宋_GB2312" w:asciiTheme="minorEastAsia" w:hAnsiTheme="minorEastAsia"/>
          <w:szCs w:val="21"/>
        </w:rPr>
        <w:t>3.每天体育课结束后要及时清点教学用品，如有丢失、损坏等现象要查明原因，确定责任人，并做出相应处理。</w:t>
      </w:r>
    </w:p>
    <w:p>
      <w:pPr>
        <w:ind w:firstLine="420" w:firstLineChars="200"/>
        <w:rPr>
          <w:rFonts w:cs="仿宋_GB2312" w:asciiTheme="minorEastAsia" w:hAnsiTheme="minorEastAsia"/>
          <w:szCs w:val="21"/>
        </w:rPr>
      </w:pPr>
      <w:r>
        <w:rPr>
          <w:rFonts w:hint="eastAsia" w:cs="仿宋_GB2312" w:asciiTheme="minorEastAsia" w:hAnsiTheme="minorEastAsia"/>
          <w:szCs w:val="21"/>
        </w:rPr>
        <w:t>4.体育器材管理员需建立体育器材的总帐表和借还器材明细帐，做到帐物相符，如有变动及时做好记录，每周核对一次，新添罝的体育器材先入册登记后再使用。</w:t>
      </w:r>
    </w:p>
    <w:p>
      <w:pPr>
        <w:ind w:firstLine="420" w:firstLineChars="200"/>
        <w:rPr>
          <w:rFonts w:cs="仿宋_GB2312" w:asciiTheme="minorEastAsia" w:hAnsiTheme="minorEastAsia"/>
          <w:szCs w:val="21"/>
        </w:rPr>
      </w:pPr>
      <w:r>
        <w:rPr>
          <w:rFonts w:hint="eastAsia" w:cs="仿宋_GB2312" w:asciiTheme="minorEastAsia" w:hAnsiTheme="minorEastAsia"/>
          <w:szCs w:val="21"/>
        </w:rPr>
        <w:t>5.体育器材管理员需将室内各类体育器材分类存放，做到整齐、有序。登记注册，便于借取使用。</w:t>
      </w:r>
    </w:p>
    <w:p>
      <w:pPr>
        <w:ind w:firstLine="420" w:firstLineChars="200"/>
        <w:rPr>
          <w:rFonts w:cs="仿宋_GB2312" w:asciiTheme="minorEastAsia" w:hAnsiTheme="minorEastAsia"/>
          <w:szCs w:val="21"/>
        </w:rPr>
      </w:pPr>
      <w:r>
        <w:rPr>
          <w:rFonts w:hint="eastAsia" w:cs="仿宋_GB2312" w:asciiTheme="minorEastAsia" w:hAnsiTheme="minorEastAsia"/>
          <w:szCs w:val="21"/>
        </w:rPr>
        <w:t>6.值班期间做好体育器材室的防火、防盗、防事故等安全工作，下班时关好各种电源，关窗锁门。</w:t>
      </w:r>
    </w:p>
    <w:p>
      <w:pPr>
        <w:ind w:firstLine="420" w:firstLineChars="200"/>
        <w:rPr>
          <w:rFonts w:cs="仿宋_GB2312" w:asciiTheme="minorEastAsia" w:hAnsiTheme="minorEastAsia"/>
          <w:szCs w:val="21"/>
        </w:rPr>
      </w:pPr>
      <w:r>
        <w:rPr>
          <w:rFonts w:hint="eastAsia" w:cs="仿宋_GB2312" w:asciiTheme="minorEastAsia" w:hAnsiTheme="minorEastAsia"/>
          <w:szCs w:val="21"/>
        </w:rPr>
        <w:t>7.体育器材使用实行登记制度。凡借用的体育器材，在不影响正常教学和训练的情况下，应按规定办理借用手续，借用期间一律不得转借。</w:t>
      </w:r>
    </w:p>
    <w:p>
      <w:pPr>
        <w:ind w:firstLine="420" w:firstLineChars="200"/>
        <w:rPr>
          <w:rFonts w:cs="仿宋_GB2312" w:asciiTheme="minorEastAsia" w:hAnsiTheme="minorEastAsia"/>
          <w:szCs w:val="21"/>
        </w:rPr>
      </w:pPr>
      <w:r>
        <w:rPr>
          <w:rFonts w:hint="eastAsia" w:cs="仿宋_GB2312" w:asciiTheme="minorEastAsia" w:hAnsiTheme="minorEastAsia"/>
          <w:szCs w:val="21"/>
        </w:rPr>
        <w:t>8.认真填写“器材借还登记表”，每月汇总后交教务科保存。</w:t>
      </w:r>
    </w:p>
    <w:p>
      <w:pPr>
        <w:ind w:firstLine="420" w:firstLineChars="200"/>
        <w:rPr>
          <w:rFonts w:cs="仿宋_GB2312" w:asciiTheme="minorEastAsia" w:hAnsiTheme="minorEastAsia"/>
          <w:szCs w:val="21"/>
        </w:rPr>
      </w:pPr>
      <w:r>
        <w:rPr>
          <w:rFonts w:hint="eastAsia" w:cs="仿宋_GB2312" w:asciiTheme="minorEastAsia" w:hAnsiTheme="minorEastAsia"/>
          <w:szCs w:val="21"/>
        </w:rPr>
        <w:t>9.每学期开学，根据本学期教学计划，要提出需补充的体育器材设备；学期未，要写出本学期的器材耗损情况。</w:t>
      </w:r>
    </w:p>
    <w:p>
      <w:pPr>
        <w:ind w:firstLine="420" w:firstLineChars="200"/>
        <w:rPr>
          <w:rFonts w:cs="仿宋_GB2312" w:asciiTheme="minorEastAsia" w:hAnsiTheme="minorEastAsia"/>
          <w:szCs w:val="21"/>
        </w:rPr>
      </w:pPr>
      <w:r>
        <w:rPr>
          <w:rFonts w:hint="eastAsia" w:cs="仿宋_GB2312" w:asciiTheme="minorEastAsia" w:hAnsiTheme="minorEastAsia"/>
          <w:szCs w:val="21"/>
        </w:rPr>
        <w:t>10.所有器材未经允许，一律不准外借或私自使用。</w:t>
      </w:r>
    </w:p>
    <w:p>
      <w:pPr>
        <w:ind w:firstLine="420" w:firstLineChars="200"/>
        <w:rPr>
          <w:rFonts w:cs="仿宋_GB2312" w:asciiTheme="minorEastAsia" w:hAnsiTheme="minorEastAsia"/>
          <w:szCs w:val="21"/>
        </w:rPr>
      </w:pPr>
      <w:r>
        <w:rPr>
          <w:rFonts w:hint="eastAsia" w:cs="仿宋_GB2312" w:asciiTheme="minorEastAsia" w:hAnsiTheme="minorEastAsia"/>
          <w:szCs w:val="21"/>
        </w:rPr>
        <w:t>11.</w:t>
      </w:r>
      <w:r>
        <w:rPr>
          <w:rFonts w:cs="仿宋_GB2312" w:asciiTheme="minorEastAsia" w:hAnsiTheme="minorEastAsia"/>
          <w:szCs w:val="21"/>
        </w:rPr>
        <w:t>体育教学使用的器材，必须由任课教师或班委填写体育器材借用单，方可借用。下课后须按时归还，如有丟失或损坏，一律由任课教师负责追回由器材管理员核对或令其原价赔偿。</w:t>
      </w:r>
    </w:p>
    <w:p>
      <w:pPr>
        <w:ind w:firstLine="420" w:firstLineChars="200"/>
        <w:rPr>
          <w:rFonts w:cs="仿宋_GB2312" w:asciiTheme="minorEastAsia" w:hAnsiTheme="minorEastAsia"/>
          <w:szCs w:val="21"/>
        </w:rPr>
      </w:pPr>
      <w:r>
        <w:rPr>
          <w:rFonts w:hint="eastAsia" w:cs="仿宋_GB2312" w:asciiTheme="minorEastAsia" w:hAnsiTheme="minorEastAsia"/>
          <w:szCs w:val="21"/>
        </w:rPr>
        <w:t>12.</w:t>
      </w:r>
      <w:r>
        <w:rPr>
          <w:rFonts w:cs="仿宋_GB2312" w:asciiTheme="minorEastAsia" w:hAnsiTheme="minorEastAsia"/>
          <w:szCs w:val="21"/>
        </w:rPr>
        <w:t>班级每天课外活动借用器材，由学生领取，并做好登记手续，当日归还。如有丢失或损坏应由班主任负责追回由器材管理员核对或令其原价赔偿。</w:t>
      </w:r>
    </w:p>
    <w:p>
      <w:pPr>
        <w:ind w:firstLine="420" w:firstLineChars="200"/>
        <w:rPr>
          <w:rFonts w:cs="仿宋_GB2312" w:asciiTheme="minorEastAsia" w:hAnsiTheme="minorEastAsia"/>
          <w:szCs w:val="21"/>
        </w:rPr>
      </w:pPr>
      <w:r>
        <w:rPr>
          <w:rFonts w:hint="eastAsia" w:cs="仿宋_GB2312" w:asciiTheme="minorEastAsia" w:hAnsiTheme="minorEastAsia"/>
          <w:szCs w:val="21"/>
        </w:rPr>
        <w:t>13.</w:t>
      </w:r>
      <w:r>
        <w:rPr>
          <w:rFonts w:cs="仿宋_GB2312" w:asciiTheme="minorEastAsia" w:hAnsiTheme="minorEastAsia"/>
          <w:szCs w:val="21"/>
        </w:rPr>
        <w:t>运动队训练比赛所借器材、服装由主教练负责统一借用，统一收回，比赛结束后及时归还，器材管理员核对无误后入库存放。</w:t>
      </w:r>
    </w:p>
    <w:p>
      <w:pPr>
        <w:ind w:firstLine="420" w:firstLineChars="200"/>
        <w:rPr>
          <w:rFonts w:cs="仿宋_GB2312" w:asciiTheme="minorEastAsia" w:hAnsiTheme="minorEastAsia"/>
          <w:szCs w:val="21"/>
        </w:rPr>
      </w:pPr>
      <w:r>
        <w:rPr>
          <w:rFonts w:hint="eastAsia" w:cs="仿宋_GB2312" w:asciiTheme="minorEastAsia" w:hAnsiTheme="minorEastAsia"/>
          <w:szCs w:val="21"/>
        </w:rPr>
        <w:t>14.</w:t>
      </w:r>
      <w:r>
        <w:rPr>
          <w:rFonts w:cs="仿宋_GB2312" w:asciiTheme="minorEastAsia" w:hAnsiTheme="minorEastAsia"/>
          <w:szCs w:val="21"/>
        </w:rPr>
        <w:t>除带业余训练队的体育教师自行管理部分训练器材外，大件器材随借随还，不得擅自保管。体育教师常用的器材（如秒表等），借用时间最长不超过一学期，学期末办理借还手续，第二学期重新借用。</w:t>
      </w:r>
    </w:p>
    <w:p>
      <w:pPr>
        <w:ind w:firstLine="420" w:firstLineChars="200"/>
        <w:rPr>
          <w:rFonts w:cs="仿宋_GB2312" w:asciiTheme="minorEastAsia" w:hAnsiTheme="minorEastAsia"/>
          <w:szCs w:val="21"/>
        </w:rPr>
      </w:pPr>
      <w:r>
        <w:rPr>
          <w:rFonts w:hint="eastAsia" w:cs="仿宋_GB2312" w:asciiTheme="minorEastAsia" w:hAnsiTheme="minorEastAsia"/>
          <w:szCs w:val="21"/>
        </w:rPr>
        <w:t>15.</w:t>
      </w:r>
      <w:r>
        <w:rPr>
          <w:rFonts w:cs="仿宋_GB2312" w:asciiTheme="minorEastAsia" w:hAnsiTheme="minorEastAsia"/>
          <w:szCs w:val="21"/>
        </w:rPr>
        <w:t>学校体育器材和设备原则上不向校外出借。特殊情况必须经学校批准后，按规定办理借用手续，并按时归还。借期内不得转借，如有损坏和丢失，均照原价赔偿。</w:t>
      </w:r>
    </w:p>
    <w:p>
      <w:pPr>
        <w:ind w:firstLine="420" w:firstLineChars="200"/>
        <w:rPr>
          <w:rFonts w:cs="仿宋_GB2312" w:asciiTheme="minorEastAsia" w:hAnsiTheme="minorEastAsia"/>
          <w:szCs w:val="21"/>
        </w:rPr>
      </w:pPr>
      <w:r>
        <w:rPr>
          <w:rFonts w:hint="eastAsia" w:cs="仿宋_GB2312" w:asciiTheme="minorEastAsia" w:hAnsiTheme="minorEastAsia"/>
          <w:szCs w:val="21"/>
        </w:rPr>
        <w:t>16.</w:t>
      </w:r>
      <w:r>
        <w:rPr>
          <w:rFonts w:cs="仿宋_GB2312" w:asciiTheme="minorEastAsia" w:hAnsiTheme="minorEastAsia"/>
          <w:szCs w:val="21"/>
        </w:rPr>
        <w:t>学校体育运动场地一般不外借，凡需借用的单位，应持介绍信与学校联系，经批准后方可使用。使用单位应付场地维护费，如需借用器材，则根据使用的多少和磨损程度，酌情增加收费。如有丢失或损坏一律照价赔偿。</w:t>
      </w:r>
    </w:p>
    <w:p>
      <w:pPr>
        <w:ind w:firstLine="420" w:firstLineChars="200"/>
        <w:rPr>
          <w:rFonts w:cs="仿宋_GB2312" w:asciiTheme="minorEastAsia" w:hAnsiTheme="minorEastAsia"/>
          <w:szCs w:val="21"/>
        </w:rPr>
      </w:pPr>
      <w:r>
        <w:rPr>
          <w:rFonts w:cs="仿宋_GB2312" w:asciiTheme="minorEastAsia" w:hAnsiTheme="minorEastAsia"/>
          <w:szCs w:val="21"/>
        </w:rPr>
        <w:t>1</w:t>
      </w:r>
      <w:r>
        <w:rPr>
          <w:rFonts w:hint="eastAsia" w:cs="仿宋_GB2312" w:asciiTheme="minorEastAsia" w:hAnsiTheme="minorEastAsia"/>
          <w:szCs w:val="21"/>
        </w:rPr>
        <w:t>7.</w:t>
      </w:r>
      <w:r>
        <w:rPr>
          <w:rFonts w:cs="仿宋_GB2312" w:asciiTheme="minorEastAsia" w:hAnsiTheme="minorEastAsia"/>
          <w:szCs w:val="21"/>
        </w:rPr>
        <w:t>所有借出器材借用过程中，若有人为损坏或丢失，须一周内照价赔偿，逾期将双倍赔偿。</w:t>
      </w:r>
    </w:p>
    <w:p>
      <w:pPr>
        <w:ind w:firstLine="420" w:firstLineChars="200"/>
        <w:rPr>
          <w:rFonts w:cs="仿宋_GB2312" w:asciiTheme="minorEastAsia" w:hAnsiTheme="minorEastAsia"/>
          <w:szCs w:val="21"/>
        </w:rPr>
      </w:pPr>
      <w:r>
        <w:rPr>
          <w:rFonts w:cs="仿宋_GB2312" w:asciiTheme="minorEastAsia" w:hAnsiTheme="minorEastAsia"/>
          <w:szCs w:val="21"/>
        </w:rPr>
        <w:t>1</w:t>
      </w:r>
      <w:r>
        <w:rPr>
          <w:rFonts w:hint="eastAsia" w:cs="仿宋_GB2312" w:asciiTheme="minorEastAsia" w:hAnsiTheme="minorEastAsia"/>
          <w:szCs w:val="21"/>
        </w:rPr>
        <w:t>8.</w:t>
      </w:r>
      <w:r>
        <w:rPr>
          <w:rFonts w:cs="仿宋_GB2312" w:asciiTheme="minorEastAsia" w:hAnsiTheme="minorEastAsia"/>
          <w:szCs w:val="21"/>
        </w:rPr>
        <w:t>教师调离工作岗位，应按炾定清理借用手续，交回借用器材，丢失或损坏者，照价赔偿。</w:t>
      </w:r>
    </w:p>
    <w:p>
      <w:pPr>
        <w:ind w:firstLine="420" w:firstLineChars="200"/>
        <w:rPr>
          <w:rFonts w:cs="仿宋_GB2312" w:asciiTheme="minorEastAsia" w:hAnsiTheme="minorEastAsia"/>
          <w:szCs w:val="21"/>
        </w:rPr>
      </w:pPr>
      <w:r>
        <w:rPr>
          <w:rFonts w:hint="eastAsia" w:cs="仿宋_GB2312" w:asciiTheme="minorEastAsia" w:hAnsiTheme="minorEastAsia"/>
          <w:szCs w:val="21"/>
        </w:rPr>
        <w:t>19.要树立服务理念，全心全意为教学服务，确保教学顺利进行，服从学校安排，坚守岗位，努力提高自身管理水平。</w:t>
      </w:r>
    </w:p>
    <w:p>
      <w:pPr>
        <w:rPr>
          <w:rFonts w:cs="仿宋_GB2312" w:asciiTheme="minorEastAsia" w:hAnsiTheme="minorEastAsia"/>
          <w:b/>
          <w:bCs/>
          <w:szCs w:val="21"/>
        </w:rPr>
      </w:pPr>
      <w:r>
        <w:rPr>
          <w:rFonts w:hint="eastAsia" w:cs="仿宋_GB2312" w:asciiTheme="minorEastAsia" w:hAnsiTheme="minorEastAsia"/>
          <w:b/>
          <w:bCs/>
          <w:szCs w:val="21"/>
        </w:rPr>
        <w:t>三、管理员岗位工作</w:t>
      </w:r>
    </w:p>
    <w:p>
      <w:pPr>
        <w:rPr>
          <w:rFonts w:cs="仿宋_GB2312" w:asciiTheme="minorEastAsia" w:hAnsiTheme="minorEastAsia"/>
          <w:szCs w:val="21"/>
        </w:rPr>
      </w:pPr>
      <w:r>
        <w:rPr>
          <w:rFonts w:hint="eastAsia" w:cs="仿宋_GB2312" w:asciiTheme="minorEastAsia" w:hAnsiTheme="minorEastAsia"/>
          <w:szCs w:val="21"/>
        </w:rPr>
        <w:t>（一）公共体育课和运动训练专业体育课所需物品的发放：</w:t>
      </w:r>
    </w:p>
    <w:p>
      <w:pPr>
        <w:ind w:firstLine="420" w:firstLineChars="200"/>
        <w:rPr>
          <w:rFonts w:cs="仿宋_GB2312" w:asciiTheme="minorEastAsia" w:hAnsiTheme="minorEastAsia"/>
          <w:szCs w:val="21"/>
        </w:rPr>
      </w:pPr>
      <w:r>
        <w:rPr>
          <w:rFonts w:hint="eastAsia" w:cs="仿宋_GB2312" w:asciiTheme="minorEastAsia" w:hAnsiTheme="minorEastAsia"/>
          <w:szCs w:val="21"/>
        </w:rPr>
        <w:t>1.公共体育课器材管理员需负责对全校共120个教学班，约6000名学生，每天约60节体育课所需物品每节课借还进行清点，登记，检查。常规借还物品主要包括排球、篮球、乒乓球拍，乒乓球，羽毛球拍，羽毛球，</w:t>
      </w:r>
    </w:p>
    <w:p>
      <w:pPr>
        <w:ind w:firstLine="420" w:firstLineChars="200"/>
        <w:rPr>
          <w:rFonts w:cs="仿宋_GB2312" w:asciiTheme="minorEastAsia" w:hAnsiTheme="minorEastAsia"/>
          <w:szCs w:val="21"/>
        </w:rPr>
      </w:pPr>
      <w:r>
        <w:rPr>
          <w:rFonts w:hint="eastAsia" w:cs="仿宋_GB2312" w:asciiTheme="minorEastAsia" w:hAnsiTheme="minorEastAsia"/>
          <w:szCs w:val="21"/>
        </w:rPr>
        <w:t>2.运动训练专业体育课需负责7个体育班学生专业课所需物品每节课借还进行清点，登记，检查。常规借还物品主要包括铅球，杠铃，垫子，跨栏架，拉力带，等物品。</w:t>
      </w:r>
    </w:p>
    <w:p>
      <w:pPr>
        <w:ind w:firstLine="420" w:firstLineChars="200"/>
        <w:rPr>
          <w:rFonts w:cs="仿宋_GB2312" w:asciiTheme="minorEastAsia" w:hAnsiTheme="minorEastAsia"/>
          <w:szCs w:val="21"/>
        </w:rPr>
      </w:pPr>
      <w:r>
        <w:rPr>
          <w:rFonts w:hint="eastAsia" w:cs="仿宋_GB2312" w:asciiTheme="minorEastAsia" w:hAnsiTheme="minorEastAsia"/>
          <w:szCs w:val="21"/>
        </w:rPr>
        <w:t>3.大课间以及下午第三节自由活动时间需要对全校学生所需体育物品进行借还登记。</w:t>
      </w:r>
    </w:p>
    <w:p>
      <w:pPr>
        <w:rPr>
          <w:rFonts w:cs="仿宋_GB2312" w:asciiTheme="minorEastAsia" w:hAnsiTheme="minorEastAsia"/>
          <w:szCs w:val="21"/>
        </w:rPr>
      </w:pPr>
      <w:r>
        <w:rPr>
          <w:rFonts w:hint="eastAsia" w:cs="仿宋_GB2312" w:asciiTheme="minorEastAsia" w:hAnsiTheme="minorEastAsia"/>
          <w:szCs w:val="21"/>
        </w:rPr>
        <w:t>（二）财产管理:</w:t>
      </w:r>
    </w:p>
    <w:p>
      <w:pPr>
        <w:ind w:firstLine="420" w:firstLineChars="200"/>
        <w:rPr>
          <w:rFonts w:cs="仿宋_GB2312" w:asciiTheme="minorEastAsia" w:hAnsiTheme="minorEastAsia"/>
          <w:szCs w:val="21"/>
        </w:rPr>
      </w:pPr>
      <w:r>
        <w:rPr>
          <w:rFonts w:hint="eastAsia" w:cs="仿宋_GB2312" w:asciiTheme="minorEastAsia" w:hAnsiTheme="minorEastAsia"/>
          <w:szCs w:val="21"/>
        </w:rPr>
        <w:t>1.体育教师上课前、下课后，管理员负责检查设备设施等是否良好，发现问题及时处理，并负责汇报体育组，财产丢失追究责任，落实个人赔偿。</w:t>
      </w:r>
    </w:p>
    <w:p>
      <w:pPr>
        <w:ind w:firstLine="420" w:firstLineChars="200"/>
        <w:rPr>
          <w:rFonts w:cs="仿宋_GB2312" w:asciiTheme="minorEastAsia" w:hAnsiTheme="minorEastAsia"/>
          <w:szCs w:val="21"/>
        </w:rPr>
      </w:pPr>
      <w:r>
        <w:rPr>
          <w:rFonts w:hint="eastAsia" w:cs="仿宋_GB2312" w:asciiTheme="minorEastAsia" w:hAnsiTheme="minorEastAsia"/>
          <w:szCs w:val="21"/>
        </w:rPr>
        <w:t>2.专业器材室、体育馆钥匙由管理员统一管理，他人不得私自配制。</w:t>
      </w:r>
    </w:p>
    <w:p>
      <w:pPr>
        <w:ind w:firstLine="420" w:firstLineChars="200"/>
        <w:rPr>
          <w:rFonts w:cs="仿宋_GB2312" w:asciiTheme="minorEastAsia" w:hAnsiTheme="minorEastAsia"/>
          <w:szCs w:val="21"/>
        </w:rPr>
      </w:pPr>
      <w:r>
        <w:rPr>
          <w:rFonts w:hint="eastAsia" w:cs="仿宋_GB2312" w:asciiTheme="minorEastAsia" w:hAnsiTheme="minorEastAsia"/>
          <w:szCs w:val="21"/>
        </w:rPr>
        <w:t>3.每学年结束，进行体育器材资产盘点，并将盘点结果备份交体育组统一保存。</w:t>
      </w:r>
    </w:p>
    <w:p>
      <w:pPr>
        <w:rPr>
          <w:rFonts w:cs="仿宋_GB2312" w:asciiTheme="minorEastAsia" w:hAnsiTheme="minorEastAsia"/>
          <w:szCs w:val="21"/>
        </w:rPr>
      </w:pPr>
      <w:r>
        <w:rPr>
          <w:rFonts w:hint="eastAsia" w:cs="仿宋_GB2312" w:asciiTheme="minorEastAsia" w:hAnsiTheme="minorEastAsia"/>
          <w:szCs w:val="21"/>
        </w:rPr>
        <w:t>（三）教学管理:</w:t>
      </w:r>
    </w:p>
    <w:p>
      <w:pPr>
        <w:ind w:firstLine="420" w:firstLineChars="200"/>
        <w:rPr>
          <w:rFonts w:cs="仿宋_GB2312" w:asciiTheme="minorEastAsia" w:hAnsiTheme="minorEastAsia"/>
          <w:szCs w:val="21"/>
        </w:rPr>
      </w:pPr>
      <w:r>
        <w:rPr>
          <w:rFonts w:hint="eastAsia" w:cs="仿宋_GB2312" w:asciiTheme="minorEastAsia" w:hAnsiTheme="minorEastAsia"/>
          <w:szCs w:val="21"/>
        </w:rPr>
        <w:t>1.按照体育教师提供的学年体育教学计划，提前做好体育设备、工具、软件、耗材等准备。</w:t>
      </w:r>
    </w:p>
    <w:p>
      <w:pPr>
        <w:ind w:firstLine="420" w:firstLineChars="200"/>
        <w:rPr>
          <w:rFonts w:cs="仿宋_GB2312" w:asciiTheme="minorEastAsia" w:hAnsiTheme="minorEastAsia"/>
          <w:szCs w:val="21"/>
        </w:rPr>
      </w:pPr>
      <w:r>
        <w:rPr>
          <w:rFonts w:hint="eastAsia" w:cs="仿宋_GB2312" w:asciiTheme="minorEastAsia" w:hAnsiTheme="minorEastAsia"/>
          <w:szCs w:val="21"/>
        </w:rPr>
        <w:t>2.与体育教师共同督促学生遵守体育器材借还的各项制度。</w:t>
      </w:r>
    </w:p>
    <w:p>
      <w:pPr>
        <w:ind w:firstLine="420" w:firstLineChars="200"/>
        <w:rPr>
          <w:rFonts w:cs="仿宋_GB2312" w:asciiTheme="minorEastAsia" w:hAnsiTheme="minorEastAsia"/>
          <w:szCs w:val="21"/>
        </w:rPr>
      </w:pPr>
      <w:r>
        <w:rPr>
          <w:rFonts w:hint="eastAsia" w:cs="仿宋_GB2312" w:asciiTheme="minorEastAsia" w:hAnsiTheme="minorEastAsia"/>
          <w:szCs w:val="21"/>
        </w:rPr>
        <w:t>3.检查下课后的体育器材室关门、关窗、关电、等安全事项。</w:t>
      </w:r>
    </w:p>
    <w:p>
      <w:pPr>
        <w:rPr>
          <w:rFonts w:cs="仿宋_GB2312" w:asciiTheme="minorEastAsia" w:hAnsiTheme="minorEastAsia"/>
          <w:szCs w:val="21"/>
        </w:rPr>
      </w:pPr>
      <w:r>
        <w:rPr>
          <w:rFonts w:hint="eastAsia" w:cs="仿宋_GB2312" w:asciiTheme="minorEastAsia" w:hAnsiTheme="minorEastAsia"/>
          <w:szCs w:val="21"/>
        </w:rPr>
        <w:t>（四）卫生打扫:</w:t>
      </w:r>
    </w:p>
    <w:p>
      <w:pPr>
        <w:ind w:firstLine="420" w:firstLineChars="200"/>
        <w:rPr>
          <w:rFonts w:cs="仿宋_GB2312" w:asciiTheme="minorEastAsia" w:hAnsiTheme="minorEastAsia"/>
          <w:szCs w:val="21"/>
        </w:rPr>
      </w:pPr>
      <w:r>
        <w:rPr>
          <w:rFonts w:hint="eastAsia" w:cs="仿宋_GB2312" w:asciiTheme="minorEastAsia" w:hAnsiTheme="minorEastAsia"/>
          <w:szCs w:val="21"/>
        </w:rPr>
        <w:t>1.制订体育馆以及体育馆周边卫生值日表。</w:t>
      </w:r>
    </w:p>
    <w:p>
      <w:pPr>
        <w:ind w:firstLine="420" w:firstLineChars="200"/>
        <w:rPr>
          <w:rFonts w:cs="仿宋_GB2312" w:asciiTheme="minorEastAsia" w:hAnsiTheme="minorEastAsia"/>
          <w:szCs w:val="21"/>
        </w:rPr>
      </w:pPr>
      <w:r>
        <w:rPr>
          <w:rFonts w:hint="eastAsia" w:cs="仿宋_GB2312" w:asciiTheme="minorEastAsia" w:hAnsiTheme="minorEastAsia"/>
          <w:szCs w:val="21"/>
        </w:rPr>
        <w:t>2.打扫体育馆卫生，包含器材室，卫生间，以及体育馆周边卫生区域卫生。</w:t>
      </w:r>
    </w:p>
    <w:p>
      <w:pPr>
        <w:ind w:firstLine="420" w:firstLineChars="200"/>
        <w:rPr>
          <w:rFonts w:cs="仿宋_GB2312" w:asciiTheme="minorEastAsia" w:hAnsiTheme="minorEastAsia"/>
          <w:szCs w:val="21"/>
        </w:rPr>
      </w:pPr>
      <w:r>
        <w:rPr>
          <w:rFonts w:hint="eastAsia" w:cs="仿宋_GB2312" w:asciiTheme="minorEastAsia" w:hAnsiTheme="minorEastAsia"/>
          <w:szCs w:val="21"/>
        </w:rPr>
        <w:t>3.保持室外篮球场，排球场，羽毛球场，网球场，乒乓球场，田径场卫生区卫生。</w:t>
      </w:r>
    </w:p>
    <w:p>
      <w:pPr>
        <w:rPr>
          <w:rFonts w:cs="仿宋_GB2312" w:asciiTheme="minorEastAsia" w:hAnsiTheme="minorEastAsia"/>
          <w:szCs w:val="21"/>
        </w:rPr>
      </w:pPr>
      <w:r>
        <w:rPr>
          <w:rFonts w:hint="eastAsia" w:cs="仿宋_GB2312" w:asciiTheme="minorEastAsia" w:hAnsiTheme="minorEastAsia"/>
          <w:szCs w:val="21"/>
        </w:rPr>
        <w:t>（五）临时性工作</w:t>
      </w:r>
    </w:p>
    <w:p>
      <w:pPr>
        <w:ind w:firstLine="420" w:firstLineChars="200"/>
        <w:rPr>
          <w:rFonts w:cs="仿宋_GB2312" w:asciiTheme="minorEastAsia" w:hAnsiTheme="minorEastAsia"/>
          <w:szCs w:val="21"/>
        </w:rPr>
      </w:pPr>
      <w:r>
        <w:rPr>
          <w:rFonts w:hint="eastAsia" w:cs="宋体" w:asciiTheme="minorEastAsia" w:hAnsiTheme="minorEastAsia"/>
          <w:szCs w:val="21"/>
        </w:rPr>
        <w:t>1.</w:t>
      </w:r>
      <w:r>
        <w:rPr>
          <w:rFonts w:hint="eastAsia" w:cs="仿宋_GB2312" w:asciiTheme="minorEastAsia" w:hAnsiTheme="minorEastAsia"/>
          <w:szCs w:val="21"/>
        </w:rPr>
        <w:t>器材管理员需要对学生体能测试所需物品包括体重秤，身高仪，立定跳远垫，座位体前屈测试仪进行定期检查，在测试期间每天进行收取，发放。</w:t>
      </w:r>
    </w:p>
    <w:p>
      <w:pPr>
        <w:ind w:firstLine="420" w:firstLineChars="200"/>
        <w:rPr>
          <w:rFonts w:cs="仿宋_GB2312" w:asciiTheme="minorEastAsia" w:hAnsiTheme="minorEastAsia"/>
          <w:szCs w:val="21"/>
        </w:rPr>
      </w:pPr>
      <w:r>
        <w:rPr>
          <w:rFonts w:hint="eastAsia" w:cs="仿宋_GB2312" w:asciiTheme="minorEastAsia" w:hAnsiTheme="minorEastAsia"/>
          <w:szCs w:val="21"/>
        </w:rPr>
        <w:t>2.、器材管理员需要将运动会所需的设备，物品在举办运动会期间及时准备发放到位，结束后及时清点、检查回收。</w:t>
      </w:r>
    </w:p>
    <w:p>
      <w:pPr>
        <w:spacing w:line="360" w:lineRule="auto"/>
        <w:rPr>
          <w:rFonts w:cs="仿宋_GB2312" w:asciiTheme="minorEastAsia" w:hAnsiTheme="minorEastAsia"/>
          <w:szCs w:val="21"/>
        </w:rPr>
      </w:pPr>
    </w:p>
    <w:p>
      <w:pPr>
        <w:jc w:val="center"/>
        <w:rPr>
          <w:rFonts w:asciiTheme="minorEastAsia" w:hAnsiTheme="minorEastAsia"/>
          <w:b/>
          <w:bCs/>
          <w:szCs w:val="21"/>
        </w:rPr>
      </w:pPr>
      <w:r>
        <w:rPr>
          <w:rFonts w:hint="eastAsia" w:asciiTheme="minorEastAsia" w:hAnsiTheme="minorEastAsia"/>
          <w:b/>
          <w:bCs/>
          <w:szCs w:val="21"/>
        </w:rPr>
        <w:t>二、禹州市中等专业学校图文信息中心和学生公寓用人情况</w:t>
      </w:r>
    </w:p>
    <w:p>
      <w:pPr>
        <w:pStyle w:val="2"/>
      </w:pPr>
    </w:p>
    <w:p>
      <w:pPr>
        <w:ind w:firstLine="420" w:firstLineChars="200"/>
        <w:rPr>
          <w:rFonts w:asciiTheme="minorEastAsia" w:hAnsiTheme="minorEastAsia"/>
          <w:szCs w:val="21"/>
        </w:rPr>
      </w:pPr>
      <w:r>
        <w:rPr>
          <w:rFonts w:hint="eastAsia" w:asciiTheme="minorEastAsia" w:hAnsiTheme="minorEastAsia"/>
          <w:szCs w:val="21"/>
        </w:rPr>
        <w:t>图文信息中心、4栋学生公寓、实训楼需配备经理1人，经理需具有物业经理证书；图文信息中心、4栋学生公寓需物业人员13人；共计14人。其中图文信息中心需物业人员7人，学生公寓需物业人员6人。因为图文信息中心3-5楼为学校的计算机实训中心，为学校计算机专业实习实训场所；一楼设有报告厅和会议室，为学生来往通道，六楼、七楼、八楼为学校的办公场所、会议室和心理咨询室，九楼为教工活动中心，所以卫生保洁显得尤为重要，图文信息中心保洁人员还需要负责学校报栏、版面的保洁。</w:t>
      </w:r>
    </w:p>
    <w:p>
      <w:pPr>
        <w:ind w:firstLine="420" w:firstLineChars="200"/>
        <w:rPr>
          <w:rFonts w:asciiTheme="minorEastAsia" w:hAnsiTheme="minorEastAsia"/>
          <w:b/>
          <w:bCs/>
          <w:szCs w:val="21"/>
        </w:rPr>
      </w:pPr>
      <w:r>
        <w:rPr>
          <w:rFonts w:hint="eastAsia" w:asciiTheme="minorEastAsia" w:hAnsiTheme="minorEastAsia"/>
          <w:szCs w:val="21"/>
        </w:rPr>
        <w:t>经理人员在中标后不允许更换，供应商须对此项做出响应。</w:t>
      </w:r>
    </w:p>
    <w:p>
      <w:pPr>
        <w:ind w:firstLine="422" w:firstLineChars="200"/>
        <w:rPr>
          <w:rFonts w:asciiTheme="minorEastAsia" w:hAnsiTheme="minorEastAsia"/>
          <w:b/>
          <w:bCs/>
          <w:szCs w:val="21"/>
        </w:rPr>
      </w:pPr>
      <w:r>
        <w:rPr>
          <w:rFonts w:hint="eastAsia" w:asciiTheme="minorEastAsia" w:hAnsiTheme="minorEastAsia"/>
          <w:b/>
          <w:bCs/>
          <w:szCs w:val="21"/>
        </w:rPr>
        <w:t>岗位1管理人员：负责物业人员的工作安排、检查、协调等工作。</w:t>
      </w:r>
    </w:p>
    <w:p>
      <w:pPr>
        <w:ind w:firstLine="422" w:firstLineChars="200"/>
        <w:rPr>
          <w:rFonts w:asciiTheme="minorEastAsia" w:hAnsiTheme="minorEastAsia"/>
          <w:b/>
          <w:bCs/>
          <w:szCs w:val="21"/>
        </w:rPr>
      </w:pPr>
      <w:r>
        <w:rPr>
          <w:rFonts w:hint="eastAsia" w:asciiTheme="minorEastAsia" w:hAnsiTheme="minorEastAsia"/>
          <w:b/>
          <w:bCs/>
          <w:szCs w:val="21"/>
        </w:rPr>
        <w:t>职责：</w:t>
      </w:r>
    </w:p>
    <w:p>
      <w:pPr>
        <w:ind w:firstLine="420" w:firstLineChars="200"/>
        <w:rPr>
          <w:rFonts w:asciiTheme="minorEastAsia" w:hAnsiTheme="minorEastAsia"/>
          <w:szCs w:val="21"/>
        </w:rPr>
      </w:pPr>
      <w:r>
        <w:rPr>
          <w:rFonts w:hint="eastAsia" w:asciiTheme="minorEastAsia" w:hAnsiTheme="minorEastAsia"/>
          <w:szCs w:val="21"/>
        </w:rPr>
        <w:t>1、负责物业人员的招聘、试用等。</w:t>
      </w:r>
    </w:p>
    <w:p>
      <w:pPr>
        <w:ind w:firstLine="420" w:firstLineChars="200"/>
        <w:rPr>
          <w:rFonts w:asciiTheme="minorEastAsia" w:hAnsiTheme="minorEastAsia"/>
          <w:szCs w:val="21"/>
        </w:rPr>
      </w:pPr>
      <w:r>
        <w:rPr>
          <w:rFonts w:hint="eastAsia" w:asciiTheme="minorEastAsia" w:hAnsiTheme="minorEastAsia"/>
          <w:szCs w:val="21"/>
        </w:rPr>
        <w:t>2、各部门工作的统筹安排。</w:t>
      </w:r>
    </w:p>
    <w:p>
      <w:pPr>
        <w:ind w:firstLine="420" w:firstLineChars="200"/>
        <w:rPr>
          <w:rFonts w:asciiTheme="minorEastAsia" w:hAnsiTheme="minorEastAsia"/>
          <w:szCs w:val="21"/>
        </w:rPr>
      </w:pPr>
      <w:r>
        <w:rPr>
          <w:rFonts w:hint="eastAsia" w:asciiTheme="minorEastAsia" w:hAnsiTheme="minorEastAsia"/>
          <w:szCs w:val="21"/>
        </w:rPr>
        <w:t>3、物业人员日常工作的监督检查。</w:t>
      </w:r>
    </w:p>
    <w:p>
      <w:pPr>
        <w:ind w:firstLine="420" w:firstLineChars="200"/>
        <w:rPr>
          <w:rFonts w:asciiTheme="minorEastAsia" w:hAnsiTheme="minorEastAsia"/>
          <w:szCs w:val="21"/>
        </w:rPr>
      </w:pPr>
      <w:r>
        <w:rPr>
          <w:rFonts w:hint="eastAsia" w:asciiTheme="minorEastAsia" w:hAnsiTheme="minorEastAsia"/>
          <w:szCs w:val="21"/>
        </w:rPr>
        <w:t>4、和甲方各项工作的沟通协调。</w:t>
      </w:r>
    </w:p>
    <w:p>
      <w:pPr>
        <w:ind w:firstLine="640"/>
        <w:rPr>
          <w:rFonts w:asciiTheme="minorEastAsia" w:hAnsiTheme="minorEastAsia"/>
          <w:b/>
          <w:bCs/>
          <w:szCs w:val="21"/>
        </w:rPr>
      </w:pPr>
      <w:r>
        <w:rPr>
          <w:rFonts w:hint="eastAsia" w:asciiTheme="minorEastAsia" w:hAnsiTheme="minorEastAsia"/>
          <w:b/>
          <w:bCs/>
          <w:szCs w:val="21"/>
        </w:rPr>
        <w:t>要求：</w:t>
      </w:r>
    </w:p>
    <w:p>
      <w:pPr>
        <w:ind w:firstLine="420" w:firstLineChars="200"/>
        <w:rPr>
          <w:rFonts w:asciiTheme="minorEastAsia" w:hAnsiTheme="minorEastAsia"/>
          <w:szCs w:val="21"/>
        </w:rPr>
      </w:pPr>
      <w:r>
        <w:rPr>
          <w:rFonts w:hint="eastAsia" w:asciiTheme="minorEastAsia" w:hAnsiTheme="minorEastAsia"/>
          <w:szCs w:val="21"/>
        </w:rPr>
        <w:t>1、人员素质高，对待学生要有爱心。</w:t>
      </w:r>
    </w:p>
    <w:p>
      <w:pPr>
        <w:ind w:firstLine="420" w:firstLineChars="200"/>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w:t>
      </w:r>
      <w:r>
        <w:rPr>
          <w:rFonts w:hint="eastAsia" w:asciiTheme="minorEastAsia" w:hAnsiTheme="minorEastAsia"/>
          <w:szCs w:val="21"/>
        </w:rPr>
        <w:t>节假日有外来人员使用会议室、教室时，要安排人员及时在岗。</w:t>
      </w:r>
    </w:p>
    <w:p>
      <w:pPr>
        <w:ind w:firstLine="420" w:firstLineChars="200"/>
        <w:rPr>
          <w:rFonts w:asciiTheme="minorEastAsia" w:hAnsiTheme="minorEastAsia"/>
          <w:szCs w:val="21"/>
        </w:rPr>
      </w:pPr>
      <w:r>
        <w:rPr>
          <w:rFonts w:hint="eastAsia" w:asciiTheme="minorEastAsia" w:hAnsiTheme="minorEastAsia"/>
          <w:szCs w:val="21"/>
        </w:rPr>
        <w:t>3、负责安排人员打扫领导办公室卫生。</w:t>
      </w:r>
    </w:p>
    <w:p>
      <w:pPr>
        <w:ind w:firstLine="420" w:firstLineChars="200"/>
        <w:rPr>
          <w:rFonts w:asciiTheme="minorEastAsia" w:hAnsiTheme="minorEastAsia"/>
          <w:szCs w:val="21"/>
        </w:rPr>
      </w:pPr>
      <w:r>
        <w:rPr>
          <w:rFonts w:hint="eastAsia" w:asciiTheme="minorEastAsia" w:hAnsiTheme="minorEastAsia"/>
          <w:szCs w:val="21"/>
        </w:rPr>
        <w:t>4</w:t>
      </w:r>
      <w:r>
        <w:rPr>
          <w:rFonts w:asciiTheme="minorEastAsia" w:hAnsiTheme="minorEastAsia"/>
          <w:szCs w:val="21"/>
        </w:rPr>
        <w:t>、</w:t>
      </w:r>
      <w:r>
        <w:rPr>
          <w:rFonts w:hint="eastAsia" w:asciiTheme="minorEastAsia" w:hAnsiTheme="minorEastAsia"/>
          <w:szCs w:val="21"/>
        </w:rPr>
        <w:t>要服从学校管理，要完成其它临时性工作。</w:t>
      </w:r>
    </w:p>
    <w:p>
      <w:pPr>
        <w:ind w:firstLine="422" w:firstLineChars="200"/>
        <w:rPr>
          <w:rFonts w:asciiTheme="minorEastAsia" w:hAnsiTheme="minorEastAsia"/>
          <w:b/>
          <w:bCs/>
          <w:szCs w:val="21"/>
        </w:rPr>
      </w:pPr>
      <w:r>
        <w:rPr>
          <w:rFonts w:hint="eastAsia" w:asciiTheme="minorEastAsia" w:hAnsiTheme="minorEastAsia"/>
          <w:b/>
          <w:bCs/>
          <w:szCs w:val="21"/>
        </w:rPr>
        <w:t>岗位2：负责图文信息中心一楼卫生保洁，含1个会议室、学校报告厅、走廊、卫生间、玻璃门、防火门、楼道窗台。</w:t>
      </w:r>
    </w:p>
    <w:p>
      <w:pPr>
        <w:ind w:firstLine="422" w:firstLineChars="200"/>
        <w:rPr>
          <w:rFonts w:asciiTheme="minorEastAsia" w:hAnsiTheme="minorEastAsia"/>
          <w:b/>
          <w:bCs/>
          <w:szCs w:val="21"/>
        </w:rPr>
      </w:pPr>
      <w:r>
        <w:rPr>
          <w:rFonts w:hint="eastAsia" w:asciiTheme="minorEastAsia" w:hAnsiTheme="minorEastAsia"/>
          <w:b/>
          <w:bCs/>
          <w:szCs w:val="21"/>
        </w:rPr>
        <w:t>职责：</w:t>
      </w:r>
    </w:p>
    <w:p>
      <w:pPr>
        <w:ind w:firstLine="422" w:firstLineChars="200"/>
        <w:rPr>
          <w:rFonts w:asciiTheme="minorEastAsia" w:hAnsiTheme="minorEastAsia"/>
          <w:szCs w:val="21"/>
        </w:rPr>
      </w:pPr>
      <w:r>
        <w:rPr>
          <w:rFonts w:hint="eastAsia" w:asciiTheme="minorEastAsia" w:hAnsiTheme="minorEastAsia"/>
          <w:b/>
          <w:bCs/>
          <w:szCs w:val="21"/>
        </w:rPr>
        <w:t>卫生间打扫标准：</w:t>
      </w:r>
      <w:r>
        <w:rPr>
          <w:rFonts w:hint="eastAsia" w:asciiTheme="minorEastAsia" w:hAnsiTheme="minorEastAsia"/>
          <w:szCs w:val="21"/>
        </w:rPr>
        <w:t>上班时间每隔1小时对卫生间进行除臭处理；苍蝇、蚊虫季节积极采取灭杀措施；大小便池要随时冲洗，并及时清查厕所内纸篓垃圾；保持洗手池、地面大小便池的清洁干净，做到无积水、无尿碱、无污物、无异味。达到无臭、无蝇、无污水停积；每周彻底消毒一次；厕所内的垃圾实行袋装化，定点收集垃圾，定时清扫垃圾，并及时将其运至垃圾桶；打扫期间若发现厕所堵塞负责处理通道；不能在厕所内的水龙头上涮拖把。</w:t>
      </w:r>
    </w:p>
    <w:p>
      <w:pPr>
        <w:ind w:firstLine="420" w:firstLineChars="200"/>
        <w:rPr>
          <w:rFonts w:asciiTheme="minorEastAsia" w:hAnsiTheme="minorEastAsia"/>
          <w:szCs w:val="21"/>
        </w:rPr>
      </w:pPr>
      <w:r>
        <w:rPr>
          <w:rFonts w:hint="eastAsia" w:asciiTheme="minorEastAsia" w:hAnsiTheme="minorEastAsia"/>
          <w:szCs w:val="21"/>
        </w:rPr>
        <w:t>走廊打扫标准：两个</w:t>
      </w:r>
      <w:r>
        <w:rPr>
          <w:rFonts w:asciiTheme="minorEastAsia" w:hAnsiTheme="minorEastAsia"/>
          <w:szCs w:val="21"/>
        </w:rPr>
        <w:t>玻璃</w:t>
      </w:r>
      <w:r>
        <w:rPr>
          <w:rFonts w:hint="eastAsia" w:asciiTheme="minorEastAsia" w:hAnsiTheme="minorEastAsia"/>
          <w:szCs w:val="21"/>
        </w:rPr>
        <w:t>门、防火门、走廊内的窗台、窗户玻璃、楼道灯开关、消防栓、灭火器、配电箱门，</w:t>
      </w:r>
      <w:r>
        <w:rPr>
          <w:rFonts w:asciiTheme="minorEastAsia" w:hAnsiTheme="minorEastAsia"/>
          <w:szCs w:val="21"/>
        </w:rPr>
        <w:t>每日擦拭1次,做到洁净、明亮、无灰尘、无污渍、无水迹</w:t>
      </w:r>
      <w:r>
        <w:rPr>
          <w:rFonts w:hint="eastAsia" w:asciiTheme="minorEastAsia" w:hAnsiTheme="minorEastAsia"/>
          <w:szCs w:val="21"/>
        </w:rPr>
        <w:t>、无纸质；</w:t>
      </w:r>
      <w:r>
        <w:rPr>
          <w:rFonts w:asciiTheme="minorEastAsia" w:hAnsiTheme="minorEastAsia"/>
          <w:szCs w:val="21"/>
        </w:rPr>
        <w:t>持续做到</w:t>
      </w:r>
      <w:r>
        <w:rPr>
          <w:rFonts w:hint="eastAsia" w:asciiTheme="minorEastAsia" w:hAnsiTheme="minorEastAsia"/>
          <w:szCs w:val="21"/>
        </w:rPr>
        <w:t>地面</w:t>
      </w:r>
      <w:r>
        <w:rPr>
          <w:rFonts w:asciiTheme="minorEastAsia" w:hAnsiTheme="minorEastAsia"/>
          <w:szCs w:val="21"/>
        </w:rPr>
        <w:t>无垃圾、无杂物,无污渍、无痰迹、无水迹、光洁明亮</w:t>
      </w:r>
      <w:r>
        <w:rPr>
          <w:rFonts w:hint="eastAsia" w:asciiTheme="minorEastAsia" w:hAnsiTheme="minorEastAsia"/>
          <w:szCs w:val="21"/>
        </w:rPr>
        <w:t>；</w:t>
      </w:r>
      <w:r>
        <w:rPr>
          <w:rFonts w:asciiTheme="minorEastAsia" w:hAnsiTheme="minorEastAsia"/>
          <w:szCs w:val="21"/>
        </w:rPr>
        <w:t>走廊内垃圾桶每日擦拭、倾倒1次。做到无手印,无杂物、无灰尘</w:t>
      </w:r>
      <w:r>
        <w:rPr>
          <w:rFonts w:hint="eastAsia" w:asciiTheme="minorEastAsia" w:hAnsiTheme="minorEastAsia"/>
          <w:szCs w:val="21"/>
        </w:rPr>
        <w:t>。</w:t>
      </w:r>
    </w:p>
    <w:p>
      <w:pPr>
        <w:ind w:firstLine="420" w:firstLineChars="200"/>
        <w:rPr>
          <w:rFonts w:asciiTheme="minorEastAsia" w:hAnsiTheme="minorEastAsia"/>
          <w:szCs w:val="21"/>
        </w:rPr>
      </w:pPr>
      <w:r>
        <w:rPr>
          <w:rFonts w:hint="eastAsia" w:asciiTheme="minorEastAsia" w:hAnsiTheme="minorEastAsia"/>
          <w:szCs w:val="21"/>
        </w:rPr>
        <w:t>墙体、屋顶打扫标准：每天打扫一次蜘蛛网，</w:t>
      </w:r>
      <w:r>
        <w:rPr>
          <w:rFonts w:asciiTheme="minorEastAsia" w:hAnsiTheme="minorEastAsia"/>
          <w:szCs w:val="21"/>
        </w:rPr>
        <w:t>无灰尘、无污渍、无水迹</w:t>
      </w:r>
      <w:r>
        <w:rPr>
          <w:rFonts w:hint="eastAsia" w:asciiTheme="minorEastAsia" w:hAnsiTheme="minorEastAsia"/>
          <w:szCs w:val="21"/>
        </w:rPr>
        <w:t>、无纸质；干净卫生。</w:t>
      </w:r>
    </w:p>
    <w:p>
      <w:pPr>
        <w:ind w:firstLine="420" w:firstLineChars="200"/>
        <w:rPr>
          <w:rFonts w:asciiTheme="minorEastAsia" w:hAnsiTheme="minorEastAsia"/>
          <w:szCs w:val="21"/>
        </w:rPr>
      </w:pPr>
      <w:r>
        <w:rPr>
          <w:rFonts w:hint="eastAsia" w:asciiTheme="minorEastAsia" w:hAnsiTheme="minorEastAsia"/>
          <w:szCs w:val="21"/>
        </w:rPr>
        <w:t>会议室打扫标准：</w:t>
      </w:r>
    </w:p>
    <w:p>
      <w:pPr>
        <w:ind w:firstLine="420" w:firstLineChars="200"/>
        <w:rPr>
          <w:rFonts w:asciiTheme="minorEastAsia" w:hAnsiTheme="minorEastAsia"/>
          <w:szCs w:val="21"/>
        </w:rPr>
      </w:pPr>
      <w:r>
        <w:rPr>
          <w:rFonts w:hint="eastAsia" w:asciiTheme="minorEastAsia" w:hAnsiTheme="minorEastAsia"/>
          <w:szCs w:val="21"/>
        </w:rPr>
        <w:t>1.地面干净整洁，无垃圾、尘土、水渍、杂物堆放；</w:t>
      </w:r>
    </w:p>
    <w:p>
      <w:pPr>
        <w:ind w:firstLine="420" w:firstLineChars="200"/>
        <w:rPr>
          <w:rFonts w:asciiTheme="minorEastAsia" w:hAnsiTheme="minorEastAsia"/>
          <w:szCs w:val="21"/>
        </w:rPr>
      </w:pPr>
      <w:r>
        <w:rPr>
          <w:rFonts w:hint="eastAsia" w:asciiTheme="minorEastAsia" w:hAnsiTheme="minorEastAsia"/>
          <w:szCs w:val="21"/>
        </w:rPr>
        <w:t>2.门窗、玻璃，干净整洁，无积尘、污垢、张贴物；</w:t>
      </w:r>
    </w:p>
    <w:p>
      <w:pPr>
        <w:ind w:firstLine="420" w:firstLineChars="200"/>
        <w:rPr>
          <w:rFonts w:asciiTheme="minorEastAsia" w:hAnsiTheme="minorEastAsia"/>
          <w:szCs w:val="21"/>
        </w:rPr>
      </w:pPr>
      <w:r>
        <w:rPr>
          <w:rFonts w:hint="eastAsia" w:asciiTheme="minorEastAsia" w:hAnsiTheme="minorEastAsia"/>
          <w:szCs w:val="21"/>
        </w:rPr>
        <w:t>3.墙壁无污渍、印痕，所有张贴、悬挂物品整齐统一，无乱贴、乱挂、乱画，无蛛网、积尘；</w:t>
      </w:r>
    </w:p>
    <w:p>
      <w:pPr>
        <w:ind w:firstLine="420" w:firstLineChars="200"/>
        <w:rPr>
          <w:rFonts w:asciiTheme="minorEastAsia" w:hAnsiTheme="minorEastAsia"/>
          <w:szCs w:val="21"/>
        </w:rPr>
      </w:pPr>
      <w:r>
        <w:rPr>
          <w:rFonts w:hint="eastAsia" w:asciiTheme="minorEastAsia" w:hAnsiTheme="minorEastAsia"/>
          <w:szCs w:val="21"/>
        </w:rPr>
        <w:t>4.插座：墙面电器开关、插座表面光亮、无灰尘；</w:t>
      </w:r>
    </w:p>
    <w:p>
      <w:pPr>
        <w:ind w:firstLine="420" w:firstLineChars="200"/>
        <w:rPr>
          <w:rFonts w:asciiTheme="minorEastAsia" w:hAnsiTheme="minorEastAsia"/>
          <w:szCs w:val="21"/>
        </w:rPr>
      </w:pPr>
      <w:r>
        <w:rPr>
          <w:rFonts w:hint="eastAsia" w:asciiTheme="minorEastAsia" w:hAnsiTheme="minorEastAsia"/>
          <w:szCs w:val="21"/>
        </w:rPr>
        <w:t>5.物品摆放整齐、无纸屑、无垃圾；</w:t>
      </w:r>
    </w:p>
    <w:p>
      <w:pPr>
        <w:ind w:firstLine="420" w:firstLineChars="200"/>
        <w:rPr>
          <w:rFonts w:asciiTheme="minorEastAsia" w:hAnsiTheme="minorEastAsia"/>
          <w:szCs w:val="21"/>
        </w:rPr>
      </w:pPr>
      <w:r>
        <w:rPr>
          <w:rFonts w:hint="eastAsia" w:asciiTheme="minorEastAsia" w:hAnsiTheme="minorEastAsia"/>
          <w:szCs w:val="21"/>
        </w:rPr>
        <w:t>6.电脑：电脑主机、显示器、键盘干净，无积尘、积垢；</w:t>
      </w:r>
    </w:p>
    <w:p>
      <w:pPr>
        <w:ind w:firstLine="420" w:firstLineChars="200"/>
        <w:rPr>
          <w:rFonts w:asciiTheme="minorEastAsia" w:hAnsiTheme="minorEastAsia"/>
          <w:szCs w:val="21"/>
        </w:rPr>
      </w:pPr>
      <w:r>
        <w:rPr>
          <w:rFonts w:hint="eastAsia" w:asciiTheme="minorEastAsia" w:hAnsiTheme="minorEastAsia"/>
          <w:szCs w:val="21"/>
        </w:rPr>
        <w:t>7.</w:t>
      </w:r>
      <w:r>
        <w:rPr>
          <w:rFonts w:asciiTheme="minorEastAsia" w:hAnsiTheme="minorEastAsia"/>
          <w:szCs w:val="21"/>
        </w:rPr>
        <w:t>柜子：包含柜子表面卫生及可见范围内的物品摆放整齐</w:t>
      </w:r>
      <w:r>
        <w:rPr>
          <w:rFonts w:hint="eastAsia" w:asciiTheme="minorEastAsia" w:hAnsiTheme="minorEastAsia"/>
          <w:szCs w:val="21"/>
        </w:rPr>
        <w:t>；</w:t>
      </w:r>
    </w:p>
    <w:p>
      <w:pPr>
        <w:ind w:firstLine="420" w:firstLineChars="200"/>
        <w:rPr>
          <w:rFonts w:asciiTheme="minorEastAsia" w:hAnsiTheme="minorEastAsia"/>
          <w:szCs w:val="21"/>
        </w:rPr>
      </w:pPr>
      <w:r>
        <w:rPr>
          <w:rFonts w:hint="eastAsia" w:asciiTheme="minorEastAsia" w:hAnsiTheme="minorEastAsia"/>
          <w:szCs w:val="21"/>
        </w:rPr>
        <w:t>8.垃圾桶：桶内垃圾不超过三分之二。</w:t>
      </w:r>
    </w:p>
    <w:p>
      <w:pPr>
        <w:ind w:firstLine="422" w:firstLineChars="200"/>
        <w:rPr>
          <w:rFonts w:asciiTheme="minorEastAsia" w:hAnsiTheme="minorEastAsia"/>
          <w:b/>
          <w:bCs/>
          <w:szCs w:val="21"/>
        </w:rPr>
      </w:pPr>
      <w:r>
        <w:rPr>
          <w:rFonts w:hint="eastAsia" w:asciiTheme="minorEastAsia" w:hAnsiTheme="minorEastAsia"/>
          <w:b/>
          <w:bCs/>
          <w:szCs w:val="21"/>
        </w:rPr>
        <w:t>要求：</w:t>
      </w:r>
    </w:p>
    <w:p>
      <w:pPr>
        <w:ind w:firstLine="420" w:firstLineChars="200"/>
        <w:rPr>
          <w:rFonts w:asciiTheme="minorEastAsia" w:hAnsiTheme="minorEastAsia"/>
          <w:szCs w:val="21"/>
        </w:rPr>
      </w:pPr>
      <w:r>
        <w:rPr>
          <w:rFonts w:hint="eastAsia" w:asciiTheme="minorEastAsia" w:hAnsiTheme="minorEastAsia"/>
          <w:szCs w:val="21"/>
        </w:rPr>
        <w:t>1、人员素质高，对待学生要有爱心。</w:t>
      </w:r>
    </w:p>
    <w:p>
      <w:pPr>
        <w:ind w:firstLine="420" w:firstLineChars="200"/>
        <w:rPr>
          <w:rFonts w:asciiTheme="minorEastAsia" w:hAnsiTheme="minorEastAsia"/>
          <w:szCs w:val="21"/>
        </w:rPr>
      </w:pPr>
      <w:r>
        <w:rPr>
          <w:rFonts w:hint="eastAsia" w:asciiTheme="minorEastAsia" w:hAnsiTheme="minorEastAsia"/>
          <w:szCs w:val="21"/>
        </w:rPr>
        <w:t>2、由于学生上下课要从走廊经过，要不间断打扫卫生，保持整洁。</w:t>
      </w:r>
    </w:p>
    <w:p>
      <w:pPr>
        <w:ind w:firstLine="420" w:firstLineChars="200"/>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对学生洒落的饭菜、垃圾要及时清理。</w:t>
      </w:r>
    </w:p>
    <w:p>
      <w:pPr>
        <w:ind w:firstLine="420" w:firstLineChars="200"/>
        <w:rPr>
          <w:rFonts w:asciiTheme="minorEastAsia" w:hAnsiTheme="minorEastAsia"/>
          <w:szCs w:val="21"/>
        </w:rPr>
      </w:pPr>
      <w:r>
        <w:rPr>
          <w:rFonts w:hint="eastAsia" w:asciiTheme="minorEastAsia" w:hAnsiTheme="minorEastAsia"/>
          <w:szCs w:val="21"/>
        </w:rPr>
        <w:t>4、由于学生、餐厅人员要使用此卫生间，要求不间断打扫卫生，保持整洁。</w:t>
      </w:r>
    </w:p>
    <w:p>
      <w:pPr>
        <w:ind w:firstLine="420" w:firstLineChars="200"/>
        <w:rPr>
          <w:rFonts w:asciiTheme="minorEastAsia" w:hAnsiTheme="minorEastAsia"/>
          <w:szCs w:val="21"/>
        </w:rPr>
      </w:pPr>
      <w:r>
        <w:rPr>
          <w:rFonts w:asciiTheme="minorEastAsia" w:hAnsiTheme="minorEastAsia"/>
          <w:szCs w:val="21"/>
        </w:rPr>
        <w:t>5、</w:t>
      </w:r>
      <w:r>
        <w:rPr>
          <w:rFonts w:hint="eastAsia" w:asciiTheme="minorEastAsia" w:hAnsiTheme="minorEastAsia"/>
          <w:szCs w:val="21"/>
        </w:rPr>
        <w:t>节假日有外来人员使用会议室、教室时，人员要在岗。</w:t>
      </w:r>
    </w:p>
    <w:p>
      <w:pPr>
        <w:ind w:firstLine="420" w:firstLineChars="200"/>
        <w:rPr>
          <w:rFonts w:cs="仿宋_GB2312" w:asciiTheme="minorEastAsia" w:hAnsiTheme="minorEastAsia"/>
          <w:szCs w:val="21"/>
        </w:rPr>
      </w:pPr>
      <w:r>
        <w:rPr>
          <w:rFonts w:asciiTheme="minorEastAsia" w:hAnsiTheme="minorEastAsia"/>
          <w:szCs w:val="21"/>
        </w:rPr>
        <w:t>6、</w:t>
      </w:r>
      <w:r>
        <w:rPr>
          <w:rFonts w:hint="eastAsia" w:asciiTheme="minorEastAsia" w:hAnsiTheme="minorEastAsia"/>
          <w:szCs w:val="21"/>
        </w:rPr>
        <w:t>要服从学校管理，要完成其它临时性工作。</w:t>
      </w:r>
    </w:p>
    <w:p>
      <w:pPr>
        <w:ind w:firstLine="422" w:firstLineChars="200"/>
        <w:rPr>
          <w:rFonts w:asciiTheme="minorEastAsia" w:hAnsiTheme="minorEastAsia"/>
          <w:b/>
          <w:bCs/>
          <w:szCs w:val="21"/>
        </w:rPr>
      </w:pPr>
      <w:r>
        <w:rPr>
          <w:rFonts w:hint="eastAsia" w:asciiTheme="minorEastAsia" w:hAnsiTheme="minorEastAsia"/>
          <w:b/>
          <w:bCs/>
          <w:szCs w:val="21"/>
        </w:rPr>
        <w:t>岗位3：负责图文信息中心二楼卫生保洁，含大厅、走廊、卫生间、玻璃门、防火门、楼道窗台、楼道垃圾桶、1-2楼步梯。</w:t>
      </w:r>
    </w:p>
    <w:p>
      <w:pPr>
        <w:ind w:firstLine="422" w:firstLineChars="200"/>
        <w:rPr>
          <w:rFonts w:asciiTheme="minorEastAsia" w:hAnsiTheme="minorEastAsia"/>
          <w:b/>
          <w:bCs/>
          <w:szCs w:val="21"/>
        </w:rPr>
      </w:pPr>
      <w:r>
        <w:rPr>
          <w:rFonts w:hint="eastAsia" w:asciiTheme="minorEastAsia" w:hAnsiTheme="minorEastAsia"/>
          <w:b/>
          <w:bCs/>
          <w:szCs w:val="21"/>
        </w:rPr>
        <w:t>职责：</w:t>
      </w:r>
    </w:p>
    <w:p>
      <w:pPr>
        <w:ind w:firstLine="420" w:firstLineChars="200"/>
        <w:rPr>
          <w:rFonts w:asciiTheme="minorEastAsia" w:hAnsiTheme="minorEastAsia"/>
          <w:szCs w:val="21"/>
        </w:rPr>
      </w:pPr>
      <w:r>
        <w:rPr>
          <w:rFonts w:hint="eastAsia" w:asciiTheme="minorEastAsia" w:hAnsiTheme="minorEastAsia"/>
          <w:szCs w:val="21"/>
        </w:rPr>
        <w:t>卫生间打扫标准：上班时间每隔1小时对卫生间进行除臭处理；苍蝇、蚊虫季节积极采取灭杀措施；大小便池要随时冲洗，并及时清查厕所内纸篓垃圾；保持洗手池、地面大小便池的清洁干净，做到无积水、无尿碱、无污物、无异味。达到无臭、无蝇、无污水停积；每周彻底消毒一次；厕所内的垃圾实行袋装化，定点收集垃圾，定时清扫垃圾，并及时将其运至垃圾桶；打扫期间若发现厕所堵塞负责处理通道；不能在厕所内的水龙头上涮拖把。</w:t>
      </w:r>
    </w:p>
    <w:p>
      <w:pPr>
        <w:ind w:firstLine="420" w:firstLineChars="200"/>
        <w:rPr>
          <w:rFonts w:asciiTheme="minorEastAsia" w:hAnsiTheme="minorEastAsia"/>
          <w:szCs w:val="21"/>
        </w:rPr>
      </w:pPr>
      <w:r>
        <w:rPr>
          <w:rFonts w:hint="eastAsia" w:asciiTheme="minorEastAsia" w:hAnsiTheme="minorEastAsia"/>
          <w:szCs w:val="21"/>
        </w:rPr>
        <w:t>走廊打扫标准：两个</w:t>
      </w:r>
      <w:r>
        <w:rPr>
          <w:rFonts w:asciiTheme="minorEastAsia" w:hAnsiTheme="minorEastAsia"/>
          <w:szCs w:val="21"/>
        </w:rPr>
        <w:t>玻璃</w:t>
      </w:r>
      <w:r>
        <w:rPr>
          <w:rFonts w:hint="eastAsia" w:asciiTheme="minorEastAsia" w:hAnsiTheme="minorEastAsia"/>
          <w:szCs w:val="21"/>
        </w:rPr>
        <w:t>门、防火门、走廊内的窗台、窗户玻璃、楼道灯开关、消防栓、灭火器、配电箱门，</w:t>
      </w:r>
      <w:r>
        <w:rPr>
          <w:rFonts w:asciiTheme="minorEastAsia" w:hAnsiTheme="minorEastAsia"/>
          <w:szCs w:val="21"/>
        </w:rPr>
        <w:t>每日擦拭1次,做到洁净、明亮、无灰尘、无污渍、无水迹</w:t>
      </w:r>
      <w:r>
        <w:rPr>
          <w:rFonts w:hint="eastAsia" w:asciiTheme="minorEastAsia" w:hAnsiTheme="minorEastAsia"/>
          <w:szCs w:val="21"/>
        </w:rPr>
        <w:t>、无纸质；</w:t>
      </w:r>
      <w:r>
        <w:rPr>
          <w:rFonts w:asciiTheme="minorEastAsia" w:hAnsiTheme="minorEastAsia"/>
          <w:szCs w:val="21"/>
        </w:rPr>
        <w:t>持续做到</w:t>
      </w:r>
      <w:r>
        <w:rPr>
          <w:rFonts w:hint="eastAsia" w:asciiTheme="minorEastAsia" w:hAnsiTheme="minorEastAsia"/>
          <w:szCs w:val="21"/>
        </w:rPr>
        <w:t>地面</w:t>
      </w:r>
      <w:r>
        <w:rPr>
          <w:rFonts w:asciiTheme="minorEastAsia" w:hAnsiTheme="minorEastAsia"/>
          <w:szCs w:val="21"/>
        </w:rPr>
        <w:t>无垃圾、无杂物,无污渍、无痰迹、无水迹、光洁明亮</w:t>
      </w:r>
      <w:r>
        <w:rPr>
          <w:rFonts w:hint="eastAsia" w:asciiTheme="minorEastAsia" w:hAnsiTheme="minorEastAsia"/>
          <w:szCs w:val="21"/>
        </w:rPr>
        <w:t>；</w:t>
      </w:r>
      <w:r>
        <w:rPr>
          <w:rFonts w:asciiTheme="minorEastAsia" w:hAnsiTheme="minorEastAsia"/>
          <w:szCs w:val="21"/>
        </w:rPr>
        <w:t>走廊内垃圾桶每日擦拭、倾倒1次。做到无手印,无杂物、无灰尘</w:t>
      </w:r>
      <w:r>
        <w:rPr>
          <w:rFonts w:hint="eastAsia" w:asciiTheme="minorEastAsia" w:hAnsiTheme="minorEastAsia"/>
          <w:szCs w:val="21"/>
        </w:rPr>
        <w:t>。</w:t>
      </w:r>
    </w:p>
    <w:p>
      <w:pPr>
        <w:ind w:firstLine="420" w:firstLineChars="200"/>
        <w:rPr>
          <w:rFonts w:asciiTheme="minorEastAsia" w:hAnsiTheme="minorEastAsia"/>
          <w:szCs w:val="21"/>
        </w:rPr>
      </w:pPr>
      <w:r>
        <w:rPr>
          <w:rFonts w:hint="eastAsia" w:asciiTheme="minorEastAsia" w:hAnsiTheme="minorEastAsia"/>
          <w:szCs w:val="21"/>
        </w:rPr>
        <w:t>墙体、屋顶打扫标准：每天打扫一次蜘蛛网，</w:t>
      </w:r>
      <w:r>
        <w:rPr>
          <w:rFonts w:asciiTheme="minorEastAsia" w:hAnsiTheme="minorEastAsia"/>
          <w:szCs w:val="21"/>
        </w:rPr>
        <w:t>无灰尘、无污渍、无水迹</w:t>
      </w:r>
      <w:r>
        <w:rPr>
          <w:rFonts w:hint="eastAsia" w:asciiTheme="minorEastAsia" w:hAnsiTheme="minorEastAsia"/>
          <w:szCs w:val="21"/>
        </w:rPr>
        <w:t>、无纸质；干净卫生。</w:t>
      </w:r>
    </w:p>
    <w:p>
      <w:pPr>
        <w:ind w:firstLine="422" w:firstLineChars="200"/>
        <w:rPr>
          <w:rFonts w:asciiTheme="minorEastAsia" w:hAnsiTheme="minorEastAsia"/>
          <w:b/>
          <w:bCs/>
          <w:szCs w:val="21"/>
        </w:rPr>
      </w:pPr>
      <w:r>
        <w:rPr>
          <w:rFonts w:hint="eastAsia" w:asciiTheme="minorEastAsia" w:hAnsiTheme="minorEastAsia"/>
          <w:b/>
          <w:bCs/>
          <w:szCs w:val="21"/>
        </w:rPr>
        <w:t>要求：</w:t>
      </w:r>
    </w:p>
    <w:p>
      <w:pPr>
        <w:ind w:firstLine="420" w:firstLineChars="200"/>
        <w:rPr>
          <w:rFonts w:asciiTheme="minorEastAsia" w:hAnsiTheme="minorEastAsia"/>
          <w:szCs w:val="21"/>
        </w:rPr>
      </w:pPr>
      <w:r>
        <w:rPr>
          <w:rFonts w:hint="eastAsia" w:asciiTheme="minorEastAsia" w:hAnsiTheme="minorEastAsia"/>
          <w:szCs w:val="21"/>
        </w:rPr>
        <w:t>1、人员素质高，对待学生要有爱心。</w:t>
      </w:r>
    </w:p>
    <w:p>
      <w:pPr>
        <w:ind w:firstLine="420" w:firstLineChars="200"/>
        <w:rPr>
          <w:rFonts w:asciiTheme="minorEastAsia" w:hAnsiTheme="minorEastAsia"/>
          <w:szCs w:val="21"/>
        </w:rPr>
      </w:pPr>
      <w:r>
        <w:rPr>
          <w:rFonts w:hint="eastAsia" w:asciiTheme="minorEastAsia" w:hAnsiTheme="minorEastAsia"/>
          <w:szCs w:val="21"/>
        </w:rPr>
        <w:t>2、由于教务科、学生科、军官办在此楼层，学生流动量大，要不间断打扫卫生，保持整洁。</w:t>
      </w:r>
    </w:p>
    <w:p>
      <w:pPr>
        <w:ind w:firstLine="420" w:firstLineChars="200"/>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对学生洒落的饭菜、垃圾要及时清理。</w:t>
      </w:r>
    </w:p>
    <w:p>
      <w:pPr>
        <w:ind w:firstLine="420" w:firstLineChars="200"/>
        <w:rPr>
          <w:rFonts w:asciiTheme="minorEastAsia" w:hAnsiTheme="minorEastAsia"/>
          <w:szCs w:val="21"/>
        </w:rPr>
      </w:pPr>
      <w:r>
        <w:rPr>
          <w:rFonts w:hint="eastAsia" w:asciiTheme="minorEastAsia" w:hAnsiTheme="minorEastAsia"/>
          <w:szCs w:val="21"/>
        </w:rPr>
        <w:t>4、由于学生、餐厅人员要使用此卫生间，要求不间断打扫卫生，保持整洁。</w:t>
      </w:r>
    </w:p>
    <w:p>
      <w:pPr>
        <w:ind w:firstLine="420" w:firstLineChars="200"/>
        <w:rPr>
          <w:rFonts w:asciiTheme="minorEastAsia" w:hAnsiTheme="minorEastAsia"/>
          <w:szCs w:val="21"/>
        </w:rPr>
      </w:pPr>
      <w:r>
        <w:rPr>
          <w:rFonts w:asciiTheme="minorEastAsia" w:hAnsiTheme="minorEastAsia"/>
          <w:szCs w:val="21"/>
        </w:rPr>
        <w:t>5、</w:t>
      </w:r>
      <w:r>
        <w:rPr>
          <w:rFonts w:hint="eastAsia" w:asciiTheme="minorEastAsia" w:hAnsiTheme="minorEastAsia"/>
          <w:szCs w:val="21"/>
        </w:rPr>
        <w:t>节假日有外来人员使用会议室、教室时，人员要在岗。</w:t>
      </w:r>
    </w:p>
    <w:p>
      <w:pPr>
        <w:ind w:firstLine="420" w:firstLineChars="200"/>
        <w:rPr>
          <w:rFonts w:cs="仿宋_GB2312" w:asciiTheme="minorEastAsia" w:hAnsiTheme="minorEastAsia"/>
          <w:szCs w:val="21"/>
        </w:rPr>
      </w:pPr>
      <w:r>
        <w:rPr>
          <w:rFonts w:asciiTheme="minorEastAsia" w:hAnsiTheme="minorEastAsia"/>
          <w:szCs w:val="21"/>
        </w:rPr>
        <w:t>6、</w:t>
      </w:r>
      <w:r>
        <w:rPr>
          <w:rFonts w:hint="eastAsia" w:asciiTheme="minorEastAsia" w:hAnsiTheme="minorEastAsia"/>
          <w:szCs w:val="21"/>
        </w:rPr>
        <w:t>要服从学校管理，要完成其它临时性工作。</w:t>
      </w:r>
    </w:p>
    <w:p>
      <w:pPr>
        <w:ind w:firstLine="422" w:firstLineChars="200"/>
        <w:rPr>
          <w:rFonts w:asciiTheme="minorEastAsia" w:hAnsiTheme="minorEastAsia"/>
          <w:b/>
          <w:bCs/>
          <w:szCs w:val="21"/>
        </w:rPr>
      </w:pPr>
      <w:r>
        <w:rPr>
          <w:rFonts w:hint="eastAsia" w:asciiTheme="minorEastAsia" w:hAnsiTheme="minorEastAsia"/>
          <w:b/>
          <w:bCs/>
          <w:szCs w:val="21"/>
        </w:rPr>
        <w:t>岗位4：负责图文信息中心三楼、四楼卫生保洁，含走廊、防火门、卫生间、楼道窗台、楼道垃圾桶、栏杆、2-4楼步梯。</w:t>
      </w:r>
    </w:p>
    <w:p>
      <w:pPr>
        <w:ind w:firstLine="422" w:firstLineChars="200"/>
        <w:rPr>
          <w:rFonts w:asciiTheme="minorEastAsia" w:hAnsiTheme="minorEastAsia"/>
          <w:b/>
          <w:bCs/>
          <w:szCs w:val="21"/>
        </w:rPr>
      </w:pPr>
      <w:r>
        <w:rPr>
          <w:rFonts w:hint="eastAsia" w:asciiTheme="minorEastAsia" w:hAnsiTheme="minorEastAsia"/>
          <w:b/>
          <w:bCs/>
          <w:szCs w:val="21"/>
        </w:rPr>
        <w:t>职责：</w:t>
      </w:r>
    </w:p>
    <w:p>
      <w:pPr>
        <w:ind w:firstLine="420" w:firstLineChars="200"/>
        <w:rPr>
          <w:rFonts w:asciiTheme="minorEastAsia" w:hAnsiTheme="minorEastAsia"/>
          <w:szCs w:val="21"/>
        </w:rPr>
      </w:pPr>
      <w:r>
        <w:rPr>
          <w:rFonts w:hint="eastAsia" w:asciiTheme="minorEastAsia" w:hAnsiTheme="minorEastAsia"/>
          <w:szCs w:val="21"/>
        </w:rPr>
        <w:t>卫生间打扫标准：上班时间每隔1小时对卫生间进行除臭处理；苍蝇、蚊虫季节积极采取灭杀措施；大小便池要随时冲洗，并及时清查厕所内纸篓垃圾；保持洗手池、地面大小便池的清洁干净，做到无积水、无尿碱、无污物、无异味。达到无臭、无蝇、无污水停积；每周彻底消毒一次；厕所内的垃圾实行袋装化，定点收集垃圾，定时清扫垃圾，并及时将其运至垃圾桶；打扫期间若发现厕所堵塞负责处理通道；不能在厕所内的水龙头上涮拖把。</w:t>
      </w:r>
    </w:p>
    <w:p>
      <w:pPr>
        <w:ind w:firstLine="420" w:firstLineChars="200"/>
        <w:rPr>
          <w:rFonts w:asciiTheme="minorEastAsia" w:hAnsiTheme="minorEastAsia"/>
          <w:szCs w:val="21"/>
        </w:rPr>
      </w:pPr>
      <w:r>
        <w:rPr>
          <w:rFonts w:hint="eastAsia" w:asciiTheme="minorEastAsia" w:hAnsiTheme="minorEastAsia"/>
          <w:szCs w:val="21"/>
        </w:rPr>
        <w:t>走廊打扫标准：两个</w:t>
      </w:r>
      <w:r>
        <w:rPr>
          <w:rFonts w:asciiTheme="minorEastAsia" w:hAnsiTheme="minorEastAsia"/>
          <w:szCs w:val="21"/>
        </w:rPr>
        <w:t>玻璃</w:t>
      </w:r>
      <w:r>
        <w:rPr>
          <w:rFonts w:hint="eastAsia" w:asciiTheme="minorEastAsia" w:hAnsiTheme="minorEastAsia"/>
          <w:szCs w:val="21"/>
        </w:rPr>
        <w:t>门、防火门、走廊内的窗台、窗户玻璃、楼道灯开关、消防栓、灭火器、配电箱门，</w:t>
      </w:r>
      <w:r>
        <w:rPr>
          <w:rFonts w:asciiTheme="minorEastAsia" w:hAnsiTheme="minorEastAsia"/>
          <w:szCs w:val="21"/>
        </w:rPr>
        <w:t>每日擦拭1次,做到洁净、明亮、无灰尘、无污渍、无水迹</w:t>
      </w:r>
      <w:r>
        <w:rPr>
          <w:rFonts w:hint="eastAsia" w:asciiTheme="minorEastAsia" w:hAnsiTheme="minorEastAsia"/>
          <w:szCs w:val="21"/>
        </w:rPr>
        <w:t>、无纸质；</w:t>
      </w:r>
      <w:r>
        <w:rPr>
          <w:rFonts w:asciiTheme="minorEastAsia" w:hAnsiTheme="minorEastAsia"/>
          <w:szCs w:val="21"/>
        </w:rPr>
        <w:t>持续做到</w:t>
      </w:r>
      <w:r>
        <w:rPr>
          <w:rFonts w:hint="eastAsia" w:asciiTheme="minorEastAsia" w:hAnsiTheme="minorEastAsia"/>
          <w:szCs w:val="21"/>
        </w:rPr>
        <w:t>地面</w:t>
      </w:r>
      <w:r>
        <w:rPr>
          <w:rFonts w:asciiTheme="minorEastAsia" w:hAnsiTheme="minorEastAsia"/>
          <w:szCs w:val="21"/>
        </w:rPr>
        <w:t>无垃圾、无杂物,无污渍、无痰迹、无水迹、光洁明亮</w:t>
      </w:r>
      <w:r>
        <w:rPr>
          <w:rFonts w:hint="eastAsia" w:asciiTheme="minorEastAsia" w:hAnsiTheme="minorEastAsia"/>
          <w:szCs w:val="21"/>
        </w:rPr>
        <w:t>；</w:t>
      </w:r>
      <w:r>
        <w:rPr>
          <w:rFonts w:asciiTheme="minorEastAsia" w:hAnsiTheme="minorEastAsia"/>
          <w:szCs w:val="21"/>
        </w:rPr>
        <w:t>走廊内垃圾桶每日擦拭、倾倒1次。做到无手印,无杂物、无灰尘</w:t>
      </w:r>
      <w:r>
        <w:rPr>
          <w:rFonts w:hint="eastAsia" w:asciiTheme="minorEastAsia" w:hAnsiTheme="minorEastAsia"/>
          <w:szCs w:val="21"/>
        </w:rPr>
        <w:t>。</w:t>
      </w:r>
    </w:p>
    <w:p>
      <w:pPr>
        <w:ind w:firstLine="420" w:firstLineChars="200"/>
        <w:rPr>
          <w:rFonts w:asciiTheme="minorEastAsia" w:hAnsiTheme="minorEastAsia"/>
          <w:szCs w:val="21"/>
        </w:rPr>
      </w:pPr>
      <w:r>
        <w:rPr>
          <w:rFonts w:hint="eastAsia" w:asciiTheme="minorEastAsia" w:hAnsiTheme="minorEastAsia"/>
          <w:szCs w:val="21"/>
        </w:rPr>
        <w:t>墙体、屋顶打扫标准：每天打扫一次蜘蛛网，</w:t>
      </w:r>
      <w:r>
        <w:rPr>
          <w:rFonts w:asciiTheme="minorEastAsia" w:hAnsiTheme="minorEastAsia"/>
          <w:szCs w:val="21"/>
        </w:rPr>
        <w:t>无灰尘、无污渍、无水迹</w:t>
      </w:r>
      <w:r>
        <w:rPr>
          <w:rFonts w:hint="eastAsia" w:asciiTheme="minorEastAsia" w:hAnsiTheme="minorEastAsia"/>
          <w:szCs w:val="21"/>
        </w:rPr>
        <w:t>、无纸质；干净卫生。</w:t>
      </w:r>
    </w:p>
    <w:p>
      <w:pPr>
        <w:ind w:firstLine="422" w:firstLineChars="200"/>
        <w:rPr>
          <w:rFonts w:asciiTheme="minorEastAsia" w:hAnsiTheme="minorEastAsia"/>
          <w:b/>
          <w:bCs/>
          <w:szCs w:val="21"/>
        </w:rPr>
      </w:pPr>
      <w:r>
        <w:rPr>
          <w:rFonts w:hint="eastAsia" w:asciiTheme="minorEastAsia" w:hAnsiTheme="minorEastAsia"/>
          <w:b/>
          <w:bCs/>
          <w:szCs w:val="21"/>
        </w:rPr>
        <w:t>要求：</w:t>
      </w:r>
    </w:p>
    <w:p>
      <w:pPr>
        <w:ind w:firstLine="420" w:firstLineChars="200"/>
        <w:rPr>
          <w:rFonts w:asciiTheme="minorEastAsia" w:hAnsiTheme="minorEastAsia"/>
          <w:szCs w:val="21"/>
        </w:rPr>
      </w:pPr>
      <w:r>
        <w:rPr>
          <w:rFonts w:hint="eastAsia" w:asciiTheme="minorEastAsia" w:hAnsiTheme="minorEastAsia"/>
          <w:szCs w:val="21"/>
        </w:rPr>
        <w:t>1、人员素质高，对待学生要有爱心。</w:t>
      </w:r>
    </w:p>
    <w:p>
      <w:pPr>
        <w:ind w:firstLine="420" w:firstLineChars="200"/>
        <w:rPr>
          <w:rFonts w:asciiTheme="minorEastAsia" w:hAnsiTheme="minorEastAsia"/>
          <w:szCs w:val="21"/>
        </w:rPr>
      </w:pPr>
      <w:r>
        <w:rPr>
          <w:rFonts w:hint="eastAsia" w:asciiTheme="minorEastAsia" w:hAnsiTheme="minorEastAsia"/>
          <w:szCs w:val="21"/>
        </w:rPr>
        <w:t>2、由于这两个楼层有13个机房，学生流动量大，要不间断打扫卫生，保持整洁。</w:t>
      </w:r>
    </w:p>
    <w:p>
      <w:pPr>
        <w:ind w:firstLine="420" w:firstLineChars="200"/>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对学生洒落的饭菜、垃圾要及时清理。</w:t>
      </w:r>
    </w:p>
    <w:p>
      <w:pPr>
        <w:ind w:firstLine="420" w:firstLineChars="200"/>
        <w:rPr>
          <w:rFonts w:asciiTheme="minorEastAsia" w:hAnsiTheme="minorEastAsia"/>
          <w:szCs w:val="21"/>
        </w:rPr>
      </w:pPr>
      <w:r>
        <w:rPr>
          <w:rFonts w:hint="eastAsia" w:asciiTheme="minorEastAsia" w:hAnsiTheme="minorEastAsia"/>
          <w:szCs w:val="21"/>
        </w:rPr>
        <w:t>4、由于学生、餐厅人员要使用此卫生间，要求不间断打扫卫生，保持整洁。</w:t>
      </w:r>
    </w:p>
    <w:p>
      <w:pPr>
        <w:ind w:firstLine="420" w:firstLineChars="200"/>
        <w:rPr>
          <w:rFonts w:asciiTheme="minorEastAsia" w:hAnsiTheme="minorEastAsia"/>
          <w:szCs w:val="21"/>
        </w:rPr>
      </w:pPr>
      <w:r>
        <w:rPr>
          <w:rFonts w:asciiTheme="minorEastAsia" w:hAnsiTheme="minorEastAsia"/>
          <w:szCs w:val="21"/>
        </w:rPr>
        <w:t>5、</w:t>
      </w:r>
      <w:r>
        <w:rPr>
          <w:rFonts w:hint="eastAsia" w:asciiTheme="minorEastAsia" w:hAnsiTheme="minorEastAsia"/>
          <w:szCs w:val="21"/>
        </w:rPr>
        <w:t>节假日有外来人员使用会议室、教室时，人员要在岗。</w:t>
      </w:r>
    </w:p>
    <w:p>
      <w:pPr>
        <w:ind w:firstLine="420" w:firstLineChars="200"/>
        <w:rPr>
          <w:rFonts w:asciiTheme="minorEastAsia" w:hAnsiTheme="minorEastAsia"/>
          <w:b/>
          <w:bCs/>
          <w:szCs w:val="21"/>
        </w:rPr>
      </w:pPr>
      <w:r>
        <w:rPr>
          <w:rFonts w:asciiTheme="minorEastAsia" w:hAnsiTheme="minorEastAsia"/>
          <w:szCs w:val="21"/>
        </w:rPr>
        <w:t>6、</w:t>
      </w:r>
      <w:r>
        <w:rPr>
          <w:rFonts w:hint="eastAsia" w:asciiTheme="minorEastAsia" w:hAnsiTheme="minorEastAsia"/>
          <w:szCs w:val="21"/>
        </w:rPr>
        <w:t>要服从学校管理，要完成其它临时性工作。</w:t>
      </w:r>
    </w:p>
    <w:p>
      <w:pPr>
        <w:ind w:firstLine="422" w:firstLineChars="200"/>
        <w:rPr>
          <w:rFonts w:asciiTheme="minorEastAsia" w:hAnsiTheme="minorEastAsia"/>
          <w:b/>
          <w:bCs/>
          <w:szCs w:val="21"/>
        </w:rPr>
      </w:pPr>
      <w:r>
        <w:rPr>
          <w:rFonts w:hint="eastAsia" w:asciiTheme="minorEastAsia" w:hAnsiTheme="minorEastAsia"/>
          <w:b/>
          <w:bCs/>
          <w:szCs w:val="21"/>
        </w:rPr>
        <w:t>岗位5：负责图文信息中心五楼卫生保洁，含走廊、防火门、卫生间、楼道窗台、楼道垃圾桶、栏杆、4-5楼步梯。</w:t>
      </w:r>
    </w:p>
    <w:p>
      <w:pPr>
        <w:ind w:firstLine="422" w:firstLineChars="200"/>
        <w:rPr>
          <w:rFonts w:asciiTheme="minorEastAsia" w:hAnsiTheme="minorEastAsia"/>
          <w:b/>
          <w:bCs/>
          <w:szCs w:val="21"/>
        </w:rPr>
      </w:pPr>
      <w:r>
        <w:rPr>
          <w:rFonts w:hint="eastAsia" w:asciiTheme="minorEastAsia" w:hAnsiTheme="minorEastAsia"/>
          <w:b/>
          <w:bCs/>
          <w:szCs w:val="21"/>
        </w:rPr>
        <w:t>职责：</w:t>
      </w:r>
    </w:p>
    <w:p>
      <w:pPr>
        <w:ind w:firstLine="420" w:firstLineChars="200"/>
        <w:rPr>
          <w:rFonts w:asciiTheme="minorEastAsia" w:hAnsiTheme="minorEastAsia"/>
          <w:szCs w:val="21"/>
        </w:rPr>
      </w:pPr>
      <w:r>
        <w:rPr>
          <w:rFonts w:hint="eastAsia" w:asciiTheme="minorEastAsia" w:hAnsiTheme="minorEastAsia"/>
          <w:szCs w:val="21"/>
        </w:rPr>
        <w:t>卫生间打扫标准：上班时间每隔1小时对卫生间进行除臭处理；苍蝇、蚊虫季节积极采取灭杀措施；大小便池要随时冲洗，并及时清查厕所内纸篓垃圾；保持洗手池、地面大小便池的清洁干净，做到无积水、无尿碱、无污物、无异味。达到无臭、无蝇、无污水停积；每周彻底消毒一次；厕所内的垃圾实行袋装化，定点收集垃圾，定时清扫垃圾，并及时将其运至垃圾桶；打扫期间若发现厕所堵塞负责处理通道；不能在厕所内的水龙头上涮拖把。</w:t>
      </w:r>
    </w:p>
    <w:p>
      <w:pPr>
        <w:ind w:firstLine="420" w:firstLineChars="200"/>
        <w:rPr>
          <w:rFonts w:asciiTheme="minorEastAsia" w:hAnsiTheme="minorEastAsia"/>
          <w:szCs w:val="21"/>
        </w:rPr>
      </w:pPr>
      <w:r>
        <w:rPr>
          <w:rFonts w:hint="eastAsia" w:asciiTheme="minorEastAsia" w:hAnsiTheme="minorEastAsia"/>
          <w:szCs w:val="21"/>
        </w:rPr>
        <w:t>走廊打扫标准：两个</w:t>
      </w:r>
      <w:r>
        <w:rPr>
          <w:rFonts w:asciiTheme="minorEastAsia" w:hAnsiTheme="minorEastAsia"/>
          <w:szCs w:val="21"/>
        </w:rPr>
        <w:t>玻璃</w:t>
      </w:r>
      <w:r>
        <w:rPr>
          <w:rFonts w:hint="eastAsia" w:asciiTheme="minorEastAsia" w:hAnsiTheme="minorEastAsia"/>
          <w:szCs w:val="21"/>
        </w:rPr>
        <w:t>门、防火门、走廊内的窗台、窗户玻璃、楼道灯开关、消防栓、灭火器、配电箱门，</w:t>
      </w:r>
      <w:r>
        <w:rPr>
          <w:rFonts w:asciiTheme="minorEastAsia" w:hAnsiTheme="minorEastAsia"/>
          <w:szCs w:val="21"/>
        </w:rPr>
        <w:t>每日擦拭1次,做到洁净、明亮、无灰尘、无污渍、无水迹</w:t>
      </w:r>
      <w:r>
        <w:rPr>
          <w:rFonts w:hint="eastAsia" w:asciiTheme="minorEastAsia" w:hAnsiTheme="minorEastAsia"/>
          <w:szCs w:val="21"/>
        </w:rPr>
        <w:t>、无纸质；</w:t>
      </w:r>
      <w:r>
        <w:rPr>
          <w:rFonts w:asciiTheme="minorEastAsia" w:hAnsiTheme="minorEastAsia"/>
          <w:szCs w:val="21"/>
        </w:rPr>
        <w:t>持续做到</w:t>
      </w:r>
      <w:r>
        <w:rPr>
          <w:rFonts w:hint="eastAsia" w:asciiTheme="minorEastAsia" w:hAnsiTheme="minorEastAsia"/>
          <w:szCs w:val="21"/>
        </w:rPr>
        <w:t>地面</w:t>
      </w:r>
      <w:r>
        <w:rPr>
          <w:rFonts w:asciiTheme="minorEastAsia" w:hAnsiTheme="minorEastAsia"/>
          <w:szCs w:val="21"/>
        </w:rPr>
        <w:t>无垃圾、无杂物,无污渍、无痰迹、无水迹、光洁明亮</w:t>
      </w:r>
      <w:r>
        <w:rPr>
          <w:rFonts w:hint="eastAsia" w:asciiTheme="minorEastAsia" w:hAnsiTheme="minorEastAsia"/>
          <w:szCs w:val="21"/>
        </w:rPr>
        <w:t>；</w:t>
      </w:r>
      <w:r>
        <w:rPr>
          <w:rFonts w:asciiTheme="minorEastAsia" w:hAnsiTheme="minorEastAsia"/>
          <w:szCs w:val="21"/>
        </w:rPr>
        <w:t>走廊内垃圾桶每日擦拭、倾倒1次。做到无手印,无杂物、无灰尘</w:t>
      </w:r>
      <w:r>
        <w:rPr>
          <w:rFonts w:hint="eastAsia" w:asciiTheme="minorEastAsia" w:hAnsiTheme="minorEastAsia"/>
          <w:szCs w:val="21"/>
        </w:rPr>
        <w:t>。</w:t>
      </w:r>
    </w:p>
    <w:p>
      <w:pPr>
        <w:ind w:firstLine="420" w:firstLineChars="200"/>
        <w:rPr>
          <w:rFonts w:asciiTheme="minorEastAsia" w:hAnsiTheme="minorEastAsia"/>
          <w:szCs w:val="21"/>
        </w:rPr>
      </w:pPr>
      <w:r>
        <w:rPr>
          <w:rFonts w:hint="eastAsia" w:asciiTheme="minorEastAsia" w:hAnsiTheme="minorEastAsia"/>
          <w:szCs w:val="21"/>
        </w:rPr>
        <w:t>墙体、屋顶打扫标准：每天打扫一次蜘蛛网，</w:t>
      </w:r>
      <w:r>
        <w:rPr>
          <w:rFonts w:asciiTheme="minorEastAsia" w:hAnsiTheme="minorEastAsia"/>
          <w:szCs w:val="21"/>
        </w:rPr>
        <w:t>无灰尘、无污渍、无水迹</w:t>
      </w:r>
      <w:r>
        <w:rPr>
          <w:rFonts w:hint="eastAsia" w:asciiTheme="minorEastAsia" w:hAnsiTheme="minorEastAsia"/>
          <w:szCs w:val="21"/>
        </w:rPr>
        <w:t>、无纸质；干净卫生。</w:t>
      </w:r>
    </w:p>
    <w:p>
      <w:pPr>
        <w:ind w:firstLine="422" w:firstLineChars="200"/>
        <w:rPr>
          <w:rFonts w:asciiTheme="minorEastAsia" w:hAnsiTheme="minorEastAsia"/>
          <w:b/>
          <w:bCs/>
          <w:szCs w:val="21"/>
        </w:rPr>
      </w:pPr>
      <w:r>
        <w:rPr>
          <w:rFonts w:hint="eastAsia" w:asciiTheme="minorEastAsia" w:hAnsiTheme="minorEastAsia"/>
          <w:b/>
          <w:bCs/>
          <w:szCs w:val="21"/>
        </w:rPr>
        <w:t>要求：</w:t>
      </w:r>
    </w:p>
    <w:p>
      <w:pPr>
        <w:ind w:firstLine="420" w:firstLineChars="200"/>
        <w:rPr>
          <w:rFonts w:asciiTheme="minorEastAsia" w:hAnsiTheme="minorEastAsia"/>
          <w:szCs w:val="21"/>
        </w:rPr>
      </w:pPr>
      <w:r>
        <w:rPr>
          <w:rFonts w:hint="eastAsia" w:asciiTheme="minorEastAsia" w:hAnsiTheme="minorEastAsia"/>
          <w:szCs w:val="21"/>
        </w:rPr>
        <w:t>1、人员素质高，对待学生要有爱心。</w:t>
      </w:r>
    </w:p>
    <w:p>
      <w:pPr>
        <w:ind w:firstLine="420" w:firstLineChars="200"/>
        <w:rPr>
          <w:rFonts w:asciiTheme="minorEastAsia" w:hAnsiTheme="minorEastAsia"/>
          <w:szCs w:val="21"/>
        </w:rPr>
      </w:pPr>
      <w:r>
        <w:rPr>
          <w:rFonts w:hint="eastAsia" w:asciiTheme="minorEastAsia" w:hAnsiTheme="minorEastAsia"/>
          <w:szCs w:val="21"/>
        </w:rPr>
        <w:t>2、由于此楼层有10个机房，学生流动量大，要不间断打扫卫生，保持整洁。</w:t>
      </w:r>
    </w:p>
    <w:p>
      <w:pPr>
        <w:ind w:firstLine="420" w:firstLineChars="200"/>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对学生洒落的饭菜、垃圾要及时清理。</w:t>
      </w:r>
    </w:p>
    <w:p>
      <w:pPr>
        <w:ind w:firstLine="420" w:firstLineChars="200"/>
        <w:rPr>
          <w:rFonts w:asciiTheme="minorEastAsia" w:hAnsiTheme="minorEastAsia"/>
          <w:szCs w:val="21"/>
        </w:rPr>
      </w:pPr>
      <w:r>
        <w:rPr>
          <w:rFonts w:hint="eastAsia" w:asciiTheme="minorEastAsia" w:hAnsiTheme="minorEastAsia"/>
          <w:szCs w:val="21"/>
        </w:rPr>
        <w:t>4、由于学生要使用此卫生间，要求不间断打扫卫生，保持整洁。</w:t>
      </w:r>
    </w:p>
    <w:p>
      <w:pPr>
        <w:ind w:firstLine="420" w:firstLineChars="200"/>
        <w:rPr>
          <w:rFonts w:asciiTheme="minorEastAsia" w:hAnsiTheme="minorEastAsia"/>
          <w:szCs w:val="21"/>
        </w:rPr>
      </w:pPr>
      <w:r>
        <w:rPr>
          <w:rFonts w:asciiTheme="minorEastAsia" w:hAnsiTheme="minorEastAsia"/>
          <w:szCs w:val="21"/>
        </w:rPr>
        <w:t>5、</w:t>
      </w:r>
      <w:r>
        <w:rPr>
          <w:rFonts w:hint="eastAsia" w:asciiTheme="minorEastAsia" w:hAnsiTheme="minorEastAsia"/>
          <w:szCs w:val="21"/>
        </w:rPr>
        <w:t>节假日有外来人员使用会议室、教室时，人员要在岗。</w:t>
      </w:r>
    </w:p>
    <w:p>
      <w:pPr>
        <w:ind w:firstLine="420" w:firstLineChars="200"/>
        <w:rPr>
          <w:rFonts w:asciiTheme="minorEastAsia" w:hAnsiTheme="minorEastAsia"/>
          <w:szCs w:val="21"/>
        </w:rPr>
      </w:pPr>
      <w:r>
        <w:rPr>
          <w:rFonts w:asciiTheme="minorEastAsia" w:hAnsiTheme="minorEastAsia"/>
          <w:szCs w:val="21"/>
        </w:rPr>
        <w:t>6、</w:t>
      </w:r>
      <w:r>
        <w:rPr>
          <w:rFonts w:hint="eastAsia" w:asciiTheme="minorEastAsia" w:hAnsiTheme="minorEastAsia"/>
          <w:szCs w:val="21"/>
        </w:rPr>
        <w:t>要服从学校管理，要完成其它临时性工作。</w:t>
      </w:r>
    </w:p>
    <w:p>
      <w:pPr>
        <w:ind w:firstLine="422" w:firstLineChars="200"/>
        <w:rPr>
          <w:rFonts w:asciiTheme="minorEastAsia" w:hAnsiTheme="minorEastAsia"/>
          <w:b/>
          <w:bCs/>
          <w:szCs w:val="21"/>
        </w:rPr>
      </w:pPr>
      <w:r>
        <w:rPr>
          <w:rFonts w:hint="eastAsia" w:asciiTheme="minorEastAsia" w:hAnsiTheme="minorEastAsia"/>
          <w:b/>
          <w:bCs/>
          <w:szCs w:val="21"/>
        </w:rPr>
        <w:t>岗位6：负责图文信息中心六楼卫生保洁，含2个会议室、办公室、走廊、防火门、卫生间、楼道窗台、楼道垃圾桶、栏杆、5-6楼步梯。</w:t>
      </w:r>
    </w:p>
    <w:p>
      <w:pPr>
        <w:ind w:firstLine="422" w:firstLineChars="200"/>
        <w:rPr>
          <w:rFonts w:asciiTheme="minorEastAsia" w:hAnsiTheme="minorEastAsia"/>
          <w:b/>
          <w:bCs/>
          <w:szCs w:val="21"/>
        </w:rPr>
      </w:pPr>
      <w:r>
        <w:rPr>
          <w:rFonts w:hint="eastAsia" w:asciiTheme="minorEastAsia" w:hAnsiTheme="minorEastAsia"/>
          <w:b/>
          <w:bCs/>
          <w:szCs w:val="21"/>
        </w:rPr>
        <w:t>职责：</w:t>
      </w:r>
    </w:p>
    <w:p>
      <w:pPr>
        <w:ind w:firstLine="420" w:firstLineChars="200"/>
        <w:rPr>
          <w:rFonts w:asciiTheme="minorEastAsia" w:hAnsiTheme="minorEastAsia"/>
          <w:szCs w:val="21"/>
        </w:rPr>
      </w:pPr>
      <w:r>
        <w:rPr>
          <w:rFonts w:hint="eastAsia" w:asciiTheme="minorEastAsia" w:hAnsiTheme="minorEastAsia"/>
          <w:szCs w:val="21"/>
        </w:rPr>
        <w:t>卫生间打扫标准：上班时间每隔1小时对卫生间进行除臭处理；苍蝇、蚊虫季节积极采取灭杀措施；大小便池要随时冲洗，并及时清查厕所内纸篓垃圾；保持洗手池、地面大小便池的清洁干净，做到无积水、无尿碱、无污物、无异味。达到无臭、无蝇、无污水停积；每周彻底消毒一次；厕所内的垃圾实行袋装化，定点收集垃圾，定时清扫垃圾，并及时将其运至垃圾桶；打扫期间若发现厕所堵塞负责处理通道；不能在厕所内的水龙头上涮拖把。</w:t>
      </w:r>
    </w:p>
    <w:p>
      <w:pPr>
        <w:ind w:firstLine="420" w:firstLineChars="200"/>
        <w:rPr>
          <w:rFonts w:asciiTheme="minorEastAsia" w:hAnsiTheme="minorEastAsia"/>
          <w:szCs w:val="21"/>
        </w:rPr>
      </w:pPr>
      <w:r>
        <w:rPr>
          <w:rFonts w:hint="eastAsia" w:asciiTheme="minorEastAsia" w:hAnsiTheme="minorEastAsia"/>
          <w:szCs w:val="21"/>
        </w:rPr>
        <w:t>走廊打扫标准：两个</w:t>
      </w:r>
      <w:r>
        <w:rPr>
          <w:rFonts w:asciiTheme="minorEastAsia" w:hAnsiTheme="minorEastAsia"/>
          <w:szCs w:val="21"/>
        </w:rPr>
        <w:t>玻璃</w:t>
      </w:r>
      <w:r>
        <w:rPr>
          <w:rFonts w:hint="eastAsia" w:asciiTheme="minorEastAsia" w:hAnsiTheme="minorEastAsia"/>
          <w:szCs w:val="21"/>
        </w:rPr>
        <w:t>门、防火门、走廊内的窗台、窗户玻璃、楼道灯开关、消防栓、灭火器、配电箱门，</w:t>
      </w:r>
      <w:r>
        <w:rPr>
          <w:rFonts w:asciiTheme="minorEastAsia" w:hAnsiTheme="minorEastAsia"/>
          <w:szCs w:val="21"/>
        </w:rPr>
        <w:t>每日擦拭1次,做到洁净、明亮、无灰尘、无污渍、无水迹</w:t>
      </w:r>
      <w:r>
        <w:rPr>
          <w:rFonts w:hint="eastAsia" w:asciiTheme="minorEastAsia" w:hAnsiTheme="minorEastAsia"/>
          <w:szCs w:val="21"/>
        </w:rPr>
        <w:t>、无纸质；</w:t>
      </w:r>
      <w:r>
        <w:rPr>
          <w:rFonts w:asciiTheme="minorEastAsia" w:hAnsiTheme="minorEastAsia"/>
          <w:szCs w:val="21"/>
        </w:rPr>
        <w:t>持续做到</w:t>
      </w:r>
      <w:r>
        <w:rPr>
          <w:rFonts w:hint="eastAsia" w:asciiTheme="minorEastAsia" w:hAnsiTheme="minorEastAsia"/>
          <w:szCs w:val="21"/>
        </w:rPr>
        <w:t>地面</w:t>
      </w:r>
      <w:r>
        <w:rPr>
          <w:rFonts w:asciiTheme="minorEastAsia" w:hAnsiTheme="minorEastAsia"/>
          <w:szCs w:val="21"/>
        </w:rPr>
        <w:t>无垃圾、无杂物,无污渍、无痰迹、无水迹、光洁明亮</w:t>
      </w:r>
      <w:r>
        <w:rPr>
          <w:rFonts w:hint="eastAsia" w:asciiTheme="minorEastAsia" w:hAnsiTheme="minorEastAsia"/>
          <w:szCs w:val="21"/>
        </w:rPr>
        <w:t>；</w:t>
      </w:r>
      <w:r>
        <w:rPr>
          <w:rFonts w:asciiTheme="minorEastAsia" w:hAnsiTheme="minorEastAsia"/>
          <w:szCs w:val="21"/>
        </w:rPr>
        <w:t>走廊内垃圾桶每日擦拭、倾倒1次。做到无手印,无杂物、无灰尘</w:t>
      </w:r>
      <w:r>
        <w:rPr>
          <w:rFonts w:hint="eastAsia" w:asciiTheme="minorEastAsia" w:hAnsiTheme="minorEastAsia"/>
          <w:szCs w:val="21"/>
        </w:rPr>
        <w:t>。</w:t>
      </w:r>
    </w:p>
    <w:p>
      <w:pPr>
        <w:ind w:firstLine="420" w:firstLineChars="200"/>
        <w:rPr>
          <w:rFonts w:asciiTheme="minorEastAsia" w:hAnsiTheme="minorEastAsia"/>
          <w:szCs w:val="21"/>
        </w:rPr>
      </w:pPr>
      <w:r>
        <w:rPr>
          <w:rFonts w:hint="eastAsia" w:asciiTheme="minorEastAsia" w:hAnsiTheme="minorEastAsia"/>
          <w:szCs w:val="21"/>
        </w:rPr>
        <w:t>墙体、屋顶打扫标准：每天打扫一次蜘蛛网，</w:t>
      </w:r>
      <w:r>
        <w:rPr>
          <w:rFonts w:asciiTheme="minorEastAsia" w:hAnsiTheme="minorEastAsia"/>
          <w:szCs w:val="21"/>
        </w:rPr>
        <w:t>无灰尘、无污渍、无水迹</w:t>
      </w:r>
      <w:r>
        <w:rPr>
          <w:rFonts w:hint="eastAsia" w:asciiTheme="minorEastAsia" w:hAnsiTheme="minorEastAsia"/>
          <w:szCs w:val="21"/>
        </w:rPr>
        <w:t>、无纸质；干净卫生。</w:t>
      </w:r>
    </w:p>
    <w:p>
      <w:pPr>
        <w:ind w:firstLine="420" w:firstLineChars="200"/>
        <w:rPr>
          <w:rFonts w:asciiTheme="minorEastAsia" w:hAnsiTheme="minorEastAsia"/>
          <w:szCs w:val="21"/>
        </w:rPr>
      </w:pPr>
      <w:r>
        <w:rPr>
          <w:rFonts w:hint="eastAsia" w:asciiTheme="minorEastAsia" w:hAnsiTheme="minorEastAsia"/>
          <w:szCs w:val="21"/>
        </w:rPr>
        <w:t>会议室、办公室打扫标准：</w:t>
      </w:r>
    </w:p>
    <w:p>
      <w:pPr>
        <w:ind w:firstLine="420" w:firstLineChars="200"/>
        <w:rPr>
          <w:rFonts w:asciiTheme="minorEastAsia" w:hAnsiTheme="minorEastAsia"/>
          <w:szCs w:val="21"/>
        </w:rPr>
      </w:pPr>
      <w:r>
        <w:rPr>
          <w:rFonts w:hint="eastAsia" w:asciiTheme="minorEastAsia" w:hAnsiTheme="minorEastAsia"/>
          <w:szCs w:val="21"/>
        </w:rPr>
        <w:t>1.地面干净整洁，无垃圾、尘土、水渍、杂物堆放；</w:t>
      </w:r>
    </w:p>
    <w:p>
      <w:pPr>
        <w:ind w:firstLine="420" w:firstLineChars="200"/>
        <w:rPr>
          <w:rFonts w:asciiTheme="minorEastAsia" w:hAnsiTheme="minorEastAsia"/>
          <w:szCs w:val="21"/>
        </w:rPr>
      </w:pPr>
      <w:r>
        <w:rPr>
          <w:rFonts w:hint="eastAsia" w:asciiTheme="minorEastAsia" w:hAnsiTheme="minorEastAsia"/>
          <w:szCs w:val="21"/>
        </w:rPr>
        <w:t>2.门窗、玻璃，干净整洁，无积尘、污垢、张贴物；</w:t>
      </w:r>
    </w:p>
    <w:p>
      <w:pPr>
        <w:ind w:firstLine="420" w:firstLineChars="200"/>
        <w:rPr>
          <w:rFonts w:asciiTheme="minorEastAsia" w:hAnsiTheme="minorEastAsia"/>
          <w:szCs w:val="21"/>
        </w:rPr>
      </w:pPr>
      <w:r>
        <w:rPr>
          <w:rFonts w:hint="eastAsia" w:asciiTheme="minorEastAsia" w:hAnsiTheme="minorEastAsia"/>
          <w:szCs w:val="21"/>
        </w:rPr>
        <w:t>3.墙壁无污渍、印痕，所有张贴、悬挂物品整齐统一，无乱贴、乱挂、乱画，无蛛网、积尘；</w:t>
      </w:r>
    </w:p>
    <w:p>
      <w:pPr>
        <w:ind w:firstLine="420" w:firstLineChars="200"/>
        <w:rPr>
          <w:rFonts w:asciiTheme="minorEastAsia" w:hAnsiTheme="minorEastAsia"/>
          <w:szCs w:val="21"/>
        </w:rPr>
      </w:pPr>
      <w:r>
        <w:rPr>
          <w:rFonts w:hint="eastAsia" w:asciiTheme="minorEastAsia" w:hAnsiTheme="minorEastAsia"/>
          <w:szCs w:val="21"/>
        </w:rPr>
        <w:t>4.插座：墙面电器开关、插座表面光亮、无灰尘；</w:t>
      </w:r>
    </w:p>
    <w:p>
      <w:pPr>
        <w:ind w:firstLine="420" w:firstLineChars="200"/>
        <w:rPr>
          <w:rFonts w:asciiTheme="minorEastAsia" w:hAnsiTheme="minorEastAsia"/>
          <w:szCs w:val="21"/>
        </w:rPr>
      </w:pPr>
      <w:r>
        <w:rPr>
          <w:rFonts w:hint="eastAsia" w:asciiTheme="minorEastAsia" w:hAnsiTheme="minorEastAsia"/>
          <w:szCs w:val="21"/>
        </w:rPr>
        <w:t>5.物品摆放整齐、无纸屑、无垃圾；</w:t>
      </w:r>
    </w:p>
    <w:p>
      <w:pPr>
        <w:ind w:firstLine="420" w:firstLineChars="200"/>
        <w:rPr>
          <w:rFonts w:asciiTheme="minorEastAsia" w:hAnsiTheme="minorEastAsia"/>
          <w:szCs w:val="21"/>
        </w:rPr>
      </w:pPr>
      <w:r>
        <w:rPr>
          <w:rFonts w:hint="eastAsia" w:asciiTheme="minorEastAsia" w:hAnsiTheme="minorEastAsia"/>
          <w:szCs w:val="21"/>
        </w:rPr>
        <w:t>6.电脑：电脑主机、显示器、键盘干净，无积尘、积垢；</w:t>
      </w:r>
    </w:p>
    <w:p>
      <w:pPr>
        <w:ind w:firstLine="420" w:firstLineChars="200"/>
        <w:rPr>
          <w:rFonts w:asciiTheme="minorEastAsia" w:hAnsiTheme="minorEastAsia"/>
          <w:szCs w:val="21"/>
        </w:rPr>
      </w:pPr>
      <w:r>
        <w:rPr>
          <w:rFonts w:hint="eastAsia" w:asciiTheme="minorEastAsia" w:hAnsiTheme="minorEastAsia"/>
          <w:szCs w:val="21"/>
        </w:rPr>
        <w:t>7.电视：干净整洁，无积尘、积垢；</w:t>
      </w:r>
    </w:p>
    <w:p>
      <w:pPr>
        <w:ind w:firstLine="420" w:firstLineChars="200"/>
        <w:rPr>
          <w:rFonts w:asciiTheme="minorEastAsia" w:hAnsiTheme="minorEastAsia"/>
          <w:szCs w:val="21"/>
        </w:rPr>
      </w:pPr>
      <w:r>
        <w:rPr>
          <w:rFonts w:hint="eastAsia" w:asciiTheme="minorEastAsia" w:hAnsiTheme="minorEastAsia"/>
          <w:szCs w:val="21"/>
        </w:rPr>
        <w:t>8.</w:t>
      </w:r>
      <w:r>
        <w:rPr>
          <w:rFonts w:asciiTheme="minorEastAsia" w:hAnsiTheme="minorEastAsia"/>
          <w:szCs w:val="21"/>
        </w:rPr>
        <w:t>柜子：包含柜子表面卫生及可见范围内的物品摆放整齐</w:t>
      </w:r>
      <w:r>
        <w:rPr>
          <w:rFonts w:hint="eastAsia" w:asciiTheme="minorEastAsia" w:hAnsiTheme="minorEastAsia"/>
          <w:szCs w:val="21"/>
        </w:rPr>
        <w:t>；</w:t>
      </w:r>
    </w:p>
    <w:p>
      <w:pPr>
        <w:ind w:firstLine="420" w:firstLineChars="200"/>
        <w:rPr>
          <w:rFonts w:asciiTheme="minorEastAsia" w:hAnsiTheme="minorEastAsia"/>
          <w:szCs w:val="21"/>
        </w:rPr>
      </w:pPr>
      <w:r>
        <w:rPr>
          <w:rFonts w:hint="eastAsia" w:asciiTheme="minorEastAsia" w:hAnsiTheme="minorEastAsia"/>
          <w:szCs w:val="21"/>
        </w:rPr>
        <w:t>9.垃圾桶：桶内垃圾不超过三分之二。</w:t>
      </w:r>
    </w:p>
    <w:p>
      <w:pPr>
        <w:ind w:firstLine="422" w:firstLineChars="200"/>
        <w:rPr>
          <w:rFonts w:asciiTheme="minorEastAsia" w:hAnsiTheme="minorEastAsia"/>
          <w:b/>
          <w:bCs/>
          <w:szCs w:val="21"/>
        </w:rPr>
      </w:pPr>
      <w:r>
        <w:rPr>
          <w:rFonts w:hint="eastAsia" w:asciiTheme="minorEastAsia" w:hAnsiTheme="minorEastAsia"/>
          <w:b/>
          <w:bCs/>
          <w:szCs w:val="21"/>
        </w:rPr>
        <w:t>要求：</w:t>
      </w:r>
    </w:p>
    <w:p>
      <w:pPr>
        <w:ind w:firstLine="420" w:firstLineChars="200"/>
        <w:rPr>
          <w:rFonts w:asciiTheme="minorEastAsia" w:hAnsiTheme="minorEastAsia"/>
          <w:szCs w:val="21"/>
        </w:rPr>
      </w:pPr>
      <w:r>
        <w:rPr>
          <w:rFonts w:hint="eastAsia" w:asciiTheme="minorEastAsia" w:hAnsiTheme="minorEastAsia"/>
          <w:szCs w:val="21"/>
        </w:rPr>
        <w:t>1、人员素质高，对待学生要有爱心。</w:t>
      </w:r>
    </w:p>
    <w:p>
      <w:pPr>
        <w:ind w:firstLine="420" w:firstLineChars="200"/>
        <w:rPr>
          <w:rFonts w:asciiTheme="minorEastAsia" w:hAnsiTheme="minorEastAsia"/>
          <w:szCs w:val="21"/>
        </w:rPr>
      </w:pPr>
      <w:r>
        <w:rPr>
          <w:rFonts w:hint="eastAsia" w:asciiTheme="minorEastAsia" w:hAnsiTheme="minorEastAsia"/>
          <w:szCs w:val="21"/>
        </w:rPr>
        <w:t>2、由于此楼层为领导办公和两个会议室，要不间断打扫卫生，保持整洁。</w:t>
      </w:r>
    </w:p>
    <w:p>
      <w:pPr>
        <w:ind w:firstLine="420" w:firstLineChars="200"/>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w:t>
      </w:r>
      <w:r>
        <w:rPr>
          <w:rFonts w:hint="eastAsia" w:asciiTheme="minorEastAsia" w:hAnsiTheme="minorEastAsia"/>
          <w:szCs w:val="21"/>
        </w:rPr>
        <w:t>节假日有外来人员使用会议室、教室时，人员要在岗。</w:t>
      </w:r>
    </w:p>
    <w:p>
      <w:pPr>
        <w:ind w:firstLine="420" w:firstLineChars="200"/>
        <w:rPr>
          <w:rFonts w:asciiTheme="minorEastAsia" w:hAnsiTheme="minorEastAsia"/>
          <w:szCs w:val="21"/>
        </w:rPr>
      </w:pPr>
      <w:r>
        <w:rPr>
          <w:rFonts w:hint="eastAsia" w:asciiTheme="minorEastAsia" w:hAnsiTheme="minorEastAsia"/>
          <w:szCs w:val="21"/>
        </w:rPr>
        <w:t>4、要负责领导办公室卫生打扫。</w:t>
      </w:r>
    </w:p>
    <w:p>
      <w:pPr>
        <w:ind w:firstLine="420" w:firstLineChars="200"/>
        <w:rPr>
          <w:rFonts w:asciiTheme="minorEastAsia" w:hAnsiTheme="minorEastAsia"/>
          <w:szCs w:val="21"/>
        </w:rPr>
      </w:pPr>
      <w:r>
        <w:rPr>
          <w:rFonts w:hint="eastAsia" w:asciiTheme="minorEastAsia" w:hAnsiTheme="minorEastAsia"/>
          <w:szCs w:val="21"/>
        </w:rPr>
        <w:t>5</w:t>
      </w:r>
      <w:r>
        <w:rPr>
          <w:rFonts w:asciiTheme="minorEastAsia" w:hAnsiTheme="minorEastAsia"/>
          <w:szCs w:val="21"/>
        </w:rPr>
        <w:t>、</w:t>
      </w:r>
      <w:r>
        <w:rPr>
          <w:rFonts w:hint="eastAsia" w:asciiTheme="minorEastAsia" w:hAnsiTheme="minorEastAsia"/>
          <w:szCs w:val="21"/>
        </w:rPr>
        <w:t>要服从学校管理，要完成其它临时性工作。</w:t>
      </w:r>
    </w:p>
    <w:p>
      <w:pPr>
        <w:ind w:firstLine="422" w:firstLineChars="200"/>
        <w:rPr>
          <w:rFonts w:asciiTheme="minorEastAsia" w:hAnsiTheme="minorEastAsia"/>
          <w:b/>
          <w:bCs/>
          <w:szCs w:val="21"/>
        </w:rPr>
      </w:pPr>
      <w:r>
        <w:rPr>
          <w:rFonts w:hint="eastAsia" w:asciiTheme="minorEastAsia" w:hAnsiTheme="minorEastAsia"/>
          <w:b/>
          <w:bCs/>
          <w:szCs w:val="21"/>
        </w:rPr>
        <w:t>岗位7：负责图文信息中心七楼卫生保洁，含走廊、防火门、卫生间、楼道窗台、楼道垃圾桶、栏杆、6-7楼步梯。</w:t>
      </w:r>
    </w:p>
    <w:p>
      <w:pPr>
        <w:ind w:firstLine="422" w:firstLineChars="200"/>
        <w:rPr>
          <w:rFonts w:asciiTheme="minorEastAsia" w:hAnsiTheme="minorEastAsia"/>
          <w:b/>
          <w:bCs/>
          <w:szCs w:val="21"/>
        </w:rPr>
      </w:pPr>
      <w:r>
        <w:rPr>
          <w:rFonts w:hint="eastAsia" w:asciiTheme="minorEastAsia" w:hAnsiTheme="minorEastAsia"/>
          <w:b/>
          <w:bCs/>
          <w:szCs w:val="21"/>
        </w:rPr>
        <w:t>职责：</w:t>
      </w:r>
    </w:p>
    <w:p>
      <w:pPr>
        <w:ind w:firstLine="420" w:firstLineChars="200"/>
        <w:rPr>
          <w:rFonts w:asciiTheme="minorEastAsia" w:hAnsiTheme="minorEastAsia"/>
          <w:szCs w:val="21"/>
        </w:rPr>
      </w:pPr>
      <w:r>
        <w:rPr>
          <w:rFonts w:hint="eastAsia" w:asciiTheme="minorEastAsia" w:hAnsiTheme="minorEastAsia"/>
          <w:szCs w:val="21"/>
        </w:rPr>
        <w:t>卫生间打扫标准：上班时间每隔1小时对卫生间进行除臭处理；苍蝇、蚊虫季节积极采取灭杀措施；大小便池要随时冲洗，并及时清查厕所内纸篓垃圾；保持洗手池、地面大小便池的清洁干净，做到无积水、无尿碱、无污物、无异味。达到无臭、无蝇、无污水停积；每周彻底消毒一次；厕所内的垃圾实行袋装化，定点收集垃圾，定时清扫垃圾，并及时将其运至垃圾桶；打扫期间若发现厕所堵塞负责处理通道；不能在厕所内的水龙头上涮拖把。</w:t>
      </w:r>
    </w:p>
    <w:p>
      <w:pPr>
        <w:ind w:firstLine="420" w:firstLineChars="200"/>
        <w:rPr>
          <w:rFonts w:asciiTheme="minorEastAsia" w:hAnsiTheme="minorEastAsia"/>
          <w:szCs w:val="21"/>
        </w:rPr>
      </w:pPr>
      <w:r>
        <w:rPr>
          <w:rFonts w:hint="eastAsia" w:asciiTheme="minorEastAsia" w:hAnsiTheme="minorEastAsia"/>
          <w:szCs w:val="21"/>
        </w:rPr>
        <w:t>走廊打扫标准：两个</w:t>
      </w:r>
      <w:r>
        <w:rPr>
          <w:rFonts w:asciiTheme="minorEastAsia" w:hAnsiTheme="minorEastAsia"/>
          <w:szCs w:val="21"/>
        </w:rPr>
        <w:t>玻璃</w:t>
      </w:r>
      <w:r>
        <w:rPr>
          <w:rFonts w:hint="eastAsia" w:asciiTheme="minorEastAsia" w:hAnsiTheme="minorEastAsia"/>
          <w:szCs w:val="21"/>
        </w:rPr>
        <w:t>门、防火门、走廊内的窗台、窗户玻璃、楼道灯开关、消防栓、灭火器、配电箱门，</w:t>
      </w:r>
      <w:r>
        <w:rPr>
          <w:rFonts w:asciiTheme="minorEastAsia" w:hAnsiTheme="minorEastAsia"/>
          <w:szCs w:val="21"/>
        </w:rPr>
        <w:t>每日擦拭1次,做到洁净、明亮、无灰尘、无污渍、无水迹</w:t>
      </w:r>
      <w:r>
        <w:rPr>
          <w:rFonts w:hint="eastAsia" w:asciiTheme="minorEastAsia" w:hAnsiTheme="minorEastAsia"/>
          <w:szCs w:val="21"/>
        </w:rPr>
        <w:t>、无纸质；</w:t>
      </w:r>
      <w:r>
        <w:rPr>
          <w:rFonts w:asciiTheme="minorEastAsia" w:hAnsiTheme="minorEastAsia"/>
          <w:szCs w:val="21"/>
        </w:rPr>
        <w:t>持续做到</w:t>
      </w:r>
      <w:r>
        <w:rPr>
          <w:rFonts w:hint="eastAsia" w:asciiTheme="minorEastAsia" w:hAnsiTheme="minorEastAsia"/>
          <w:szCs w:val="21"/>
        </w:rPr>
        <w:t>地面</w:t>
      </w:r>
      <w:r>
        <w:rPr>
          <w:rFonts w:asciiTheme="minorEastAsia" w:hAnsiTheme="minorEastAsia"/>
          <w:szCs w:val="21"/>
        </w:rPr>
        <w:t>无垃圾、无杂物,无污渍、无痰迹、无水迹、光洁明亮</w:t>
      </w:r>
      <w:r>
        <w:rPr>
          <w:rFonts w:hint="eastAsia" w:asciiTheme="minorEastAsia" w:hAnsiTheme="minorEastAsia"/>
          <w:szCs w:val="21"/>
        </w:rPr>
        <w:t>；</w:t>
      </w:r>
      <w:r>
        <w:rPr>
          <w:rFonts w:asciiTheme="minorEastAsia" w:hAnsiTheme="minorEastAsia"/>
          <w:szCs w:val="21"/>
        </w:rPr>
        <w:t>走廊内垃圾桶每日擦拭、倾倒1次。做到无手印,无杂物、无灰尘</w:t>
      </w:r>
      <w:r>
        <w:rPr>
          <w:rFonts w:hint="eastAsia" w:asciiTheme="minorEastAsia" w:hAnsiTheme="minorEastAsia"/>
          <w:szCs w:val="21"/>
        </w:rPr>
        <w:t>。</w:t>
      </w:r>
    </w:p>
    <w:p>
      <w:pPr>
        <w:ind w:firstLine="420" w:firstLineChars="200"/>
        <w:rPr>
          <w:rFonts w:asciiTheme="minorEastAsia" w:hAnsiTheme="minorEastAsia"/>
          <w:szCs w:val="21"/>
        </w:rPr>
      </w:pPr>
      <w:r>
        <w:rPr>
          <w:rFonts w:hint="eastAsia" w:asciiTheme="minorEastAsia" w:hAnsiTheme="minorEastAsia"/>
          <w:szCs w:val="21"/>
        </w:rPr>
        <w:t>墙体、屋顶打扫标准：每天打扫一次蜘蛛网，</w:t>
      </w:r>
      <w:r>
        <w:rPr>
          <w:rFonts w:asciiTheme="minorEastAsia" w:hAnsiTheme="minorEastAsia"/>
          <w:szCs w:val="21"/>
        </w:rPr>
        <w:t>无灰尘、无污渍、无水迹</w:t>
      </w:r>
      <w:r>
        <w:rPr>
          <w:rFonts w:hint="eastAsia" w:asciiTheme="minorEastAsia" w:hAnsiTheme="minorEastAsia"/>
          <w:szCs w:val="21"/>
        </w:rPr>
        <w:t>、无纸质；干净卫生。</w:t>
      </w:r>
    </w:p>
    <w:p>
      <w:pPr>
        <w:ind w:firstLine="422" w:firstLineChars="200"/>
        <w:rPr>
          <w:rFonts w:asciiTheme="minorEastAsia" w:hAnsiTheme="minorEastAsia"/>
          <w:b/>
          <w:bCs/>
          <w:szCs w:val="21"/>
        </w:rPr>
      </w:pPr>
      <w:r>
        <w:rPr>
          <w:rFonts w:hint="eastAsia" w:asciiTheme="minorEastAsia" w:hAnsiTheme="minorEastAsia"/>
          <w:b/>
          <w:bCs/>
          <w:szCs w:val="21"/>
        </w:rPr>
        <w:t>要求：</w:t>
      </w:r>
    </w:p>
    <w:p>
      <w:pPr>
        <w:ind w:firstLine="420" w:firstLineChars="200"/>
        <w:rPr>
          <w:rFonts w:asciiTheme="minorEastAsia" w:hAnsiTheme="minorEastAsia"/>
          <w:szCs w:val="21"/>
        </w:rPr>
      </w:pPr>
      <w:r>
        <w:rPr>
          <w:rFonts w:hint="eastAsia" w:asciiTheme="minorEastAsia" w:hAnsiTheme="minorEastAsia"/>
          <w:szCs w:val="21"/>
        </w:rPr>
        <w:t>1、人员素质高，对待学生要有爱心。</w:t>
      </w:r>
    </w:p>
    <w:p>
      <w:pPr>
        <w:ind w:firstLine="420" w:firstLineChars="200"/>
        <w:rPr>
          <w:rFonts w:asciiTheme="minorEastAsia" w:hAnsiTheme="minorEastAsia"/>
          <w:szCs w:val="21"/>
        </w:rPr>
      </w:pPr>
      <w:r>
        <w:rPr>
          <w:rFonts w:hint="eastAsia" w:asciiTheme="minorEastAsia" w:hAnsiTheme="minorEastAsia"/>
          <w:szCs w:val="21"/>
        </w:rPr>
        <w:t>2、由于此楼层有10个科室办公，还有文印室，人员流动较大，要不间断打扫卫生，保持整洁。</w:t>
      </w:r>
    </w:p>
    <w:p>
      <w:pPr>
        <w:ind w:firstLine="420" w:firstLineChars="200"/>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w:t>
      </w:r>
      <w:r>
        <w:rPr>
          <w:rFonts w:hint="eastAsia" w:asciiTheme="minorEastAsia" w:hAnsiTheme="minorEastAsia"/>
          <w:szCs w:val="21"/>
        </w:rPr>
        <w:t>节假日有外来人员使用会议室、教室时，人员要在岗。</w:t>
      </w:r>
    </w:p>
    <w:p>
      <w:pPr>
        <w:ind w:firstLine="420" w:firstLineChars="200"/>
        <w:rPr>
          <w:rFonts w:asciiTheme="minorEastAsia" w:hAnsiTheme="minorEastAsia"/>
          <w:szCs w:val="21"/>
        </w:rPr>
      </w:pPr>
      <w:r>
        <w:rPr>
          <w:rFonts w:hint="eastAsia" w:asciiTheme="minorEastAsia" w:hAnsiTheme="minorEastAsia"/>
          <w:szCs w:val="21"/>
        </w:rPr>
        <w:t>4、要负责领导办公室卫生打扫。</w:t>
      </w:r>
    </w:p>
    <w:p>
      <w:pPr>
        <w:ind w:firstLine="420" w:firstLineChars="200"/>
        <w:rPr>
          <w:rFonts w:asciiTheme="minorEastAsia" w:hAnsiTheme="minorEastAsia"/>
          <w:szCs w:val="21"/>
        </w:rPr>
      </w:pPr>
      <w:r>
        <w:rPr>
          <w:rFonts w:hint="eastAsia" w:asciiTheme="minorEastAsia" w:hAnsiTheme="minorEastAsia"/>
          <w:szCs w:val="21"/>
        </w:rPr>
        <w:t>5</w:t>
      </w:r>
      <w:r>
        <w:rPr>
          <w:rFonts w:asciiTheme="minorEastAsia" w:hAnsiTheme="minorEastAsia"/>
          <w:szCs w:val="21"/>
        </w:rPr>
        <w:t>、</w:t>
      </w:r>
      <w:r>
        <w:rPr>
          <w:rFonts w:hint="eastAsia" w:asciiTheme="minorEastAsia" w:hAnsiTheme="minorEastAsia"/>
          <w:szCs w:val="21"/>
        </w:rPr>
        <w:t>要服从学校管理，要完成其它临时性工作。</w:t>
      </w:r>
    </w:p>
    <w:p>
      <w:pPr>
        <w:ind w:firstLine="422" w:firstLineChars="200"/>
        <w:rPr>
          <w:rFonts w:asciiTheme="minorEastAsia" w:hAnsiTheme="minorEastAsia"/>
          <w:b/>
          <w:bCs/>
          <w:szCs w:val="21"/>
        </w:rPr>
      </w:pPr>
      <w:r>
        <w:rPr>
          <w:rFonts w:hint="eastAsia" w:asciiTheme="minorEastAsia" w:hAnsiTheme="minorEastAsia"/>
          <w:b/>
          <w:bCs/>
          <w:szCs w:val="21"/>
        </w:rPr>
        <w:t>岗位8：负责图文信息中心八楼、九楼卫生保洁，含会议室、走廊、防火门、卫生间、楼道窗台、楼道垃圾桶、栏杆、7--9楼步梯。</w:t>
      </w:r>
    </w:p>
    <w:p>
      <w:pPr>
        <w:ind w:firstLine="422" w:firstLineChars="200"/>
        <w:rPr>
          <w:rFonts w:asciiTheme="minorEastAsia" w:hAnsiTheme="minorEastAsia"/>
          <w:b/>
          <w:bCs/>
          <w:szCs w:val="21"/>
        </w:rPr>
      </w:pPr>
      <w:r>
        <w:rPr>
          <w:rFonts w:hint="eastAsia" w:asciiTheme="minorEastAsia" w:hAnsiTheme="minorEastAsia"/>
          <w:b/>
          <w:bCs/>
          <w:szCs w:val="21"/>
        </w:rPr>
        <w:t>职责：</w:t>
      </w:r>
    </w:p>
    <w:p>
      <w:pPr>
        <w:ind w:firstLine="420" w:firstLineChars="200"/>
        <w:rPr>
          <w:rFonts w:asciiTheme="minorEastAsia" w:hAnsiTheme="minorEastAsia"/>
          <w:szCs w:val="21"/>
        </w:rPr>
      </w:pPr>
      <w:r>
        <w:rPr>
          <w:rFonts w:hint="eastAsia" w:asciiTheme="minorEastAsia" w:hAnsiTheme="minorEastAsia"/>
          <w:szCs w:val="21"/>
        </w:rPr>
        <w:t>卫生间打扫标准：上班时间每隔1小时对卫生间进行除臭处理；苍蝇、蚊虫季节积极采取灭杀措施；大小便池要随时冲洗，并及时清查厕所内纸篓垃圾；保持洗手池、地面大小便池的清洁干净，做到无积水、无尿碱、无污物、无异味。达到无臭、无蝇、无污水停积；每周彻底消毒一次；厕所内的垃圾实行袋装化，定点收集垃圾，定时清扫垃圾，并及时将其运至垃圾桶；打扫期间若发现厕所堵塞负责处理通道；不能在厕所内的水龙头上涮拖把。</w:t>
      </w:r>
    </w:p>
    <w:p>
      <w:pPr>
        <w:ind w:firstLine="420" w:firstLineChars="200"/>
        <w:rPr>
          <w:rFonts w:asciiTheme="minorEastAsia" w:hAnsiTheme="minorEastAsia"/>
          <w:szCs w:val="21"/>
        </w:rPr>
      </w:pPr>
      <w:r>
        <w:rPr>
          <w:rFonts w:hint="eastAsia" w:asciiTheme="minorEastAsia" w:hAnsiTheme="minorEastAsia"/>
          <w:szCs w:val="21"/>
        </w:rPr>
        <w:t>走廊打扫标准：两个</w:t>
      </w:r>
      <w:r>
        <w:rPr>
          <w:rFonts w:asciiTheme="minorEastAsia" w:hAnsiTheme="minorEastAsia"/>
          <w:szCs w:val="21"/>
        </w:rPr>
        <w:t>玻璃</w:t>
      </w:r>
      <w:r>
        <w:rPr>
          <w:rFonts w:hint="eastAsia" w:asciiTheme="minorEastAsia" w:hAnsiTheme="minorEastAsia"/>
          <w:szCs w:val="21"/>
        </w:rPr>
        <w:t>门、防火门、走廊内的窗台、窗户玻璃、楼道灯开关、消防栓、灭火器、配电箱门，</w:t>
      </w:r>
      <w:r>
        <w:rPr>
          <w:rFonts w:asciiTheme="minorEastAsia" w:hAnsiTheme="minorEastAsia"/>
          <w:szCs w:val="21"/>
        </w:rPr>
        <w:t>每日擦拭1次,做到洁净、明亮、无灰尘、无污渍、无水迹</w:t>
      </w:r>
      <w:r>
        <w:rPr>
          <w:rFonts w:hint="eastAsia" w:asciiTheme="minorEastAsia" w:hAnsiTheme="minorEastAsia"/>
          <w:szCs w:val="21"/>
        </w:rPr>
        <w:t>、无纸质；</w:t>
      </w:r>
      <w:r>
        <w:rPr>
          <w:rFonts w:asciiTheme="minorEastAsia" w:hAnsiTheme="minorEastAsia"/>
          <w:szCs w:val="21"/>
        </w:rPr>
        <w:t>持续做到</w:t>
      </w:r>
      <w:r>
        <w:rPr>
          <w:rFonts w:hint="eastAsia" w:asciiTheme="minorEastAsia" w:hAnsiTheme="minorEastAsia"/>
          <w:szCs w:val="21"/>
        </w:rPr>
        <w:t>地面</w:t>
      </w:r>
      <w:r>
        <w:rPr>
          <w:rFonts w:asciiTheme="minorEastAsia" w:hAnsiTheme="minorEastAsia"/>
          <w:szCs w:val="21"/>
        </w:rPr>
        <w:t>无垃圾、无杂物,无污渍、无痰迹、无水迹、光洁明亮</w:t>
      </w:r>
      <w:r>
        <w:rPr>
          <w:rFonts w:hint="eastAsia" w:asciiTheme="minorEastAsia" w:hAnsiTheme="minorEastAsia"/>
          <w:szCs w:val="21"/>
        </w:rPr>
        <w:t>；</w:t>
      </w:r>
      <w:r>
        <w:rPr>
          <w:rFonts w:asciiTheme="minorEastAsia" w:hAnsiTheme="minorEastAsia"/>
          <w:szCs w:val="21"/>
        </w:rPr>
        <w:t>走廊内垃圾桶每日擦拭、倾倒1次。做到无手印,无杂物、无灰尘</w:t>
      </w:r>
      <w:r>
        <w:rPr>
          <w:rFonts w:hint="eastAsia" w:asciiTheme="minorEastAsia" w:hAnsiTheme="minorEastAsia"/>
          <w:szCs w:val="21"/>
        </w:rPr>
        <w:t>。</w:t>
      </w:r>
    </w:p>
    <w:p>
      <w:pPr>
        <w:ind w:firstLine="420" w:firstLineChars="200"/>
        <w:rPr>
          <w:rFonts w:asciiTheme="minorEastAsia" w:hAnsiTheme="minorEastAsia"/>
          <w:szCs w:val="21"/>
        </w:rPr>
      </w:pPr>
      <w:r>
        <w:rPr>
          <w:rFonts w:hint="eastAsia" w:asciiTheme="minorEastAsia" w:hAnsiTheme="minorEastAsia"/>
          <w:szCs w:val="21"/>
        </w:rPr>
        <w:t>墙体、屋顶打扫标准：每天打扫一次蜘蛛网，</w:t>
      </w:r>
      <w:r>
        <w:rPr>
          <w:rFonts w:asciiTheme="minorEastAsia" w:hAnsiTheme="minorEastAsia"/>
          <w:szCs w:val="21"/>
        </w:rPr>
        <w:t>无灰尘、无污渍、无水迹</w:t>
      </w:r>
      <w:r>
        <w:rPr>
          <w:rFonts w:hint="eastAsia" w:asciiTheme="minorEastAsia" w:hAnsiTheme="minorEastAsia"/>
          <w:szCs w:val="21"/>
        </w:rPr>
        <w:t>、无纸质；干净卫生。</w:t>
      </w:r>
    </w:p>
    <w:p>
      <w:pPr>
        <w:ind w:firstLine="422" w:firstLineChars="200"/>
        <w:rPr>
          <w:rFonts w:asciiTheme="minorEastAsia" w:hAnsiTheme="minorEastAsia"/>
          <w:b/>
          <w:bCs/>
          <w:szCs w:val="21"/>
        </w:rPr>
      </w:pPr>
      <w:r>
        <w:rPr>
          <w:rFonts w:hint="eastAsia" w:asciiTheme="minorEastAsia" w:hAnsiTheme="minorEastAsia"/>
          <w:b/>
          <w:bCs/>
          <w:szCs w:val="21"/>
        </w:rPr>
        <w:t>会议室打扫标准：</w:t>
      </w:r>
    </w:p>
    <w:p>
      <w:pPr>
        <w:ind w:firstLine="420" w:firstLineChars="200"/>
        <w:rPr>
          <w:rFonts w:asciiTheme="minorEastAsia" w:hAnsiTheme="minorEastAsia"/>
          <w:szCs w:val="21"/>
        </w:rPr>
      </w:pPr>
      <w:r>
        <w:rPr>
          <w:rFonts w:hint="eastAsia" w:asciiTheme="minorEastAsia" w:hAnsiTheme="minorEastAsia"/>
          <w:szCs w:val="21"/>
        </w:rPr>
        <w:t>1.地面干净整洁，无垃圾、尘土、水渍、杂物堆放；</w:t>
      </w:r>
    </w:p>
    <w:p>
      <w:pPr>
        <w:ind w:firstLine="420" w:firstLineChars="200"/>
        <w:rPr>
          <w:rFonts w:asciiTheme="minorEastAsia" w:hAnsiTheme="minorEastAsia"/>
          <w:szCs w:val="21"/>
        </w:rPr>
      </w:pPr>
      <w:r>
        <w:rPr>
          <w:rFonts w:hint="eastAsia" w:asciiTheme="minorEastAsia" w:hAnsiTheme="minorEastAsia"/>
          <w:szCs w:val="21"/>
        </w:rPr>
        <w:t>2.门窗、玻璃，干净整洁，无积尘、污垢、张贴物；</w:t>
      </w:r>
    </w:p>
    <w:p>
      <w:pPr>
        <w:ind w:firstLine="420" w:firstLineChars="200"/>
        <w:rPr>
          <w:rFonts w:asciiTheme="minorEastAsia" w:hAnsiTheme="minorEastAsia"/>
          <w:szCs w:val="21"/>
        </w:rPr>
      </w:pPr>
      <w:r>
        <w:rPr>
          <w:rFonts w:hint="eastAsia" w:asciiTheme="minorEastAsia" w:hAnsiTheme="minorEastAsia"/>
          <w:szCs w:val="21"/>
        </w:rPr>
        <w:t>3.墙壁无污渍、印痕，所有张贴、悬挂物品整齐统一，无乱贴、乱挂、乱画，无蛛网、积尘；</w:t>
      </w:r>
    </w:p>
    <w:p>
      <w:pPr>
        <w:ind w:firstLine="420" w:firstLineChars="200"/>
        <w:rPr>
          <w:rFonts w:asciiTheme="minorEastAsia" w:hAnsiTheme="minorEastAsia"/>
          <w:szCs w:val="21"/>
        </w:rPr>
      </w:pPr>
      <w:r>
        <w:rPr>
          <w:rFonts w:hint="eastAsia" w:asciiTheme="minorEastAsia" w:hAnsiTheme="minorEastAsia"/>
          <w:szCs w:val="21"/>
        </w:rPr>
        <w:t>4.插座：墙面电器开关、插座表面光亮、无灰尘；</w:t>
      </w:r>
    </w:p>
    <w:p>
      <w:pPr>
        <w:ind w:firstLine="420" w:firstLineChars="200"/>
        <w:rPr>
          <w:rFonts w:asciiTheme="minorEastAsia" w:hAnsiTheme="minorEastAsia"/>
          <w:szCs w:val="21"/>
        </w:rPr>
      </w:pPr>
      <w:r>
        <w:rPr>
          <w:rFonts w:hint="eastAsia" w:asciiTheme="minorEastAsia" w:hAnsiTheme="minorEastAsia"/>
          <w:szCs w:val="21"/>
        </w:rPr>
        <w:t>5.物品摆放整齐、无纸屑、无垃圾；</w:t>
      </w:r>
    </w:p>
    <w:p>
      <w:pPr>
        <w:ind w:firstLine="420" w:firstLineChars="200"/>
        <w:rPr>
          <w:rFonts w:asciiTheme="minorEastAsia" w:hAnsiTheme="minorEastAsia"/>
          <w:szCs w:val="21"/>
        </w:rPr>
      </w:pPr>
      <w:r>
        <w:rPr>
          <w:rFonts w:hint="eastAsia" w:asciiTheme="minorEastAsia" w:hAnsiTheme="minorEastAsia"/>
          <w:szCs w:val="21"/>
        </w:rPr>
        <w:t>6.</w:t>
      </w:r>
      <w:r>
        <w:rPr>
          <w:rFonts w:asciiTheme="minorEastAsia" w:hAnsiTheme="minorEastAsia"/>
          <w:szCs w:val="21"/>
        </w:rPr>
        <w:t>柜子：包含柜子表面卫生及可见范围内的物品摆放整齐</w:t>
      </w:r>
      <w:r>
        <w:rPr>
          <w:rFonts w:hint="eastAsia" w:asciiTheme="minorEastAsia" w:hAnsiTheme="minorEastAsia"/>
          <w:szCs w:val="21"/>
        </w:rPr>
        <w:t>；</w:t>
      </w:r>
    </w:p>
    <w:p>
      <w:pPr>
        <w:ind w:firstLine="420" w:firstLineChars="200"/>
        <w:rPr>
          <w:rFonts w:asciiTheme="minorEastAsia" w:hAnsiTheme="minorEastAsia"/>
          <w:szCs w:val="21"/>
        </w:rPr>
      </w:pPr>
      <w:r>
        <w:rPr>
          <w:rFonts w:hint="eastAsia" w:asciiTheme="minorEastAsia" w:hAnsiTheme="minorEastAsia"/>
          <w:szCs w:val="21"/>
        </w:rPr>
        <w:t>7.垃圾桶：桶内垃圾不超过三分之二。</w:t>
      </w:r>
    </w:p>
    <w:p>
      <w:pPr>
        <w:ind w:firstLine="422" w:firstLineChars="200"/>
        <w:rPr>
          <w:rFonts w:asciiTheme="minorEastAsia" w:hAnsiTheme="minorEastAsia"/>
          <w:b/>
          <w:bCs/>
          <w:szCs w:val="21"/>
        </w:rPr>
      </w:pPr>
      <w:r>
        <w:rPr>
          <w:rFonts w:hint="eastAsia" w:asciiTheme="minorEastAsia" w:hAnsiTheme="minorEastAsia"/>
          <w:b/>
          <w:bCs/>
          <w:szCs w:val="21"/>
        </w:rPr>
        <w:t>要求：</w:t>
      </w:r>
    </w:p>
    <w:p>
      <w:pPr>
        <w:ind w:firstLine="420" w:firstLineChars="200"/>
        <w:rPr>
          <w:rFonts w:asciiTheme="minorEastAsia" w:hAnsiTheme="minorEastAsia"/>
          <w:szCs w:val="21"/>
        </w:rPr>
      </w:pPr>
      <w:r>
        <w:rPr>
          <w:rFonts w:hint="eastAsia" w:asciiTheme="minorEastAsia" w:hAnsiTheme="minorEastAsia"/>
          <w:szCs w:val="21"/>
        </w:rPr>
        <w:t>1、人员素质高，对待学生要有爱心。</w:t>
      </w:r>
    </w:p>
    <w:p>
      <w:pPr>
        <w:ind w:firstLine="420" w:firstLineChars="200"/>
        <w:rPr>
          <w:rFonts w:asciiTheme="minorEastAsia" w:hAnsiTheme="minorEastAsia"/>
          <w:szCs w:val="21"/>
        </w:rPr>
      </w:pPr>
      <w:r>
        <w:rPr>
          <w:rFonts w:hint="eastAsia" w:asciiTheme="minorEastAsia" w:hAnsiTheme="minorEastAsia"/>
          <w:szCs w:val="21"/>
        </w:rPr>
        <w:t>2、由于有心理咨询室和科室办公，还有教工活动场所和洗浴间，人员流动较大，要不间断打扫卫生，保持整洁。</w:t>
      </w:r>
    </w:p>
    <w:p>
      <w:pPr>
        <w:ind w:firstLine="420" w:firstLineChars="200"/>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w:t>
      </w:r>
      <w:r>
        <w:rPr>
          <w:rFonts w:hint="eastAsia" w:asciiTheme="minorEastAsia" w:hAnsiTheme="minorEastAsia"/>
          <w:szCs w:val="21"/>
        </w:rPr>
        <w:t>节假日有外来人员使用会议室、教室时，人员要在岗。</w:t>
      </w:r>
    </w:p>
    <w:p>
      <w:pPr>
        <w:ind w:firstLine="420" w:firstLineChars="200"/>
        <w:rPr>
          <w:rFonts w:asciiTheme="minorEastAsia" w:hAnsiTheme="minorEastAsia"/>
          <w:szCs w:val="21"/>
        </w:rPr>
      </w:pPr>
      <w:r>
        <w:rPr>
          <w:rFonts w:hint="eastAsia" w:asciiTheme="minorEastAsia" w:hAnsiTheme="minorEastAsia"/>
          <w:szCs w:val="21"/>
        </w:rPr>
        <w:t>4、要负责领导办公室卫生打扫。</w:t>
      </w:r>
    </w:p>
    <w:p>
      <w:pPr>
        <w:ind w:firstLine="420" w:firstLineChars="200"/>
        <w:rPr>
          <w:rFonts w:asciiTheme="minorEastAsia" w:hAnsiTheme="minorEastAsia"/>
          <w:szCs w:val="21"/>
        </w:rPr>
      </w:pPr>
      <w:r>
        <w:rPr>
          <w:rFonts w:hint="eastAsia" w:asciiTheme="minorEastAsia" w:hAnsiTheme="minorEastAsia"/>
          <w:szCs w:val="21"/>
        </w:rPr>
        <w:t>5</w:t>
      </w:r>
      <w:r>
        <w:rPr>
          <w:rFonts w:asciiTheme="minorEastAsia" w:hAnsiTheme="minorEastAsia"/>
          <w:szCs w:val="21"/>
        </w:rPr>
        <w:t>、</w:t>
      </w:r>
      <w:r>
        <w:rPr>
          <w:rFonts w:hint="eastAsia" w:asciiTheme="minorEastAsia" w:hAnsiTheme="minorEastAsia"/>
          <w:szCs w:val="21"/>
        </w:rPr>
        <w:t>要服从学校管理，要完成其它临时性工作。</w:t>
      </w:r>
    </w:p>
    <w:p>
      <w:pPr>
        <w:ind w:firstLine="422" w:firstLineChars="200"/>
        <w:rPr>
          <w:rFonts w:asciiTheme="minorEastAsia" w:hAnsiTheme="minorEastAsia"/>
          <w:b/>
          <w:bCs/>
          <w:szCs w:val="21"/>
        </w:rPr>
      </w:pPr>
      <w:r>
        <w:rPr>
          <w:rFonts w:hint="eastAsia" w:asciiTheme="minorEastAsia" w:hAnsiTheme="minorEastAsia"/>
          <w:b/>
          <w:bCs/>
          <w:szCs w:val="21"/>
        </w:rPr>
        <w:t>岗位9：负责学生公寓11号楼1-5楼卫生保洁，含公共洗漱间、电热水器、走廊、卫生间、防火门、墙体、屋顶、楼道窗户、窗台。</w:t>
      </w:r>
    </w:p>
    <w:p>
      <w:pPr>
        <w:ind w:firstLine="422" w:firstLineChars="200"/>
        <w:rPr>
          <w:rFonts w:asciiTheme="minorEastAsia" w:hAnsiTheme="minorEastAsia"/>
          <w:b/>
          <w:bCs/>
          <w:szCs w:val="21"/>
        </w:rPr>
      </w:pPr>
      <w:r>
        <w:rPr>
          <w:rFonts w:hint="eastAsia" w:asciiTheme="minorEastAsia" w:hAnsiTheme="minorEastAsia"/>
          <w:b/>
          <w:bCs/>
          <w:szCs w:val="21"/>
        </w:rPr>
        <w:t>职责：</w:t>
      </w:r>
    </w:p>
    <w:p>
      <w:pPr>
        <w:ind w:firstLine="420" w:firstLineChars="200"/>
        <w:rPr>
          <w:rFonts w:asciiTheme="minorEastAsia" w:hAnsiTheme="minorEastAsia"/>
          <w:szCs w:val="21"/>
        </w:rPr>
      </w:pPr>
      <w:r>
        <w:rPr>
          <w:rFonts w:hint="eastAsia" w:asciiTheme="minorEastAsia" w:hAnsiTheme="minorEastAsia"/>
          <w:szCs w:val="21"/>
        </w:rPr>
        <w:t>卫生间打扫标准：上班时间每隔1小时对卫生间进行除臭处理；苍蝇、蚊虫季节积极采取灭杀措施；大小便池要随时冲洗，并及时清查厕所内纸篓垃圾；保持洗手池、地面大小便池的清洁干净，做到无积水、无尿碱、无污物、无异味。达到无臭、无蝇、无污水停积；每周彻底消毒一次；厕所内的垃圾实行袋装化，定点收集垃圾，定时清扫垃圾，并及时将其运至垃圾桶；打扫期间若发现厕所堵塞负责处理通道；不能在厕所内的水龙头上涮拖把。</w:t>
      </w:r>
    </w:p>
    <w:p>
      <w:pPr>
        <w:ind w:firstLine="420" w:firstLineChars="200"/>
        <w:rPr>
          <w:rFonts w:asciiTheme="minorEastAsia" w:hAnsiTheme="minorEastAsia"/>
          <w:szCs w:val="21"/>
        </w:rPr>
      </w:pPr>
      <w:r>
        <w:rPr>
          <w:rFonts w:hint="eastAsia" w:asciiTheme="minorEastAsia" w:hAnsiTheme="minorEastAsia"/>
          <w:szCs w:val="21"/>
        </w:rPr>
        <w:t>走廊打扫标准：两个</w:t>
      </w:r>
      <w:r>
        <w:rPr>
          <w:rFonts w:asciiTheme="minorEastAsia" w:hAnsiTheme="minorEastAsia"/>
          <w:szCs w:val="21"/>
        </w:rPr>
        <w:t>玻璃</w:t>
      </w:r>
      <w:r>
        <w:rPr>
          <w:rFonts w:hint="eastAsia" w:asciiTheme="minorEastAsia" w:hAnsiTheme="minorEastAsia"/>
          <w:szCs w:val="21"/>
        </w:rPr>
        <w:t>门、防火门、走廊内的窗台、窗户玻璃、楼道灯开关、消防栓、灭火器、配电箱门，</w:t>
      </w:r>
      <w:r>
        <w:rPr>
          <w:rFonts w:asciiTheme="minorEastAsia" w:hAnsiTheme="minorEastAsia"/>
          <w:szCs w:val="21"/>
        </w:rPr>
        <w:t>每日擦拭1次,做到洁净、明亮、无灰尘、无污渍、无水迹</w:t>
      </w:r>
      <w:r>
        <w:rPr>
          <w:rFonts w:hint="eastAsia" w:asciiTheme="minorEastAsia" w:hAnsiTheme="minorEastAsia"/>
          <w:szCs w:val="21"/>
        </w:rPr>
        <w:t>、无纸质；</w:t>
      </w:r>
      <w:r>
        <w:rPr>
          <w:rFonts w:asciiTheme="minorEastAsia" w:hAnsiTheme="minorEastAsia"/>
          <w:szCs w:val="21"/>
        </w:rPr>
        <w:t>持续做到</w:t>
      </w:r>
      <w:r>
        <w:rPr>
          <w:rFonts w:hint="eastAsia" w:asciiTheme="minorEastAsia" w:hAnsiTheme="minorEastAsia"/>
          <w:szCs w:val="21"/>
        </w:rPr>
        <w:t>地面</w:t>
      </w:r>
      <w:r>
        <w:rPr>
          <w:rFonts w:asciiTheme="minorEastAsia" w:hAnsiTheme="minorEastAsia"/>
          <w:szCs w:val="21"/>
        </w:rPr>
        <w:t>无垃圾、无杂物,无污渍、无痰迹、无水迹、光洁明亮</w:t>
      </w:r>
      <w:r>
        <w:rPr>
          <w:rFonts w:hint="eastAsia" w:asciiTheme="minorEastAsia" w:hAnsiTheme="minorEastAsia"/>
          <w:szCs w:val="21"/>
        </w:rPr>
        <w:t>；</w:t>
      </w:r>
      <w:r>
        <w:rPr>
          <w:rFonts w:asciiTheme="minorEastAsia" w:hAnsiTheme="minorEastAsia"/>
          <w:szCs w:val="21"/>
        </w:rPr>
        <w:t>走廊内垃圾桶每日擦拭、倾倒1次。做到无手印,无杂物、无灰尘</w:t>
      </w:r>
      <w:r>
        <w:rPr>
          <w:rFonts w:hint="eastAsia" w:asciiTheme="minorEastAsia" w:hAnsiTheme="minorEastAsia"/>
          <w:szCs w:val="21"/>
        </w:rPr>
        <w:t>。</w:t>
      </w:r>
    </w:p>
    <w:p>
      <w:pPr>
        <w:ind w:firstLine="420" w:firstLineChars="200"/>
        <w:rPr>
          <w:rFonts w:asciiTheme="minorEastAsia" w:hAnsiTheme="minorEastAsia"/>
          <w:szCs w:val="21"/>
        </w:rPr>
      </w:pPr>
      <w:r>
        <w:rPr>
          <w:rFonts w:hint="eastAsia" w:asciiTheme="minorEastAsia" w:hAnsiTheme="minorEastAsia"/>
          <w:szCs w:val="21"/>
        </w:rPr>
        <w:t>墙体、屋顶打扫标准：每天打扫一次蜘蛛网，</w:t>
      </w:r>
      <w:r>
        <w:rPr>
          <w:rFonts w:asciiTheme="minorEastAsia" w:hAnsiTheme="minorEastAsia"/>
          <w:szCs w:val="21"/>
        </w:rPr>
        <w:t>无灰尘、无污渍、无水迹</w:t>
      </w:r>
      <w:r>
        <w:rPr>
          <w:rFonts w:hint="eastAsia" w:asciiTheme="minorEastAsia" w:hAnsiTheme="minorEastAsia"/>
          <w:szCs w:val="21"/>
        </w:rPr>
        <w:t>、无纸质；干净卫生。</w:t>
      </w:r>
    </w:p>
    <w:p>
      <w:pPr>
        <w:ind w:firstLine="422" w:firstLineChars="200"/>
        <w:rPr>
          <w:rFonts w:asciiTheme="minorEastAsia" w:hAnsiTheme="minorEastAsia"/>
          <w:b/>
          <w:bCs/>
          <w:szCs w:val="21"/>
        </w:rPr>
      </w:pPr>
      <w:r>
        <w:rPr>
          <w:rFonts w:hint="eastAsia" w:asciiTheme="minorEastAsia" w:hAnsiTheme="minorEastAsia"/>
          <w:b/>
          <w:bCs/>
          <w:szCs w:val="21"/>
        </w:rPr>
        <w:t>要求：</w:t>
      </w:r>
    </w:p>
    <w:p>
      <w:pPr>
        <w:ind w:firstLine="420" w:firstLineChars="200"/>
        <w:rPr>
          <w:rFonts w:asciiTheme="minorEastAsia" w:hAnsiTheme="minorEastAsia"/>
          <w:szCs w:val="21"/>
        </w:rPr>
      </w:pPr>
      <w:r>
        <w:rPr>
          <w:rFonts w:hint="eastAsia" w:asciiTheme="minorEastAsia" w:hAnsiTheme="minorEastAsia"/>
          <w:szCs w:val="21"/>
        </w:rPr>
        <w:t>1、人员素质高，对待学生要有爱心。</w:t>
      </w:r>
    </w:p>
    <w:p>
      <w:pPr>
        <w:ind w:firstLine="420" w:firstLineChars="200"/>
        <w:rPr>
          <w:rFonts w:asciiTheme="minorEastAsia" w:hAnsiTheme="minorEastAsia"/>
          <w:szCs w:val="21"/>
        </w:rPr>
      </w:pPr>
      <w:r>
        <w:rPr>
          <w:rFonts w:hint="eastAsia" w:asciiTheme="minorEastAsia" w:hAnsiTheme="minorEastAsia"/>
          <w:szCs w:val="21"/>
        </w:rPr>
        <w:t>2、由于为学生和教室住宿，每个楼层有34-35个房间，人员流动较大，要不间断打扫楼道卫生，保持整洁。</w:t>
      </w:r>
    </w:p>
    <w:p>
      <w:pPr>
        <w:ind w:firstLine="420" w:firstLineChars="200"/>
        <w:rPr>
          <w:rFonts w:asciiTheme="minorEastAsia" w:hAnsiTheme="minorEastAsia"/>
          <w:szCs w:val="21"/>
        </w:rPr>
      </w:pPr>
      <w:r>
        <w:rPr>
          <w:rFonts w:hint="eastAsia" w:asciiTheme="minorEastAsia" w:hAnsiTheme="minorEastAsia"/>
          <w:szCs w:val="21"/>
        </w:rPr>
        <w:t>3、要保持公共洗浴间卫生整洁。</w:t>
      </w:r>
    </w:p>
    <w:p>
      <w:pPr>
        <w:ind w:firstLine="420" w:firstLineChars="200"/>
        <w:rPr>
          <w:rFonts w:asciiTheme="minorEastAsia" w:hAnsiTheme="minorEastAsia"/>
          <w:szCs w:val="21"/>
        </w:rPr>
      </w:pPr>
      <w:r>
        <w:rPr>
          <w:rFonts w:hint="eastAsia" w:asciiTheme="minorEastAsia" w:hAnsiTheme="minorEastAsia"/>
          <w:szCs w:val="21"/>
        </w:rPr>
        <w:t>4</w:t>
      </w:r>
      <w:r>
        <w:rPr>
          <w:rFonts w:asciiTheme="minorEastAsia" w:hAnsiTheme="minorEastAsia"/>
          <w:szCs w:val="21"/>
        </w:rPr>
        <w:t>、</w:t>
      </w:r>
      <w:r>
        <w:rPr>
          <w:rFonts w:hint="eastAsia" w:asciiTheme="minorEastAsia" w:hAnsiTheme="minorEastAsia"/>
          <w:szCs w:val="21"/>
        </w:rPr>
        <w:t>要服从学校管理，要完成其它临时性工作。</w:t>
      </w:r>
    </w:p>
    <w:p>
      <w:pPr>
        <w:ind w:firstLine="422" w:firstLineChars="200"/>
        <w:rPr>
          <w:rFonts w:asciiTheme="minorEastAsia" w:hAnsiTheme="minorEastAsia"/>
          <w:b/>
          <w:bCs/>
          <w:szCs w:val="21"/>
        </w:rPr>
      </w:pPr>
      <w:r>
        <w:rPr>
          <w:rFonts w:hint="eastAsia" w:asciiTheme="minorEastAsia" w:hAnsiTheme="minorEastAsia"/>
          <w:b/>
          <w:bCs/>
          <w:szCs w:val="21"/>
        </w:rPr>
        <w:t>岗位10：负责学生公寓11号楼6楼、12号楼1-4楼卫生保洁，含公共洗漱间、电热水器、走廊、卫生间、防火门、墙体、屋顶、楼道窗户、窗台。</w:t>
      </w:r>
    </w:p>
    <w:p>
      <w:pPr>
        <w:ind w:firstLine="422" w:firstLineChars="200"/>
        <w:rPr>
          <w:rFonts w:asciiTheme="minorEastAsia" w:hAnsiTheme="minorEastAsia"/>
          <w:b/>
          <w:bCs/>
          <w:szCs w:val="21"/>
        </w:rPr>
      </w:pPr>
      <w:r>
        <w:rPr>
          <w:rFonts w:hint="eastAsia" w:asciiTheme="minorEastAsia" w:hAnsiTheme="minorEastAsia"/>
          <w:b/>
          <w:bCs/>
          <w:szCs w:val="21"/>
        </w:rPr>
        <w:t>职责：</w:t>
      </w:r>
    </w:p>
    <w:p>
      <w:pPr>
        <w:ind w:firstLine="420" w:firstLineChars="200"/>
        <w:rPr>
          <w:rFonts w:asciiTheme="minorEastAsia" w:hAnsiTheme="minorEastAsia"/>
          <w:szCs w:val="21"/>
        </w:rPr>
      </w:pPr>
      <w:r>
        <w:rPr>
          <w:rFonts w:hint="eastAsia" w:asciiTheme="minorEastAsia" w:hAnsiTheme="minorEastAsia"/>
          <w:szCs w:val="21"/>
        </w:rPr>
        <w:t>卫生间打扫标准：上班时间每隔1小时对卫生间进行除臭处理；苍蝇、蚊虫季节积极采取灭杀措施；大小便池要随时冲洗，并及时清查厕所内纸篓垃圾；保持洗手池、地面大小便池的清洁干净，做到无积水、无尿碱、无污物、无异味。达到无臭、无蝇、无污水停积；每周彻底消毒一次；厕所内的垃圾实行袋装化，定点收集垃圾，定时清扫垃圾，并及时将其运至垃圾桶；打扫期间若发现厕所堵塞负责处理通道；不能在厕所内的水龙头上涮拖把。</w:t>
      </w:r>
    </w:p>
    <w:p>
      <w:pPr>
        <w:ind w:firstLine="420" w:firstLineChars="200"/>
        <w:rPr>
          <w:rFonts w:asciiTheme="minorEastAsia" w:hAnsiTheme="minorEastAsia"/>
          <w:szCs w:val="21"/>
        </w:rPr>
      </w:pPr>
      <w:r>
        <w:rPr>
          <w:rFonts w:hint="eastAsia" w:asciiTheme="minorEastAsia" w:hAnsiTheme="minorEastAsia"/>
          <w:szCs w:val="21"/>
        </w:rPr>
        <w:t>走廊打扫标准：两个</w:t>
      </w:r>
      <w:r>
        <w:rPr>
          <w:rFonts w:asciiTheme="minorEastAsia" w:hAnsiTheme="minorEastAsia"/>
          <w:szCs w:val="21"/>
        </w:rPr>
        <w:t>玻璃</w:t>
      </w:r>
      <w:r>
        <w:rPr>
          <w:rFonts w:hint="eastAsia" w:asciiTheme="minorEastAsia" w:hAnsiTheme="minorEastAsia"/>
          <w:szCs w:val="21"/>
        </w:rPr>
        <w:t>门、防火门、走廊内的窗台、窗户玻璃、楼道灯开关、消防栓、灭火器、配电箱门，</w:t>
      </w:r>
      <w:r>
        <w:rPr>
          <w:rFonts w:asciiTheme="minorEastAsia" w:hAnsiTheme="minorEastAsia"/>
          <w:szCs w:val="21"/>
        </w:rPr>
        <w:t>每日擦拭1次,做到洁净、明亮、无灰尘、无污渍、无水迹</w:t>
      </w:r>
      <w:r>
        <w:rPr>
          <w:rFonts w:hint="eastAsia" w:asciiTheme="minorEastAsia" w:hAnsiTheme="minorEastAsia"/>
          <w:szCs w:val="21"/>
        </w:rPr>
        <w:t>、无纸质；</w:t>
      </w:r>
      <w:r>
        <w:rPr>
          <w:rFonts w:asciiTheme="minorEastAsia" w:hAnsiTheme="minorEastAsia"/>
          <w:szCs w:val="21"/>
        </w:rPr>
        <w:t>持续做到</w:t>
      </w:r>
      <w:r>
        <w:rPr>
          <w:rFonts w:hint="eastAsia" w:asciiTheme="minorEastAsia" w:hAnsiTheme="minorEastAsia"/>
          <w:szCs w:val="21"/>
        </w:rPr>
        <w:t>地面</w:t>
      </w:r>
      <w:r>
        <w:rPr>
          <w:rFonts w:asciiTheme="minorEastAsia" w:hAnsiTheme="minorEastAsia"/>
          <w:szCs w:val="21"/>
        </w:rPr>
        <w:t>无垃圾、无杂物,无污渍、无痰迹、无水迹、光洁明亮</w:t>
      </w:r>
      <w:r>
        <w:rPr>
          <w:rFonts w:hint="eastAsia" w:asciiTheme="minorEastAsia" w:hAnsiTheme="minorEastAsia"/>
          <w:szCs w:val="21"/>
        </w:rPr>
        <w:t>；</w:t>
      </w:r>
      <w:r>
        <w:rPr>
          <w:rFonts w:asciiTheme="minorEastAsia" w:hAnsiTheme="minorEastAsia"/>
          <w:szCs w:val="21"/>
        </w:rPr>
        <w:t>走廊内垃圾桶每日擦拭、倾倒1次。做到无手印,无杂物、无灰尘</w:t>
      </w:r>
      <w:r>
        <w:rPr>
          <w:rFonts w:hint="eastAsia" w:asciiTheme="minorEastAsia" w:hAnsiTheme="minorEastAsia"/>
          <w:szCs w:val="21"/>
        </w:rPr>
        <w:t>。</w:t>
      </w:r>
    </w:p>
    <w:p>
      <w:pPr>
        <w:ind w:firstLine="420" w:firstLineChars="200"/>
        <w:rPr>
          <w:rFonts w:asciiTheme="minorEastAsia" w:hAnsiTheme="minorEastAsia"/>
          <w:szCs w:val="21"/>
        </w:rPr>
      </w:pPr>
      <w:r>
        <w:rPr>
          <w:rFonts w:hint="eastAsia" w:asciiTheme="minorEastAsia" w:hAnsiTheme="minorEastAsia"/>
          <w:szCs w:val="21"/>
        </w:rPr>
        <w:t>墙体、屋顶打扫标准：每天打扫一次蜘蛛网，</w:t>
      </w:r>
      <w:r>
        <w:rPr>
          <w:rFonts w:asciiTheme="minorEastAsia" w:hAnsiTheme="minorEastAsia"/>
          <w:szCs w:val="21"/>
        </w:rPr>
        <w:t>无灰尘、无污渍、无水迹</w:t>
      </w:r>
      <w:r>
        <w:rPr>
          <w:rFonts w:hint="eastAsia" w:asciiTheme="minorEastAsia" w:hAnsiTheme="minorEastAsia"/>
          <w:szCs w:val="21"/>
        </w:rPr>
        <w:t>、无纸质；干净卫生。</w:t>
      </w:r>
    </w:p>
    <w:p>
      <w:pPr>
        <w:ind w:firstLine="422" w:firstLineChars="200"/>
        <w:rPr>
          <w:rFonts w:asciiTheme="minorEastAsia" w:hAnsiTheme="minorEastAsia"/>
          <w:b/>
          <w:bCs/>
          <w:szCs w:val="21"/>
        </w:rPr>
      </w:pPr>
      <w:r>
        <w:rPr>
          <w:rFonts w:hint="eastAsia" w:asciiTheme="minorEastAsia" w:hAnsiTheme="minorEastAsia"/>
          <w:b/>
          <w:bCs/>
          <w:szCs w:val="21"/>
        </w:rPr>
        <w:t>要求：</w:t>
      </w:r>
    </w:p>
    <w:p>
      <w:pPr>
        <w:ind w:firstLine="420" w:firstLineChars="200"/>
        <w:rPr>
          <w:rFonts w:asciiTheme="minorEastAsia" w:hAnsiTheme="minorEastAsia"/>
          <w:szCs w:val="21"/>
        </w:rPr>
      </w:pPr>
      <w:r>
        <w:rPr>
          <w:rFonts w:hint="eastAsia" w:asciiTheme="minorEastAsia" w:hAnsiTheme="minorEastAsia"/>
          <w:szCs w:val="21"/>
        </w:rPr>
        <w:t>1、人员素质高，对待学生要有爱心。</w:t>
      </w:r>
    </w:p>
    <w:p>
      <w:pPr>
        <w:ind w:firstLine="420" w:firstLineChars="200"/>
        <w:rPr>
          <w:rFonts w:asciiTheme="minorEastAsia" w:hAnsiTheme="minorEastAsia"/>
          <w:szCs w:val="21"/>
        </w:rPr>
      </w:pPr>
      <w:r>
        <w:rPr>
          <w:rFonts w:hint="eastAsia" w:asciiTheme="minorEastAsia" w:hAnsiTheme="minorEastAsia"/>
          <w:szCs w:val="21"/>
        </w:rPr>
        <w:t>2、由于为学生和教室住宿，每个楼层有34-35个房间，人员流动较大，要不间断打扫楼道卫生，保持整洁。</w:t>
      </w:r>
    </w:p>
    <w:p>
      <w:pPr>
        <w:ind w:firstLine="420" w:firstLineChars="200"/>
        <w:rPr>
          <w:rFonts w:asciiTheme="minorEastAsia" w:hAnsiTheme="minorEastAsia"/>
          <w:szCs w:val="21"/>
        </w:rPr>
      </w:pPr>
      <w:r>
        <w:rPr>
          <w:rFonts w:hint="eastAsia" w:asciiTheme="minorEastAsia" w:hAnsiTheme="minorEastAsia"/>
          <w:szCs w:val="21"/>
        </w:rPr>
        <w:t>3、要保持公共洗浴间卫生整洁。</w:t>
      </w:r>
    </w:p>
    <w:p>
      <w:pPr>
        <w:ind w:firstLine="420" w:firstLineChars="200"/>
        <w:rPr>
          <w:rFonts w:asciiTheme="minorEastAsia" w:hAnsiTheme="minorEastAsia"/>
          <w:szCs w:val="21"/>
        </w:rPr>
      </w:pPr>
      <w:r>
        <w:rPr>
          <w:rFonts w:hint="eastAsia" w:asciiTheme="minorEastAsia" w:hAnsiTheme="minorEastAsia"/>
          <w:szCs w:val="21"/>
        </w:rPr>
        <w:t>4</w:t>
      </w:r>
      <w:r>
        <w:rPr>
          <w:rFonts w:asciiTheme="minorEastAsia" w:hAnsiTheme="minorEastAsia"/>
          <w:szCs w:val="21"/>
        </w:rPr>
        <w:t>、</w:t>
      </w:r>
      <w:r>
        <w:rPr>
          <w:rFonts w:hint="eastAsia" w:asciiTheme="minorEastAsia" w:hAnsiTheme="minorEastAsia"/>
          <w:szCs w:val="21"/>
        </w:rPr>
        <w:t>要服从学校管理，要完成其它临时性工作。</w:t>
      </w:r>
    </w:p>
    <w:p>
      <w:pPr>
        <w:ind w:firstLine="422" w:firstLineChars="200"/>
        <w:rPr>
          <w:rFonts w:asciiTheme="minorEastAsia" w:hAnsiTheme="minorEastAsia"/>
          <w:b/>
          <w:bCs/>
          <w:szCs w:val="21"/>
        </w:rPr>
      </w:pPr>
      <w:r>
        <w:rPr>
          <w:rFonts w:hint="eastAsia" w:asciiTheme="minorEastAsia" w:hAnsiTheme="minorEastAsia"/>
          <w:b/>
          <w:bCs/>
          <w:szCs w:val="21"/>
        </w:rPr>
        <w:t>岗位11：负责学生公寓12号楼5-9楼卫生保洁，含公共洗漱间、电热水器、走廊、卫生间、防火门、墙体、屋顶、楼道窗户、窗台。</w:t>
      </w:r>
    </w:p>
    <w:p>
      <w:pPr>
        <w:ind w:firstLine="422" w:firstLineChars="200"/>
        <w:rPr>
          <w:rFonts w:asciiTheme="minorEastAsia" w:hAnsiTheme="minorEastAsia"/>
          <w:b/>
          <w:bCs/>
          <w:szCs w:val="21"/>
        </w:rPr>
      </w:pPr>
      <w:r>
        <w:rPr>
          <w:rFonts w:hint="eastAsia" w:asciiTheme="minorEastAsia" w:hAnsiTheme="minorEastAsia"/>
          <w:b/>
          <w:bCs/>
          <w:szCs w:val="21"/>
        </w:rPr>
        <w:t>职责：</w:t>
      </w:r>
    </w:p>
    <w:p>
      <w:pPr>
        <w:ind w:firstLine="420" w:firstLineChars="200"/>
        <w:rPr>
          <w:rFonts w:asciiTheme="minorEastAsia" w:hAnsiTheme="minorEastAsia"/>
          <w:szCs w:val="21"/>
        </w:rPr>
      </w:pPr>
      <w:r>
        <w:rPr>
          <w:rFonts w:hint="eastAsia" w:asciiTheme="minorEastAsia" w:hAnsiTheme="minorEastAsia"/>
          <w:szCs w:val="21"/>
        </w:rPr>
        <w:t>卫生间打扫标准：上班时间每隔1小时对卫生间进行除臭处理；苍蝇、蚊虫季节积极采取灭杀措施；大小便池要随时冲洗，并及时清查厕所内纸篓垃圾；保持洗手池、地面大小便池的清洁干净，做到无积水、无尿碱、无污物、无异味。达到无臭、无蝇、无污水停积；每周彻底消毒一次；厕所内的垃圾实行袋装化，定点收集垃圾，定时清扫垃圾，并及时将其运至垃圾桶；打扫期间若发现厕所堵塞负责处理通道；不能在厕所内的水龙头上涮拖把。</w:t>
      </w:r>
    </w:p>
    <w:p>
      <w:pPr>
        <w:ind w:firstLine="420" w:firstLineChars="200"/>
        <w:rPr>
          <w:rFonts w:asciiTheme="minorEastAsia" w:hAnsiTheme="minorEastAsia"/>
          <w:szCs w:val="21"/>
        </w:rPr>
      </w:pPr>
      <w:r>
        <w:rPr>
          <w:rFonts w:hint="eastAsia" w:asciiTheme="minorEastAsia" w:hAnsiTheme="minorEastAsia"/>
          <w:szCs w:val="21"/>
        </w:rPr>
        <w:t>走廊打扫标准：两个</w:t>
      </w:r>
      <w:r>
        <w:rPr>
          <w:rFonts w:asciiTheme="minorEastAsia" w:hAnsiTheme="minorEastAsia"/>
          <w:szCs w:val="21"/>
        </w:rPr>
        <w:t>玻璃</w:t>
      </w:r>
      <w:r>
        <w:rPr>
          <w:rFonts w:hint="eastAsia" w:asciiTheme="minorEastAsia" w:hAnsiTheme="minorEastAsia"/>
          <w:szCs w:val="21"/>
        </w:rPr>
        <w:t>门、防火门、走廊内的窗台、窗户玻璃、楼道灯开关、消防栓、灭火器、配电箱门，</w:t>
      </w:r>
      <w:r>
        <w:rPr>
          <w:rFonts w:asciiTheme="minorEastAsia" w:hAnsiTheme="minorEastAsia"/>
          <w:szCs w:val="21"/>
        </w:rPr>
        <w:t>每日擦拭1次,做到洁净、明亮、无灰尘、无污渍、无水迹</w:t>
      </w:r>
      <w:r>
        <w:rPr>
          <w:rFonts w:hint="eastAsia" w:asciiTheme="minorEastAsia" w:hAnsiTheme="minorEastAsia"/>
          <w:szCs w:val="21"/>
        </w:rPr>
        <w:t>、无纸质；</w:t>
      </w:r>
      <w:r>
        <w:rPr>
          <w:rFonts w:asciiTheme="minorEastAsia" w:hAnsiTheme="minorEastAsia"/>
          <w:szCs w:val="21"/>
        </w:rPr>
        <w:t>持续做到</w:t>
      </w:r>
      <w:r>
        <w:rPr>
          <w:rFonts w:hint="eastAsia" w:asciiTheme="minorEastAsia" w:hAnsiTheme="minorEastAsia"/>
          <w:szCs w:val="21"/>
        </w:rPr>
        <w:t>地面</w:t>
      </w:r>
      <w:r>
        <w:rPr>
          <w:rFonts w:asciiTheme="minorEastAsia" w:hAnsiTheme="minorEastAsia"/>
          <w:szCs w:val="21"/>
        </w:rPr>
        <w:t>无垃圾、无杂物,无污渍、无痰迹、无水迹、光洁明亮</w:t>
      </w:r>
      <w:r>
        <w:rPr>
          <w:rFonts w:hint="eastAsia" w:asciiTheme="minorEastAsia" w:hAnsiTheme="minorEastAsia"/>
          <w:szCs w:val="21"/>
        </w:rPr>
        <w:t>；</w:t>
      </w:r>
      <w:r>
        <w:rPr>
          <w:rFonts w:asciiTheme="minorEastAsia" w:hAnsiTheme="minorEastAsia"/>
          <w:szCs w:val="21"/>
        </w:rPr>
        <w:t>走廊内垃圾桶每日擦拭、倾倒1次。做到无手印,无杂物、无灰尘</w:t>
      </w:r>
      <w:r>
        <w:rPr>
          <w:rFonts w:hint="eastAsia" w:asciiTheme="minorEastAsia" w:hAnsiTheme="minorEastAsia"/>
          <w:szCs w:val="21"/>
        </w:rPr>
        <w:t>。</w:t>
      </w:r>
    </w:p>
    <w:p>
      <w:pPr>
        <w:ind w:firstLine="420" w:firstLineChars="200"/>
        <w:rPr>
          <w:rFonts w:asciiTheme="minorEastAsia" w:hAnsiTheme="minorEastAsia"/>
          <w:szCs w:val="21"/>
        </w:rPr>
      </w:pPr>
      <w:r>
        <w:rPr>
          <w:rFonts w:hint="eastAsia" w:asciiTheme="minorEastAsia" w:hAnsiTheme="minorEastAsia"/>
          <w:szCs w:val="21"/>
        </w:rPr>
        <w:t>墙体、屋顶打扫标准：每天打扫一次蜘蛛网，</w:t>
      </w:r>
      <w:r>
        <w:rPr>
          <w:rFonts w:asciiTheme="minorEastAsia" w:hAnsiTheme="minorEastAsia"/>
          <w:szCs w:val="21"/>
        </w:rPr>
        <w:t>无灰尘、无污渍、无水迹</w:t>
      </w:r>
      <w:r>
        <w:rPr>
          <w:rFonts w:hint="eastAsia" w:asciiTheme="minorEastAsia" w:hAnsiTheme="minorEastAsia"/>
          <w:szCs w:val="21"/>
        </w:rPr>
        <w:t>、无纸质；干净卫生。</w:t>
      </w:r>
    </w:p>
    <w:p>
      <w:pPr>
        <w:ind w:firstLine="422" w:firstLineChars="200"/>
        <w:rPr>
          <w:rFonts w:asciiTheme="minorEastAsia" w:hAnsiTheme="minorEastAsia"/>
          <w:b/>
          <w:bCs/>
          <w:szCs w:val="21"/>
        </w:rPr>
      </w:pPr>
      <w:r>
        <w:rPr>
          <w:rFonts w:hint="eastAsia" w:asciiTheme="minorEastAsia" w:hAnsiTheme="minorEastAsia"/>
          <w:b/>
          <w:bCs/>
          <w:szCs w:val="21"/>
        </w:rPr>
        <w:t>要求：</w:t>
      </w:r>
    </w:p>
    <w:p>
      <w:pPr>
        <w:ind w:firstLine="420" w:firstLineChars="200"/>
        <w:rPr>
          <w:rFonts w:asciiTheme="minorEastAsia" w:hAnsiTheme="minorEastAsia"/>
          <w:szCs w:val="21"/>
        </w:rPr>
      </w:pPr>
      <w:r>
        <w:rPr>
          <w:rFonts w:hint="eastAsia" w:asciiTheme="minorEastAsia" w:hAnsiTheme="minorEastAsia"/>
          <w:szCs w:val="21"/>
        </w:rPr>
        <w:t>1、人员素质高，对待学生要有爱心。</w:t>
      </w:r>
    </w:p>
    <w:p>
      <w:pPr>
        <w:ind w:firstLine="420" w:firstLineChars="200"/>
        <w:rPr>
          <w:rFonts w:asciiTheme="minorEastAsia" w:hAnsiTheme="minorEastAsia"/>
          <w:szCs w:val="21"/>
        </w:rPr>
      </w:pPr>
      <w:r>
        <w:rPr>
          <w:rFonts w:hint="eastAsia" w:asciiTheme="minorEastAsia" w:hAnsiTheme="minorEastAsia"/>
          <w:szCs w:val="21"/>
        </w:rPr>
        <w:t>2、由于为学生和教室住宿，每个楼层有34-35个房间，人员流动较大，要不间断打扫楼道卫生，保持整洁。</w:t>
      </w:r>
    </w:p>
    <w:p>
      <w:pPr>
        <w:ind w:firstLine="420" w:firstLineChars="200"/>
        <w:rPr>
          <w:rFonts w:asciiTheme="minorEastAsia" w:hAnsiTheme="minorEastAsia"/>
          <w:szCs w:val="21"/>
        </w:rPr>
      </w:pPr>
      <w:r>
        <w:rPr>
          <w:rFonts w:hint="eastAsia" w:asciiTheme="minorEastAsia" w:hAnsiTheme="minorEastAsia"/>
          <w:szCs w:val="21"/>
        </w:rPr>
        <w:t>3、要保持公共洗浴间卫生整洁。</w:t>
      </w:r>
    </w:p>
    <w:p>
      <w:pPr>
        <w:ind w:firstLine="420" w:firstLineChars="200"/>
        <w:rPr>
          <w:rFonts w:asciiTheme="minorEastAsia" w:hAnsiTheme="minorEastAsia"/>
          <w:szCs w:val="21"/>
        </w:rPr>
      </w:pPr>
      <w:r>
        <w:rPr>
          <w:rFonts w:hint="eastAsia" w:asciiTheme="minorEastAsia" w:hAnsiTheme="minorEastAsia"/>
          <w:szCs w:val="21"/>
        </w:rPr>
        <w:t>4</w:t>
      </w:r>
      <w:r>
        <w:rPr>
          <w:rFonts w:asciiTheme="minorEastAsia" w:hAnsiTheme="minorEastAsia"/>
          <w:szCs w:val="21"/>
        </w:rPr>
        <w:t>、</w:t>
      </w:r>
      <w:r>
        <w:rPr>
          <w:rFonts w:hint="eastAsia" w:asciiTheme="minorEastAsia" w:hAnsiTheme="minorEastAsia"/>
          <w:szCs w:val="21"/>
        </w:rPr>
        <w:t>要服从学校管理，要完成其它临时性工作。</w:t>
      </w:r>
    </w:p>
    <w:p>
      <w:pPr>
        <w:ind w:firstLine="422" w:firstLineChars="200"/>
        <w:rPr>
          <w:rFonts w:asciiTheme="minorEastAsia" w:hAnsiTheme="minorEastAsia"/>
          <w:b/>
          <w:bCs/>
          <w:szCs w:val="21"/>
        </w:rPr>
      </w:pPr>
      <w:r>
        <w:rPr>
          <w:rFonts w:hint="eastAsia" w:asciiTheme="minorEastAsia" w:hAnsiTheme="minorEastAsia"/>
          <w:b/>
          <w:bCs/>
          <w:szCs w:val="21"/>
        </w:rPr>
        <w:t>岗位12：负责学生公寓14号楼1-5楼卫生保洁，含公共洗漱间、电热水器、走廊、卫生间、防火门、墙体、屋顶、楼道窗户、窗台。</w:t>
      </w:r>
    </w:p>
    <w:p>
      <w:pPr>
        <w:ind w:firstLine="422" w:firstLineChars="200"/>
        <w:rPr>
          <w:rFonts w:asciiTheme="minorEastAsia" w:hAnsiTheme="minorEastAsia"/>
          <w:b/>
          <w:bCs/>
          <w:szCs w:val="21"/>
        </w:rPr>
      </w:pPr>
      <w:r>
        <w:rPr>
          <w:rFonts w:hint="eastAsia" w:asciiTheme="minorEastAsia" w:hAnsiTheme="minorEastAsia"/>
          <w:b/>
          <w:bCs/>
          <w:szCs w:val="21"/>
        </w:rPr>
        <w:t>职责：</w:t>
      </w:r>
    </w:p>
    <w:p>
      <w:pPr>
        <w:ind w:firstLine="420" w:firstLineChars="200"/>
        <w:rPr>
          <w:rFonts w:asciiTheme="minorEastAsia" w:hAnsiTheme="minorEastAsia"/>
          <w:szCs w:val="21"/>
        </w:rPr>
      </w:pPr>
      <w:r>
        <w:rPr>
          <w:rFonts w:hint="eastAsia" w:asciiTheme="minorEastAsia" w:hAnsiTheme="minorEastAsia"/>
          <w:szCs w:val="21"/>
        </w:rPr>
        <w:t>卫生间打扫标准：上班时间每隔1小时对卫生间进行除臭处理；苍蝇、蚊虫季节积极采取灭杀措施；大小便池要随时冲洗，并及时清查厕所内纸篓垃圾；保持洗手池、地面大小便池的清洁干净，做到无积水、无尿碱、无污物、无异味。达到无臭、无蝇、无污水停积；每周彻底消毒一次；厕所内的垃圾实行袋装化，定点收集垃圾，定时清扫垃圾，并及时将其运至垃圾桶；打扫期间若发现厕所堵塞负责处理通道；不能在厕所内的水龙头上涮拖把。</w:t>
      </w:r>
    </w:p>
    <w:p>
      <w:pPr>
        <w:ind w:firstLine="420" w:firstLineChars="200"/>
        <w:rPr>
          <w:rFonts w:asciiTheme="minorEastAsia" w:hAnsiTheme="minorEastAsia"/>
          <w:szCs w:val="21"/>
        </w:rPr>
      </w:pPr>
      <w:r>
        <w:rPr>
          <w:rFonts w:hint="eastAsia" w:asciiTheme="minorEastAsia" w:hAnsiTheme="minorEastAsia"/>
          <w:szCs w:val="21"/>
        </w:rPr>
        <w:t>走廊打扫标准：两个</w:t>
      </w:r>
      <w:r>
        <w:rPr>
          <w:rFonts w:asciiTheme="minorEastAsia" w:hAnsiTheme="minorEastAsia"/>
          <w:szCs w:val="21"/>
        </w:rPr>
        <w:t>玻璃</w:t>
      </w:r>
      <w:r>
        <w:rPr>
          <w:rFonts w:hint="eastAsia" w:asciiTheme="minorEastAsia" w:hAnsiTheme="minorEastAsia"/>
          <w:szCs w:val="21"/>
        </w:rPr>
        <w:t>门、防火门、走廊内的窗台、窗户玻璃、楼道灯开关、消防栓、灭火器、配电箱门，</w:t>
      </w:r>
      <w:r>
        <w:rPr>
          <w:rFonts w:asciiTheme="minorEastAsia" w:hAnsiTheme="minorEastAsia"/>
          <w:szCs w:val="21"/>
        </w:rPr>
        <w:t>每日擦拭1次,做到洁净、明亮、无灰尘、无污渍、无水迹</w:t>
      </w:r>
      <w:r>
        <w:rPr>
          <w:rFonts w:hint="eastAsia" w:asciiTheme="minorEastAsia" w:hAnsiTheme="minorEastAsia"/>
          <w:szCs w:val="21"/>
        </w:rPr>
        <w:t>、无纸质；</w:t>
      </w:r>
      <w:r>
        <w:rPr>
          <w:rFonts w:asciiTheme="minorEastAsia" w:hAnsiTheme="minorEastAsia"/>
          <w:szCs w:val="21"/>
        </w:rPr>
        <w:t>持续做到</w:t>
      </w:r>
      <w:r>
        <w:rPr>
          <w:rFonts w:hint="eastAsia" w:asciiTheme="minorEastAsia" w:hAnsiTheme="minorEastAsia"/>
          <w:szCs w:val="21"/>
        </w:rPr>
        <w:t>地面</w:t>
      </w:r>
      <w:r>
        <w:rPr>
          <w:rFonts w:asciiTheme="minorEastAsia" w:hAnsiTheme="minorEastAsia"/>
          <w:szCs w:val="21"/>
        </w:rPr>
        <w:t>无垃圾、无杂物,无污渍、无痰迹、无水迹、光洁明亮</w:t>
      </w:r>
      <w:r>
        <w:rPr>
          <w:rFonts w:hint="eastAsia" w:asciiTheme="minorEastAsia" w:hAnsiTheme="minorEastAsia"/>
          <w:szCs w:val="21"/>
        </w:rPr>
        <w:t>；</w:t>
      </w:r>
      <w:r>
        <w:rPr>
          <w:rFonts w:asciiTheme="minorEastAsia" w:hAnsiTheme="minorEastAsia"/>
          <w:szCs w:val="21"/>
        </w:rPr>
        <w:t>走廊内垃圾桶每日擦拭、倾倒1次。做到无手印,无杂物、无灰尘</w:t>
      </w:r>
      <w:r>
        <w:rPr>
          <w:rFonts w:hint="eastAsia" w:asciiTheme="minorEastAsia" w:hAnsiTheme="minorEastAsia"/>
          <w:szCs w:val="21"/>
        </w:rPr>
        <w:t>。</w:t>
      </w:r>
    </w:p>
    <w:p>
      <w:pPr>
        <w:ind w:firstLine="420" w:firstLineChars="200"/>
        <w:rPr>
          <w:rFonts w:asciiTheme="minorEastAsia" w:hAnsiTheme="minorEastAsia"/>
          <w:szCs w:val="21"/>
        </w:rPr>
      </w:pPr>
      <w:r>
        <w:rPr>
          <w:rFonts w:hint="eastAsia" w:asciiTheme="minorEastAsia" w:hAnsiTheme="minorEastAsia"/>
          <w:szCs w:val="21"/>
        </w:rPr>
        <w:t>墙体、屋顶打扫标准：每天打扫一次蜘蛛网，</w:t>
      </w:r>
      <w:r>
        <w:rPr>
          <w:rFonts w:asciiTheme="minorEastAsia" w:hAnsiTheme="minorEastAsia"/>
          <w:szCs w:val="21"/>
        </w:rPr>
        <w:t>无灰尘、无污渍、无水迹</w:t>
      </w:r>
      <w:r>
        <w:rPr>
          <w:rFonts w:hint="eastAsia" w:asciiTheme="minorEastAsia" w:hAnsiTheme="minorEastAsia"/>
          <w:szCs w:val="21"/>
        </w:rPr>
        <w:t>、无纸质；干净卫生。</w:t>
      </w:r>
    </w:p>
    <w:p>
      <w:pPr>
        <w:ind w:firstLine="422" w:firstLineChars="200"/>
        <w:rPr>
          <w:rFonts w:asciiTheme="minorEastAsia" w:hAnsiTheme="minorEastAsia"/>
          <w:b/>
          <w:bCs/>
          <w:szCs w:val="21"/>
        </w:rPr>
      </w:pPr>
      <w:r>
        <w:rPr>
          <w:rFonts w:hint="eastAsia" w:asciiTheme="minorEastAsia" w:hAnsiTheme="minorEastAsia"/>
          <w:b/>
          <w:bCs/>
          <w:szCs w:val="21"/>
        </w:rPr>
        <w:t>要求：</w:t>
      </w:r>
    </w:p>
    <w:p>
      <w:pPr>
        <w:ind w:firstLine="420" w:firstLineChars="200"/>
        <w:rPr>
          <w:rFonts w:asciiTheme="minorEastAsia" w:hAnsiTheme="minorEastAsia"/>
          <w:szCs w:val="21"/>
        </w:rPr>
      </w:pPr>
      <w:r>
        <w:rPr>
          <w:rFonts w:hint="eastAsia" w:asciiTheme="minorEastAsia" w:hAnsiTheme="minorEastAsia"/>
          <w:szCs w:val="21"/>
        </w:rPr>
        <w:t>1、人员素质高，对待学生要有爱心。</w:t>
      </w:r>
    </w:p>
    <w:p>
      <w:pPr>
        <w:ind w:firstLine="420" w:firstLineChars="200"/>
        <w:rPr>
          <w:rFonts w:asciiTheme="minorEastAsia" w:hAnsiTheme="minorEastAsia"/>
          <w:szCs w:val="21"/>
        </w:rPr>
      </w:pPr>
      <w:r>
        <w:rPr>
          <w:rFonts w:hint="eastAsia" w:asciiTheme="minorEastAsia" w:hAnsiTheme="minorEastAsia"/>
          <w:szCs w:val="21"/>
        </w:rPr>
        <w:t>2、由于为学生和教室住宿，每个楼层有34-35个房间，人员流动较大，要不间断打扫楼道卫生，保持整洁。</w:t>
      </w:r>
    </w:p>
    <w:p>
      <w:pPr>
        <w:ind w:firstLine="420" w:firstLineChars="200"/>
        <w:rPr>
          <w:rFonts w:asciiTheme="minorEastAsia" w:hAnsiTheme="minorEastAsia"/>
          <w:szCs w:val="21"/>
        </w:rPr>
      </w:pPr>
      <w:r>
        <w:rPr>
          <w:rFonts w:hint="eastAsia" w:asciiTheme="minorEastAsia" w:hAnsiTheme="minorEastAsia"/>
          <w:szCs w:val="21"/>
        </w:rPr>
        <w:t>3、要保持公共洗浴间卫生整洁。</w:t>
      </w:r>
    </w:p>
    <w:p>
      <w:pPr>
        <w:ind w:firstLine="420" w:firstLineChars="200"/>
        <w:rPr>
          <w:rFonts w:asciiTheme="minorEastAsia" w:hAnsiTheme="minorEastAsia"/>
          <w:szCs w:val="21"/>
        </w:rPr>
      </w:pPr>
      <w:r>
        <w:rPr>
          <w:rFonts w:hint="eastAsia" w:asciiTheme="minorEastAsia" w:hAnsiTheme="minorEastAsia"/>
          <w:szCs w:val="21"/>
        </w:rPr>
        <w:t>4</w:t>
      </w:r>
      <w:r>
        <w:rPr>
          <w:rFonts w:asciiTheme="minorEastAsia" w:hAnsiTheme="minorEastAsia"/>
          <w:szCs w:val="21"/>
        </w:rPr>
        <w:t>、</w:t>
      </w:r>
      <w:r>
        <w:rPr>
          <w:rFonts w:hint="eastAsia" w:asciiTheme="minorEastAsia" w:hAnsiTheme="minorEastAsia"/>
          <w:szCs w:val="21"/>
        </w:rPr>
        <w:t>要服从学校管理，要完成其它临时性工作。</w:t>
      </w:r>
    </w:p>
    <w:p>
      <w:pPr>
        <w:ind w:firstLine="422" w:firstLineChars="200"/>
        <w:rPr>
          <w:rFonts w:asciiTheme="minorEastAsia" w:hAnsiTheme="minorEastAsia"/>
          <w:b/>
          <w:bCs/>
          <w:szCs w:val="21"/>
        </w:rPr>
      </w:pPr>
      <w:r>
        <w:rPr>
          <w:rFonts w:hint="eastAsia" w:asciiTheme="minorEastAsia" w:hAnsiTheme="minorEastAsia"/>
          <w:b/>
          <w:bCs/>
          <w:szCs w:val="21"/>
        </w:rPr>
        <w:t>岗位13：负责学生公寓14号楼6楼、13号楼1-4楼卫生保洁，含公共洗漱间、电热水器、走廊、卫生间、防火门、墙体、屋顶、楼道窗户、窗台。</w:t>
      </w:r>
    </w:p>
    <w:p>
      <w:pPr>
        <w:ind w:firstLine="422" w:firstLineChars="200"/>
        <w:rPr>
          <w:rFonts w:asciiTheme="minorEastAsia" w:hAnsiTheme="minorEastAsia"/>
          <w:b/>
          <w:bCs/>
          <w:szCs w:val="21"/>
        </w:rPr>
      </w:pPr>
      <w:r>
        <w:rPr>
          <w:rFonts w:hint="eastAsia" w:asciiTheme="minorEastAsia" w:hAnsiTheme="minorEastAsia"/>
          <w:b/>
          <w:bCs/>
          <w:szCs w:val="21"/>
        </w:rPr>
        <w:t>职责：</w:t>
      </w:r>
    </w:p>
    <w:p>
      <w:pPr>
        <w:ind w:firstLine="420" w:firstLineChars="200"/>
        <w:rPr>
          <w:rFonts w:asciiTheme="minorEastAsia" w:hAnsiTheme="minorEastAsia"/>
          <w:szCs w:val="21"/>
        </w:rPr>
      </w:pPr>
      <w:r>
        <w:rPr>
          <w:rFonts w:hint="eastAsia" w:asciiTheme="minorEastAsia" w:hAnsiTheme="minorEastAsia"/>
          <w:szCs w:val="21"/>
        </w:rPr>
        <w:t>卫生间打扫标准：上班时间每隔1小时对卫生间进行除臭处理；苍蝇、蚊虫季节积极采取灭杀措施；大小便池要随时冲洗，并及时清查厕所内纸篓垃圾；保持洗手池、地面大小便池的清洁干净，做到无积水、无尿碱、无污物、无异味。达到无臭、无蝇、无污水停积；每周彻底消毒一次；厕所内的垃圾实行袋装化，定点收集垃圾，定时清扫垃圾，并及时将其运至垃圾桶；打扫期间若发现厕所堵塞负责处理通道；不能在厕所内的水龙头上涮拖把。</w:t>
      </w:r>
    </w:p>
    <w:p>
      <w:pPr>
        <w:ind w:firstLine="420" w:firstLineChars="200"/>
        <w:rPr>
          <w:rFonts w:asciiTheme="minorEastAsia" w:hAnsiTheme="minorEastAsia"/>
          <w:szCs w:val="21"/>
        </w:rPr>
      </w:pPr>
      <w:r>
        <w:rPr>
          <w:rFonts w:hint="eastAsia" w:asciiTheme="minorEastAsia" w:hAnsiTheme="minorEastAsia"/>
          <w:szCs w:val="21"/>
        </w:rPr>
        <w:t>走廊打扫标准：两个</w:t>
      </w:r>
      <w:r>
        <w:rPr>
          <w:rFonts w:asciiTheme="minorEastAsia" w:hAnsiTheme="minorEastAsia"/>
          <w:szCs w:val="21"/>
        </w:rPr>
        <w:t>玻璃</w:t>
      </w:r>
      <w:r>
        <w:rPr>
          <w:rFonts w:hint="eastAsia" w:asciiTheme="minorEastAsia" w:hAnsiTheme="minorEastAsia"/>
          <w:szCs w:val="21"/>
        </w:rPr>
        <w:t>门、防火门、走廊内的窗台、窗户玻璃、楼道灯开关、消防栓、灭火器、配电箱门，</w:t>
      </w:r>
      <w:r>
        <w:rPr>
          <w:rFonts w:asciiTheme="minorEastAsia" w:hAnsiTheme="minorEastAsia"/>
          <w:szCs w:val="21"/>
        </w:rPr>
        <w:t>每日擦拭1次,做到洁净、明亮、无灰尘、无污渍、无水迹</w:t>
      </w:r>
      <w:r>
        <w:rPr>
          <w:rFonts w:hint="eastAsia" w:asciiTheme="minorEastAsia" w:hAnsiTheme="minorEastAsia"/>
          <w:szCs w:val="21"/>
        </w:rPr>
        <w:t>、无纸质；</w:t>
      </w:r>
      <w:r>
        <w:rPr>
          <w:rFonts w:asciiTheme="minorEastAsia" w:hAnsiTheme="minorEastAsia"/>
          <w:szCs w:val="21"/>
        </w:rPr>
        <w:t>持续做到</w:t>
      </w:r>
      <w:r>
        <w:rPr>
          <w:rFonts w:hint="eastAsia" w:asciiTheme="minorEastAsia" w:hAnsiTheme="minorEastAsia"/>
          <w:szCs w:val="21"/>
        </w:rPr>
        <w:t>地面</w:t>
      </w:r>
      <w:r>
        <w:rPr>
          <w:rFonts w:asciiTheme="minorEastAsia" w:hAnsiTheme="minorEastAsia"/>
          <w:szCs w:val="21"/>
        </w:rPr>
        <w:t>无垃圾、无杂物,无污渍、无痰迹、无水迹、光洁明亮</w:t>
      </w:r>
      <w:r>
        <w:rPr>
          <w:rFonts w:hint="eastAsia" w:asciiTheme="minorEastAsia" w:hAnsiTheme="minorEastAsia"/>
          <w:szCs w:val="21"/>
        </w:rPr>
        <w:t>；</w:t>
      </w:r>
      <w:r>
        <w:rPr>
          <w:rFonts w:asciiTheme="minorEastAsia" w:hAnsiTheme="minorEastAsia"/>
          <w:szCs w:val="21"/>
        </w:rPr>
        <w:t>走廊内垃圾桶每日擦拭、倾倒1次。做到无手印,无杂物、无灰尘</w:t>
      </w:r>
      <w:r>
        <w:rPr>
          <w:rFonts w:hint="eastAsia" w:asciiTheme="minorEastAsia" w:hAnsiTheme="minorEastAsia"/>
          <w:szCs w:val="21"/>
        </w:rPr>
        <w:t>。</w:t>
      </w:r>
    </w:p>
    <w:p>
      <w:pPr>
        <w:ind w:firstLine="420" w:firstLineChars="200"/>
        <w:rPr>
          <w:rFonts w:asciiTheme="minorEastAsia" w:hAnsiTheme="minorEastAsia"/>
          <w:szCs w:val="21"/>
        </w:rPr>
      </w:pPr>
      <w:r>
        <w:rPr>
          <w:rFonts w:hint="eastAsia" w:asciiTheme="minorEastAsia" w:hAnsiTheme="minorEastAsia"/>
          <w:szCs w:val="21"/>
        </w:rPr>
        <w:t>墙体、屋顶打扫标准：每天打扫一次蜘蛛网，</w:t>
      </w:r>
      <w:r>
        <w:rPr>
          <w:rFonts w:asciiTheme="minorEastAsia" w:hAnsiTheme="minorEastAsia"/>
          <w:szCs w:val="21"/>
        </w:rPr>
        <w:t>无灰尘、无污渍、无水迹</w:t>
      </w:r>
      <w:r>
        <w:rPr>
          <w:rFonts w:hint="eastAsia" w:asciiTheme="minorEastAsia" w:hAnsiTheme="minorEastAsia"/>
          <w:szCs w:val="21"/>
        </w:rPr>
        <w:t>、无纸质；干净卫生。</w:t>
      </w:r>
    </w:p>
    <w:p>
      <w:pPr>
        <w:ind w:firstLine="422" w:firstLineChars="200"/>
        <w:rPr>
          <w:rFonts w:asciiTheme="minorEastAsia" w:hAnsiTheme="minorEastAsia"/>
          <w:b/>
          <w:bCs/>
          <w:szCs w:val="21"/>
        </w:rPr>
      </w:pPr>
      <w:r>
        <w:rPr>
          <w:rFonts w:hint="eastAsia" w:asciiTheme="minorEastAsia" w:hAnsiTheme="minorEastAsia"/>
          <w:b/>
          <w:bCs/>
          <w:szCs w:val="21"/>
        </w:rPr>
        <w:t>要求：</w:t>
      </w:r>
    </w:p>
    <w:p>
      <w:pPr>
        <w:ind w:firstLine="420" w:firstLineChars="200"/>
        <w:rPr>
          <w:rFonts w:asciiTheme="minorEastAsia" w:hAnsiTheme="minorEastAsia"/>
          <w:szCs w:val="21"/>
        </w:rPr>
      </w:pPr>
      <w:r>
        <w:rPr>
          <w:rFonts w:hint="eastAsia" w:asciiTheme="minorEastAsia" w:hAnsiTheme="minorEastAsia"/>
          <w:szCs w:val="21"/>
        </w:rPr>
        <w:t>1、人员素质高，对待学生要有爱心。</w:t>
      </w:r>
    </w:p>
    <w:p>
      <w:pPr>
        <w:ind w:firstLine="420" w:firstLineChars="200"/>
        <w:rPr>
          <w:rFonts w:asciiTheme="minorEastAsia" w:hAnsiTheme="minorEastAsia"/>
          <w:szCs w:val="21"/>
        </w:rPr>
      </w:pPr>
      <w:r>
        <w:rPr>
          <w:rFonts w:hint="eastAsia" w:asciiTheme="minorEastAsia" w:hAnsiTheme="minorEastAsia"/>
          <w:szCs w:val="21"/>
        </w:rPr>
        <w:t>2、由于为学生和教室住宿，每个楼层有34-35个房间，人员流动较大，要不间断打扫楼道卫生，保持整洁。</w:t>
      </w:r>
    </w:p>
    <w:p>
      <w:pPr>
        <w:ind w:firstLine="420" w:firstLineChars="200"/>
        <w:rPr>
          <w:rFonts w:asciiTheme="minorEastAsia" w:hAnsiTheme="minorEastAsia"/>
          <w:szCs w:val="21"/>
        </w:rPr>
      </w:pPr>
      <w:r>
        <w:rPr>
          <w:rFonts w:hint="eastAsia" w:asciiTheme="minorEastAsia" w:hAnsiTheme="minorEastAsia"/>
          <w:szCs w:val="21"/>
        </w:rPr>
        <w:t>3、要保持公共洗浴间卫生整洁。</w:t>
      </w:r>
    </w:p>
    <w:p>
      <w:pPr>
        <w:ind w:firstLine="420" w:firstLineChars="200"/>
        <w:rPr>
          <w:rFonts w:asciiTheme="minorEastAsia" w:hAnsiTheme="minorEastAsia"/>
          <w:szCs w:val="21"/>
        </w:rPr>
      </w:pPr>
      <w:r>
        <w:rPr>
          <w:rFonts w:hint="eastAsia" w:asciiTheme="minorEastAsia" w:hAnsiTheme="minorEastAsia"/>
          <w:szCs w:val="21"/>
        </w:rPr>
        <w:t>4</w:t>
      </w:r>
      <w:r>
        <w:rPr>
          <w:rFonts w:asciiTheme="minorEastAsia" w:hAnsiTheme="minorEastAsia"/>
          <w:szCs w:val="21"/>
        </w:rPr>
        <w:t>、</w:t>
      </w:r>
      <w:r>
        <w:rPr>
          <w:rFonts w:hint="eastAsia" w:asciiTheme="minorEastAsia" w:hAnsiTheme="minorEastAsia"/>
          <w:szCs w:val="21"/>
        </w:rPr>
        <w:t>要服从学校管理，要完成其它临时性工作。</w:t>
      </w:r>
    </w:p>
    <w:p>
      <w:pPr>
        <w:ind w:firstLine="422" w:firstLineChars="200"/>
        <w:rPr>
          <w:rFonts w:asciiTheme="minorEastAsia" w:hAnsiTheme="minorEastAsia"/>
          <w:b/>
          <w:bCs/>
          <w:szCs w:val="21"/>
        </w:rPr>
      </w:pPr>
      <w:r>
        <w:rPr>
          <w:rFonts w:hint="eastAsia" w:asciiTheme="minorEastAsia" w:hAnsiTheme="minorEastAsia"/>
          <w:b/>
          <w:bCs/>
          <w:szCs w:val="21"/>
        </w:rPr>
        <w:t>岗位14：负责学生公寓13号楼5-9楼卫生保洁，含公共洗漱间、电热水器、走廊、卫生间、防火门、墙体、屋顶、楼道窗户、窗台。</w:t>
      </w:r>
    </w:p>
    <w:p>
      <w:pPr>
        <w:ind w:firstLine="422" w:firstLineChars="200"/>
        <w:rPr>
          <w:rFonts w:asciiTheme="minorEastAsia" w:hAnsiTheme="minorEastAsia"/>
          <w:b/>
          <w:bCs/>
          <w:szCs w:val="21"/>
        </w:rPr>
      </w:pPr>
      <w:r>
        <w:rPr>
          <w:rFonts w:hint="eastAsia" w:asciiTheme="minorEastAsia" w:hAnsiTheme="minorEastAsia"/>
          <w:b/>
          <w:bCs/>
          <w:szCs w:val="21"/>
        </w:rPr>
        <w:t>职责：</w:t>
      </w:r>
    </w:p>
    <w:p>
      <w:pPr>
        <w:ind w:firstLine="420" w:firstLineChars="200"/>
        <w:rPr>
          <w:rFonts w:asciiTheme="minorEastAsia" w:hAnsiTheme="minorEastAsia"/>
          <w:szCs w:val="21"/>
        </w:rPr>
      </w:pPr>
      <w:r>
        <w:rPr>
          <w:rFonts w:hint="eastAsia" w:asciiTheme="minorEastAsia" w:hAnsiTheme="minorEastAsia"/>
          <w:szCs w:val="21"/>
        </w:rPr>
        <w:t>卫生间打扫标准：上班时间每隔1小时对卫生间进行除臭处理；苍蝇、蚊虫季节积极采取灭杀措施；大小便池要随时冲洗，并及时清查厕所内纸篓垃圾；保持洗手池、地面大小便池的清洁干净，做到无积水、无尿碱、无污物、无异味。达到无臭、无蝇、无污水停积；每周彻底消毒一次；厕所内的垃圾实行袋装化，定点收集垃圾，定时清扫垃圾，并及时将其运至垃圾桶；打扫期间若发现厕所堵塞负责处理通道；不能在厕所内的水龙头上涮拖把。</w:t>
      </w:r>
    </w:p>
    <w:p>
      <w:pPr>
        <w:ind w:firstLine="420" w:firstLineChars="200"/>
        <w:rPr>
          <w:rFonts w:asciiTheme="minorEastAsia" w:hAnsiTheme="minorEastAsia"/>
          <w:szCs w:val="21"/>
        </w:rPr>
      </w:pPr>
      <w:r>
        <w:rPr>
          <w:rFonts w:hint="eastAsia" w:asciiTheme="minorEastAsia" w:hAnsiTheme="minorEastAsia"/>
          <w:szCs w:val="21"/>
        </w:rPr>
        <w:t>走廊打扫标准：两个</w:t>
      </w:r>
      <w:r>
        <w:rPr>
          <w:rFonts w:asciiTheme="minorEastAsia" w:hAnsiTheme="minorEastAsia"/>
          <w:szCs w:val="21"/>
        </w:rPr>
        <w:t>玻璃</w:t>
      </w:r>
      <w:r>
        <w:rPr>
          <w:rFonts w:hint="eastAsia" w:asciiTheme="minorEastAsia" w:hAnsiTheme="minorEastAsia"/>
          <w:szCs w:val="21"/>
        </w:rPr>
        <w:t>门、防火门、走廊内的窗台、窗户玻璃、楼道灯开关、消防栓、灭火器、配电箱门，</w:t>
      </w:r>
      <w:r>
        <w:rPr>
          <w:rFonts w:asciiTheme="minorEastAsia" w:hAnsiTheme="minorEastAsia"/>
          <w:szCs w:val="21"/>
        </w:rPr>
        <w:t>每日擦拭1次,做到洁净、明亮、无灰尘、无污渍、无水迹</w:t>
      </w:r>
      <w:r>
        <w:rPr>
          <w:rFonts w:hint="eastAsia" w:asciiTheme="minorEastAsia" w:hAnsiTheme="minorEastAsia"/>
          <w:szCs w:val="21"/>
        </w:rPr>
        <w:t>、无纸质；</w:t>
      </w:r>
      <w:r>
        <w:rPr>
          <w:rFonts w:asciiTheme="minorEastAsia" w:hAnsiTheme="minorEastAsia"/>
          <w:szCs w:val="21"/>
        </w:rPr>
        <w:t>持续做到</w:t>
      </w:r>
      <w:r>
        <w:rPr>
          <w:rFonts w:hint="eastAsia" w:asciiTheme="minorEastAsia" w:hAnsiTheme="minorEastAsia"/>
          <w:szCs w:val="21"/>
        </w:rPr>
        <w:t>地面</w:t>
      </w:r>
      <w:r>
        <w:rPr>
          <w:rFonts w:asciiTheme="minorEastAsia" w:hAnsiTheme="minorEastAsia"/>
          <w:szCs w:val="21"/>
        </w:rPr>
        <w:t>无垃圾、无杂物,无污渍、无痰迹、无水迹、光洁明亮</w:t>
      </w:r>
      <w:r>
        <w:rPr>
          <w:rFonts w:hint="eastAsia" w:asciiTheme="minorEastAsia" w:hAnsiTheme="minorEastAsia"/>
          <w:szCs w:val="21"/>
        </w:rPr>
        <w:t>；</w:t>
      </w:r>
      <w:r>
        <w:rPr>
          <w:rFonts w:asciiTheme="minorEastAsia" w:hAnsiTheme="minorEastAsia"/>
          <w:szCs w:val="21"/>
        </w:rPr>
        <w:t>走廊内垃圾桶每日擦拭、倾倒1次。做到无手印,无杂物、无灰尘</w:t>
      </w:r>
      <w:r>
        <w:rPr>
          <w:rFonts w:hint="eastAsia" w:asciiTheme="minorEastAsia" w:hAnsiTheme="minorEastAsia"/>
          <w:szCs w:val="21"/>
        </w:rPr>
        <w:t>。</w:t>
      </w:r>
    </w:p>
    <w:p>
      <w:pPr>
        <w:ind w:firstLine="420" w:firstLineChars="200"/>
        <w:rPr>
          <w:rFonts w:asciiTheme="minorEastAsia" w:hAnsiTheme="minorEastAsia"/>
          <w:szCs w:val="21"/>
        </w:rPr>
      </w:pPr>
      <w:r>
        <w:rPr>
          <w:rFonts w:hint="eastAsia" w:asciiTheme="minorEastAsia" w:hAnsiTheme="minorEastAsia"/>
          <w:szCs w:val="21"/>
        </w:rPr>
        <w:t>墙体、屋顶打扫标准：每天打扫一次蜘蛛网，</w:t>
      </w:r>
      <w:r>
        <w:rPr>
          <w:rFonts w:asciiTheme="minorEastAsia" w:hAnsiTheme="minorEastAsia"/>
          <w:szCs w:val="21"/>
        </w:rPr>
        <w:t>无灰尘、无污渍、无水迹</w:t>
      </w:r>
      <w:r>
        <w:rPr>
          <w:rFonts w:hint="eastAsia" w:asciiTheme="minorEastAsia" w:hAnsiTheme="minorEastAsia"/>
          <w:szCs w:val="21"/>
        </w:rPr>
        <w:t>、无纸质；干净卫生。</w:t>
      </w:r>
    </w:p>
    <w:p>
      <w:pPr>
        <w:ind w:firstLine="422" w:firstLineChars="200"/>
        <w:rPr>
          <w:rFonts w:asciiTheme="minorEastAsia" w:hAnsiTheme="minorEastAsia"/>
          <w:b/>
          <w:bCs/>
          <w:szCs w:val="21"/>
        </w:rPr>
      </w:pPr>
      <w:r>
        <w:rPr>
          <w:rFonts w:hint="eastAsia" w:asciiTheme="minorEastAsia" w:hAnsiTheme="minorEastAsia"/>
          <w:b/>
          <w:bCs/>
          <w:szCs w:val="21"/>
        </w:rPr>
        <w:t>要求：</w:t>
      </w:r>
    </w:p>
    <w:p>
      <w:pPr>
        <w:ind w:firstLine="420" w:firstLineChars="200"/>
        <w:rPr>
          <w:rFonts w:asciiTheme="minorEastAsia" w:hAnsiTheme="minorEastAsia"/>
          <w:szCs w:val="21"/>
        </w:rPr>
      </w:pPr>
      <w:r>
        <w:rPr>
          <w:rFonts w:hint="eastAsia" w:asciiTheme="minorEastAsia" w:hAnsiTheme="minorEastAsia"/>
          <w:szCs w:val="21"/>
        </w:rPr>
        <w:t>1、人员素质高，对待学生要有爱心。</w:t>
      </w:r>
    </w:p>
    <w:p>
      <w:pPr>
        <w:ind w:firstLine="420" w:firstLineChars="200"/>
        <w:rPr>
          <w:rFonts w:asciiTheme="minorEastAsia" w:hAnsiTheme="minorEastAsia"/>
          <w:szCs w:val="21"/>
        </w:rPr>
      </w:pPr>
      <w:r>
        <w:rPr>
          <w:rFonts w:hint="eastAsia" w:asciiTheme="minorEastAsia" w:hAnsiTheme="minorEastAsia"/>
          <w:szCs w:val="21"/>
        </w:rPr>
        <w:t>2、由于为学生和教室住宿，每个楼层有34-35个房间，人员流动较大，要不间断打扫楼道卫生，保持整洁。</w:t>
      </w:r>
    </w:p>
    <w:p>
      <w:pPr>
        <w:ind w:firstLine="420" w:firstLineChars="200"/>
        <w:rPr>
          <w:rFonts w:asciiTheme="minorEastAsia" w:hAnsiTheme="minorEastAsia"/>
          <w:szCs w:val="21"/>
        </w:rPr>
      </w:pPr>
      <w:r>
        <w:rPr>
          <w:rFonts w:hint="eastAsia" w:asciiTheme="minorEastAsia" w:hAnsiTheme="minorEastAsia"/>
          <w:szCs w:val="21"/>
        </w:rPr>
        <w:t>3、要保持公共洗浴间卫生整洁。</w:t>
      </w:r>
    </w:p>
    <w:p>
      <w:pPr>
        <w:ind w:firstLine="420" w:firstLineChars="200"/>
        <w:rPr>
          <w:rFonts w:asciiTheme="minorEastAsia" w:hAnsiTheme="minorEastAsia"/>
          <w:szCs w:val="21"/>
        </w:rPr>
      </w:pPr>
      <w:r>
        <w:rPr>
          <w:rFonts w:hint="eastAsia" w:asciiTheme="minorEastAsia" w:hAnsiTheme="minorEastAsia"/>
          <w:szCs w:val="21"/>
        </w:rPr>
        <w:t>4</w:t>
      </w:r>
      <w:r>
        <w:rPr>
          <w:rFonts w:asciiTheme="minorEastAsia" w:hAnsiTheme="minorEastAsia"/>
          <w:szCs w:val="21"/>
        </w:rPr>
        <w:t>、</w:t>
      </w:r>
      <w:r>
        <w:rPr>
          <w:rFonts w:hint="eastAsia" w:asciiTheme="minorEastAsia" w:hAnsiTheme="minorEastAsia"/>
          <w:szCs w:val="21"/>
        </w:rPr>
        <w:t>要服从学校管理，要完成其它临时性工作。</w:t>
      </w:r>
    </w:p>
    <w:p>
      <w:pPr>
        <w:spacing w:line="360" w:lineRule="auto"/>
        <w:ind w:left="206" w:leftChars="98"/>
        <w:contextualSpacing/>
        <w:rPr>
          <w:rFonts w:asciiTheme="minorEastAsia" w:hAnsiTheme="minorEastAsia"/>
          <w:bCs/>
          <w:szCs w:val="21"/>
        </w:rPr>
      </w:pPr>
      <w:r>
        <w:rPr>
          <w:rFonts w:hint="eastAsia" w:cs="宋体" w:asciiTheme="minorEastAsia" w:hAnsiTheme="minorEastAsia"/>
          <w:b/>
          <w:color w:val="000000"/>
          <w:kern w:val="0"/>
          <w:szCs w:val="21"/>
        </w:rPr>
        <w:t>三、</w:t>
      </w:r>
      <w:r>
        <w:rPr>
          <w:rFonts w:hint="eastAsia" w:cs="宋体" w:asciiTheme="minorEastAsia" w:hAnsiTheme="minorEastAsia"/>
          <w:b/>
          <w:color w:val="000000"/>
          <w:kern w:val="0"/>
          <w:szCs w:val="21"/>
          <w:lang w:val="zh-CN"/>
        </w:rPr>
        <w:t>采购标的执行标准：</w:t>
      </w:r>
      <w:r>
        <w:rPr>
          <w:rFonts w:hint="eastAsia" w:asciiTheme="minorEastAsia" w:hAnsiTheme="minorEastAsia"/>
          <w:bCs/>
          <w:szCs w:val="21"/>
        </w:rPr>
        <w:t>需执行的国家相关标准、规范。</w:t>
      </w:r>
    </w:p>
    <w:p>
      <w:pPr>
        <w:spacing w:line="360" w:lineRule="auto"/>
        <w:ind w:left="206" w:leftChars="98"/>
        <w:contextualSpacing/>
        <w:rPr>
          <w:rFonts w:asciiTheme="minorEastAsia" w:hAnsiTheme="minorEastAsia"/>
          <w:szCs w:val="21"/>
          <w:lang w:val="zh-CN"/>
        </w:rPr>
      </w:pPr>
      <w:r>
        <w:rPr>
          <w:rFonts w:hint="eastAsia" w:cs="宋体" w:asciiTheme="minorEastAsia" w:hAnsiTheme="minorEastAsia"/>
          <w:b/>
          <w:color w:val="000000"/>
          <w:kern w:val="0"/>
          <w:szCs w:val="21"/>
        </w:rPr>
        <w:t>四</w:t>
      </w:r>
      <w:r>
        <w:rPr>
          <w:rFonts w:hint="eastAsia" w:cs="宋体" w:asciiTheme="minorEastAsia" w:hAnsiTheme="minorEastAsia"/>
          <w:b/>
          <w:color w:val="000000"/>
          <w:kern w:val="0"/>
          <w:szCs w:val="21"/>
          <w:lang w:val="zh-CN"/>
        </w:rPr>
        <w:t>、服务标准、期限、效率等要求：</w:t>
      </w:r>
      <w:r>
        <w:rPr>
          <w:rFonts w:hint="eastAsia" w:asciiTheme="minorEastAsia" w:hAnsiTheme="minorEastAsia"/>
          <w:bCs/>
          <w:szCs w:val="21"/>
        </w:rPr>
        <w:t>符合业主需求，服务期限为合同签订后三年。</w:t>
      </w:r>
    </w:p>
    <w:p>
      <w:pPr>
        <w:widowControl/>
        <w:shd w:val="clear" w:color="auto" w:fill="FFFFFF"/>
        <w:spacing w:line="360" w:lineRule="auto"/>
        <w:ind w:firstLine="211" w:firstLineChars="1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rPr>
        <w:t>五</w:t>
      </w:r>
      <w:r>
        <w:rPr>
          <w:rFonts w:hint="eastAsia" w:cs="宋体" w:asciiTheme="minorEastAsia" w:hAnsiTheme="minorEastAsia"/>
          <w:b/>
          <w:color w:val="000000"/>
          <w:kern w:val="0"/>
          <w:szCs w:val="21"/>
          <w:lang w:val="zh-CN"/>
        </w:rPr>
        <w:t>、采购标的的其他技术、服务等要求</w:t>
      </w:r>
    </w:p>
    <w:p>
      <w:pPr>
        <w:spacing w:after="120" w:line="460" w:lineRule="exact"/>
        <w:ind w:firstLine="420" w:firstLineChars="200"/>
        <w:rPr>
          <w:rFonts w:asciiTheme="minorEastAsia" w:hAnsiTheme="minorEastAsia"/>
          <w:szCs w:val="21"/>
          <w:lang w:val="zh-CN"/>
        </w:rPr>
      </w:pPr>
      <w:r>
        <w:rPr>
          <w:rFonts w:hint="eastAsia" w:asciiTheme="minorEastAsia" w:hAnsiTheme="minorEastAsia"/>
          <w:szCs w:val="21"/>
        </w:rPr>
        <w:t>1、以上技术要求为最低要求，供应商不能低于此要求，否则为无效响应文件。</w:t>
      </w:r>
    </w:p>
    <w:p>
      <w:pPr>
        <w:widowControl/>
        <w:shd w:val="clear" w:color="auto" w:fill="FFFFFF"/>
        <w:spacing w:line="360" w:lineRule="auto"/>
        <w:ind w:firstLine="420" w:firstLineChars="200"/>
        <w:contextualSpacing/>
        <w:jc w:val="left"/>
        <w:rPr>
          <w:rFonts w:asciiTheme="minorEastAsia" w:hAnsiTheme="minorEastAsia"/>
          <w:szCs w:val="21"/>
        </w:rPr>
      </w:pPr>
      <w:r>
        <w:rPr>
          <w:rFonts w:hint="eastAsia" w:asciiTheme="minorEastAsia" w:hAnsiTheme="minorEastAsia"/>
          <w:szCs w:val="21"/>
        </w:rPr>
        <w:t>2、供应商应就该项目完整投标（报价包括但不限于完成本项目材料费、人工费、管理费、维护费、保险费、利润、税费等所有费用），否则为无效响应文件。</w:t>
      </w:r>
    </w:p>
    <w:p>
      <w:pPr>
        <w:widowControl/>
        <w:shd w:val="clear" w:color="auto" w:fill="FFFFFF"/>
        <w:spacing w:line="360" w:lineRule="auto"/>
        <w:ind w:firstLine="420" w:firstLineChars="200"/>
        <w:contextualSpacing/>
        <w:jc w:val="left"/>
        <w:rPr>
          <w:rFonts w:asciiTheme="minorEastAsia" w:hAnsiTheme="minorEastAsia"/>
          <w:szCs w:val="21"/>
        </w:rPr>
      </w:pPr>
      <w:r>
        <w:rPr>
          <w:rFonts w:hint="eastAsia" w:asciiTheme="minorEastAsia" w:hAnsiTheme="minorEastAsia"/>
          <w:szCs w:val="21"/>
        </w:rPr>
        <w:t>3、投标文件中须有完整可行的实施（技术）方案，否则为无效响应文件。</w:t>
      </w:r>
    </w:p>
    <w:p>
      <w:pPr>
        <w:spacing w:after="120" w:line="460" w:lineRule="exact"/>
        <w:ind w:firstLine="420" w:firstLineChars="200"/>
        <w:rPr>
          <w:rFonts w:asciiTheme="minorEastAsia" w:hAnsiTheme="minorEastAsia"/>
          <w:szCs w:val="21"/>
        </w:rPr>
      </w:pPr>
      <w:r>
        <w:rPr>
          <w:rFonts w:hint="eastAsia" w:asciiTheme="minorEastAsia" w:hAnsiTheme="minorEastAsia"/>
          <w:szCs w:val="21"/>
        </w:rPr>
        <w:t>4、招标人有权对中标人保洁员工的劳动纪律、工作日程、保洁质量及时监督、检查、考核。随时提出整改意见，对不能达到标准和不能服从管理的有权按照相关规定（约定）进行处罚。每季度进行一次全面的考核评定，评分标准参照《物业服务标准》。中标人不得整体转包、分包，否则为无效响应文件。</w:t>
      </w:r>
    </w:p>
    <w:p>
      <w:pPr>
        <w:widowControl/>
        <w:shd w:val="clear" w:color="auto" w:fill="FFFFFF"/>
        <w:spacing w:line="360" w:lineRule="auto"/>
        <w:ind w:firstLine="420" w:firstLineChars="200"/>
        <w:contextualSpacing/>
        <w:jc w:val="left"/>
        <w:rPr>
          <w:rFonts w:asciiTheme="minorEastAsia" w:hAnsiTheme="minorEastAsia"/>
          <w:szCs w:val="21"/>
        </w:rPr>
      </w:pPr>
    </w:p>
    <w:p>
      <w:pPr>
        <w:widowControl/>
        <w:shd w:val="clear" w:color="auto" w:fill="FFFFFF"/>
        <w:spacing w:line="360" w:lineRule="auto"/>
        <w:ind w:firstLine="420" w:firstLineChars="200"/>
        <w:contextualSpacing/>
        <w:jc w:val="left"/>
        <w:rPr>
          <w:rFonts w:asciiTheme="minorEastAsia" w:hAnsiTheme="minorEastAsia"/>
          <w:szCs w:val="21"/>
        </w:rPr>
      </w:pPr>
      <w:r>
        <w:rPr>
          <w:rFonts w:hint="eastAsia" w:asciiTheme="minorEastAsia" w:hAnsiTheme="minorEastAsia"/>
          <w:szCs w:val="21"/>
        </w:rPr>
        <w:t>5、中标方未达到作业计划标准及工作违规或引起纠纷、被上级部门处罚等不良后果，造成重大经济损失或服务严重失误，招标方有权终止本合同，并追究中标方的经济责任；</w:t>
      </w:r>
    </w:p>
    <w:p>
      <w:pPr>
        <w:widowControl/>
        <w:shd w:val="clear" w:color="auto" w:fill="FFFFFF"/>
        <w:spacing w:line="360" w:lineRule="auto"/>
        <w:ind w:firstLine="420" w:firstLineChars="200"/>
        <w:contextualSpacing/>
        <w:jc w:val="left"/>
        <w:rPr>
          <w:rFonts w:asciiTheme="minorEastAsia" w:hAnsiTheme="minorEastAsia"/>
          <w:szCs w:val="21"/>
        </w:rPr>
      </w:pPr>
      <w:r>
        <w:rPr>
          <w:rFonts w:hint="eastAsia" w:asciiTheme="minorEastAsia" w:hAnsiTheme="minorEastAsia"/>
          <w:szCs w:val="21"/>
        </w:rPr>
        <w:t>6、中标人应无条件接受招标人交付的临时性工作。</w:t>
      </w:r>
    </w:p>
    <w:p>
      <w:pPr>
        <w:widowControl/>
        <w:shd w:val="clear" w:color="auto" w:fill="FFFFFF"/>
        <w:spacing w:line="360" w:lineRule="auto"/>
        <w:ind w:firstLine="420" w:firstLineChars="200"/>
        <w:contextualSpacing/>
        <w:jc w:val="left"/>
        <w:rPr>
          <w:rFonts w:asciiTheme="minorEastAsia" w:hAnsiTheme="minorEastAsia"/>
          <w:szCs w:val="21"/>
        </w:rPr>
      </w:pPr>
      <w:r>
        <w:rPr>
          <w:rFonts w:hint="eastAsia" w:asciiTheme="minorEastAsia" w:hAnsiTheme="minorEastAsia"/>
          <w:szCs w:val="21"/>
        </w:rPr>
        <w:t>7、本次招标某些技术标准与国家所要求的标准不统一或有不兼容的地方，均以国家强制性标准或最新出台的标准为准。</w:t>
      </w:r>
    </w:p>
    <w:p>
      <w:pPr>
        <w:widowControl/>
        <w:shd w:val="clear" w:color="auto" w:fill="FFFFFF"/>
        <w:spacing w:line="360" w:lineRule="auto"/>
        <w:ind w:firstLine="420" w:firstLineChars="200"/>
        <w:contextualSpacing/>
        <w:jc w:val="left"/>
        <w:rPr>
          <w:rFonts w:cs="宋体" w:asciiTheme="minorEastAsia" w:hAnsiTheme="minorEastAsia"/>
          <w:szCs w:val="21"/>
          <w:lang w:val="zh-CN"/>
        </w:rPr>
      </w:pPr>
      <w:r>
        <w:rPr>
          <w:rFonts w:hint="eastAsia" w:cs="宋体" w:asciiTheme="minorEastAsia" w:hAnsiTheme="minorEastAsia"/>
          <w:szCs w:val="21"/>
        </w:rPr>
        <w:t>8</w:t>
      </w:r>
      <w:r>
        <w:rPr>
          <w:rFonts w:hint="eastAsia" w:cs="宋体" w:asciiTheme="minorEastAsia" w:hAnsiTheme="minorEastAsia"/>
          <w:szCs w:val="21"/>
          <w:lang w:val="zh-CN"/>
        </w:rPr>
        <w:t>、采购人确定成交人后，</w:t>
      </w:r>
      <w:r>
        <w:rPr>
          <w:rFonts w:hint="eastAsia" w:cs="宋体" w:asciiTheme="minorEastAsia" w:hAnsiTheme="minorEastAsia"/>
          <w:szCs w:val="21"/>
        </w:rPr>
        <w:t>成交</w:t>
      </w:r>
      <w:r>
        <w:rPr>
          <w:rFonts w:hint="eastAsia" w:cs="宋体" w:asciiTheme="minorEastAsia" w:hAnsiTheme="minorEastAsia"/>
          <w:szCs w:val="21"/>
          <w:lang w:val="zh-CN"/>
        </w:rPr>
        <w:t>人须向禹州市政府采购中心发送投标报价及分项报价（如果货物需求中有分项的话）一览表电子档，并同时通知采购中心。邮箱：YZGGZY2076770@163.com。</w:t>
      </w:r>
    </w:p>
    <w:p>
      <w:pPr>
        <w:widowControl/>
        <w:shd w:val="clear" w:color="auto" w:fill="FFFFFF"/>
        <w:spacing w:line="360" w:lineRule="auto"/>
        <w:ind w:firstLine="422" w:firstLineChars="200"/>
        <w:contextualSpacing/>
        <w:jc w:val="left"/>
        <w:rPr>
          <w:rFonts w:cs="宋体" w:asciiTheme="minorEastAsia" w:hAnsiTheme="minorEastAsia"/>
          <w:color w:val="000000"/>
          <w:kern w:val="0"/>
          <w:szCs w:val="21"/>
          <w:lang w:val="zh-CN"/>
        </w:rPr>
      </w:pPr>
      <w:r>
        <w:rPr>
          <w:rFonts w:hint="eastAsia" w:cs="宋体" w:asciiTheme="minorEastAsia" w:hAnsiTheme="minorEastAsia"/>
          <w:b/>
          <w:color w:val="000000"/>
          <w:kern w:val="0"/>
          <w:szCs w:val="21"/>
        </w:rPr>
        <w:t>六</w:t>
      </w:r>
      <w:r>
        <w:rPr>
          <w:rFonts w:hint="eastAsia" w:cs="宋体" w:asciiTheme="minorEastAsia" w:hAnsiTheme="minorEastAsia"/>
          <w:b/>
          <w:color w:val="000000"/>
          <w:kern w:val="0"/>
          <w:szCs w:val="21"/>
          <w:lang w:val="zh-CN"/>
        </w:rPr>
        <w:t>、验收标准</w:t>
      </w:r>
    </w:p>
    <w:p>
      <w:pPr>
        <w:spacing w:after="120" w:line="460" w:lineRule="exact"/>
        <w:ind w:firstLine="420" w:firstLineChars="200"/>
        <w:rPr>
          <w:rFonts w:asciiTheme="minorEastAsia" w:hAnsiTheme="minorEastAsia"/>
          <w:szCs w:val="21"/>
        </w:rPr>
      </w:pPr>
      <w:r>
        <w:rPr>
          <w:rFonts w:hint="eastAsia" w:asciiTheme="minorEastAsia" w:hAnsiTheme="minorEastAsia"/>
          <w:szCs w:val="21"/>
        </w:rPr>
        <w:t>1、招标人在中标后有权要求成交人提供所有与本次投标相关资料原件进行查验，无法提供或有造假等违法违规行为根据相关规定执行处理。</w:t>
      </w:r>
    </w:p>
    <w:p>
      <w:pPr>
        <w:spacing w:after="120" w:line="460" w:lineRule="exact"/>
        <w:ind w:firstLine="420" w:firstLineChars="200"/>
        <w:rPr>
          <w:rFonts w:asciiTheme="minorEastAsia" w:hAnsiTheme="minorEastAsia"/>
          <w:szCs w:val="21"/>
        </w:rPr>
      </w:pPr>
      <w:r>
        <w:rPr>
          <w:rFonts w:hint="eastAsia" w:asciiTheme="minorEastAsia" w:hAnsiTheme="minorEastAsia"/>
          <w:szCs w:val="21"/>
        </w:rPr>
        <w:t>2、招标人在成交人实施清洁后不定时进行检查验收，如果发现服务不到位等问题，成交人应负责按照招标人的要求采取补足或更换等处理措施，并承担由此发生的一切损失和费用。</w:t>
      </w:r>
    </w:p>
    <w:p>
      <w:pPr>
        <w:spacing w:after="120" w:line="460" w:lineRule="exact"/>
        <w:ind w:firstLine="420" w:firstLineChars="200"/>
        <w:rPr>
          <w:rFonts w:asciiTheme="minorEastAsia" w:hAnsiTheme="minorEastAsia"/>
          <w:szCs w:val="21"/>
        </w:rPr>
      </w:pPr>
      <w:r>
        <w:rPr>
          <w:rFonts w:hint="eastAsia" w:asciiTheme="minorEastAsia" w:hAnsiTheme="minorEastAsia"/>
          <w:szCs w:val="21"/>
        </w:rPr>
        <w:t>3、招标人按照保洁质量、服务态度、物资配备数量进行综合考核，且连续三个月综合考核不合格的，招标人有权立即解除合同，具体考核标准以合同内容为准。</w:t>
      </w:r>
    </w:p>
    <w:p>
      <w:pPr>
        <w:spacing w:after="120" w:line="460" w:lineRule="exact"/>
        <w:ind w:firstLine="420" w:firstLineChars="200"/>
        <w:rPr>
          <w:rFonts w:asciiTheme="minorEastAsia" w:hAnsiTheme="minorEastAsia"/>
          <w:szCs w:val="21"/>
        </w:rPr>
      </w:pPr>
      <w:r>
        <w:rPr>
          <w:rFonts w:hint="eastAsia" w:asciiTheme="minorEastAsia" w:hAnsiTheme="minorEastAsia"/>
          <w:szCs w:val="21"/>
        </w:rPr>
        <w:t>4、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pPr>
        <w:spacing w:after="120" w:line="460" w:lineRule="exact"/>
        <w:ind w:firstLine="420" w:firstLineChars="200"/>
        <w:rPr>
          <w:rFonts w:asciiTheme="minorEastAsia" w:hAnsiTheme="minorEastAsia"/>
          <w:szCs w:val="21"/>
        </w:rPr>
      </w:pPr>
      <w:r>
        <w:rPr>
          <w:rFonts w:asciiTheme="minorEastAsia" w:hAnsiTheme="minorEastAsia"/>
          <w:szCs w:val="21"/>
        </w:rPr>
        <w:t>5</w:t>
      </w:r>
      <w:r>
        <w:rPr>
          <w:rFonts w:hint="eastAsia" w:asciiTheme="minorEastAsia" w:hAnsiTheme="minorEastAsia"/>
          <w:szCs w:val="21"/>
        </w:rPr>
        <w:t>、</w:t>
      </w:r>
      <w:r>
        <w:rPr>
          <w:rFonts w:asciiTheme="minorEastAsia" w:hAnsiTheme="minorEastAsia"/>
          <w:szCs w:val="21"/>
        </w:rPr>
        <w:t>本项目采用现场运行、测试验收方式验收。</w:t>
      </w:r>
      <w:r>
        <w:rPr>
          <w:rFonts w:hint="eastAsia" w:asciiTheme="minorEastAsia" w:hAnsiTheme="minorEastAsia"/>
          <w:szCs w:val="21"/>
        </w:rPr>
        <w:t>成交</w:t>
      </w:r>
      <w:r>
        <w:rPr>
          <w:rFonts w:asciiTheme="minorEastAsia" w:hAnsiTheme="minorEastAsia"/>
          <w:szCs w:val="21"/>
        </w:rPr>
        <w:t>人完成的项目应达到的质量标准应符合国家和履约地相关安全质量标准；行业技术规范标准；环保节能标准；强制认证相关标准。</w:t>
      </w:r>
    </w:p>
    <w:p>
      <w:pPr>
        <w:spacing w:after="120" w:line="460" w:lineRule="exact"/>
        <w:ind w:firstLine="420" w:firstLineChars="200"/>
        <w:rPr>
          <w:rFonts w:asciiTheme="minorEastAsia" w:hAnsiTheme="minorEastAsia"/>
          <w:szCs w:val="21"/>
        </w:rPr>
      </w:pPr>
      <w:r>
        <w:rPr>
          <w:rFonts w:asciiTheme="minorEastAsia" w:hAnsiTheme="minorEastAsia"/>
          <w:szCs w:val="21"/>
        </w:rPr>
        <w:t>6</w:t>
      </w:r>
      <w:r>
        <w:rPr>
          <w:rFonts w:hint="eastAsia" w:asciiTheme="minorEastAsia" w:hAnsiTheme="minorEastAsia"/>
          <w:szCs w:val="21"/>
        </w:rPr>
        <w:t>、</w:t>
      </w:r>
      <w:r>
        <w:rPr>
          <w:rFonts w:asciiTheme="minorEastAsia" w:hAnsiTheme="minorEastAsia"/>
          <w:szCs w:val="21"/>
        </w:rPr>
        <w:t>符合招标文件要求和投标文件承诺。</w:t>
      </w:r>
    </w:p>
    <w:p>
      <w:pPr>
        <w:spacing w:after="120" w:line="460" w:lineRule="exact"/>
        <w:ind w:firstLine="420" w:firstLineChars="200"/>
        <w:rPr>
          <w:rFonts w:asciiTheme="minorEastAsia" w:hAnsiTheme="minorEastAsia"/>
          <w:szCs w:val="21"/>
        </w:rPr>
      </w:pPr>
      <w:r>
        <w:rPr>
          <w:rFonts w:asciiTheme="minorEastAsia" w:hAnsiTheme="minorEastAsia"/>
          <w:szCs w:val="21"/>
        </w:rPr>
        <w:t>7</w:t>
      </w:r>
      <w:r>
        <w:rPr>
          <w:rFonts w:hint="eastAsia" w:asciiTheme="minorEastAsia" w:hAnsiTheme="minorEastAsia"/>
          <w:szCs w:val="21"/>
        </w:rPr>
        <w:t>、本项目验收如需要第三方验收，成交人将承担所有产生的费用。</w:t>
      </w:r>
    </w:p>
    <w:p>
      <w:pPr>
        <w:widowControl/>
        <w:shd w:val="clear" w:color="auto" w:fill="FFFFFF"/>
        <w:spacing w:line="560" w:lineRule="exact"/>
        <w:ind w:firstLine="105" w:firstLineChars="50"/>
        <w:jc w:val="left"/>
        <w:rPr>
          <w:rFonts w:cs="新宋体" w:asciiTheme="minorEastAsia" w:hAnsiTheme="minorEastAsia"/>
          <w:b/>
          <w:szCs w:val="21"/>
          <w:lang w:val="zh-CN"/>
        </w:rPr>
      </w:pPr>
      <w:r>
        <w:rPr>
          <w:rFonts w:hint="eastAsia" w:cs="新宋体" w:asciiTheme="minorEastAsia" w:hAnsiTheme="minorEastAsia"/>
          <w:b/>
          <w:szCs w:val="21"/>
          <w:lang w:val="zh-CN"/>
        </w:rPr>
        <w:t>七、采购资金支付</w:t>
      </w:r>
    </w:p>
    <w:p>
      <w:pPr>
        <w:widowControl/>
        <w:shd w:val="clear" w:color="auto" w:fill="FFFFFF"/>
        <w:spacing w:line="560" w:lineRule="exact"/>
        <w:ind w:firstLine="600"/>
        <w:jc w:val="left"/>
        <w:rPr>
          <w:rFonts w:cs="新宋体" w:asciiTheme="minorEastAsia" w:hAnsiTheme="minorEastAsia"/>
          <w:szCs w:val="21"/>
          <w:lang w:val="zh-CN"/>
        </w:rPr>
      </w:pPr>
      <w:r>
        <w:rPr>
          <w:rFonts w:hint="eastAsia" w:cs="新宋体" w:asciiTheme="minorEastAsia" w:hAnsiTheme="minorEastAsia"/>
          <w:szCs w:val="21"/>
          <w:lang w:val="zh-CN"/>
        </w:rPr>
        <w:t>（1）支付方式：按照合同约定，经验收合格后申请支付。</w:t>
      </w:r>
    </w:p>
    <w:p>
      <w:pPr>
        <w:widowControl/>
        <w:shd w:val="clear" w:color="auto" w:fill="FFFFFF"/>
        <w:spacing w:line="560" w:lineRule="exact"/>
        <w:ind w:firstLine="600"/>
        <w:jc w:val="left"/>
        <w:rPr>
          <w:rFonts w:cs="新宋体" w:asciiTheme="minorEastAsia" w:hAnsiTheme="minorEastAsia"/>
          <w:szCs w:val="21"/>
          <w:lang w:val="zh-CN"/>
        </w:rPr>
      </w:pPr>
      <w:r>
        <w:rPr>
          <w:rFonts w:hint="eastAsia" w:cs="新宋体" w:asciiTheme="minorEastAsia" w:hAnsiTheme="minorEastAsia"/>
          <w:szCs w:val="21"/>
          <w:lang w:val="zh-CN"/>
        </w:rPr>
        <w:t>（2）支付时间及条件：以合同为准。</w:t>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条款均为实质性要求条款，响应文件须完全响应，未实质响应的，按照无效响应处理。</w:t>
      </w:r>
    </w:p>
    <w:tbl>
      <w:tblPr>
        <w:tblStyle w:val="28"/>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rPr>
                <w:rFonts w:cs="仿宋_GB2312" w:asciiTheme="minorEastAsia" w:hAnsiTheme="minorEastAsia"/>
                <w:szCs w:val="21"/>
              </w:rPr>
            </w:pPr>
            <w:r>
              <w:rPr>
                <w:rFonts w:hint="eastAsia" w:cs="仿宋_GB2312" w:asciiTheme="minorEastAsia" w:hAnsiTheme="minorEastAsia"/>
                <w:szCs w:val="21"/>
              </w:rPr>
              <w:t>项目名称：禹州市中等专业学校实训宿舍楼等物业服务项目</w:t>
            </w:r>
            <w:r>
              <w:rPr>
                <w:rFonts w:hint="eastAsia" w:cs="仿宋_GB2312" w:asciiTheme="minorEastAsia" w:hAnsiTheme="minorEastAsia"/>
                <w:szCs w:val="21"/>
                <w:shd w:val="clear" w:color="auto" w:fill="FFFFFF"/>
              </w:rPr>
              <w:t>（不见面开标）</w:t>
            </w:r>
          </w:p>
          <w:p>
            <w:pPr>
              <w:autoSpaceDE w:val="0"/>
              <w:autoSpaceDN w:val="0"/>
              <w:adjustRightInd w:val="0"/>
              <w:spacing w:line="360" w:lineRule="auto"/>
              <w:jc w:val="left"/>
              <w:rPr>
                <w:rFonts w:cs="仿宋_GB2312" w:asciiTheme="minorEastAsia" w:hAnsiTheme="minorEastAsia"/>
                <w:szCs w:val="21"/>
                <w:shd w:val="clear" w:color="auto" w:fill="FFFFFF"/>
              </w:rPr>
            </w:pPr>
            <w:r>
              <w:rPr>
                <w:rFonts w:hint="eastAsia" w:cs="仿宋_GB2312" w:asciiTheme="minorEastAsia" w:hAnsiTheme="minorEastAsia"/>
                <w:szCs w:val="21"/>
              </w:rPr>
              <w:t>采购编号：YZCG-T2023037</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交付（服务、完工）时间： 合同签订后三年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widowControl/>
              <w:shd w:val="clear" w:color="auto" w:fill="FFFFFF"/>
              <w:spacing w:line="440" w:lineRule="exact"/>
              <w:jc w:val="left"/>
              <w:rPr>
                <w:rFonts w:cs="仿宋_GB2312" w:asciiTheme="minorEastAsia" w:hAnsiTheme="minorEastAsia"/>
                <w:szCs w:val="21"/>
              </w:rPr>
            </w:pPr>
            <w:r>
              <w:rPr>
                <w:rFonts w:hint="eastAsia" w:cs="仿宋_GB2312" w:asciiTheme="minorEastAsia" w:hAnsiTheme="minorEastAsia"/>
                <w:szCs w:val="21"/>
              </w:rPr>
              <w:t>采购单位：禹州市中等专业学校</w:t>
            </w:r>
          </w:p>
          <w:p>
            <w:pPr>
              <w:widowControl/>
              <w:shd w:val="clear" w:color="auto" w:fill="FFFFFF"/>
              <w:spacing w:line="440" w:lineRule="exact"/>
              <w:jc w:val="left"/>
              <w:rPr>
                <w:rFonts w:cs="仿宋_GB2312" w:asciiTheme="minorEastAsia" w:hAnsiTheme="minorEastAsia"/>
                <w:szCs w:val="21"/>
              </w:rPr>
            </w:pPr>
            <w:r>
              <w:rPr>
                <w:rFonts w:hint="eastAsia" w:cs="仿宋_GB2312" w:asciiTheme="minorEastAsia" w:hAnsiTheme="minorEastAsia"/>
                <w:szCs w:val="21"/>
              </w:rPr>
              <w:t>地址：禹州市药城路北段</w:t>
            </w:r>
          </w:p>
          <w:p>
            <w:pPr>
              <w:widowControl/>
              <w:shd w:val="clear" w:color="auto" w:fill="FFFFFF"/>
              <w:spacing w:line="440" w:lineRule="exact"/>
              <w:jc w:val="left"/>
              <w:rPr>
                <w:rFonts w:cs="仿宋_GB2312" w:asciiTheme="minorEastAsia" w:hAnsiTheme="minorEastAsia"/>
                <w:szCs w:val="21"/>
              </w:rPr>
            </w:pPr>
            <w:r>
              <w:rPr>
                <w:rFonts w:hint="eastAsia" w:cs="仿宋_GB2312" w:asciiTheme="minorEastAsia" w:hAnsiTheme="minorEastAsia"/>
                <w:szCs w:val="21"/>
              </w:rPr>
              <w:t>联系人：王先生       联系电话：0374-8816982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Merge w:val="restart"/>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一、中小企业或者残疾人福利性单位声明函</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1、中小企业出具《中小企业声明函》</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pPr>
              <w:autoSpaceDE w:val="0"/>
              <w:autoSpaceDN w:val="0"/>
              <w:adjustRightInd w:val="0"/>
              <w:spacing w:line="360" w:lineRule="auto"/>
              <w:jc w:val="left"/>
              <w:rPr>
                <w:rFonts w:cs="仿宋_GB2312" w:asciiTheme="minorEastAsia" w:hAnsiTheme="minorEastAsia"/>
                <w:b/>
                <w:color w:val="FF0000"/>
                <w:szCs w:val="21"/>
                <w:shd w:val="clear" w:color="auto" w:fill="FFFFFF"/>
              </w:rPr>
            </w:pPr>
            <w:r>
              <w:rPr>
                <w:rFonts w:hint="eastAsia" w:cs="仿宋_GB2312" w:asciiTheme="minorEastAsia" w:hAnsiTheme="minorEastAsia"/>
                <w:b/>
                <w:color w:val="FF0000"/>
                <w:szCs w:val="21"/>
                <w:shd w:val="clear" w:color="auto" w:fill="FFFFFF"/>
              </w:rPr>
              <w:t>符合《</w:t>
            </w:r>
            <w:r>
              <w:rPr>
                <w:rFonts w:hint="eastAsia" w:cs="仿宋_GB2312" w:asciiTheme="minorEastAsia" w:hAnsiTheme="minorEastAsia"/>
                <w:b/>
                <w:color w:val="FF0000"/>
                <w:szCs w:val="21"/>
                <w:shd w:val="clear" w:color="auto" w:fill="FFFFFF"/>
                <w:lang w:val="en-US" w:eastAsia="zh-CN"/>
              </w:rPr>
              <w:t>中华人民共和国</w:t>
            </w:r>
            <w:r>
              <w:rPr>
                <w:rFonts w:hint="eastAsia" w:cs="仿宋_GB2312" w:asciiTheme="minorEastAsia" w:hAnsiTheme="minorEastAsia"/>
                <w:b/>
                <w:color w:val="FF0000"/>
                <w:szCs w:val="21"/>
                <w:shd w:val="clear" w:color="auto" w:fill="FFFFFF"/>
              </w:rPr>
              <w:t>政府采购法》第二十二条规定</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1．具有独立承担民事责任的能力；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2．具有良好的商业信誉和健全的财务会计制度；</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3．具有履行合同所必需的设备和专业技术能力；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4．具有依法缴纳税收和社会保障资金的良好记录；</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5．参加政府采购活动前三年内，在经营活动中没有重大违法记录；</w:t>
            </w:r>
          </w:p>
          <w:p>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注：1、供应商在投标时，提供《禹州市政府采购供应商信用承诺函》（详见招标文件第八章3.7格式），无需再提交上述证明材料。</w:t>
            </w:r>
          </w:p>
          <w:p>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2、采购人有权在签订合同前要求成交供应商提供相关证明材料以核实成交供应商承诺事项的真实性。</w:t>
            </w:r>
          </w:p>
          <w:p>
            <w:pPr>
              <w:adjustRightInd w:val="0"/>
              <w:spacing w:line="360" w:lineRule="auto"/>
              <w:jc w:val="left"/>
              <w:rPr>
                <w:rFonts w:cs="仿宋_GB2312" w:asciiTheme="minorEastAsia" w:hAnsiTheme="minorEastAsia"/>
                <w:color w:val="FF0000"/>
                <w:szCs w:val="21"/>
              </w:rPr>
            </w:pPr>
            <w:r>
              <w:rPr>
                <w:rFonts w:hint="eastAsia" w:cs="宋体" w:asciiTheme="minorEastAsia" w:hAnsiTheme="minorEastAsia"/>
                <w:color w:val="FF0000"/>
                <w:szCs w:val="21"/>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widowControl/>
              <w:shd w:val="clear" w:color="auto" w:fill="FFFFFF"/>
              <w:spacing w:line="440" w:lineRule="exact"/>
              <w:ind w:firstLine="210" w:firstLineChars="100"/>
              <w:jc w:val="left"/>
              <w:rPr>
                <w:rFonts w:cs="宋体" w:asciiTheme="minorEastAsia" w:hAnsiTheme="minorEastAsia"/>
                <w:bCs/>
                <w:szCs w:val="21"/>
                <w:lang w:val="zh-CN"/>
              </w:rPr>
            </w:pPr>
            <w:r>
              <w:rPr>
                <w:rFonts w:cs="宋体" w:asciiTheme="minorEastAsia" w:hAnsiTheme="minorEastAsia"/>
                <w:bCs/>
                <w:szCs w:val="21"/>
              </w:rPr>
              <w:t>1713420</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rPr>
                <w:rFonts w:cs="宋体" w:asciiTheme="minorEastAsia" w:hAnsiTheme="minorEastAsia"/>
                <w:bCs/>
                <w:color w:val="FF0000"/>
                <w:szCs w:val="21"/>
                <w:lang w:val="zh-CN"/>
              </w:rPr>
            </w:pPr>
            <w:r>
              <w:rPr>
                <w:rFonts w:hint="eastAsia" w:cs="宋体" w:asciiTheme="minorEastAsia" w:hAnsiTheme="minorEastAsia"/>
                <w:bCs/>
                <w:color w:val="FF0000"/>
                <w:szCs w:val="21"/>
              </w:rPr>
              <w:t>2023</w:t>
            </w:r>
            <w:r>
              <w:rPr>
                <w:rFonts w:hint="eastAsia" w:cs="宋体" w:asciiTheme="minorEastAsia" w:hAnsiTheme="minorEastAsia"/>
                <w:bCs/>
                <w:color w:val="FF0000"/>
                <w:szCs w:val="21"/>
                <w:lang w:val="zh-CN"/>
              </w:rPr>
              <w:t>年</w:t>
            </w:r>
            <w:r>
              <w:rPr>
                <w:rFonts w:hint="eastAsia" w:cs="宋体" w:asciiTheme="minorEastAsia" w:hAnsiTheme="minorEastAsia"/>
                <w:bCs/>
                <w:color w:val="FF0000"/>
                <w:szCs w:val="21"/>
              </w:rPr>
              <w:t>10</w:t>
            </w:r>
            <w:r>
              <w:rPr>
                <w:rFonts w:hint="eastAsia" w:cs="宋体" w:asciiTheme="minorEastAsia" w:hAnsiTheme="minorEastAsia"/>
                <w:bCs/>
                <w:color w:val="FF0000"/>
                <w:szCs w:val="21"/>
                <w:lang w:val="zh-CN"/>
              </w:rPr>
              <w:t>月</w:t>
            </w:r>
            <w:r>
              <w:rPr>
                <w:rFonts w:hint="eastAsia" w:cs="宋体" w:asciiTheme="minorEastAsia" w:hAnsiTheme="minorEastAsia"/>
                <w:bCs/>
                <w:color w:val="FF0000"/>
                <w:szCs w:val="21"/>
              </w:rPr>
              <w:t>19</w:t>
            </w:r>
            <w:r>
              <w:rPr>
                <w:rFonts w:hint="eastAsia" w:cs="宋体" w:asciiTheme="minorEastAsia" w:hAnsiTheme="minorEastAsia"/>
                <w:bCs/>
                <w:color w:val="FF0000"/>
                <w:szCs w:val="21"/>
                <w:lang w:val="zh-CN"/>
              </w:rPr>
              <w:t>日</w:t>
            </w:r>
            <w:r>
              <w:rPr>
                <w:rFonts w:hint="eastAsia" w:cs="宋体" w:asciiTheme="minorEastAsia" w:hAnsiTheme="minorEastAsia"/>
                <w:bCs/>
                <w:color w:val="FF0000"/>
                <w:szCs w:val="21"/>
              </w:rPr>
              <w:t>8</w:t>
            </w:r>
            <w:r>
              <w:rPr>
                <w:rFonts w:hint="eastAsia" w:cs="宋体" w:asciiTheme="minorEastAsia" w:hAnsiTheme="minorEastAsia"/>
                <w:bCs/>
                <w:color w:val="FF0000"/>
                <w:szCs w:val="21"/>
                <w:lang w:val="zh-CN"/>
              </w:rPr>
              <w:t>时30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禹州市公共资源交易中心开标二室（地址：禹州市行政服务中心楼九楼）（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pPr>
              <w:numPr>
                <w:ilvl w:val="0"/>
                <w:numId w:val="22"/>
              </w:numPr>
              <w:autoSpaceDE w:val="0"/>
              <w:autoSpaceDN w:val="0"/>
              <w:adjustRightInd w:val="0"/>
              <w:spacing w:line="360" w:lineRule="auto"/>
              <w:contextualSpacing/>
              <w:rPr>
                <w:color w:val="FF0000"/>
              </w:rPr>
            </w:pPr>
            <w:r>
              <w:rPr>
                <w:rFonts w:hint="eastAsia"/>
                <w:color w:val="FF0000"/>
              </w:rPr>
              <w:t>本项目属于专门面向小微企业采购的项目（不再执行价格评审优惠的扶持政策）本次</w:t>
            </w:r>
            <w:r>
              <w:rPr>
                <w:color w:val="FF0000"/>
              </w:rPr>
              <w:t>采购标的对应的</w:t>
            </w:r>
            <w:r>
              <w:rPr>
                <w:rFonts w:hint="eastAsia"/>
                <w:color w:val="FF0000"/>
              </w:rPr>
              <w:t>小微</w:t>
            </w:r>
            <w:r>
              <w:rPr>
                <w:color w:val="FF0000"/>
              </w:rPr>
              <w:t>企业划分标准所属行业</w:t>
            </w:r>
            <w:r>
              <w:rPr>
                <w:rFonts w:hint="eastAsia"/>
                <w:color w:val="FF0000"/>
              </w:rPr>
              <w:t>：物业管理</w:t>
            </w:r>
          </w:p>
          <w:p>
            <w:pPr>
              <w:autoSpaceDE w:val="0"/>
              <w:autoSpaceDN w:val="0"/>
              <w:adjustRightInd w:val="0"/>
              <w:spacing w:line="360" w:lineRule="auto"/>
              <w:contextualSpacing/>
              <w:rPr>
                <w:rFonts w:ascii="ˎ̥" w:hAnsi="ˎ̥"/>
              </w:rPr>
            </w:pPr>
            <w:r>
              <w:rPr>
                <w:rFonts w:hint="eastAsia" w:ascii="ˎ̥" w:hAnsi="ˎ̥"/>
              </w:rPr>
              <w:t>2、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pPr>
              <w:autoSpaceDE w:val="0"/>
              <w:autoSpaceDN w:val="0"/>
              <w:adjustRightInd w:val="0"/>
              <w:spacing w:line="360" w:lineRule="auto"/>
              <w:contextualSpacing/>
              <w:rPr>
                <w:rFonts w:ascii="ˎ̥" w:hAnsi="ˎ̥"/>
              </w:rPr>
            </w:pPr>
            <w:r>
              <w:rPr>
                <w:rFonts w:hint="eastAsia" w:ascii="ˎ̥" w:hAnsi="ˎ̥"/>
              </w:rPr>
              <w:t>3、提供由省级以上监狱管理局、戒毒管理局（含新疆生产建设兵团）出具的属于监狱企业证明文件的，视同为小型和微型企业。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供应商投标时须成功上传、解密电子投标文件。供应商资质、业绩、荣誉及相关人员证明材料等资料原件不再提交（本谈判文件第六章另有要求提供原件的除外）。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登录《全国公共资源交易平台(河南省▪许昌市)》公共资源交易系统（</w:t>
            </w:r>
            <w:r>
              <w:rPr>
                <w:rFonts w:ascii="ˎ̥" w:hAnsi="ˎ̥"/>
              </w:rPr>
              <w:t>http://ggzy.xuchang.gov.cn:8088/ggzy/</w:t>
            </w:r>
            <w:r>
              <w:rPr>
                <w:rFonts w:hint="eastAsia" w:ascii="ˎ̥" w:hAnsi="ˎ̥"/>
              </w:rPr>
              <w:t>）进行最后报价，最后报价应包括：①总报价②分项报价。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①谈判小组要求供应商提交一次最后报价时，在谈判小组规定时间内，供应商未提交最后报价则以其初次提交响应文件报价为最后报价。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ascii="ˎ̥" w:hAnsi="ˎ̥"/>
                <w:color w:val="FF0000"/>
              </w:rPr>
            </w:pPr>
            <w:r>
              <w:rPr>
                <w:rFonts w:hint="eastAsia" w:ascii="ˎ̥" w:hAnsi="ˎ̥"/>
                <w:color w:val="FF0000"/>
              </w:rPr>
              <w:t>供应商在成交后，应将由《禹州市政府采购供应商信用承诺函》替代的证明材料提交采购人核验，经核验无误后，禹州市政府采购中心发出成交通知书。</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①2022年度经审计的财务报告，包括资产负债表、利润表、现金流量表、所有者权益变动表及其附注；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①2022年度经审计的财务报告，包括资产负债表、利润表、现金流量表、所有者权益变动表及其附注；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未被列入“信用中国”网站(www.creditchina.gov.cn)失信被执行人、税收违法黑名单的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pPr>
            <w:r>
              <w:rPr>
                <w:rFonts w:hint="eastAsia" w:cs="宋体" w:asciiTheme="minorEastAsia" w:hAnsiTheme="minorEastAsia"/>
                <w:color w:val="FF0000"/>
                <w:kern w:val="0"/>
                <w:szCs w:val="21"/>
              </w:rPr>
              <w:t>3、信用信息的使用原则：经采购人认定的被列入失信被执行人、税收违法黑名单、</w:t>
            </w:r>
            <w:r>
              <w:rPr>
                <w:rFonts w:cs="仿宋_GB2312" w:asciiTheme="minorEastAsia" w:hAnsiTheme="minorEastAsia"/>
                <w:color w:val="FF0000"/>
                <w:szCs w:val="21"/>
                <w:shd w:val="clear" w:color="auto" w:fill="FFFFFF"/>
              </w:rPr>
              <w:t>政府采购严重违法失信行为记录名单</w:t>
            </w:r>
            <w:r>
              <w:rPr>
                <w:rFonts w:hint="eastAsia" w:cs="仿宋_GB2312" w:asciiTheme="minorEastAsia" w:hAnsiTheme="minorEastAsia"/>
                <w:color w:val="FF0000"/>
                <w:szCs w:val="21"/>
                <w:shd w:val="clear" w:color="auto" w:fill="FFFFFF"/>
              </w:rPr>
              <w:t>的投标人、</w:t>
            </w:r>
            <w:r>
              <w:rPr>
                <w:rFonts w:hint="eastAsia" w:cs="宋体" w:asciiTheme="minorEastAsia" w:hAnsiTheme="minorEastAsia"/>
                <w:color w:val="FF0000"/>
                <w:kern w:val="0"/>
                <w:szCs w:val="21"/>
              </w:rPr>
              <w:t>严重违法失信社会组织，将拒绝其参与本次政府采购活动。</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pStyle w:val="2"/>
        <w:ind w:firstLine="643"/>
        <w:rPr>
          <w:rFonts w:cs="宋体" w:asciiTheme="majorEastAsia" w:hAnsiTheme="majorEastAsia" w:eastAsiaTheme="majorEastAsia"/>
          <w:b/>
          <w:kern w:val="0"/>
          <w:sz w:val="32"/>
          <w:szCs w:val="32"/>
        </w:rPr>
      </w:pPr>
    </w:p>
    <w:p>
      <w:pPr>
        <w:pStyle w:val="2"/>
        <w:ind w:firstLine="643"/>
        <w:rPr>
          <w:rFonts w:cs="宋体" w:asciiTheme="majorEastAsia" w:hAnsiTheme="majorEastAsia" w:eastAsiaTheme="majorEastAsia"/>
          <w:b/>
          <w:kern w:val="0"/>
          <w:sz w:val="32"/>
          <w:szCs w:val="32"/>
        </w:rPr>
      </w:pPr>
    </w:p>
    <w:p>
      <w:pPr>
        <w:pStyle w:val="2"/>
        <w:ind w:firstLine="643"/>
        <w:rPr>
          <w:rFonts w:cs="宋体" w:asciiTheme="majorEastAsia" w:hAnsiTheme="majorEastAsia" w:eastAsiaTheme="majorEastAsia"/>
          <w:b/>
          <w:kern w:val="0"/>
          <w:sz w:val="32"/>
          <w:szCs w:val="32"/>
        </w:rPr>
      </w:pPr>
    </w:p>
    <w:p>
      <w:pPr>
        <w:pStyle w:val="2"/>
        <w:ind w:firstLine="643"/>
        <w:rPr>
          <w:rFonts w:cs="宋体" w:asciiTheme="majorEastAsia" w:hAnsiTheme="majorEastAsia" w:eastAsiaTheme="majorEastAsia"/>
          <w:b/>
          <w:kern w:val="0"/>
          <w:sz w:val="32"/>
          <w:szCs w:val="32"/>
        </w:rPr>
      </w:pPr>
    </w:p>
    <w:p>
      <w:pPr>
        <w:pStyle w:val="2"/>
        <w:ind w:firstLine="0" w:firstLineChars="0"/>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pStyle w:val="2"/>
      </w:pPr>
    </w:p>
    <w:p>
      <w:pPr>
        <w:pStyle w:val="2"/>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53"/>
        <w:numPr>
          <w:ilvl w:val="0"/>
          <w:numId w:val="2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53"/>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53"/>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53"/>
        <w:autoSpaceDE w:val="0"/>
        <w:autoSpaceDN w:val="0"/>
        <w:spacing w:line="360" w:lineRule="auto"/>
        <w:ind w:left="780" w:firstLine="0" w:firstLineChars="0"/>
        <w:contextualSpacing/>
        <w:rPr>
          <w:rFonts w:cs="宋体" w:asciiTheme="minorEastAsia" w:hAnsiTheme="minorEastAsia"/>
          <w:kern w:val="0"/>
          <w:szCs w:val="21"/>
        </w:rPr>
      </w:pPr>
    </w:p>
    <w:p>
      <w:pPr>
        <w:pStyle w:val="53"/>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53"/>
        <w:numPr>
          <w:ilvl w:val="0"/>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53"/>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53"/>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53"/>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53"/>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“甲方”系指采购人。</w:t>
      </w:r>
    </w:p>
    <w:p>
      <w:pPr>
        <w:pStyle w:val="53"/>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53"/>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53"/>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53"/>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53"/>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53"/>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53"/>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53"/>
        <w:numPr>
          <w:ilvl w:val="0"/>
          <w:numId w:val="29"/>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33"/>
          <w:rFonts w:cs="宋体" w:asciiTheme="minorEastAsia" w:hAnsiTheme="minorEastAsia"/>
          <w:color w:val="auto"/>
          <w:szCs w:val="21"/>
        </w:rPr>
        <w:t>https://chinanpo.mca.gov.cn</w:t>
      </w:r>
      <w:r>
        <w:rPr>
          <w:rStyle w:val="33"/>
          <w:rFonts w:cs="宋体" w:asciiTheme="minorEastAsia" w:hAnsiTheme="minorEastAsia"/>
          <w:color w:val="auto"/>
          <w:szCs w:val="21"/>
        </w:rPr>
        <w:fldChar w:fldCharType="end"/>
      </w:r>
      <w:r>
        <w:rPr>
          <w:rFonts w:hint="eastAsia" w:cs="宋体" w:asciiTheme="minorEastAsia" w:hAnsiTheme="minorEastAsia"/>
          <w:kern w:val="0"/>
          <w:szCs w:val="21"/>
        </w:rPr>
        <w:t>）；</w:t>
      </w:r>
    </w:p>
    <w:p>
      <w:pPr>
        <w:pStyle w:val="53"/>
        <w:numPr>
          <w:ilvl w:val="0"/>
          <w:numId w:val="29"/>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53"/>
        <w:numPr>
          <w:ilvl w:val="0"/>
          <w:numId w:val="29"/>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53"/>
        <w:numPr>
          <w:ilvl w:val="0"/>
          <w:numId w:val="29"/>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53"/>
        <w:numPr>
          <w:ilvl w:val="0"/>
          <w:numId w:val="29"/>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53"/>
        <w:numPr>
          <w:ilvl w:val="0"/>
          <w:numId w:val="30"/>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53"/>
        <w:numPr>
          <w:ilvl w:val="0"/>
          <w:numId w:val="30"/>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53"/>
        <w:numPr>
          <w:ilvl w:val="0"/>
          <w:numId w:val="30"/>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53"/>
        <w:numPr>
          <w:ilvl w:val="0"/>
          <w:numId w:val="3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53"/>
        <w:numPr>
          <w:ilvl w:val="0"/>
          <w:numId w:val="3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53"/>
        <w:numPr>
          <w:ilvl w:val="0"/>
          <w:numId w:val="3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53"/>
        <w:numPr>
          <w:ilvl w:val="0"/>
          <w:numId w:val="3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53"/>
        <w:numPr>
          <w:ilvl w:val="0"/>
          <w:numId w:val="31"/>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53"/>
        <w:numPr>
          <w:ilvl w:val="0"/>
          <w:numId w:val="3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53"/>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3"/>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53"/>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53"/>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53"/>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本项目不收取代理费用。详见供应商须知前附表。</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53"/>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53"/>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53"/>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3"/>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53"/>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53"/>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3"/>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53"/>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53"/>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53"/>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53"/>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53"/>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53"/>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53"/>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53"/>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3"/>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53"/>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53"/>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53"/>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53"/>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3"/>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53"/>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53"/>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53"/>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53"/>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53"/>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3"/>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53"/>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53"/>
        <w:numPr>
          <w:ilvl w:val="0"/>
          <w:numId w:val="4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pPr>
        <w:pStyle w:val="53"/>
        <w:numPr>
          <w:ilvl w:val="0"/>
          <w:numId w:val="4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53"/>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53"/>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pPr>
        <w:pStyle w:val="53"/>
        <w:numPr>
          <w:ilvl w:val="0"/>
          <w:numId w:val="4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53"/>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53"/>
        <w:numPr>
          <w:ilvl w:val="0"/>
          <w:numId w:val="4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53"/>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53"/>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采购人、集中采购机构</w:t>
      </w:r>
      <w:r>
        <w:rPr>
          <w:rFonts w:hint="eastAsia" w:cs="微软雅黑"/>
        </w:rPr>
        <w:t>将予以拒绝。</w:t>
      </w:r>
    </w:p>
    <w:p>
      <w:pPr>
        <w:pStyle w:val="53"/>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53"/>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53"/>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53"/>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53"/>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供应商不得在响应有效期内撤销响应文件，否则供应商将承担违背谈判承诺函的责任追究。</w:t>
      </w:r>
    </w:p>
    <w:p>
      <w:pPr>
        <w:autoSpaceDE w:val="0"/>
        <w:autoSpaceDN w:val="0"/>
        <w:spacing w:line="360" w:lineRule="auto"/>
        <w:ind w:left="420"/>
        <w:contextualSpacing/>
        <w:rPr>
          <w:rFonts w:cs="宋体" w:asciiTheme="minorEastAsia" w:hAnsiTheme="minorEastAsia"/>
          <w:kern w:val="0"/>
          <w:szCs w:val="21"/>
        </w:rPr>
      </w:pPr>
    </w:p>
    <w:p>
      <w:pPr>
        <w:pStyle w:val="53"/>
        <w:numPr>
          <w:ilvl w:val="0"/>
          <w:numId w:val="28"/>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53"/>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53"/>
        <w:numPr>
          <w:ilvl w:val="1"/>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和地点解密电子响应文件。由代理机构主持，供应商无须到现场。</w:t>
      </w:r>
    </w:p>
    <w:p>
      <w:pPr>
        <w:pStyle w:val="53"/>
        <w:numPr>
          <w:ilvl w:val="1"/>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53"/>
        <w:numPr>
          <w:ilvl w:val="0"/>
          <w:numId w:val="4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53"/>
        <w:numPr>
          <w:ilvl w:val="0"/>
          <w:numId w:val="47"/>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53"/>
        <w:numPr>
          <w:ilvl w:val="0"/>
          <w:numId w:val="47"/>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53"/>
        <w:numPr>
          <w:ilvl w:val="0"/>
          <w:numId w:val="47"/>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szCs w:val="21"/>
        </w:rPr>
        <w:t>供应商未在规定时间内解密或</w:t>
      </w:r>
      <w:r>
        <w:rPr>
          <w:rFonts w:hint="eastAsia" w:cs="宋体" w:asciiTheme="minorEastAsia" w:hAnsiTheme="minorEastAsia"/>
          <w:kern w:val="0"/>
          <w:szCs w:val="21"/>
        </w:rPr>
        <w:t>因供应商原因解密失败的，其响应文件将被拒绝。</w:t>
      </w:r>
    </w:p>
    <w:p>
      <w:pPr>
        <w:pStyle w:val="53"/>
        <w:numPr>
          <w:ilvl w:val="1"/>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pStyle w:val="53"/>
        <w:numPr>
          <w:ilvl w:val="1"/>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pPr>
        <w:pStyle w:val="53"/>
        <w:numPr>
          <w:ilvl w:val="1"/>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pPr>
        <w:pStyle w:val="53"/>
        <w:numPr>
          <w:ilvl w:val="1"/>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解密活动结束时，供应商应在《开标记录表》上进行电子签章。供应商未签章的，视同认可解密结果。</w:t>
      </w:r>
    </w:p>
    <w:p>
      <w:pPr>
        <w:pStyle w:val="53"/>
        <w:autoSpaceDE w:val="0"/>
        <w:autoSpaceDN w:val="0"/>
        <w:spacing w:line="360" w:lineRule="auto"/>
        <w:ind w:left="420" w:firstLine="0" w:firstLineChars="0"/>
        <w:contextualSpacing/>
        <w:rPr>
          <w:rFonts w:cs="宋体" w:asciiTheme="minorEastAsia" w:hAnsiTheme="minorEastAsia"/>
          <w:kern w:val="0"/>
          <w:szCs w:val="21"/>
        </w:rPr>
      </w:pP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53"/>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53"/>
        <w:numPr>
          <w:ilvl w:val="0"/>
          <w:numId w:val="50"/>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53"/>
        <w:numPr>
          <w:ilvl w:val="0"/>
          <w:numId w:val="50"/>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53"/>
        <w:numPr>
          <w:ilvl w:val="1"/>
          <w:numId w:val="48"/>
        </w:numPr>
        <w:autoSpaceDE w:val="0"/>
        <w:autoSpaceDN w:val="0"/>
        <w:spacing w:line="360" w:lineRule="auto"/>
        <w:ind w:firstLineChars="0"/>
        <w:contextualSpacing/>
        <w:rPr>
          <w:rFonts w:ascii="ˎ̥" w:hAnsi="ˎ̥"/>
          <w:vanish/>
        </w:rPr>
      </w:pPr>
    </w:p>
    <w:p>
      <w:pPr>
        <w:pStyle w:val="53"/>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53"/>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pStyle w:val="53"/>
        <w:numPr>
          <w:ilvl w:val="0"/>
          <w:numId w:val="51"/>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53"/>
        <w:numPr>
          <w:ilvl w:val="0"/>
          <w:numId w:val="51"/>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53"/>
        <w:numPr>
          <w:ilvl w:val="0"/>
          <w:numId w:val="51"/>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53"/>
        <w:numPr>
          <w:ilvl w:val="0"/>
          <w:numId w:val="52"/>
        </w:numPr>
        <w:autoSpaceDE w:val="0"/>
        <w:autoSpaceDN w:val="0"/>
        <w:spacing w:line="360" w:lineRule="auto"/>
        <w:ind w:firstLineChars="0"/>
        <w:contextualSpacing/>
        <w:rPr>
          <w:rFonts w:cs="宋体" w:asciiTheme="minorEastAsia" w:hAnsiTheme="minorEastAsia"/>
          <w:vanish/>
          <w:kern w:val="0"/>
          <w:szCs w:val="21"/>
        </w:rPr>
      </w:pPr>
    </w:p>
    <w:p>
      <w:pPr>
        <w:pStyle w:val="53"/>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53"/>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53"/>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53"/>
        <w:numPr>
          <w:ilvl w:val="0"/>
          <w:numId w:val="5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53"/>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5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53"/>
        <w:numPr>
          <w:ilvl w:val="0"/>
          <w:numId w:val="28"/>
        </w:numPr>
        <w:autoSpaceDE w:val="0"/>
        <w:autoSpaceDN w:val="0"/>
        <w:spacing w:line="360" w:lineRule="auto"/>
        <w:ind w:firstLineChars="0"/>
        <w:contextualSpacing/>
        <w:rPr>
          <w:rFonts w:cs="宋体" w:asciiTheme="minorEastAsia" w:hAnsiTheme="minorEastAsia"/>
          <w:vanish/>
          <w:kern w:val="0"/>
          <w:szCs w:val="21"/>
        </w:rPr>
      </w:pPr>
    </w:p>
    <w:p>
      <w:pPr>
        <w:pStyle w:val="53"/>
        <w:numPr>
          <w:ilvl w:val="0"/>
          <w:numId w:val="28"/>
        </w:numPr>
        <w:autoSpaceDE w:val="0"/>
        <w:autoSpaceDN w:val="0"/>
        <w:spacing w:line="360" w:lineRule="auto"/>
        <w:ind w:firstLineChars="0"/>
        <w:contextualSpacing/>
        <w:rPr>
          <w:rFonts w:cs="宋体" w:asciiTheme="minorEastAsia" w:hAnsiTheme="minorEastAsia"/>
          <w:vanish/>
          <w:kern w:val="0"/>
          <w:szCs w:val="21"/>
        </w:rPr>
      </w:pPr>
    </w:p>
    <w:p>
      <w:pPr>
        <w:pStyle w:val="53"/>
        <w:numPr>
          <w:ilvl w:val="1"/>
          <w:numId w:val="28"/>
        </w:numPr>
        <w:autoSpaceDE w:val="0"/>
        <w:autoSpaceDN w:val="0"/>
        <w:spacing w:line="360" w:lineRule="auto"/>
        <w:ind w:firstLineChars="0"/>
        <w:contextualSpacing/>
        <w:rPr>
          <w:rFonts w:cs="宋体" w:asciiTheme="minorEastAsia" w:hAnsiTheme="minorEastAsia"/>
          <w:vanish/>
          <w:kern w:val="0"/>
          <w:szCs w:val="21"/>
        </w:rPr>
      </w:pPr>
    </w:p>
    <w:p>
      <w:pPr>
        <w:pStyle w:val="53"/>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5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53"/>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53"/>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53"/>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5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53"/>
        <w:numPr>
          <w:ilvl w:val="1"/>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53"/>
        <w:numPr>
          <w:ilvl w:val="1"/>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53"/>
        <w:numPr>
          <w:ilvl w:val="1"/>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53"/>
        <w:numPr>
          <w:ilvl w:val="0"/>
          <w:numId w:val="5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53"/>
        <w:numPr>
          <w:ilvl w:val="0"/>
          <w:numId w:val="5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53"/>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57"/>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58"/>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未按照谈判文件的规定提交《禹州市政府采购供应商信用承诺函》的；</w:t>
      </w:r>
    </w:p>
    <w:p>
      <w:pPr>
        <w:pStyle w:val="53"/>
        <w:numPr>
          <w:ilvl w:val="0"/>
          <w:numId w:val="58"/>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pPr>
        <w:pStyle w:val="53"/>
        <w:numPr>
          <w:ilvl w:val="0"/>
          <w:numId w:val="59"/>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53"/>
        <w:numPr>
          <w:ilvl w:val="0"/>
          <w:numId w:val="59"/>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53"/>
        <w:numPr>
          <w:ilvl w:val="0"/>
          <w:numId w:val="59"/>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响应文件含有采购人不能接受的附加条件的。</w:t>
      </w:r>
    </w:p>
    <w:p>
      <w:pPr>
        <w:pStyle w:val="53"/>
        <w:numPr>
          <w:ilvl w:val="0"/>
          <w:numId w:val="5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pPr>
        <w:pStyle w:val="53"/>
        <w:numPr>
          <w:ilvl w:val="0"/>
          <w:numId w:val="6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pPr>
        <w:pStyle w:val="53"/>
        <w:numPr>
          <w:ilvl w:val="0"/>
          <w:numId w:val="6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pPr>
        <w:pStyle w:val="53"/>
        <w:numPr>
          <w:ilvl w:val="0"/>
          <w:numId w:val="6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pPr>
        <w:pStyle w:val="53"/>
        <w:numPr>
          <w:ilvl w:val="0"/>
          <w:numId w:val="6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pPr>
        <w:pStyle w:val="53"/>
        <w:numPr>
          <w:ilvl w:val="0"/>
          <w:numId w:val="6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pPr>
        <w:pStyle w:val="53"/>
        <w:numPr>
          <w:ilvl w:val="0"/>
          <w:numId w:val="6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pPr>
        <w:pStyle w:val="53"/>
        <w:numPr>
          <w:ilvl w:val="0"/>
          <w:numId w:val="6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pPr>
        <w:pStyle w:val="53"/>
        <w:numPr>
          <w:ilvl w:val="0"/>
          <w:numId w:val="6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pPr>
        <w:pStyle w:val="53"/>
        <w:numPr>
          <w:ilvl w:val="0"/>
          <w:numId w:val="5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53"/>
        <w:numPr>
          <w:ilvl w:val="0"/>
          <w:numId w:val="6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53"/>
        <w:numPr>
          <w:ilvl w:val="0"/>
          <w:numId w:val="6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53"/>
        <w:numPr>
          <w:ilvl w:val="0"/>
          <w:numId w:val="7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53"/>
        <w:numPr>
          <w:ilvl w:val="0"/>
          <w:numId w:val="7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53"/>
        <w:numPr>
          <w:ilvl w:val="0"/>
          <w:numId w:val="7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53"/>
        <w:numPr>
          <w:ilvl w:val="0"/>
          <w:numId w:val="56"/>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53"/>
        <w:numPr>
          <w:ilvl w:val="0"/>
          <w:numId w:val="5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pPr>
        <w:pStyle w:val="53"/>
        <w:numPr>
          <w:ilvl w:val="0"/>
          <w:numId w:val="5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法律、法规和响应文件规定的其他无效情形。</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5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53"/>
        <w:numPr>
          <w:ilvl w:val="0"/>
          <w:numId w:val="73"/>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53"/>
        <w:numPr>
          <w:ilvl w:val="0"/>
          <w:numId w:val="73"/>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3"/>
        <w:numPr>
          <w:ilvl w:val="0"/>
          <w:numId w:val="7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rPr>
        <w:t>在谈判中，谈判的任何一方不得透露与谈判有关的其他供应商的技术资料、价格和其他信息。</w:t>
      </w:r>
    </w:p>
    <w:p>
      <w:pPr>
        <w:pStyle w:val="53"/>
        <w:numPr>
          <w:ilvl w:val="0"/>
          <w:numId w:val="73"/>
        </w:numPr>
        <w:autoSpaceDE w:val="0"/>
        <w:autoSpaceDN w:val="0"/>
        <w:spacing w:line="360" w:lineRule="auto"/>
        <w:ind w:left="993" w:hanging="993" w:firstLineChars="0"/>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rPr>
        <w:t>。</w:t>
      </w:r>
      <w:r>
        <w:rPr>
          <w:rFonts w:cs="微软雅黑"/>
        </w:rPr>
        <w:t>对谈判文件作出的实质性变动是谈判文件的有效组成部分，谈判小组应当及时以书面形式同时通知所有参加谈判的供应商</w:t>
      </w:r>
      <w:r>
        <w:rPr>
          <w:rFonts w:hint="eastAsia" w:cs="微软雅黑"/>
        </w:rPr>
        <w:t>。</w:t>
      </w:r>
    </w:p>
    <w:p>
      <w:pPr>
        <w:pStyle w:val="53"/>
        <w:numPr>
          <w:ilvl w:val="0"/>
          <w:numId w:val="73"/>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53"/>
        <w:numPr>
          <w:ilvl w:val="0"/>
          <w:numId w:val="73"/>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53"/>
        <w:numPr>
          <w:ilvl w:val="0"/>
          <w:numId w:val="73"/>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pPr>
        <w:pStyle w:val="53"/>
        <w:numPr>
          <w:ilvl w:val="0"/>
          <w:numId w:val="73"/>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pPr>
        <w:pStyle w:val="53"/>
        <w:numPr>
          <w:ilvl w:val="0"/>
          <w:numId w:val="73"/>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按照《关于推进全流程电子化交易和在线监管工作有关问题的通知》（许公管办[2019]3号）规定，评审专家应严格按照要求查看“硬件特征码相”关信息并进行评审。</w:t>
      </w:r>
    </w:p>
    <w:p>
      <w:pPr>
        <w:pStyle w:val="53"/>
        <w:autoSpaceDE w:val="0"/>
        <w:autoSpaceDN w:val="0"/>
        <w:spacing w:line="360" w:lineRule="auto"/>
        <w:ind w:left="964" w:firstLine="0" w:firstLineChars="0"/>
        <w:contextualSpacing/>
        <w:rPr>
          <w:rFonts w:ascii="ˎ̥" w:hAnsi="ˎ̥"/>
        </w:rPr>
      </w:pPr>
    </w:p>
    <w:p>
      <w:pPr>
        <w:pStyle w:val="53"/>
        <w:numPr>
          <w:ilvl w:val="0"/>
          <w:numId w:val="5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53"/>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53"/>
        <w:numPr>
          <w:ilvl w:val="0"/>
          <w:numId w:val="5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53"/>
        <w:numPr>
          <w:ilvl w:val="0"/>
          <w:numId w:val="74"/>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采购人应当在收到评审报</w:t>
      </w:r>
      <w:r>
        <w:rPr>
          <w:rFonts w:hint="eastAsia" w:ascii="ˎ̥" w:hAnsi="ˎ̥"/>
        </w:rPr>
        <w:t>告</w:t>
      </w:r>
      <w:r>
        <w:rPr>
          <w:rFonts w:hint="eastAsia" w:cs="宋体" w:asciiTheme="minorEastAsia" w:hAnsiTheme="minorEastAsia"/>
          <w:kern w:val="0"/>
          <w:szCs w:val="21"/>
        </w:rPr>
        <w:t>之日起1个工作日内</w:t>
      </w:r>
      <w:r>
        <w:rPr>
          <w:rFonts w:ascii="ˎ̥" w:hAnsi="ˎ̥"/>
        </w:rPr>
        <w:t>，从评审报告提出的成交候选人中，根据质量和服务均能满足采购文件实质性响应要求且最后报价最低的原则确定成交供应商</w:t>
      </w:r>
      <w:r>
        <w:rPr>
          <w:rFonts w:hint="eastAsia" w:cs="宋体" w:asciiTheme="minorEastAsia" w:hAnsiTheme="minorEastAsia"/>
          <w:color w:val="FF0000"/>
          <w:kern w:val="0"/>
          <w:szCs w:val="21"/>
        </w:rPr>
        <w:t>（核验成交供应商由《禹州市政府采购供应商信用承诺函》替代的证明材料）</w:t>
      </w:r>
      <w:r>
        <w:rPr>
          <w:rFonts w:hint="eastAsia" w:cs="宋体" w:asciiTheme="minorEastAsia" w:hAnsiTheme="minorEastAsia"/>
          <w:kern w:val="0"/>
          <w:szCs w:val="21"/>
        </w:rPr>
        <w:t>。</w:t>
      </w:r>
    </w:p>
    <w:p>
      <w:pPr>
        <w:pStyle w:val="53"/>
        <w:numPr>
          <w:ilvl w:val="0"/>
          <w:numId w:val="7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采购人在收到评标报告1个工作日内未按评标报告推荐的成交候选人顺序确定中标人，又不能说明合法理由的，视同按评标报告推荐的顺序确定排名第一的成交候选人为中标人。</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5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53"/>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53"/>
        <w:numPr>
          <w:ilvl w:val="0"/>
          <w:numId w:val="55"/>
        </w:numPr>
        <w:autoSpaceDE w:val="0"/>
        <w:autoSpaceDN w:val="0"/>
        <w:spacing w:line="360" w:lineRule="auto"/>
        <w:ind w:firstLineChars="0"/>
        <w:contextualSpacing/>
        <w:rPr>
          <w:rFonts w:cs="宋体" w:asciiTheme="minorEastAsia" w:hAnsiTheme="minorEastAsia"/>
          <w:vanish/>
          <w:kern w:val="0"/>
          <w:szCs w:val="21"/>
        </w:rPr>
      </w:pPr>
    </w:p>
    <w:p>
      <w:pPr>
        <w:pStyle w:val="53"/>
        <w:numPr>
          <w:ilvl w:val="0"/>
          <w:numId w:val="75"/>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pPr>
        <w:pStyle w:val="53"/>
        <w:numPr>
          <w:ilvl w:val="0"/>
          <w:numId w:val="75"/>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53"/>
        <w:numPr>
          <w:ilvl w:val="0"/>
          <w:numId w:val="75"/>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pPr>
        <w:pStyle w:val="53"/>
        <w:autoSpaceDE w:val="0"/>
        <w:autoSpaceDN w:val="0"/>
        <w:spacing w:line="360" w:lineRule="auto"/>
        <w:ind w:left="964" w:firstLine="0" w:firstLineChars="0"/>
        <w:contextualSpacing/>
        <w:rPr>
          <w:rFonts w:ascii="ˎ̥" w:hAnsi="ˎ̥"/>
        </w:rPr>
      </w:pPr>
    </w:p>
    <w:p>
      <w:pPr>
        <w:pStyle w:val="53"/>
        <w:numPr>
          <w:ilvl w:val="0"/>
          <w:numId w:val="7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53"/>
        <w:numPr>
          <w:ilvl w:val="0"/>
          <w:numId w:val="77"/>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采购人确认成交人后公告成交结果的同时，禹州市政府采购中心向成交人发出成交通知书。</w:t>
      </w:r>
    </w:p>
    <w:p>
      <w:pPr>
        <w:pStyle w:val="53"/>
        <w:numPr>
          <w:ilvl w:val="0"/>
          <w:numId w:val="7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7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53"/>
        <w:numPr>
          <w:ilvl w:val="0"/>
          <w:numId w:val="7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pPr>
        <w:pStyle w:val="53"/>
        <w:numPr>
          <w:ilvl w:val="0"/>
          <w:numId w:val="8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w:t>
      </w:r>
    </w:p>
    <w:p>
      <w:pPr>
        <w:pStyle w:val="53"/>
        <w:numPr>
          <w:ilvl w:val="0"/>
          <w:numId w:val="81"/>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pStyle w:val="53"/>
        <w:numPr>
          <w:ilvl w:val="0"/>
          <w:numId w:val="81"/>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pStyle w:val="53"/>
        <w:numPr>
          <w:ilvl w:val="0"/>
          <w:numId w:val="79"/>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pPr>
        <w:pStyle w:val="53"/>
        <w:numPr>
          <w:ilvl w:val="0"/>
          <w:numId w:val="82"/>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53"/>
        <w:numPr>
          <w:ilvl w:val="0"/>
          <w:numId w:val="82"/>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53"/>
        <w:numPr>
          <w:ilvl w:val="0"/>
          <w:numId w:val="7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w:t>
      </w:r>
      <w:r>
        <w:rPr>
          <w:rFonts w:hint="eastAsia" w:cs="宋体" w:asciiTheme="minorEastAsia" w:hAnsiTheme="minorEastAsia"/>
          <w:kern w:val="0"/>
          <w:szCs w:val="21"/>
        </w:rPr>
        <w:t>2</w:t>
      </w:r>
      <w:r>
        <w:rPr>
          <w:rFonts w:cs="宋体" w:asciiTheme="minorEastAsia" w:hAnsiTheme="minorEastAsia"/>
          <w:kern w:val="0"/>
          <w:szCs w:val="21"/>
        </w:rPr>
        <w:t>日内，</w:t>
      </w:r>
      <w:r>
        <w:rPr>
          <w:rFonts w:hint="eastAsia" w:cs="宋体" w:asciiTheme="minorEastAsia" w:hAnsiTheme="minorEastAsia"/>
          <w:kern w:val="0"/>
          <w:szCs w:val="21"/>
        </w:rPr>
        <w:t>按照采购文件和成交人投标文件的规定，与成交人签订书面合同。所签订的合同不得对采购文件确定的事项和成交人投标文件作实质性修改。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numPr>
          <w:ilvl w:val="0"/>
          <w:numId w:val="7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autoSpaceDE w:val="0"/>
        <w:autoSpaceDN w:val="0"/>
        <w:spacing w:line="360" w:lineRule="auto"/>
        <w:contextualSpacing/>
        <w:rPr>
          <w:rFonts w:ascii="宋体" w:hAnsi="宋体" w:eastAsia="宋体" w:cs="宋体"/>
          <w:sz w:val="24"/>
          <w:szCs w:val="24"/>
        </w:rPr>
      </w:pPr>
    </w:p>
    <w:p>
      <w:pPr>
        <w:pStyle w:val="53"/>
        <w:numPr>
          <w:ilvl w:val="0"/>
          <w:numId w:val="7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政府采购合同融资</w:t>
      </w:r>
    </w:p>
    <w:p>
      <w:pPr>
        <w:pStyle w:val="53"/>
        <w:numPr>
          <w:ilvl w:val="1"/>
          <w:numId w:val="83"/>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36.2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7"/>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7"/>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color w:val="FF0000"/>
        </w:rPr>
      </w:pPr>
      <w:r>
        <w:rPr>
          <w:rFonts w:hint="eastAsia" w:ascii="ˎ̥" w:hAnsi="ˎ̥"/>
        </w:rPr>
        <w:t>（一）</w:t>
      </w:r>
      <w:r>
        <w:rPr>
          <w:rFonts w:hint="eastAsia" w:cs="仿宋_GB2312" w:asciiTheme="minorEastAsia" w:hAnsiTheme="minorEastAsia"/>
          <w:szCs w:val="21"/>
          <w:lang w:val="zh-CN"/>
        </w:rPr>
        <w:t>专门面向中小企业预留采购份额</w:t>
      </w:r>
      <w:r>
        <w:rPr>
          <w:rFonts w:hint="eastAsia"/>
          <w:color w:val="FF0000"/>
        </w:rPr>
        <w:t>（本项目专门面向小微企业采购，故不再执行价格评审优惠的扶持政策，评审时不再对价格进行扣除）</w:t>
      </w:r>
    </w:p>
    <w:p>
      <w:pPr>
        <w:topLinePunct/>
        <w:spacing w:line="360" w:lineRule="auto"/>
        <w:ind w:firstLine="420" w:firstLineChars="200"/>
        <w:contextualSpacing/>
        <w:rPr>
          <w:rFonts w:ascii="ˎ̥" w:hAnsi="ˎ̥"/>
        </w:rPr>
      </w:pPr>
      <w:r>
        <w:rPr>
          <w:rFonts w:hint="eastAsia" w:ascii="ˎ̥" w:hAnsi="ˎ̥"/>
        </w:rPr>
        <w:t>（二）非</w:t>
      </w:r>
      <w:r>
        <w:rPr>
          <w:rFonts w:hint="eastAsia" w:cs="仿宋_GB2312" w:asciiTheme="minorEastAsia" w:hAnsiTheme="minorEastAsia"/>
          <w:szCs w:val="21"/>
          <w:lang w:val="zh-CN"/>
        </w:rPr>
        <w:t>专门面向中小企业预留采购份额</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w:t>
      </w:r>
      <w:r>
        <w:rPr>
          <w:rFonts w:hint="eastAsia" w:cs="仿宋_GB2312" w:asciiTheme="minorEastAsia" w:hAnsiTheme="minorEastAsia"/>
          <w:szCs w:val="21"/>
          <w:lang w:val="zh-CN"/>
        </w:rPr>
        <w:t>根据财政部、工业和信息化部《政府采购促进中小企业发展管理办法》（财库[2020]46号）、</w:t>
      </w:r>
      <w:r>
        <w:rPr>
          <w:rFonts w:hint="eastAsia" w:ascii="ˎ̥" w:hAnsi="ˎ̥"/>
          <w:color w:val="FF0000"/>
        </w:rPr>
        <w:t>《关于进一步加大政府采购支持中小企业力度的通知》（财库〔2022〕19号）</w:t>
      </w:r>
      <w:r>
        <w:rPr>
          <w:rFonts w:hint="eastAsia" w:cs="仿宋_GB2312" w:asciiTheme="minorEastAsia" w:hAnsiTheme="minorEastAsia"/>
          <w:szCs w:val="21"/>
          <w:lang w:val="zh-CN"/>
        </w:rPr>
        <w:t>规定，对符合该办法规定的小型和微型企业报价给予</w:t>
      </w:r>
      <w:r>
        <w:rPr>
          <w:rFonts w:hint="eastAsia" w:cs="仿宋_GB2312" w:asciiTheme="minorEastAsia" w:hAnsiTheme="minorEastAsia"/>
          <w:color w:val="FF0000"/>
          <w:szCs w:val="21"/>
          <w:lang w:val="zh-CN"/>
        </w:rPr>
        <w:t>10%-20%</w:t>
      </w:r>
      <w:r>
        <w:rPr>
          <w:rFonts w:hint="eastAsia" w:cs="仿宋_GB2312" w:asciiTheme="minorEastAsia" w:hAnsiTheme="minorEastAsia"/>
          <w:szCs w:val="21"/>
          <w:lang w:val="zh-CN"/>
        </w:rPr>
        <w:t>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FF0000"/>
        </w:rPr>
        <w:t>4-6</w:t>
      </w:r>
      <w:r>
        <w:rPr>
          <w:rFonts w:ascii="ˎ̥" w:hAnsi="ˎ̥"/>
        </w:rPr>
        <w:t>%的扣除，用扣除后的价格参加评审。组成联合体或者接受分包的小微企业与联合体内其他企业、分包企业之间存在直接控股、管理关系的，不享受价格扣除优惠政策。</w:t>
      </w:r>
    </w:p>
    <w:p>
      <w:pPr>
        <w:pStyle w:val="2"/>
        <w:spacing w:line="360" w:lineRule="auto"/>
        <w:rPr>
          <w:rFonts w:ascii="ˎ̥" w:hAnsi="ˎ̥"/>
        </w:rPr>
      </w:pPr>
      <w:r>
        <w:rPr>
          <w:rFonts w:hint="eastAsia" w:ascii="ˎ̥" w:hAnsi="ˎ̥"/>
        </w:rPr>
        <w:t>　5、对于经主管预算单位统筹后未预留份额专门面向中小企业采购的工程项目，以及预留份额项目中的非预留部分采购包，采购人、采购代理机构应当对符合本办法规定的小微企业报价给予5%的扣除，用扣除后的价格参加评审。</w:t>
      </w:r>
    </w:p>
    <w:p>
      <w:pPr>
        <w:pStyle w:val="2"/>
        <w:spacing w:line="360" w:lineRule="auto"/>
        <w:rPr>
          <w:rFonts w:ascii="ˎ̥" w:hAnsi="ˎ̥"/>
        </w:rPr>
      </w:pPr>
      <w:r>
        <w:rPr>
          <w:rFonts w:hint="eastAsia" w:ascii="ˎ̥" w:hAnsi="ˎ̥"/>
        </w:rPr>
        <w:t xml:space="preserve">  6、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工程项目2%的扣除。</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5、按照本次采购标的所属行业的划型标准，符合条件的中小企业应按照采购文件格式要求提供《中小企业声明函》，</w:t>
      </w:r>
      <w:r>
        <w:rPr>
          <w:rFonts w:ascii="ˎ̥" w:hAnsi="ˎ̥"/>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7"/>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7"/>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pPr>
        <w:pStyle w:val="17"/>
        <w:spacing w:line="360" w:lineRule="auto"/>
        <w:contextualSpacing/>
        <w:rPr>
          <w:rFonts w:cs="仿宋_GB2312" w:asciiTheme="minorEastAsia" w:hAnsiTheme="minorEastAsia"/>
          <w:lang w:val="zh-CN"/>
        </w:rPr>
      </w:pPr>
    </w:p>
    <w:p>
      <w:pPr>
        <w:pStyle w:val="17"/>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（2）资格审查中所涉及到的证书及材料，均须在电子投标文件中提供原件扫描件（或图片）。</w:t>
      </w:r>
    </w:p>
    <w:tbl>
      <w:tblPr>
        <w:tblStyle w:val="2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中小企业</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（1）中小企业出具《中小企业声明函》</w:t>
            </w:r>
          </w:p>
          <w:p>
            <w:pPr>
              <w:spacing w:line="360" w:lineRule="auto"/>
              <w:jc w:val="left"/>
              <w:rPr>
                <w:rFonts w:asciiTheme="minorEastAsia" w:hAnsiTheme="minorEastAsia"/>
                <w:bCs/>
                <w:szCs w:val="21"/>
              </w:rPr>
            </w:pPr>
            <w:r>
              <w:rPr>
                <w:rFonts w:hint="eastAsia" w:asciiTheme="minorEastAsia" w:hAnsiTheme="minorEastAsia"/>
                <w:bCs/>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资质证书</w:t>
            </w:r>
          </w:p>
        </w:tc>
        <w:tc>
          <w:tcPr>
            <w:tcW w:w="5954" w:type="dxa"/>
            <w:vAlign w:val="center"/>
          </w:tcPr>
          <w:p>
            <w:pPr>
              <w:spacing w:line="360" w:lineRule="auto"/>
              <w:ind w:firstLine="315" w:firstLineChars="150"/>
              <w:jc w:val="left"/>
              <w:rPr>
                <w:rFonts w:asciiTheme="minorEastAsia" w:hAnsiTheme="minorEastAsia"/>
                <w:bCs/>
                <w:szCs w:val="21"/>
              </w:rPr>
            </w:pPr>
            <w:r>
              <w:rPr>
                <w:rFonts w:hint="eastAsia"/>
              </w:rPr>
              <w:t>谈判邀请中的资格要求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jc w:val="center"/>
              <w:rPr>
                <w:rFonts w:asciiTheme="minorEastAsia" w:hAnsiTheme="minorEastAsia"/>
                <w:b/>
                <w:color w:val="FF0000"/>
                <w:szCs w:val="21"/>
              </w:rPr>
            </w:pPr>
            <w:r>
              <w:rPr>
                <w:rFonts w:hint="eastAsia" w:asciiTheme="minorEastAsia" w:hAnsiTheme="minorEastAsia"/>
                <w:b/>
                <w:color w:val="FF0000"/>
                <w:szCs w:val="21"/>
              </w:rPr>
              <w:t>禹</w:t>
            </w:r>
            <w:r>
              <w:rPr>
                <w:rFonts w:asciiTheme="minorEastAsia" w:hAnsiTheme="minorEastAsia"/>
                <w:b/>
                <w:color w:val="FF0000"/>
                <w:szCs w:val="21"/>
              </w:rPr>
              <w:t>州市政府采购</w:t>
            </w:r>
          </w:p>
          <w:p>
            <w:pPr>
              <w:spacing w:line="360" w:lineRule="auto"/>
              <w:jc w:val="center"/>
              <w:rPr>
                <w:rFonts w:asciiTheme="minorEastAsia" w:hAnsiTheme="minorEastAsia"/>
                <w:b/>
                <w:color w:val="FF0000"/>
                <w:szCs w:val="21"/>
              </w:rPr>
            </w:pPr>
            <w:r>
              <w:rPr>
                <w:rFonts w:asciiTheme="minorEastAsia" w:hAnsiTheme="minorEastAsia"/>
                <w:b/>
                <w:color w:val="FF0000"/>
                <w:szCs w:val="21"/>
              </w:rPr>
              <w:t>供应商信用承诺函</w:t>
            </w:r>
          </w:p>
        </w:tc>
        <w:tc>
          <w:tcPr>
            <w:tcW w:w="5954" w:type="dxa"/>
            <w:vAlign w:val="center"/>
          </w:tcPr>
          <w:p>
            <w:pPr>
              <w:spacing w:line="360" w:lineRule="auto"/>
              <w:jc w:val="left"/>
              <w:rPr>
                <w:rFonts w:asciiTheme="minorEastAsia" w:hAnsiTheme="minorEastAsia"/>
                <w:b/>
                <w:bCs/>
                <w:color w:val="FF0000"/>
                <w:szCs w:val="21"/>
              </w:rPr>
            </w:pPr>
            <w:r>
              <w:rPr>
                <w:rFonts w:hint="eastAsia" w:ascii="宋体" w:hAnsi="宋体" w:cs="微软雅黑"/>
                <w:bCs/>
                <w:color w:val="FF0000"/>
                <w:szCs w:val="21"/>
              </w:rPr>
              <w:t>按照谈判文件第八章3.7格式填写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供应商以谈判承诺函的形式替代响应保证金。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ind w:firstLine="207" w:firstLineChars="98"/>
              <w:contextualSpacing/>
              <w:rPr>
                <w:rFonts w:asciiTheme="minorEastAsia" w:hAnsiTheme="minorEastAsia"/>
                <w:b/>
                <w:szCs w:val="21"/>
              </w:rPr>
            </w:pPr>
            <w:r>
              <w:rPr>
                <w:rFonts w:hint="eastAsia" w:asciiTheme="minorEastAsia" w:hAnsiTheme="minorEastAsia"/>
                <w:b/>
                <w:szCs w:val="21"/>
              </w:rPr>
              <w:t>资质证书</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谈判邀请中对供应商资格要求中的证书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7"/>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7"/>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7"/>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注：审查中所涉及到的证书及材料，均应在电子响应文件中提供原件扫描件（或图片）。</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7"/>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7"/>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3、投标无效情形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2）符合性审查资料未按采购文件要求签署、盖章的；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三、评审方法</w:t>
      </w:r>
    </w:p>
    <w:p>
      <w:pPr>
        <w:pStyle w:val="17"/>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四、谈判小组编写评审报告。</w:t>
      </w:r>
    </w:p>
    <w:p>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7"/>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pPr>
        <w:pStyle w:val="17"/>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spacing w:line="360" w:lineRule="auto"/>
        <w:rPr>
          <w:rFonts w:ascii="宋体" w:hAnsi="宋体" w:eastAsia="宋体"/>
          <w:sz w:val="18"/>
          <w:szCs w:val="18"/>
        </w:rPr>
      </w:pPr>
      <w:r>
        <w:rPr>
          <w:rFonts w:hint="eastAsia" w:ascii="宋体" w:hAnsi="宋体" w:eastAsia="宋体"/>
          <w:sz w:val="18"/>
          <w:szCs w:val="18"/>
        </w:rPr>
        <w:t xml:space="preserve">                                                          本合同口是/口否中小企业预留合同</w:t>
      </w:r>
    </w:p>
    <w:p>
      <w:pPr>
        <w:spacing w:line="360" w:lineRule="auto"/>
        <w:ind w:firstLine="2520" w:firstLineChars="900"/>
        <w:rPr>
          <w:rFonts w:asciiTheme="minorEastAsia" w:hAnsiTheme="minorEastAsia"/>
          <w:sz w:val="28"/>
          <w:szCs w:val="28"/>
        </w:rPr>
      </w:pPr>
      <w:r>
        <w:rPr>
          <w:rFonts w:hint="eastAsia" w:asciiTheme="minorEastAsia" w:hAnsiTheme="minorEastAsia"/>
          <w:sz w:val="28"/>
          <w:szCs w:val="28"/>
        </w:rPr>
        <w:t>政府采购服务合同(范本)</w:t>
      </w:r>
    </w:p>
    <w:p>
      <w:pPr>
        <w:spacing w:line="360" w:lineRule="auto"/>
        <w:ind w:firstLine="315" w:firstLineChars="150"/>
        <w:rPr>
          <w:rFonts w:asciiTheme="minorEastAsia" w:hAnsiTheme="minorEastAsia"/>
          <w:szCs w:val="21"/>
          <w:u w:val="single"/>
        </w:rPr>
      </w:pPr>
      <w:r>
        <w:rPr>
          <w:rFonts w:hint="eastAsia" w:asciiTheme="minorEastAsia" w:hAnsiTheme="minorEastAsia"/>
          <w:szCs w:val="21"/>
        </w:rPr>
        <w:t>合同编号:</w:t>
      </w:r>
      <w:r>
        <w:rPr>
          <w:rFonts w:hint="eastAsia" w:asciiTheme="minorEastAsia" w:hAnsiTheme="minorEastAsia"/>
          <w:szCs w:val="21"/>
          <w:u w:val="single"/>
        </w:rPr>
        <w:t xml:space="preserve">            </w:t>
      </w:r>
    </w:p>
    <w:p>
      <w:pPr>
        <w:spacing w:line="360" w:lineRule="auto"/>
        <w:ind w:firstLine="315" w:firstLineChars="150"/>
        <w:rPr>
          <w:rFonts w:asciiTheme="minorEastAsia" w:hAnsiTheme="minorEastAsia"/>
          <w:szCs w:val="21"/>
          <w:u w:val="single"/>
        </w:rPr>
      </w:pPr>
      <w:r>
        <w:rPr>
          <w:rFonts w:hint="eastAsia" w:asciiTheme="minorEastAsia" w:hAnsiTheme="minorEastAsia"/>
          <w:szCs w:val="21"/>
        </w:rPr>
        <w:t>签订地:</w:t>
      </w:r>
      <w:r>
        <w:rPr>
          <w:rFonts w:hint="eastAsia" w:asciiTheme="minorEastAsia" w:hAnsiTheme="minorEastAsia"/>
          <w:szCs w:val="21"/>
          <w:u w:val="single"/>
        </w:rPr>
        <w:t xml:space="preserve">             </w:t>
      </w:r>
    </w:p>
    <w:p>
      <w:pPr>
        <w:spacing w:line="360" w:lineRule="auto"/>
        <w:ind w:firstLine="315" w:firstLineChars="150"/>
        <w:rPr>
          <w:rFonts w:asciiTheme="minorEastAsia" w:hAnsiTheme="minorEastAsia"/>
          <w:szCs w:val="21"/>
          <w:u w:val="single"/>
        </w:rPr>
      </w:pPr>
      <w:r>
        <w:rPr>
          <w:rFonts w:hint="eastAsia" w:asciiTheme="minorEastAsia" w:hAnsiTheme="minorEastAsia"/>
          <w:szCs w:val="21"/>
        </w:rPr>
        <w:t xml:space="preserve">甲方(采购人): </w:t>
      </w:r>
      <w:r>
        <w:rPr>
          <w:rFonts w:hint="eastAsia" w:asciiTheme="minorEastAsia" w:hAnsiTheme="minorEastAsia"/>
          <w:szCs w:val="21"/>
          <w:u w:val="single"/>
        </w:rPr>
        <w:t xml:space="preserve">             </w:t>
      </w:r>
    </w:p>
    <w:p>
      <w:pPr>
        <w:spacing w:line="360" w:lineRule="auto"/>
        <w:ind w:firstLine="315" w:firstLineChars="150"/>
        <w:rPr>
          <w:rFonts w:asciiTheme="minorEastAsia" w:hAnsiTheme="minorEastAsia"/>
          <w:szCs w:val="21"/>
          <w:u w:val="single"/>
        </w:rPr>
      </w:pPr>
      <w:r>
        <w:rPr>
          <w:rFonts w:hint="eastAsia" w:asciiTheme="minorEastAsia" w:hAnsiTheme="minorEastAsia"/>
          <w:szCs w:val="21"/>
        </w:rPr>
        <w:t>住所地:</w:t>
      </w:r>
      <w:r>
        <w:rPr>
          <w:rFonts w:hint="eastAsia" w:asciiTheme="minorEastAsia" w:hAnsiTheme="minorEastAsia"/>
          <w:szCs w:val="21"/>
          <w:u w:val="single"/>
        </w:rPr>
        <w:t xml:space="preserve">             </w:t>
      </w:r>
    </w:p>
    <w:p>
      <w:pPr>
        <w:spacing w:line="360" w:lineRule="auto"/>
        <w:ind w:firstLine="315" w:firstLineChars="150"/>
        <w:rPr>
          <w:rFonts w:asciiTheme="minorEastAsia" w:hAnsiTheme="minorEastAsia"/>
          <w:szCs w:val="21"/>
          <w:u w:val="single"/>
        </w:rPr>
      </w:pPr>
      <w:r>
        <w:rPr>
          <w:rFonts w:hint="eastAsia" w:asciiTheme="minorEastAsia" w:hAnsiTheme="minorEastAsia"/>
          <w:szCs w:val="21"/>
        </w:rPr>
        <w:t>乙方(中标人):</w:t>
      </w:r>
      <w:r>
        <w:rPr>
          <w:rFonts w:hint="eastAsia" w:asciiTheme="minorEastAsia" w:hAnsiTheme="minorEastAsia"/>
          <w:szCs w:val="21"/>
          <w:u w:val="single"/>
        </w:rPr>
        <w:t xml:space="preserve">               </w:t>
      </w:r>
    </w:p>
    <w:p>
      <w:pPr>
        <w:spacing w:line="360" w:lineRule="auto"/>
        <w:ind w:firstLine="315" w:firstLineChars="150"/>
        <w:rPr>
          <w:rFonts w:asciiTheme="minorEastAsia" w:hAnsiTheme="minorEastAsia"/>
          <w:szCs w:val="21"/>
          <w:u w:val="single"/>
        </w:rPr>
      </w:pPr>
      <w:r>
        <w:rPr>
          <w:rFonts w:hint="eastAsia" w:asciiTheme="minorEastAsia" w:hAnsiTheme="minorEastAsia"/>
          <w:szCs w:val="21"/>
        </w:rPr>
        <w:t>住所地:</w:t>
      </w:r>
      <w:r>
        <w:rPr>
          <w:rFonts w:hint="eastAsia" w:asciiTheme="minorEastAsia" w:hAnsiTheme="minorEastAsia"/>
          <w:szCs w:val="21"/>
          <w:u w:val="single"/>
        </w:rPr>
        <w:t xml:space="preserve">                  </w:t>
      </w:r>
    </w:p>
    <w:p>
      <w:pPr>
        <w:spacing w:line="360" w:lineRule="auto"/>
        <w:ind w:firstLine="315" w:firstLineChars="150"/>
        <w:rPr>
          <w:rFonts w:asciiTheme="minorEastAsia" w:hAnsiTheme="minorEastAsia"/>
          <w:szCs w:val="21"/>
          <w:u w:val="single"/>
        </w:rPr>
      </w:pPr>
      <w:r>
        <w:rPr>
          <w:rFonts w:hint="eastAsia" w:asciiTheme="minorEastAsia" w:hAnsiTheme="minorEastAsia"/>
          <w:szCs w:val="21"/>
        </w:rPr>
        <w:t xml:space="preserve">乙方于__ 年_月,日参加了 </w:t>
      </w:r>
      <w:r>
        <w:rPr>
          <w:rFonts w:hint="eastAsia" w:asciiTheme="minorEastAsia" w:hAnsiTheme="minorEastAsia"/>
          <w:szCs w:val="21"/>
          <w:u w:val="single"/>
        </w:rPr>
        <w:t>(采购代理机构)</w:t>
      </w:r>
      <w:r>
        <w:rPr>
          <w:rFonts w:hint="eastAsia" w:asciiTheme="minorEastAsia" w:hAnsiTheme="minorEastAsia"/>
          <w:szCs w:val="21"/>
        </w:rPr>
        <w:t xml:space="preserve"> 组织的“</w:t>
      </w:r>
      <w:r>
        <w:rPr>
          <w:rFonts w:hint="eastAsia" w:asciiTheme="minorEastAsia" w:hAnsiTheme="minorEastAsia"/>
          <w:szCs w:val="21"/>
          <w:u w:val="single"/>
        </w:rPr>
        <w:t>(项目名称及项目编号)</w:t>
      </w:r>
      <w:r>
        <w:rPr>
          <w:rFonts w:hint="eastAsia" w:asciiTheme="minorEastAsia" w:hAnsiTheme="minorEastAsia"/>
          <w:szCs w:val="21"/>
        </w:rPr>
        <w:t xml:space="preserve">” 政府采购活动，经评标委员会评审确定乙方为 </w:t>
      </w:r>
      <w:r>
        <w:rPr>
          <w:rFonts w:hint="eastAsia" w:asciiTheme="minorEastAsia" w:hAnsiTheme="minorEastAsia"/>
          <w:szCs w:val="21"/>
          <w:u w:val="single"/>
        </w:rPr>
        <w:t>(包及包名称</w:t>
      </w:r>
      <w:r>
        <w:rPr>
          <w:rFonts w:hint="eastAsia" w:asciiTheme="minorEastAsia" w:hAnsiTheme="minorEastAsia"/>
          <w:szCs w:val="21"/>
        </w:rPr>
        <w:t>)中标人，按照《中华人民共和国民法典》.《中华人民共和国政府采购法》和相关的法律法规规定，以及招标文件规定，经甲乙双方协商一致，签订本政府采购合同。</w:t>
      </w:r>
    </w:p>
    <w:p>
      <w:pPr>
        <w:spacing w:line="360" w:lineRule="auto"/>
        <w:ind w:firstLine="420"/>
        <w:rPr>
          <w:rFonts w:asciiTheme="minorEastAsia" w:hAnsiTheme="minorEastAsia"/>
          <w:szCs w:val="21"/>
        </w:rPr>
      </w:pPr>
      <w:r>
        <w:rPr>
          <w:rFonts w:hint="eastAsia" w:asciiTheme="minorEastAsia" w:hAnsiTheme="minorEastAsia"/>
          <w:szCs w:val="21"/>
        </w:rPr>
        <w:t>第一条合同标的</w:t>
      </w:r>
    </w:p>
    <w:p>
      <w:pPr>
        <w:spacing w:line="360" w:lineRule="auto"/>
        <w:ind w:firstLine="420"/>
        <w:rPr>
          <w:rFonts w:asciiTheme="minorEastAsia" w:hAnsiTheme="minorEastAsia"/>
          <w:szCs w:val="21"/>
        </w:rPr>
      </w:pPr>
      <w:r>
        <w:rPr>
          <w:rFonts w:hint="eastAsia" w:asciiTheme="minorEastAsia" w:hAnsiTheme="minorEastAsia"/>
          <w:szCs w:val="21"/>
        </w:rPr>
        <w:t xml:space="preserve"> 服务名称:</w:t>
      </w:r>
    </w:p>
    <w:p>
      <w:pPr>
        <w:spacing w:line="360" w:lineRule="auto"/>
        <w:ind w:firstLine="525" w:firstLineChars="250"/>
        <w:rPr>
          <w:rFonts w:asciiTheme="minorEastAsia" w:hAnsiTheme="minorEastAsia"/>
          <w:szCs w:val="21"/>
        </w:rPr>
      </w:pPr>
      <w:r>
        <w:rPr>
          <w:rFonts w:hint="eastAsia" w:asciiTheme="minorEastAsia" w:hAnsiTheme="minorEastAsia"/>
          <w:szCs w:val="21"/>
        </w:rPr>
        <w:t>服务内容: ......</w:t>
      </w:r>
    </w:p>
    <w:p>
      <w:pPr>
        <w:spacing w:line="360" w:lineRule="auto"/>
        <w:ind w:firstLine="525" w:firstLineChars="250"/>
        <w:rPr>
          <w:rFonts w:asciiTheme="minorEastAsia" w:hAnsiTheme="minorEastAsia"/>
          <w:szCs w:val="21"/>
        </w:rPr>
      </w:pPr>
      <w:r>
        <w:rPr>
          <w:rFonts w:hint="eastAsia" w:asciiTheme="minorEastAsia" w:hAnsiTheme="minorEastAsia"/>
          <w:szCs w:val="21"/>
        </w:rPr>
        <w:t>技术标准: .....</w:t>
      </w:r>
    </w:p>
    <w:p>
      <w:pPr>
        <w:pStyle w:val="53"/>
        <w:numPr>
          <w:ilvl w:val="0"/>
          <w:numId w:val="84"/>
        </w:numPr>
        <w:spacing w:line="360" w:lineRule="auto"/>
        <w:ind w:firstLineChars="0"/>
        <w:rPr>
          <w:rFonts w:asciiTheme="minorEastAsia" w:hAnsiTheme="minorEastAsia"/>
          <w:szCs w:val="21"/>
        </w:rPr>
      </w:pPr>
      <w:r>
        <w:rPr>
          <w:rFonts w:hint="eastAsia" w:asciiTheme="minorEastAsia" w:hAnsiTheme="minorEastAsia"/>
          <w:szCs w:val="21"/>
        </w:rPr>
        <w:t xml:space="preserve">  合同总金额</w:t>
      </w:r>
    </w:p>
    <w:p>
      <w:pPr>
        <w:spacing w:line="360" w:lineRule="auto"/>
        <w:rPr>
          <w:rFonts w:asciiTheme="minorEastAsia" w:hAnsiTheme="minorEastAsia"/>
          <w:szCs w:val="21"/>
        </w:rPr>
      </w:pPr>
      <w:r>
        <w:rPr>
          <w:rFonts w:hint="eastAsia" w:asciiTheme="minorEastAsia" w:hAnsiTheme="minorEastAsia"/>
          <w:szCs w:val="21"/>
        </w:rPr>
        <w:t>合同总金额为人民币(大写): _____  (￥_____ )</w:t>
      </w:r>
    </w:p>
    <w:p>
      <w:pPr>
        <w:spacing w:line="360" w:lineRule="auto"/>
        <w:ind w:firstLine="315" w:firstLineChars="150"/>
        <w:rPr>
          <w:rFonts w:asciiTheme="minorEastAsia" w:hAnsiTheme="minorEastAsia"/>
          <w:szCs w:val="21"/>
        </w:rPr>
      </w:pPr>
      <w:r>
        <w:rPr>
          <w:rFonts w:hint="eastAsia" w:asciiTheme="minorEastAsia" w:hAnsiTheme="minorEastAsia"/>
          <w:szCs w:val="21"/>
        </w:rPr>
        <w:t>此价格为合同执行不变价，不因国家政策变化面变化，该价款包括了货物及与之配套的设计，制造，正版软件。检验，包装。运输。保险、税费以及安装。组织验收、培训、技术服务(包括技术资料。图纸提供等)。质保期服务等全部价敬，除此之外，甲方不再向乙方支付其他任何费用。.... .</w:t>
      </w:r>
    </w:p>
    <w:p>
      <w:pPr>
        <w:spacing w:line="360" w:lineRule="auto"/>
        <w:rPr>
          <w:rFonts w:asciiTheme="minorEastAsia" w:hAnsiTheme="minorEastAsia"/>
          <w:szCs w:val="21"/>
        </w:rPr>
      </w:pPr>
      <w:r>
        <w:rPr>
          <w:rFonts w:hint="eastAsia" w:asciiTheme="minorEastAsia" w:hAnsiTheme="minorEastAsia"/>
          <w:szCs w:val="21"/>
        </w:rPr>
        <w:t>第三条    服务交付</w:t>
      </w:r>
    </w:p>
    <w:p>
      <w:pPr>
        <w:spacing w:line="360" w:lineRule="auto"/>
        <w:ind w:firstLine="315" w:firstLineChars="150"/>
        <w:rPr>
          <w:rFonts w:asciiTheme="minorEastAsia" w:hAnsiTheme="minorEastAsia"/>
          <w:szCs w:val="21"/>
        </w:rPr>
      </w:pPr>
      <w:r>
        <w:rPr>
          <w:rFonts w:hint="eastAsia" w:asciiTheme="minorEastAsia" w:hAnsiTheme="minorEastAsia"/>
          <w:szCs w:val="21"/>
        </w:rPr>
        <w:t xml:space="preserve">1.交付日期: </w:t>
      </w:r>
    </w:p>
    <w:p>
      <w:pPr>
        <w:spacing w:line="360" w:lineRule="auto"/>
        <w:ind w:firstLine="315" w:firstLineChars="150"/>
        <w:rPr>
          <w:rFonts w:asciiTheme="minorEastAsia" w:hAnsiTheme="minorEastAsia"/>
          <w:szCs w:val="21"/>
        </w:rPr>
      </w:pPr>
      <w:r>
        <w:rPr>
          <w:rFonts w:hint="eastAsia" w:asciiTheme="minorEastAsia" w:hAnsiTheme="minorEastAsia"/>
          <w:szCs w:val="21"/>
        </w:rPr>
        <w:t>2.交付地点: .....</w:t>
      </w:r>
    </w:p>
    <w:p>
      <w:pPr>
        <w:spacing w:line="360" w:lineRule="auto"/>
        <w:rPr>
          <w:rFonts w:asciiTheme="minorEastAsia" w:hAnsiTheme="minorEastAsia"/>
          <w:szCs w:val="21"/>
        </w:rPr>
      </w:pPr>
      <w:r>
        <w:rPr>
          <w:rFonts w:hint="eastAsia" w:asciiTheme="minorEastAsia" w:hAnsiTheme="minorEastAsia"/>
          <w:szCs w:val="21"/>
        </w:rPr>
        <w:t>第四条   交付验收</w:t>
      </w:r>
    </w:p>
    <w:p>
      <w:pPr>
        <w:spacing w:line="360" w:lineRule="auto"/>
        <w:ind w:firstLine="315" w:firstLineChars="150"/>
        <w:rPr>
          <w:rFonts w:asciiTheme="minorEastAsia" w:hAnsiTheme="minorEastAsia"/>
          <w:szCs w:val="21"/>
        </w:rPr>
      </w:pPr>
      <w:r>
        <w:rPr>
          <w:rFonts w:hint="eastAsia" w:asciiTheme="minorEastAsia" w:hAnsiTheme="minorEastAsia"/>
          <w:szCs w:val="21"/>
        </w:rPr>
        <w:t>1.甲方应当根据国家。行业验收标准，以及合同約定验收方案，明确验收时间、方式。程序和内容等事项，组成验收小组，在收到乙方项目验收建议之日起1个工作日内。对采购项目进行实质性验收(验收建议有明显不当的除外)。乙方应对提交的服务成果作出全面检查和整理，并列出清单，作为甲方验收和使用技术条件依据，清单应随提交的服务成果交给甲方。</w:t>
      </w:r>
    </w:p>
    <w:p>
      <w:pPr>
        <w:spacing w:line="360" w:lineRule="auto"/>
        <w:ind w:firstLine="315" w:firstLineChars="150"/>
        <w:rPr>
          <w:rFonts w:asciiTheme="minorEastAsia" w:hAnsiTheme="minorEastAsia"/>
          <w:szCs w:val="21"/>
        </w:rPr>
      </w:pPr>
      <w:r>
        <w:rPr>
          <w:rFonts w:hint="eastAsia" w:asciiTheme="minorEastAsia" w:hAnsiTheme="minorEastAsia"/>
          <w:szCs w:val="21"/>
        </w:rPr>
        <w:t>2.对大型或复杂的政府采购项目，甲方应当邀请国家认可的质量检测机构参与验收工作，并出具验收报告，相关费用负担由甲乙双方约定。</w:t>
      </w:r>
    </w:p>
    <w:p>
      <w:pPr>
        <w:spacing w:line="360" w:lineRule="auto"/>
        <w:ind w:firstLine="315" w:firstLineChars="150"/>
        <w:rPr>
          <w:rFonts w:asciiTheme="minorEastAsia" w:hAnsiTheme="minorEastAsia"/>
          <w:szCs w:val="21"/>
        </w:rPr>
      </w:pPr>
      <w:r>
        <w:rPr>
          <w:rFonts w:hint="eastAsia" w:asciiTheme="minorEastAsia" w:hAnsiTheme="minorEastAsia"/>
          <w:szCs w:val="21"/>
        </w:rPr>
        <w:t>3.乙方在指定地点提交服务成果后，甲乙双方应依据招标文件、投标文件等文件材料的要求共同验收。并且出具书面验收报告，履約验收报告应当依法依规及时在青岛市政府采购网公开发布。</w:t>
      </w:r>
    </w:p>
    <w:p>
      <w:pPr>
        <w:spacing w:line="360" w:lineRule="auto"/>
        <w:ind w:firstLine="315" w:firstLineChars="150"/>
        <w:rPr>
          <w:rFonts w:asciiTheme="minorEastAsia" w:hAnsiTheme="minorEastAsia"/>
          <w:szCs w:val="21"/>
        </w:rPr>
      </w:pPr>
      <w:r>
        <w:rPr>
          <w:rFonts w:hint="eastAsia" w:asciiTheme="minorEastAsia" w:hAnsiTheme="minorEastAsia"/>
          <w:szCs w:val="21"/>
        </w:rPr>
        <w:t>4.根据财政部等三部门《关于印发&lt;商品包装政府采购需求标准(试行) &gt;. &lt;快递包装政府采购需求标准(试行) &gt;的通知》规定，采购文件对商品包装和快递包装提出具体要求的，对乙方所提供包装的履约验收要求(必要时要求乙方在履约验收环节出具检测报告):</w:t>
      </w:r>
    </w:p>
    <w:p>
      <w:pPr>
        <w:spacing w:line="360" w:lineRule="auto"/>
        <w:rPr>
          <w:rFonts w:asciiTheme="minorEastAsia" w:hAnsiTheme="minorEastAsia"/>
          <w:szCs w:val="21"/>
        </w:rPr>
      </w:pPr>
      <w:r>
        <w:rPr>
          <w:rFonts w:hint="eastAsia" w:asciiTheme="minorEastAsia" w:hAnsiTheme="minorEastAsia"/>
          <w:szCs w:val="21"/>
        </w:rPr>
        <w:t>第五条   权利暇疵担当</w:t>
      </w:r>
    </w:p>
    <w:p>
      <w:pPr>
        <w:spacing w:line="360" w:lineRule="auto"/>
        <w:ind w:firstLine="315" w:firstLineChars="150"/>
        <w:rPr>
          <w:rFonts w:asciiTheme="minorEastAsia" w:hAnsiTheme="minorEastAsia"/>
          <w:szCs w:val="21"/>
        </w:rPr>
      </w:pPr>
      <w:r>
        <w:rPr>
          <w:rFonts w:hint="eastAsia" w:asciiTheme="minorEastAsia" w:hAnsiTheme="minorEastAsia"/>
          <w:szCs w:val="21"/>
        </w:rPr>
        <w:t>1.乙方保证对其出售的标的物享有合法的权利:</w:t>
      </w:r>
    </w:p>
    <w:p>
      <w:pPr>
        <w:spacing w:line="360" w:lineRule="auto"/>
        <w:ind w:firstLine="315" w:firstLineChars="150"/>
        <w:rPr>
          <w:rFonts w:asciiTheme="minorEastAsia" w:hAnsiTheme="minorEastAsia"/>
          <w:szCs w:val="21"/>
        </w:rPr>
      </w:pPr>
      <w:r>
        <w:rPr>
          <w:rFonts w:hint="eastAsia" w:asciiTheme="minorEastAsia" w:hAnsiTheme="minorEastAsia"/>
          <w:szCs w:val="21"/>
        </w:rPr>
        <w:t>2.乙方应保证在其出售的标的物上不存在任何未曾向甲方透露的担保物权，如抵押权、质押权，留置权等:</w:t>
      </w:r>
    </w:p>
    <w:p>
      <w:pPr>
        <w:spacing w:line="360" w:lineRule="auto"/>
        <w:ind w:firstLine="315" w:firstLineChars="150"/>
        <w:rPr>
          <w:rFonts w:asciiTheme="minorEastAsia" w:hAnsiTheme="minorEastAsia"/>
          <w:szCs w:val="21"/>
        </w:rPr>
      </w:pPr>
      <w:r>
        <w:rPr>
          <w:rFonts w:hint="eastAsia" w:asciiTheme="minorEastAsia" w:hAnsiTheme="minorEastAsia"/>
          <w:szCs w:val="21"/>
        </w:rPr>
        <w:t>3.乙方应保证其所出售的标的物没有侵害任何第三人的知识产权和商业秘密等权利:</w:t>
      </w:r>
    </w:p>
    <w:p>
      <w:pPr>
        <w:spacing w:line="360" w:lineRule="auto"/>
        <w:ind w:firstLine="315" w:firstLineChars="150"/>
        <w:rPr>
          <w:rFonts w:asciiTheme="minorEastAsia" w:hAnsiTheme="minorEastAsia"/>
          <w:szCs w:val="21"/>
        </w:rPr>
      </w:pPr>
      <w:r>
        <w:rPr>
          <w:rFonts w:hint="eastAsia" w:asciiTheme="minorEastAsia" w:hAnsiTheme="minorEastAsia"/>
          <w:szCs w:val="21"/>
        </w:rPr>
        <w:t>4.如甲方使用该标的物构成上述侵权的，则由乙方承担全部责任。</w:t>
      </w:r>
    </w:p>
    <w:p>
      <w:pPr>
        <w:spacing w:line="360" w:lineRule="auto"/>
        <w:rPr>
          <w:rFonts w:asciiTheme="minorEastAsia" w:hAnsiTheme="minorEastAsia"/>
          <w:szCs w:val="21"/>
        </w:rPr>
      </w:pPr>
      <w:r>
        <w:rPr>
          <w:rFonts w:hint="eastAsia" w:asciiTheme="minorEastAsia" w:hAnsiTheme="minorEastAsia"/>
          <w:szCs w:val="21"/>
        </w:rPr>
        <w:t>第六条   所有权归属</w:t>
      </w:r>
    </w:p>
    <w:p>
      <w:pPr>
        <w:spacing w:line="360" w:lineRule="auto"/>
        <w:ind w:firstLine="315" w:firstLineChars="150"/>
        <w:rPr>
          <w:rFonts w:asciiTheme="minorEastAsia" w:hAnsiTheme="minorEastAsia"/>
          <w:szCs w:val="21"/>
        </w:rPr>
      </w:pPr>
      <w:r>
        <w:rPr>
          <w:rFonts w:hint="eastAsia" w:asciiTheme="minorEastAsia" w:hAnsiTheme="minorEastAsia"/>
          <w:szCs w:val="21"/>
        </w:rPr>
        <w:t>乙方将服务成果交付甲方，并且经甲乙双方共同验收合格后所有权转移蛤甲方，在所有权转移之前，标的物损毁。灭失的风险归乙方，乙方保证所交付的服务成果的所有权完全属于乙方且无任何抵押、查封等户权瑕疵。</w:t>
      </w:r>
    </w:p>
    <w:p>
      <w:pPr>
        <w:spacing w:line="360" w:lineRule="auto"/>
        <w:ind w:firstLine="315" w:firstLineChars="150"/>
        <w:rPr>
          <w:rFonts w:asciiTheme="minorEastAsia" w:hAnsiTheme="minorEastAsia"/>
          <w:szCs w:val="21"/>
        </w:rPr>
      </w:pPr>
      <w:r>
        <w:rPr>
          <w:rFonts w:hint="eastAsia" w:asciiTheme="minorEastAsia" w:hAnsiTheme="minorEastAsia"/>
          <w:szCs w:val="21"/>
        </w:rPr>
        <w:t>如乙方交付的服务成果有产权服施的，视为乙方违约，乙方须向甲方支付_ %的造约金:如果合同总金额价款已经支付完毕或者开始支付合同价款时才发现产权有瑕疵的，乙方仍须支付上述造约金并且赔偿甲 方由此所遭受的-切损失。</w:t>
      </w:r>
    </w:p>
    <w:p>
      <w:pPr>
        <w:spacing w:line="360" w:lineRule="auto"/>
        <w:rPr>
          <w:rFonts w:asciiTheme="minorEastAsia" w:hAnsiTheme="minorEastAsia"/>
          <w:szCs w:val="21"/>
        </w:rPr>
      </w:pPr>
      <w:r>
        <w:rPr>
          <w:rFonts w:hint="eastAsia" w:asciiTheme="minorEastAsia" w:hAnsiTheme="minorEastAsia"/>
          <w:szCs w:val="21"/>
        </w:rPr>
        <w:t>第七条   包装， 装运及运输</w:t>
      </w:r>
    </w:p>
    <w:p>
      <w:pPr>
        <w:spacing w:line="360" w:lineRule="auto"/>
        <w:ind w:firstLine="315" w:firstLineChars="150"/>
        <w:rPr>
          <w:rFonts w:asciiTheme="minorEastAsia" w:hAnsiTheme="minorEastAsia"/>
          <w:szCs w:val="21"/>
        </w:rPr>
      </w:pPr>
      <w:r>
        <w:rPr>
          <w:rFonts w:hint="eastAsia" w:asciiTheme="minorEastAsia" w:hAnsiTheme="minorEastAsia"/>
          <w:szCs w:val="21"/>
        </w:rPr>
        <w:t>1、乙方负责包装、装运和运输，由于不适当的包装。装运和运输造成任何损坏均由乙方负责。</w:t>
      </w:r>
    </w:p>
    <w:p>
      <w:pPr>
        <w:spacing w:line="360" w:lineRule="auto"/>
        <w:ind w:firstLine="315" w:firstLineChars="150"/>
        <w:rPr>
          <w:rFonts w:asciiTheme="minorEastAsia" w:hAnsiTheme="minorEastAsia"/>
          <w:szCs w:val="21"/>
        </w:rPr>
      </w:pPr>
      <w:r>
        <w:rPr>
          <w:rFonts w:hint="eastAsia" w:asciiTheme="minorEastAsia" w:hAnsiTheme="minorEastAsia"/>
          <w:szCs w:val="21"/>
        </w:rPr>
        <w:t>2.包装费、运费及相关费用已包含在合同总金额内。</w:t>
      </w:r>
    </w:p>
    <w:p>
      <w:pPr>
        <w:spacing w:line="360" w:lineRule="auto"/>
        <w:ind w:firstLine="315" w:firstLineChars="150"/>
        <w:rPr>
          <w:rFonts w:asciiTheme="minorEastAsia" w:hAnsiTheme="minorEastAsia"/>
          <w:szCs w:val="21"/>
        </w:rPr>
      </w:pPr>
      <w:r>
        <w:rPr>
          <w:rFonts w:hint="eastAsia" w:asciiTheme="minorEastAsia" w:hAnsiTheme="minorEastAsia"/>
          <w:szCs w:val="21"/>
        </w:rPr>
        <w:t>3.根据财政部等三部门《关于印发&lt;商品包装政府采购需求标准(试行) &gt;.《快递包装政府采购需求标准(试行))的通知》规定，对乙方提出的具体包装要求:</w:t>
      </w:r>
    </w:p>
    <w:p>
      <w:pPr>
        <w:spacing w:line="360" w:lineRule="auto"/>
        <w:rPr>
          <w:rFonts w:asciiTheme="minorEastAsia" w:hAnsiTheme="minorEastAsia"/>
          <w:szCs w:val="21"/>
        </w:rPr>
      </w:pPr>
      <w:r>
        <w:rPr>
          <w:rFonts w:hint="eastAsia" w:asciiTheme="minorEastAsia" w:hAnsiTheme="minorEastAsia"/>
          <w:szCs w:val="21"/>
        </w:rPr>
        <w:t>第八条   款项支付</w:t>
      </w:r>
    </w:p>
    <w:p>
      <w:pPr>
        <w:spacing w:line="360" w:lineRule="auto"/>
        <w:ind w:firstLine="315" w:firstLineChars="150"/>
        <w:rPr>
          <w:rFonts w:asciiTheme="minorEastAsia" w:hAnsiTheme="minorEastAsia"/>
          <w:szCs w:val="21"/>
        </w:rPr>
      </w:pPr>
      <w:r>
        <w:rPr>
          <w:rFonts w:hint="eastAsia" w:asciiTheme="minorEastAsia" w:hAnsiTheme="minorEastAsia"/>
          <w:szCs w:val="21"/>
        </w:rPr>
        <w:t>1.服务成果交付甲方，经甲乙双方共同验收合格后由甲方负责办理支付手续。</w:t>
      </w:r>
    </w:p>
    <w:p>
      <w:pPr>
        <w:spacing w:line="360" w:lineRule="auto"/>
        <w:ind w:firstLine="315" w:firstLineChars="150"/>
        <w:rPr>
          <w:rFonts w:asciiTheme="minorEastAsia" w:hAnsiTheme="minorEastAsia"/>
          <w:szCs w:val="21"/>
        </w:rPr>
      </w:pPr>
      <w:r>
        <w:rPr>
          <w:rFonts w:hint="eastAsia" w:asciiTheme="minorEastAsia" w:hAnsiTheme="minorEastAsia"/>
          <w:szCs w:val="21"/>
        </w:rPr>
        <w:t>2.允许并鼓助乙方提供电子发票，甲方自收到发票之日起2个工作日内支付资金，并不得附加未经约定的其他条件。</w:t>
      </w:r>
    </w:p>
    <w:p>
      <w:pPr>
        <w:spacing w:line="360" w:lineRule="auto"/>
        <w:ind w:firstLine="315" w:firstLineChars="150"/>
        <w:rPr>
          <w:rFonts w:asciiTheme="minorEastAsia" w:hAnsiTheme="minorEastAsia"/>
          <w:szCs w:val="21"/>
        </w:rPr>
      </w:pPr>
      <w:r>
        <w:rPr>
          <w:rFonts w:hint="eastAsia" w:asciiTheme="minorEastAsia" w:hAnsiTheme="minorEastAsia"/>
          <w:szCs w:val="21"/>
        </w:rPr>
        <w:t>3.付款方式</w:t>
      </w:r>
    </w:p>
    <w:p>
      <w:pPr>
        <w:spacing w:line="360" w:lineRule="auto"/>
        <w:ind w:firstLine="315" w:firstLineChars="150"/>
        <w:rPr>
          <w:rFonts w:asciiTheme="minorEastAsia" w:hAnsiTheme="minorEastAsia"/>
          <w:szCs w:val="21"/>
        </w:rPr>
      </w:pPr>
      <w:r>
        <w:rPr>
          <w:rFonts w:hint="eastAsia" w:asciiTheme="minorEastAsia" w:hAnsiTheme="minorEastAsia"/>
          <w:szCs w:val="21"/>
        </w:rPr>
        <w:t xml:space="preserve">3.1预付款比例: _ %， 于政府采购合同签订生效并具备实施条件后2个工作日内支付。.... </w:t>
      </w:r>
    </w:p>
    <w:p>
      <w:pPr>
        <w:spacing w:line="360" w:lineRule="auto"/>
        <w:rPr>
          <w:rFonts w:asciiTheme="minorEastAsia" w:hAnsiTheme="minorEastAsia"/>
          <w:szCs w:val="21"/>
        </w:rPr>
      </w:pPr>
      <w:r>
        <w:rPr>
          <w:rFonts w:hint="eastAsia" w:asciiTheme="minorEastAsia" w:hAnsiTheme="minorEastAsia"/>
          <w:szCs w:val="21"/>
        </w:rPr>
        <w:t>第九条   履约保证金</w:t>
      </w:r>
    </w:p>
    <w:p>
      <w:pPr>
        <w:spacing w:line="360" w:lineRule="auto"/>
        <w:rPr>
          <w:rFonts w:asciiTheme="minorEastAsia" w:hAnsiTheme="minorEastAsia"/>
          <w:szCs w:val="21"/>
        </w:rPr>
      </w:pPr>
      <w:r>
        <w:rPr>
          <w:rFonts w:hint="eastAsia" w:asciiTheme="minorEastAsia" w:hAnsiTheme="minorEastAsia"/>
          <w:szCs w:val="21"/>
        </w:rPr>
        <w:t>根据许昌市优化政府采购营商环境要求。项目不收取層约保证金。.....</w:t>
      </w:r>
    </w:p>
    <w:p>
      <w:pPr>
        <w:spacing w:line="360" w:lineRule="auto"/>
        <w:rPr>
          <w:rFonts w:asciiTheme="minorEastAsia" w:hAnsiTheme="minorEastAsia"/>
          <w:szCs w:val="21"/>
        </w:rPr>
      </w:pPr>
      <w:r>
        <w:rPr>
          <w:rFonts w:hint="eastAsia" w:asciiTheme="minorEastAsia" w:hAnsiTheme="minorEastAsia"/>
          <w:szCs w:val="21"/>
        </w:rPr>
        <w:t>第十条   售后服务及承诺</w:t>
      </w:r>
    </w:p>
    <w:p>
      <w:pPr>
        <w:spacing w:line="360" w:lineRule="auto"/>
        <w:ind w:firstLine="315" w:firstLineChars="150"/>
        <w:rPr>
          <w:rFonts w:asciiTheme="minorEastAsia" w:hAnsiTheme="minorEastAsia"/>
          <w:szCs w:val="21"/>
        </w:rPr>
      </w:pPr>
      <w:r>
        <w:rPr>
          <w:rFonts w:hint="eastAsia" w:asciiTheme="minorEastAsia" w:hAnsiTheme="minorEastAsia"/>
          <w:szCs w:val="21"/>
        </w:rPr>
        <w:t>1.服务质量保证期限自提交服务验收合格之日起___ 年，在质量保证期内，乙方应对服务出现的问题负责处理并承担一切费用，并且赔偿甲方的损失。</w:t>
      </w:r>
    </w:p>
    <w:p>
      <w:pPr>
        <w:spacing w:line="360" w:lineRule="auto"/>
        <w:ind w:firstLine="315" w:firstLineChars="150"/>
        <w:rPr>
          <w:rFonts w:asciiTheme="minorEastAsia" w:hAnsiTheme="minorEastAsia"/>
          <w:szCs w:val="21"/>
        </w:rPr>
      </w:pPr>
      <w:r>
        <w:rPr>
          <w:rFonts w:hint="eastAsia" w:asciiTheme="minorEastAsia" w:hAnsiTheme="minorEastAsia"/>
          <w:szCs w:val="21"/>
        </w:rPr>
        <w:t>2.乙方有完善的服务体系，有能力提供持续的、本地化售后服务。</w:t>
      </w:r>
    </w:p>
    <w:p>
      <w:pPr>
        <w:spacing w:line="360" w:lineRule="auto"/>
        <w:ind w:firstLine="315" w:firstLineChars="150"/>
        <w:rPr>
          <w:rFonts w:asciiTheme="minorEastAsia" w:hAnsiTheme="minorEastAsia"/>
          <w:szCs w:val="21"/>
        </w:rPr>
      </w:pPr>
      <w:r>
        <w:rPr>
          <w:rFonts w:hint="eastAsia" w:asciiTheme="minorEastAsia" w:hAnsiTheme="minorEastAsia"/>
          <w:szCs w:val="21"/>
        </w:rPr>
        <w:t>3.乙方负责系统安装和调试以及操作人员培训，并制定详细的培训计划，使操作人员能独立进行管理，操作、维护和故障处理等工作，做好相关记录及技术文档收集整理，特验收后移交。</w:t>
      </w:r>
    </w:p>
    <w:p>
      <w:pPr>
        <w:spacing w:line="360" w:lineRule="auto"/>
        <w:ind w:firstLine="315" w:firstLineChars="150"/>
        <w:rPr>
          <w:rFonts w:asciiTheme="minorEastAsia" w:hAnsiTheme="minorEastAsia"/>
          <w:szCs w:val="21"/>
        </w:rPr>
      </w:pPr>
      <w:r>
        <w:rPr>
          <w:rFonts w:hint="eastAsia" w:asciiTheme="minorEastAsia" w:hAnsiTheme="minorEastAsia"/>
          <w:szCs w:val="21"/>
        </w:rPr>
        <w:t>4.服务范围:负责招标文件所涉及到的所有服务。.....</w:t>
      </w:r>
    </w:p>
    <w:p>
      <w:pPr>
        <w:spacing w:line="360" w:lineRule="auto"/>
        <w:rPr>
          <w:rFonts w:asciiTheme="minorEastAsia" w:hAnsiTheme="minorEastAsia"/>
          <w:szCs w:val="21"/>
        </w:rPr>
      </w:pPr>
      <w:r>
        <w:rPr>
          <w:rFonts w:hint="eastAsia" w:asciiTheme="minorEastAsia" w:hAnsiTheme="minorEastAsia"/>
          <w:szCs w:val="21"/>
        </w:rPr>
        <w:t>第十一  条知识产权</w:t>
      </w:r>
    </w:p>
    <w:p>
      <w:pPr>
        <w:spacing w:line="360" w:lineRule="auto"/>
        <w:ind w:firstLine="315" w:firstLineChars="150"/>
        <w:rPr>
          <w:rFonts w:asciiTheme="minorEastAsia" w:hAnsiTheme="minorEastAsia"/>
          <w:szCs w:val="21"/>
        </w:rPr>
      </w:pPr>
      <w:r>
        <w:rPr>
          <w:rFonts w:hint="eastAsia" w:asciiTheme="minorEastAsia" w:hAnsiTheme="minorEastAsia"/>
          <w:szCs w:val="21"/>
        </w:rPr>
        <w:t>1.乙方保证，甲方在享受服务或者服务的任何一部分时，免受第三方提出的侵犯其专利权、商标权或其他知识产权的起诉。如发生此类纠纷，由乙方承担一切责任:如因此给甲方造成损失的，乙方负责全额赔偿。</w:t>
      </w:r>
    </w:p>
    <w:p>
      <w:pPr>
        <w:spacing w:line="360" w:lineRule="auto"/>
        <w:ind w:firstLine="315" w:firstLineChars="150"/>
        <w:rPr>
          <w:rFonts w:asciiTheme="minorEastAsia" w:hAnsiTheme="minorEastAsia"/>
          <w:szCs w:val="21"/>
        </w:rPr>
      </w:pPr>
      <w:r>
        <w:rPr>
          <w:rFonts w:hint="eastAsia" w:asciiTheme="minorEastAsia" w:hAnsiTheme="minorEastAsia"/>
          <w:szCs w:val="21"/>
        </w:rPr>
        <w:t>2.乙方为执行本合同而提供的技术资料或者其他相关资料，软件等由甲方永久免费使用。.....</w:t>
      </w:r>
    </w:p>
    <w:p>
      <w:pPr>
        <w:spacing w:line="360" w:lineRule="auto"/>
        <w:rPr>
          <w:rFonts w:asciiTheme="minorEastAsia" w:hAnsiTheme="minorEastAsia"/>
          <w:szCs w:val="21"/>
        </w:rPr>
      </w:pPr>
      <w:r>
        <w:rPr>
          <w:rFonts w:hint="eastAsia" w:asciiTheme="minorEastAsia" w:hAnsiTheme="minorEastAsia"/>
          <w:szCs w:val="21"/>
        </w:rPr>
        <w:t>第十二   条甲方责任</w:t>
      </w:r>
    </w:p>
    <w:p>
      <w:pPr>
        <w:spacing w:line="360" w:lineRule="auto"/>
        <w:ind w:firstLine="315" w:firstLineChars="150"/>
        <w:rPr>
          <w:rFonts w:asciiTheme="minorEastAsia" w:hAnsiTheme="minorEastAsia"/>
          <w:szCs w:val="21"/>
        </w:rPr>
      </w:pPr>
      <w:r>
        <w:rPr>
          <w:rFonts w:hint="eastAsia" w:asciiTheme="minorEastAsia" w:hAnsiTheme="minorEastAsia"/>
          <w:szCs w:val="21"/>
        </w:rPr>
        <w:t>1.及时办理付款手续。</w:t>
      </w:r>
    </w:p>
    <w:p>
      <w:pPr>
        <w:spacing w:line="360" w:lineRule="auto"/>
        <w:ind w:firstLine="315" w:firstLineChars="150"/>
        <w:rPr>
          <w:rFonts w:asciiTheme="minorEastAsia" w:hAnsiTheme="minorEastAsia"/>
          <w:szCs w:val="21"/>
        </w:rPr>
      </w:pPr>
      <w:r>
        <w:rPr>
          <w:rFonts w:hint="eastAsia" w:asciiTheme="minorEastAsia" w:hAnsiTheme="minorEastAsia"/>
          <w:szCs w:val="21"/>
        </w:rPr>
        <w:t>2.负责提供工作场地，协助乙方办理有关事宜。</w:t>
      </w:r>
    </w:p>
    <w:p>
      <w:pPr>
        <w:spacing w:line="360" w:lineRule="auto"/>
        <w:ind w:firstLine="315" w:firstLineChars="150"/>
        <w:rPr>
          <w:rFonts w:asciiTheme="minorEastAsia" w:hAnsiTheme="minorEastAsia"/>
          <w:szCs w:val="21"/>
        </w:rPr>
      </w:pPr>
      <w:r>
        <w:rPr>
          <w:rFonts w:hint="eastAsia" w:asciiTheme="minorEastAsia" w:hAnsiTheme="minorEastAsia"/>
          <w:szCs w:val="21"/>
        </w:rPr>
        <w:t>3、对合同条款及所知悉的乙方商业秘密负有保密义务。....</w:t>
      </w:r>
    </w:p>
    <w:p>
      <w:pPr>
        <w:spacing w:line="360" w:lineRule="auto"/>
        <w:rPr>
          <w:rFonts w:asciiTheme="minorEastAsia" w:hAnsiTheme="minorEastAsia"/>
          <w:szCs w:val="21"/>
        </w:rPr>
      </w:pPr>
      <w:r>
        <w:rPr>
          <w:rFonts w:hint="eastAsia" w:asciiTheme="minorEastAsia" w:hAnsiTheme="minorEastAsia"/>
          <w:szCs w:val="21"/>
        </w:rPr>
        <w:t>第十三条   乙方责任</w:t>
      </w:r>
    </w:p>
    <w:p>
      <w:pPr>
        <w:spacing w:line="360" w:lineRule="auto"/>
        <w:ind w:firstLine="315" w:firstLineChars="150"/>
        <w:rPr>
          <w:rFonts w:asciiTheme="minorEastAsia" w:hAnsiTheme="minorEastAsia"/>
          <w:szCs w:val="21"/>
        </w:rPr>
      </w:pPr>
      <w:r>
        <w:rPr>
          <w:rFonts w:hint="eastAsia" w:asciiTheme="minorEastAsia" w:hAnsiTheme="minorEastAsia"/>
          <w:szCs w:val="21"/>
        </w:rPr>
        <w:t>1.保证所提供服务为投标文件承诺服务，符合相关法律法规规定并且满足甲方的需求，保证其配套项目部件为全新的未使用的且符合相关的质量要求。</w:t>
      </w:r>
    </w:p>
    <w:p>
      <w:pPr>
        <w:spacing w:line="360" w:lineRule="auto"/>
        <w:ind w:firstLine="315" w:firstLineChars="150"/>
        <w:rPr>
          <w:rFonts w:asciiTheme="minorEastAsia" w:hAnsiTheme="minorEastAsia"/>
          <w:szCs w:val="21"/>
        </w:rPr>
      </w:pPr>
      <w:r>
        <w:rPr>
          <w:rFonts w:hint="eastAsia" w:asciiTheme="minorEastAsia" w:hAnsiTheme="minorEastAsia"/>
          <w:szCs w:val="21"/>
        </w:rPr>
        <w:t>2.保证所提供服务的售后服务。严格依据投标文件及相关承诺，对服务以及与之配套的项目进行保修。维护等服务。</w:t>
      </w:r>
    </w:p>
    <w:p>
      <w:pPr>
        <w:spacing w:line="360" w:lineRule="auto"/>
        <w:ind w:firstLine="315" w:firstLineChars="150"/>
        <w:rPr>
          <w:rFonts w:asciiTheme="minorEastAsia" w:hAnsiTheme="minorEastAsia"/>
          <w:szCs w:val="21"/>
        </w:rPr>
      </w:pPr>
      <w:r>
        <w:rPr>
          <w:rFonts w:hint="eastAsia" w:asciiTheme="minorEastAsia" w:hAnsiTheme="minorEastAsia"/>
          <w:szCs w:val="21"/>
        </w:rPr>
        <w:t>3.保证其所供服务不存在慢犯第三方知识产权的行为，否则由此产生的损失由乙方承担。.....</w:t>
      </w:r>
    </w:p>
    <w:p>
      <w:pPr>
        <w:spacing w:line="360" w:lineRule="auto"/>
        <w:rPr>
          <w:rFonts w:asciiTheme="minorEastAsia" w:hAnsiTheme="minorEastAsia"/>
          <w:szCs w:val="21"/>
        </w:rPr>
      </w:pPr>
      <w:r>
        <w:rPr>
          <w:rFonts w:hint="eastAsia" w:asciiTheme="minorEastAsia" w:hAnsiTheme="minorEastAsia"/>
          <w:szCs w:val="21"/>
        </w:rPr>
        <w:t>第十四条   违约责任</w:t>
      </w:r>
    </w:p>
    <w:p>
      <w:pPr>
        <w:spacing w:line="360" w:lineRule="auto"/>
        <w:ind w:firstLine="315" w:firstLineChars="150"/>
        <w:rPr>
          <w:rFonts w:asciiTheme="minorEastAsia" w:hAnsiTheme="minorEastAsia"/>
          <w:szCs w:val="21"/>
        </w:rPr>
      </w:pPr>
      <w:r>
        <w:rPr>
          <w:rFonts w:hint="eastAsia" w:asciiTheme="minorEastAsia" w:hAnsiTheme="minorEastAsia"/>
          <w:szCs w:val="21"/>
        </w:rPr>
        <w:t>1.乙方所供服务成果及与之配套项目等不符合合同约定标准，甲方有权拒收。同时，乙方向甲方支付合同总金额__ %的违约企。</w:t>
      </w:r>
    </w:p>
    <w:p>
      <w:pPr>
        <w:spacing w:line="360" w:lineRule="auto"/>
        <w:ind w:firstLine="315" w:firstLineChars="150"/>
        <w:rPr>
          <w:rFonts w:asciiTheme="minorEastAsia" w:hAnsiTheme="minorEastAsia"/>
          <w:szCs w:val="21"/>
        </w:rPr>
      </w:pPr>
      <w:r>
        <w:rPr>
          <w:rFonts w:hint="eastAsia" w:asciiTheme="minorEastAsia" w:hAnsiTheme="minorEastAsia"/>
          <w:szCs w:val="21"/>
        </w:rPr>
        <w:t>2、乙方不能交付服务成果时，乙方向甲方支付合同总金额_ %的造 约金。</w:t>
      </w:r>
    </w:p>
    <w:p>
      <w:pPr>
        <w:spacing w:line="360" w:lineRule="auto"/>
        <w:ind w:firstLine="315" w:firstLineChars="150"/>
        <w:rPr>
          <w:rFonts w:asciiTheme="minorEastAsia" w:hAnsiTheme="minorEastAsia"/>
          <w:szCs w:val="21"/>
        </w:rPr>
      </w:pPr>
      <w:r>
        <w:rPr>
          <w:rFonts w:hint="eastAsia" w:asciiTheme="minorEastAsia" w:hAnsiTheme="minorEastAsia"/>
          <w:szCs w:val="21"/>
        </w:rPr>
        <w:t>3、乙方逾期交付服务成果时，每逾__日乙方向甲方支付合同总金额_ %的滞纳金。逾期交付超过_日， 甲方有权决定是否继续履行合同，如甲方决定终止履行合同的，乙方向甲方支付合同总金额_ %的违约金， 并且赔偿甲方因此所遭受的损失。</w:t>
      </w:r>
    </w:p>
    <w:p>
      <w:pPr>
        <w:spacing w:line="360" w:lineRule="auto"/>
        <w:ind w:firstLine="315" w:firstLineChars="150"/>
        <w:rPr>
          <w:rFonts w:asciiTheme="minorEastAsia" w:hAnsiTheme="minorEastAsia"/>
          <w:szCs w:val="21"/>
        </w:rPr>
      </w:pPr>
      <w:r>
        <w:rPr>
          <w:rFonts w:hint="eastAsia" w:asciiTheme="minorEastAsia" w:hAnsiTheme="minorEastAsia"/>
          <w:szCs w:val="21"/>
        </w:rPr>
        <w:t>4.甲方逾期退还履约保证金的违约责任:采购人是迟退还供应商缴纳的履約保证金的，应当支付迫期利息。双方对通期利息的利率有约定的，约定利率不得低于合同订立时__年期贷款市场报价利率: 未作约定的，按照每日利率___支付逾期利息。</w:t>
      </w:r>
    </w:p>
    <w:p>
      <w:pPr>
        <w:spacing w:line="360" w:lineRule="auto"/>
        <w:ind w:firstLine="315" w:firstLineChars="150"/>
        <w:rPr>
          <w:rFonts w:asciiTheme="minorEastAsia" w:hAnsiTheme="minorEastAsia"/>
          <w:szCs w:val="21"/>
        </w:rPr>
      </w:pPr>
      <w:r>
        <w:rPr>
          <w:rFonts w:hint="eastAsia" w:asciiTheme="minorEastAsia" w:hAnsiTheme="minorEastAsia"/>
          <w:szCs w:val="21"/>
        </w:rPr>
        <w:t>5.甲方逾期支付资金的违约责任:</w:t>
      </w:r>
    </w:p>
    <w:p>
      <w:pPr>
        <w:spacing w:line="360" w:lineRule="auto"/>
        <w:ind w:firstLine="315" w:firstLineChars="150"/>
        <w:rPr>
          <w:rFonts w:asciiTheme="minorEastAsia" w:hAnsiTheme="minorEastAsia"/>
          <w:szCs w:val="21"/>
        </w:rPr>
      </w:pPr>
      <w:r>
        <w:rPr>
          <w:rFonts w:hint="eastAsia" w:asciiTheme="minorEastAsia" w:hAnsiTheme="minorEastAsia"/>
          <w:szCs w:val="21"/>
        </w:rPr>
        <w:t>6.因甲方原因导致变更、中止或者终止政府采购合同的，甲方对供应商受到的损失予以赔借或者补偿:</w:t>
      </w:r>
    </w:p>
    <w:p>
      <w:pPr>
        <w:spacing w:line="360" w:lineRule="auto"/>
        <w:ind w:firstLine="315" w:firstLineChars="150"/>
        <w:rPr>
          <w:rFonts w:asciiTheme="minorEastAsia" w:hAnsiTheme="minorEastAsia"/>
          <w:szCs w:val="21"/>
        </w:rPr>
      </w:pPr>
      <w:r>
        <w:rPr>
          <w:rFonts w:hint="eastAsia" w:asciiTheme="minorEastAsia" w:hAnsiTheme="minorEastAsia"/>
          <w:szCs w:val="21"/>
        </w:rPr>
        <w:t>7.因甲方过错面给乙方造成的损失，由甲方负担。.....</w:t>
      </w:r>
    </w:p>
    <w:p>
      <w:pPr>
        <w:spacing w:line="360" w:lineRule="auto"/>
        <w:rPr>
          <w:rFonts w:asciiTheme="minorEastAsia" w:hAnsiTheme="minorEastAsia"/>
          <w:szCs w:val="21"/>
        </w:rPr>
      </w:pPr>
      <w:r>
        <w:rPr>
          <w:rFonts w:hint="eastAsia" w:asciiTheme="minorEastAsia" w:hAnsiTheme="minorEastAsia"/>
          <w:szCs w:val="21"/>
        </w:rPr>
        <w:t>第十五条   不可抗力</w:t>
      </w:r>
    </w:p>
    <w:p>
      <w:pPr>
        <w:spacing w:line="360" w:lineRule="auto"/>
        <w:ind w:firstLine="315" w:firstLineChars="150"/>
        <w:rPr>
          <w:rFonts w:asciiTheme="minorEastAsia" w:hAnsiTheme="minorEastAsia"/>
          <w:szCs w:val="21"/>
        </w:rPr>
      </w:pPr>
      <w:r>
        <w:rPr>
          <w:rFonts w:hint="eastAsia" w:asciiTheme="minorEastAsia" w:hAnsiTheme="minorEastAsia"/>
          <w:szCs w:val="21"/>
        </w:rPr>
        <w:t>甲乙双方的任何一方由于不可抗力不能履行合同时，应当及时通知对方不能履行或不能完全履行的情况和理由:在取得有关主管机关证明以后，允许延期履行、部分履行或者终止履行合同的，根据情况可部分或全部免予承担违约责任。</w:t>
      </w:r>
    </w:p>
    <w:p>
      <w:pPr>
        <w:spacing w:line="360" w:lineRule="auto"/>
        <w:rPr>
          <w:rFonts w:asciiTheme="minorEastAsia" w:hAnsiTheme="minorEastAsia"/>
          <w:szCs w:val="21"/>
        </w:rPr>
      </w:pPr>
      <w:r>
        <w:rPr>
          <w:rFonts w:hint="eastAsia" w:asciiTheme="minorEastAsia" w:hAnsiTheme="minorEastAsia"/>
          <w:szCs w:val="21"/>
        </w:rPr>
        <w:t>第十六条   保密</w:t>
      </w:r>
    </w:p>
    <w:p>
      <w:pPr>
        <w:spacing w:line="360" w:lineRule="auto"/>
        <w:ind w:firstLine="315" w:firstLineChars="150"/>
        <w:rPr>
          <w:rFonts w:asciiTheme="minorEastAsia" w:hAnsiTheme="minorEastAsia"/>
          <w:szCs w:val="21"/>
        </w:rPr>
      </w:pPr>
      <w:r>
        <w:rPr>
          <w:rFonts w:hint="eastAsia" w:asciiTheme="minorEastAsia" w:hAnsiTheme="minorEastAsia"/>
          <w:szCs w:val="21"/>
        </w:rPr>
        <w:t>乙方在合同履行期间知悉甲方的工作秘密(包括相关业务信息)。不得遵露成以其他方式提供给合回双方以外的其他方(包括乙方内部与本合同无关的任何人员)。乙方的保密责任不因本合同的终止而终止。</w:t>
      </w:r>
    </w:p>
    <w:p>
      <w:pPr>
        <w:spacing w:line="360" w:lineRule="auto"/>
        <w:ind w:firstLine="315" w:firstLineChars="150"/>
        <w:rPr>
          <w:rFonts w:asciiTheme="minorEastAsia" w:hAnsiTheme="minorEastAsia"/>
          <w:szCs w:val="21"/>
        </w:rPr>
      </w:pPr>
      <w:r>
        <w:rPr>
          <w:rFonts w:hint="eastAsia" w:asciiTheme="minorEastAsia" w:hAnsiTheme="minorEastAsia"/>
          <w:szCs w:val="21"/>
        </w:rPr>
        <w:t>乙方造反本合同所规定的保密义务，应按照本合网总金额的_ %支付造约金。</w:t>
      </w:r>
    </w:p>
    <w:p>
      <w:pPr>
        <w:spacing w:line="360" w:lineRule="auto"/>
        <w:rPr>
          <w:rFonts w:asciiTheme="minorEastAsia" w:hAnsiTheme="minorEastAsia"/>
          <w:szCs w:val="21"/>
        </w:rPr>
      </w:pPr>
      <w:r>
        <w:rPr>
          <w:rFonts w:hint="eastAsia" w:asciiTheme="minorEastAsia" w:hAnsiTheme="minorEastAsia"/>
          <w:szCs w:val="21"/>
        </w:rPr>
        <w:t>第十七条   争议解决</w:t>
      </w:r>
    </w:p>
    <w:p>
      <w:pPr>
        <w:spacing w:line="360" w:lineRule="auto"/>
        <w:rPr>
          <w:rFonts w:asciiTheme="minorEastAsia" w:hAnsiTheme="minorEastAsia"/>
          <w:szCs w:val="21"/>
        </w:rPr>
      </w:pPr>
      <w:r>
        <w:rPr>
          <w:rFonts w:hint="eastAsia" w:asciiTheme="minorEastAsia" w:hAnsiTheme="minorEastAsia"/>
          <w:szCs w:val="21"/>
        </w:rPr>
        <w:t>甲乙双方在合同履行中发生争议，应通过协商解决。如协商不成，可以向合同签订地法院提起诉论。......</w:t>
      </w:r>
    </w:p>
    <w:p>
      <w:pPr>
        <w:spacing w:line="360" w:lineRule="auto"/>
        <w:rPr>
          <w:rFonts w:asciiTheme="minorEastAsia" w:hAnsiTheme="minorEastAsia"/>
          <w:szCs w:val="21"/>
        </w:rPr>
      </w:pPr>
      <w:r>
        <w:rPr>
          <w:rFonts w:hint="eastAsia" w:asciiTheme="minorEastAsia" w:hAnsiTheme="minorEastAsia"/>
          <w:szCs w:val="21"/>
        </w:rPr>
        <w:t>第十八来   合同生效及其他</w:t>
      </w:r>
    </w:p>
    <w:p>
      <w:pPr>
        <w:spacing w:line="360" w:lineRule="auto"/>
        <w:ind w:firstLine="315" w:firstLineChars="150"/>
        <w:rPr>
          <w:rFonts w:asciiTheme="minorEastAsia" w:hAnsiTheme="minorEastAsia"/>
          <w:szCs w:val="21"/>
        </w:rPr>
      </w:pPr>
      <w:r>
        <w:rPr>
          <w:rFonts w:hint="eastAsia" w:asciiTheme="minorEastAsia" w:hAnsiTheme="minorEastAsia"/>
          <w:szCs w:val="21"/>
        </w:rPr>
        <w:t>1.除招标文件规定且甲方事先书面同意外，乙方不得部分成者全部转让、分包履行其应履行的合同项下的义务。</w:t>
      </w:r>
    </w:p>
    <w:p>
      <w:pPr>
        <w:spacing w:line="360" w:lineRule="auto"/>
        <w:ind w:firstLine="315" w:firstLineChars="150"/>
        <w:rPr>
          <w:rFonts w:asciiTheme="minorEastAsia" w:hAnsiTheme="minorEastAsia"/>
          <w:szCs w:val="21"/>
        </w:rPr>
      </w:pPr>
      <w:r>
        <w:rPr>
          <w:rFonts w:hint="eastAsia" w:asciiTheme="minorEastAsia" w:hAnsiTheme="minorEastAsia"/>
          <w:szCs w:val="21"/>
        </w:rPr>
        <w:t>2、合同由甲、乙双方法定代表人(或者被授权代表)签字并加盖单位公章。</w:t>
      </w:r>
    </w:p>
    <w:p>
      <w:pPr>
        <w:spacing w:line="360" w:lineRule="auto"/>
        <w:ind w:firstLine="315" w:firstLineChars="150"/>
        <w:rPr>
          <w:rFonts w:asciiTheme="minorEastAsia" w:hAnsiTheme="minorEastAsia"/>
          <w:szCs w:val="21"/>
        </w:rPr>
      </w:pPr>
      <w:r>
        <w:rPr>
          <w:rFonts w:hint="eastAsia" w:asciiTheme="minorEastAsia" w:hAnsiTheme="minorEastAsia"/>
          <w:szCs w:val="21"/>
        </w:rPr>
        <w:t>3、本合同一式份，甲方_份，乙方.....</w:t>
      </w:r>
    </w:p>
    <w:p>
      <w:pPr>
        <w:spacing w:line="360" w:lineRule="auto"/>
        <w:rPr>
          <w:rFonts w:asciiTheme="minorEastAsia" w:hAnsiTheme="minorEastAsia"/>
          <w:szCs w:val="21"/>
        </w:rPr>
      </w:pPr>
      <w:r>
        <w:rPr>
          <w:rFonts w:hint="eastAsia" w:asciiTheme="minorEastAsia" w:hAnsiTheme="minorEastAsia"/>
          <w:szCs w:val="21"/>
        </w:rPr>
        <w:t>第十九条   服务期限</w:t>
      </w:r>
    </w:p>
    <w:p>
      <w:pPr>
        <w:spacing w:line="360" w:lineRule="auto"/>
        <w:ind w:firstLine="315" w:firstLineChars="150"/>
        <w:rPr>
          <w:rFonts w:asciiTheme="minorEastAsia" w:hAnsiTheme="minorEastAsia"/>
          <w:szCs w:val="21"/>
        </w:rPr>
      </w:pPr>
      <w:r>
        <w:rPr>
          <w:rFonts w:hint="eastAsia" w:asciiTheme="minorEastAsia" w:hAnsiTheme="minorEastAsia"/>
          <w:szCs w:val="21"/>
        </w:rPr>
        <w:t>本合同服务期限为_年:服务期限自_年_ 月_ 日起至_ 年月日止。本合同期限屈洞，如雷续签，根据《政府采购目承》有关规定，经财政部门批准，双方可以根据法律及各项规定另行签订书面合同。</w:t>
      </w:r>
    </w:p>
    <w:p>
      <w:pPr>
        <w:spacing w:line="360" w:lineRule="auto"/>
        <w:rPr>
          <w:rFonts w:asciiTheme="minorEastAsia" w:hAnsiTheme="minorEastAsia"/>
          <w:szCs w:val="21"/>
        </w:rPr>
      </w:pPr>
      <w:r>
        <w:rPr>
          <w:rFonts w:hint="eastAsia" w:asciiTheme="minorEastAsia" w:hAnsiTheme="minorEastAsia"/>
          <w:szCs w:val="21"/>
        </w:rPr>
        <w:t>第二十条   政府采购合 同融资</w:t>
      </w:r>
    </w:p>
    <w:p>
      <w:pPr>
        <w:spacing w:line="360" w:lineRule="auto"/>
        <w:ind w:firstLine="315" w:firstLineChars="150"/>
        <w:rPr>
          <w:rFonts w:asciiTheme="minorEastAsia" w:hAnsiTheme="minorEastAsia"/>
          <w:szCs w:val="21"/>
        </w:rPr>
      </w:pPr>
      <w:r>
        <w:rPr>
          <w:rFonts w:hint="eastAsia" w:asciiTheme="minorEastAsia" w:hAnsiTheme="minorEastAsia"/>
          <w:szCs w:val="21"/>
        </w:rPr>
        <w:t>1.政府采购合同签订前开展融资业务的。中标(成交)供应商持政府采购中标(成交)通知书提前与金融机构进行合同融资商治，双方达成融资意向后，中标(成交)供应商与采购人签订政府采购合同，合同中供应商的银行账户要与合同融资的回款账户一致。中标(成交)供应商和贷款金融机构要及时将政府采购合同作为融资质押的信息告知采购人。采购人要从严加强合同付款账户管理，来经贷款银行同意，不随意更改合同付款账户。</w:t>
      </w:r>
    </w:p>
    <w:p>
      <w:pPr>
        <w:spacing w:line="360" w:lineRule="auto"/>
        <w:ind w:firstLine="315" w:firstLineChars="150"/>
        <w:rPr>
          <w:rFonts w:asciiTheme="minorEastAsia" w:hAnsiTheme="minorEastAsia"/>
          <w:szCs w:val="21"/>
        </w:rPr>
      </w:pPr>
      <w:r>
        <w:rPr>
          <w:rFonts w:hint="eastAsia" w:asciiTheme="minorEastAsia" w:hAnsiTheme="minorEastAsia"/>
          <w:szCs w:val="21"/>
        </w:rPr>
        <w:t>2.政府采购合同签订后开展融资的账户管理。在合同履约期间，中标(成交)供应商持已鉴订的政府采购合同向金融机构申请合同融资，可能出现政府采购合同中供应商收款的银行账户与报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pPr>
        <w:spacing w:line="360" w:lineRule="auto"/>
        <w:ind w:firstLine="315" w:firstLineChars="150"/>
        <w:rPr>
          <w:rFonts w:asciiTheme="minorEastAsia" w:hAnsiTheme="minorEastAsia"/>
          <w:szCs w:val="21"/>
        </w:rPr>
      </w:pPr>
      <w:r>
        <w:rPr>
          <w:rFonts w:hint="eastAsia" w:asciiTheme="minorEastAsia" w:hAnsiTheme="minorEastAsia"/>
          <w:szCs w:val="21"/>
        </w:rPr>
        <w:t>3.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pPr>
        <w:spacing w:line="360" w:lineRule="auto"/>
        <w:rPr>
          <w:rFonts w:asciiTheme="minorEastAsia" w:hAnsiTheme="minorEastAsia"/>
          <w:szCs w:val="21"/>
        </w:rPr>
      </w:pPr>
      <w:r>
        <w:rPr>
          <w:rFonts w:hint="eastAsia" w:asciiTheme="minorEastAsia" w:hAnsiTheme="minorEastAsia"/>
          <w:szCs w:val="21"/>
        </w:rPr>
        <w:t>第二十一条   下列文件为本合同不可分制部分</w:t>
      </w:r>
    </w:p>
    <w:p>
      <w:pPr>
        <w:spacing w:line="360" w:lineRule="auto"/>
        <w:ind w:firstLine="315" w:firstLineChars="150"/>
        <w:rPr>
          <w:rFonts w:asciiTheme="minorEastAsia" w:hAnsiTheme="minorEastAsia"/>
          <w:szCs w:val="21"/>
        </w:rPr>
      </w:pPr>
      <w:r>
        <w:rPr>
          <w:rFonts w:hint="eastAsia" w:asciiTheme="minorEastAsia" w:hAnsiTheme="minorEastAsia"/>
          <w:szCs w:val="21"/>
        </w:rPr>
        <w:t>1.政府采购招标文件(包括澄清、修改);</w:t>
      </w:r>
    </w:p>
    <w:p>
      <w:pPr>
        <w:spacing w:line="360" w:lineRule="auto"/>
        <w:ind w:firstLine="315" w:firstLineChars="150"/>
        <w:rPr>
          <w:rFonts w:asciiTheme="minorEastAsia" w:hAnsiTheme="minorEastAsia"/>
          <w:szCs w:val="21"/>
        </w:rPr>
      </w:pPr>
      <w:r>
        <w:rPr>
          <w:rFonts w:hint="eastAsia" w:asciiTheme="minorEastAsia" w:hAnsiTheme="minorEastAsia"/>
          <w:szCs w:val="21"/>
        </w:rPr>
        <w:t>2、乙方投标文件:</w:t>
      </w:r>
    </w:p>
    <w:p>
      <w:pPr>
        <w:spacing w:line="360" w:lineRule="auto"/>
        <w:ind w:firstLine="315" w:firstLineChars="150"/>
        <w:rPr>
          <w:rFonts w:asciiTheme="minorEastAsia" w:hAnsiTheme="minorEastAsia"/>
          <w:szCs w:val="21"/>
        </w:rPr>
      </w:pPr>
      <w:r>
        <w:rPr>
          <w:rFonts w:hint="eastAsia" w:asciiTheme="minorEastAsia" w:hAnsiTheme="minorEastAsia"/>
          <w:szCs w:val="21"/>
        </w:rPr>
        <w:t>3、中标(成交)通知书:</w:t>
      </w:r>
    </w:p>
    <w:p>
      <w:pPr>
        <w:spacing w:line="360" w:lineRule="auto"/>
        <w:ind w:firstLine="315" w:firstLineChars="150"/>
        <w:rPr>
          <w:rFonts w:asciiTheme="minorEastAsia" w:hAnsiTheme="minorEastAsia"/>
          <w:szCs w:val="21"/>
        </w:rPr>
      </w:pPr>
      <w:r>
        <w:rPr>
          <w:rFonts w:hint="eastAsia" w:asciiTheme="minorEastAsia" w:hAnsiTheme="minorEastAsia"/>
          <w:szCs w:val="21"/>
        </w:rPr>
        <w:t>4.中标人在评标过程中做出的有关澄清、说明，承诺成者补正文件:</w:t>
      </w:r>
    </w:p>
    <w:p>
      <w:pPr>
        <w:spacing w:line="360" w:lineRule="auto"/>
        <w:ind w:firstLine="315" w:firstLineChars="150"/>
        <w:rPr>
          <w:rFonts w:asciiTheme="minorEastAsia" w:hAnsiTheme="minorEastAsia"/>
          <w:szCs w:val="21"/>
        </w:rPr>
      </w:pPr>
      <w:r>
        <w:rPr>
          <w:rFonts w:hint="eastAsia" w:asciiTheme="minorEastAsia" w:hAnsiTheme="minorEastAsia"/>
          <w:szCs w:val="21"/>
        </w:rPr>
        <w:t>5.政府采购委托协议书。</w:t>
      </w:r>
    </w:p>
    <w:p>
      <w:pPr>
        <w:spacing w:line="360" w:lineRule="auto"/>
        <w:ind w:firstLine="315" w:firstLineChars="150"/>
        <w:rPr>
          <w:rFonts w:asciiTheme="minorEastAsia" w:hAnsiTheme="minorEastAsia"/>
          <w:szCs w:val="21"/>
        </w:rPr>
      </w:pPr>
    </w:p>
    <w:p>
      <w:pPr>
        <w:spacing w:line="360" w:lineRule="auto"/>
        <w:ind w:firstLine="210" w:firstLineChars="100"/>
        <w:rPr>
          <w:rFonts w:asciiTheme="minorEastAsia" w:hAnsiTheme="minorEastAsia"/>
          <w:szCs w:val="21"/>
        </w:rPr>
      </w:pPr>
      <w:r>
        <w:rPr>
          <w:rFonts w:hint="eastAsia" w:asciiTheme="minorEastAsia" w:hAnsiTheme="minorEastAsia"/>
          <w:szCs w:val="21"/>
        </w:rPr>
        <w:t>甲  方：                                       乙   方：</w:t>
      </w:r>
    </w:p>
    <w:p>
      <w:pPr>
        <w:spacing w:line="360" w:lineRule="auto"/>
        <w:ind w:firstLine="105" w:firstLineChars="50"/>
        <w:rPr>
          <w:rFonts w:asciiTheme="minorEastAsia" w:hAnsiTheme="minorEastAsia"/>
          <w:szCs w:val="21"/>
        </w:rPr>
      </w:pPr>
      <w:r>
        <w:rPr>
          <w:rFonts w:hint="eastAsia" w:asciiTheme="minorEastAsia" w:hAnsiTheme="minorEastAsia"/>
          <w:szCs w:val="21"/>
        </w:rPr>
        <w:t>单位名称(公章):                              单位名称(公章):</w:t>
      </w:r>
    </w:p>
    <w:p>
      <w:pPr>
        <w:spacing w:line="360" w:lineRule="auto"/>
        <w:ind w:firstLine="105" w:firstLineChars="50"/>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t>法定代表人(被授权代表)签字:                  法定代表人(被授权代表)签字.</w:t>
      </w:r>
    </w:p>
    <w:p>
      <w:pPr>
        <w:spacing w:line="360" w:lineRule="auto"/>
        <w:ind w:firstLine="105" w:firstLineChars="50"/>
        <w:rPr>
          <w:rFonts w:asciiTheme="minorEastAsia" w:hAnsiTheme="minorEastAsia"/>
          <w:szCs w:val="21"/>
        </w:rPr>
      </w:pPr>
      <w:r>
        <w:rPr>
          <w:rFonts w:hint="eastAsia" w:asciiTheme="minorEastAsia" w:hAnsiTheme="minorEastAsia"/>
          <w:szCs w:val="21"/>
        </w:rPr>
        <w:t>电    话:                                    电   话:</w:t>
      </w: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jc w:val="center"/>
        <w:rPr>
          <w:rFonts w:cs="宋体" w:asciiTheme="majorEastAsia" w:hAnsiTheme="majorEastAsia" w:eastAsiaTheme="majorEastAsia"/>
          <w:b/>
          <w:kern w:val="0"/>
          <w:sz w:val="36"/>
          <w:szCs w:val="36"/>
        </w:rPr>
      </w:pPr>
    </w:p>
    <w:p>
      <w:pPr>
        <w:pStyle w:val="17"/>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pStyle w:val="6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vAlign w:val="center"/>
          </w:tcPr>
          <w:p>
            <w:pPr>
              <w:pStyle w:val="17"/>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中小企业声明函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vAlign w:val="center"/>
          </w:tcPr>
          <w:p>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残疾人福利企业声明函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3751" w:type="dxa"/>
            <w:vAlign w:val="center"/>
          </w:tcPr>
          <w:p>
            <w:pPr>
              <w:pStyle w:val="17"/>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vAlign w:val="center"/>
          </w:tcPr>
          <w:p>
            <w:pPr>
              <w:pStyle w:val="17"/>
              <w:kinsoku w:val="0"/>
              <w:overflowPunct w:val="0"/>
              <w:autoSpaceDE w:val="0"/>
              <w:autoSpaceDN w:val="0"/>
              <w:spacing w:line="320" w:lineRule="exact"/>
              <w:rPr>
                <w:rFonts w:hAnsi="宋体"/>
                <w:kern w:val="0"/>
                <w:sz w:val="21"/>
                <w:szCs w:val="21"/>
              </w:rPr>
            </w:pPr>
            <w:r>
              <w:rPr>
                <w:rFonts w:hint="eastAsia" w:hAnsi="宋体"/>
                <w:color w:val="FF0000"/>
                <w:kern w:val="0"/>
                <w:sz w:val="21"/>
                <w:szCs w:val="21"/>
              </w:rPr>
              <w:t>禹州市政府采购供应商信用承诺函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3751" w:type="dxa"/>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pPr>
              <w:pStyle w:val="17"/>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4" w:leftChars="202"/>
        <w:contextualSpacing/>
        <w:rPr>
          <w:rFonts w:ascii="楷体" w:hAnsi="楷体" w:eastAsia="楷体"/>
          <w:sz w:val="24"/>
          <w:szCs w:val="24"/>
        </w:rPr>
      </w:pPr>
    </w:p>
    <w:p>
      <w:pPr>
        <w:widowControl/>
        <w:ind w:firstLine="3345" w:firstLineChars="1190"/>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r>
        <w:rPr>
          <w:rFonts w:hint="eastAsia" w:asciiTheme="majorEastAsia" w:hAnsiTheme="majorEastAsia" w:eastAsiaTheme="majorEastAsia"/>
          <w:b/>
          <w:snapToGrid w:val="0"/>
          <w:kern w:val="0"/>
          <w:sz w:val="28"/>
          <w:szCs w:val="28"/>
        </w:rPr>
        <w:t>二、报价一览表</w:t>
      </w:r>
    </w:p>
    <w:p>
      <w:pPr>
        <w:pStyle w:val="17"/>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8"/>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合同履约期限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pStyle w:val="2"/>
        <w:rPr>
          <w:lang w:val="zh-CN"/>
        </w:rPr>
      </w:pPr>
    </w:p>
    <w:p>
      <w:pPr>
        <w:pStyle w:val="2"/>
        <w:rPr>
          <w:lang w:val="zh-CN"/>
        </w:rPr>
      </w:pPr>
    </w:p>
    <w:p>
      <w:pPr>
        <w:pStyle w:val="2"/>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pPr>
        <w:pStyle w:val="17"/>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17"/>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pPr>
        <w:pStyle w:val="17"/>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7"/>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5"/>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7"/>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w:t>
      </w:r>
      <w:r>
        <w:rPr>
          <w:rFonts w:hint="eastAsia" w:cs="Arial" w:asciiTheme="minorEastAsia" w:hAnsiTheme="minorEastAsia" w:eastAsiaTheme="minorEastAsia"/>
          <w:sz w:val="21"/>
          <w:szCs w:val="21"/>
          <w:lang w:val="en-US" w:eastAsia="zh-CN"/>
        </w:rPr>
        <w:t>中华人民共和国</w:t>
      </w:r>
      <w:r>
        <w:rPr>
          <w:rFonts w:hint="eastAsia" w:cs="Arial" w:asciiTheme="minorEastAsia" w:hAnsiTheme="minorEastAsia" w:eastAsiaTheme="minorEastAsia"/>
          <w:sz w:val="21"/>
          <w:szCs w:val="21"/>
        </w:rPr>
        <w:t>政府采购法》第二十二条规定的条件；承诺如下：</w:t>
      </w:r>
    </w:p>
    <w:p>
      <w:pPr>
        <w:pStyle w:val="17"/>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7"/>
        <w:adjustRightInd w:val="0"/>
        <w:snapToGrid w:val="0"/>
        <w:spacing w:line="360" w:lineRule="auto"/>
        <w:rPr>
          <w:rFonts w:asciiTheme="minorEastAsia" w:hAnsiTheme="minorEastAsia" w:eastAsiaTheme="minorEastAsia"/>
          <w:sz w:val="21"/>
          <w:szCs w:val="21"/>
        </w:rPr>
      </w:pPr>
    </w:p>
    <w:p>
      <w:pPr>
        <w:pStyle w:val="17"/>
        <w:adjustRightInd w:val="0"/>
        <w:snapToGrid w:val="0"/>
        <w:spacing w:line="360" w:lineRule="auto"/>
        <w:rPr>
          <w:rFonts w:asciiTheme="minorEastAsia" w:hAnsiTheme="minorEastAsia" w:eastAsiaTheme="minorEastAsia"/>
          <w:sz w:val="21"/>
          <w:szCs w:val="21"/>
        </w:rPr>
      </w:pPr>
    </w:p>
    <w:p>
      <w:pPr>
        <w:pStyle w:val="17"/>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所有与本项目谈判有关的一切正式往来请联系：</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手    机：. 固定电话：.</w:t>
      </w:r>
    </w:p>
    <w:p>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注：</w:t>
      </w:r>
    </w:p>
    <w:p>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供应商代表应为参加谈判的法定代表人（单位负责人）或</w:t>
      </w:r>
      <w:r>
        <w:rPr>
          <w:rFonts w:hint="eastAsia" w:cs="Arial" w:asciiTheme="minorEastAsia" w:hAnsiTheme="minorEastAsia"/>
          <w:b/>
          <w:szCs w:val="21"/>
        </w:rPr>
        <w:t>法定代表人（单位负责人）</w:t>
      </w:r>
      <w:r>
        <w:rPr>
          <w:rFonts w:hint="eastAsia" w:asciiTheme="minorEastAsia" w:hAnsiTheme="minorEastAsia"/>
          <w:b/>
          <w:szCs w:val="21"/>
        </w:rPr>
        <w:t>授权代表。</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55"/>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5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5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5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5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5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pPr>
        <w:pStyle w:val="55"/>
        <w:spacing w:line="480" w:lineRule="auto"/>
        <w:ind w:firstLine="472" w:firstLineChars="225"/>
        <w:jc w:val="left"/>
        <w:rPr>
          <w:rFonts w:asciiTheme="minorEastAsia" w:hAnsiTheme="minorEastAsia"/>
          <w:sz w:val="21"/>
          <w:szCs w:val="21"/>
        </w:rPr>
      </w:pPr>
    </w:p>
    <w:p>
      <w:pPr>
        <w:pStyle w:val="55"/>
        <w:spacing w:line="480" w:lineRule="auto"/>
        <w:ind w:firstLine="472" w:firstLineChars="225"/>
        <w:jc w:val="left"/>
        <w:rPr>
          <w:rFonts w:asciiTheme="minorEastAsia" w:hAnsiTheme="minorEastAsia"/>
          <w:sz w:val="21"/>
          <w:szCs w:val="21"/>
        </w:rPr>
      </w:pPr>
    </w:p>
    <w:p>
      <w:pPr>
        <w:pStyle w:val="55"/>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55"/>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pStyle w:val="58"/>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57"/>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320" w:lineRule="exact"/>
        <w:ind w:firstLine="420" w:firstLineChars="200"/>
        <w:rPr>
          <w:rFonts w:asciiTheme="minorEastAsia" w:hAnsiTheme="minorEastAsia"/>
          <w:bCs/>
          <w:kern w:val="12"/>
          <w:szCs w:val="21"/>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3.4     中小企业声明函（服务）</w:t>
      </w:r>
    </w:p>
    <w:p>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本公司（联合体）郑重声明，根据《政府采购促进中小企业发展管理办法》（财库﹝2020﹞46 号）的规定，本公司（联合体）参加</w:t>
      </w:r>
      <w:r>
        <w:rPr>
          <w:rFonts w:hint="eastAsia" w:ascii="宋体" w:hAnsi="宋体" w:eastAsia="宋体" w:cs="Arial"/>
          <w:color w:val="333333"/>
          <w:kern w:val="0"/>
          <w:szCs w:val="21"/>
          <w:u w:val="single"/>
        </w:rPr>
        <w:t>    （单位名称）</w:t>
      </w:r>
      <w:r>
        <w:rPr>
          <w:rFonts w:hint="eastAsia" w:ascii="宋体" w:hAnsi="宋体" w:eastAsia="宋体" w:cs="Arial"/>
          <w:color w:val="333333"/>
          <w:kern w:val="0"/>
          <w:szCs w:val="21"/>
        </w:rPr>
        <w:t>的（项目名称）采购活动，服务全部由符合政策要求的中小企业承接。相关企业（含联合体中的中小企业、签订分包意向协议的中小企业）的具体情况如下：</w:t>
      </w:r>
    </w:p>
    <w:p>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u w:val="single"/>
        </w:rPr>
        <w:t>1.   （标的名称）</w:t>
      </w:r>
      <w:r>
        <w:rPr>
          <w:rFonts w:hint="eastAsia" w:ascii="宋体" w:hAnsi="宋体" w:eastAsia="宋体" w:cs="Arial"/>
          <w:color w:val="333333"/>
          <w:kern w:val="0"/>
          <w:szCs w:val="21"/>
        </w:rPr>
        <w:t>，属于</w:t>
      </w:r>
      <w:r>
        <w:rPr>
          <w:rFonts w:hint="eastAsia" w:ascii="宋体" w:hAnsi="宋体" w:eastAsia="宋体" w:cs="Arial"/>
          <w:color w:val="333333"/>
          <w:kern w:val="0"/>
          <w:szCs w:val="21"/>
          <w:u w:val="single"/>
        </w:rPr>
        <w:t>    （采购文件中明确的所属行业）</w:t>
      </w:r>
      <w:r>
        <w:rPr>
          <w:rFonts w:hint="eastAsia" w:ascii="宋体" w:hAnsi="宋体" w:eastAsia="宋体" w:cs="Arial"/>
          <w:color w:val="333333"/>
          <w:kern w:val="0"/>
          <w:szCs w:val="21"/>
        </w:rPr>
        <w:t>；承建（承接）企业为</w:t>
      </w:r>
      <w:r>
        <w:rPr>
          <w:rFonts w:hint="eastAsia" w:ascii="宋体" w:hAnsi="宋体" w:eastAsia="宋体" w:cs="Arial"/>
          <w:color w:val="333333"/>
          <w:kern w:val="0"/>
          <w:szCs w:val="21"/>
          <w:u w:val="single"/>
        </w:rPr>
        <w:t>    （企业名称）</w:t>
      </w:r>
      <w:r>
        <w:rPr>
          <w:rFonts w:hint="eastAsia" w:ascii="宋体" w:hAnsi="宋体" w:eastAsia="宋体" w:cs="Arial"/>
          <w:color w:val="333333"/>
          <w:kern w:val="0"/>
          <w:szCs w:val="21"/>
        </w:rPr>
        <w:t>，从业人员</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人，营业收入为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万元，资产总额为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万元，属于</w:t>
      </w:r>
      <w:r>
        <w:rPr>
          <w:rFonts w:hint="eastAsia" w:ascii="宋体" w:hAnsi="宋体" w:eastAsia="宋体" w:cs="Arial"/>
          <w:color w:val="333333"/>
          <w:kern w:val="0"/>
          <w:szCs w:val="21"/>
          <w:u w:val="single"/>
        </w:rPr>
        <w:t>     （中型企业、小型企业、微型企业）</w:t>
      </w:r>
      <w:r>
        <w:rPr>
          <w:rFonts w:hint="eastAsia" w:ascii="宋体" w:hAnsi="宋体" w:eastAsia="宋体" w:cs="Arial"/>
          <w:color w:val="333333"/>
          <w:kern w:val="0"/>
          <w:szCs w:val="21"/>
        </w:rPr>
        <w:t>；</w:t>
      </w:r>
    </w:p>
    <w:p>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2.</w:t>
      </w:r>
      <w:r>
        <w:rPr>
          <w:rFonts w:hint="eastAsia" w:ascii="宋体" w:hAnsi="宋体" w:eastAsia="宋体" w:cs="Arial"/>
          <w:color w:val="333333"/>
          <w:kern w:val="0"/>
          <w:szCs w:val="21"/>
          <w:u w:val="single"/>
        </w:rPr>
        <w:t>     （标的名称）</w:t>
      </w:r>
      <w:r>
        <w:rPr>
          <w:rFonts w:hint="eastAsia" w:ascii="宋体" w:hAnsi="宋体" w:eastAsia="宋体" w:cs="Arial"/>
          <w:color w:val="333333"/>
          <w:kern w:val="0"/>
          <w:szCs w:val="21"/>
        </w:rPr>
        <w:t>，属于</w:t>
      </w:r>
      <w:r>
        <w:rPr>
          <w:rFonts w:hint="eastAsia" w:ascii="宋体" w:hAnsi="宋体" w:eastAsia="宋体" w:cs="Arial"/>
          <w:color w:val="333333"/>
          <w:kern w:val="0"/>
          <w:szCs w:val="21"/>
          <w:u w:val="single"/>
        </w:rPr>
        <w:t>     （采购文件中明确的所属行业）</w:t>
      </w:r>
      <w:r>
        <w:rPr>
          <w:rFonts w:hint="eastAsia" w:ascii="宋体" w:hAnsi="宋体" w:eastAsia="宋体" w:cs="Arial"/>
          <w:color w:val="333333"/>
          <w:kern w:val="0"/>
          <w:szCs w:val="21"/>
        </w:rPr>
        <w:t>行业；制造商为</w:t>
      </w:r>
      <w:r>
        <w:rPr>
          <w:rFonts w:hint="eastAsia" w:ascii="宋体" w:hAnsi="宋体" w:eastAsia="宋体" w:cs="Arial"/>
          <w:color w:val="333333"/>
          <w:kern w:val="0"/>
          <w:szCs w:val="21"/>
          <w:u w:val="single"/>
        </w:rPr>
        <w:t>       （企业名称）</w:t>
      </w:r>
      <w:r>
        <w:rPr>
          <w:rFonts w:hint="eastAsia" w:ascii="宋体" w:hAnsi="宋体" w:eastAsia="宋体" w:cs="Arial"/>
          <w:color w:val="333333"/>
          <w:kern w:val="0"/>
          <w:szCs w:val="21"/>
        </w:rPr>
        <w:t>，从业人员</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人，营业收入为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万元，资产总额为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w:t>
      </w:r>
      <w:r>
        <w:rPr>
          <w:rFonts w:hint="eastAsia" w:ascii="宋体" w:hAnsi="宋体" w:eastAsia="宋体" w:cs="Arial"/>
          <w:color w:val="333333"/>
          <w:kern w:val="0"/>
          <w:szCs w:val="21"/>
          <w:vertAlign w:val="superscript"/>
        </w:rPr>
        <w:t>1</w:t>
      </w:r>
      <w:r>
        <w:rPr>
          <w:rFonts w:hint="eastAsia" w:ascii="宋体" w:hAnsi="宋体" w:eastAsia="宋体" w:cs="Arial"/>
          <w:color w:val="333333"/>
          <w:kern w:val="0"/>
          <w:szCs w:val="21"/>
        </w:rPr>
        <w:t>，属于</w:t>
      </w:r>
      <w:r>
        <w:rPr>
          <w:rFonts w:hint="eastAsia" w:ascii="宋体" w:hAnsi="宋体" w:eastAsia="宋体" w:cs="Arial"/>
          <w:color w:val="333333"/>
          <w:kern w:val="0"/>
          <w:szCs w:val="21"/>
          <w:u w:val="single"/>
        </w:rPr>
        <w:t>     （中型企业、小型企业、微型企业）</w:t>
      </w:r>
      <w:r>
        <w:rPr>
          <w:rFonts w:hint="eastAsia" w:ascii="宋体" w:hAnsi="宋体" w:eastAsia="宋体" w:cs="Arial"/>
          <w:color w:val="333333"/>
          <w:kern w:val="0"/>
          <w:szCs w:val="21"/>
        </w:rPr>
        <w:t>；</w:t>
      </w:r>
    </w:p>
    <w:p>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w:t>
      </w:r>
    </w:p>
    <w:p>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以上企业，不属于大企业的分支机构，不存在控股股东为大企业的情形，也不存在与大企业的负责人为同一人的情形。</w:t>
      </w:r>
    </w:p>
    <w:p>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本企业对上述声明内容的真实性负责。如有虚假，将依法承担相应责任。</w:t>
      </w:r>
    </w:p>
    <w:p>
      <w:pPr>
        <w:widowControl/>
        <w:shd w:val="clear" w:color="auto" w:fill="FFFFFF"/>
        <w:spacing w:before="100" w:beforeAutospacing="1" w:after="100" w:afterAutospacing="1" w:line="435" w:lineRule="atLeast"/>
        <w:ind w:firstLine="5280"/>
        <w:jc w:val="left"/>
        <w:rPr>
          <w:rFonts w:ascii="Arial" w:hAnsi="Arial" w:eastAsia="宋体" w:cs="Arial"/>
          <w:color w:val="333333"/>
          <w:kern w:val="0"/>
          <w:szCs w:val="21"/>
        </w:rPr>
      </w:pPr>
      <w:r>
        <w:rPr>
          <w:rFonts w:hint="eastAsia" w:ascii="宋体" w:hAnsi="宋体" w:eastAsia="宋体" w:cs="Arial"/>
          <w:color w:val="333333"/>
          <w:kern w:val="0"/>
          <w:szCs w:val="21"/>
        </w:rPr>
        <w:t>企业名称（盖章）：</w:t>
      </w:r>
    </w:p>
    <w:p>
      <w:pPr>
        <w:widowControl/>
        <w:shd w:val="clear" w:color="auto" w:fill="FFFFFF"/>
        <w:spacing w:before="100" w:beforeAutospacing="1" w:after="100" w:afterAutospacing="1" w:line="435" w:lineRule="atLeast"/>
        <w:ind w:firstLine="5280"/>
        <w:jc w:val="left"/>
        <w:rPr>
          <w:rFonts w:ascii="Arial" w:hAnsi="Arial" w:eastAsia="宋体" w:cs="Arial"/>
          <w:color w:val="333333"/>
          <w:kern w:val="0"/>
          <w:szCs w:val="21"/>
        </w:rPr>
      </w:pPr>
      <w:r>
        <w:rPr>
          <w:rFonts w:hint="eastAsia" w:ascii="宋体" w:hAnsi="宋体" w:eastAsia="宋体" w:cs="Arial"/>
          <w:color w:val="333333"/>
          <w:kern w:val="0"/>
          <w:szCs w:val="21"/>
        </w:rPr>
        <w:t>日 期：</w:t>
      </w:r>
    </w:p>
    <w:p>
      <w:pPr>
        <w:autoSpaceDE w:val="0"/>
        <w:autoSpaceDN w:val="0"/>
        <w:adjustRightInd w:val="0"/>
        <w:spacing w:line="360" w:lineRule="auto"/>
        <w:outlineLvl w:val="0"/>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pPr>
        <w:spacing w:line="360" w:lineRule="auto"/>
        <w:jc w:val="center"/>
        <w:rPr>
          <w:rFonts w:ascii="宋体" w:hAnsi="宋体"/>
          <w:b/>
          <w:bCs/>
          <w:szCs w:val="21"/>
        </w:rPr>
      </w:pPr>
    </w:p>
    <w:p>
      <w:pPr>
        <w:autoSpaceDE w:val="0"/>
        <w:autoSpaceDN w:val="0"/>
        <w:adjustRightInd w:val="0"/>
        <w:spacing w:line="360" w:lineRule="auto"/>
        <w:jc w:val="center"/>
        <w:outlineLvl w:val="0"/>
        <w:rPr>
          <w:rFonts w:ascii="宋体" w:hAnsi="宋体"/>
          <w:b/>
          <w:bCs/>
          <w:sz w:val="24"/>
          <w:szCs w:val="24"/>
        </w:rPr>
      </w:pPr>
      <w:bookmarkStart w:id="1" w:name="OLE_LINK13"/>
      <w:bookmarkStart w:id="2" w:name="OLE_LINK14"/>
      <w:r>
        <w:rPr>
          <w:rFonts w:hint="eastAsia" w:ascii="宋体" w:hAnsi="宋体"/>
          <w:b/>
          <w:bCs/>
          <w:sz w:val="24"/>
          <w:szCs w:val="24"/>
        </w:rPr>
        <w:t>3.5 残疾人福利性单位声明函</w:t>
      </w:r>
    </w:p>
    <w:bookmarkEnd w:id="1"/>
    <w:bookmarkEnd w:id="2"/>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3.6 谈判承诺函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sz w:val="24"/>
          <w:szCs w:val="24"/>
        </w:rPr>
      </w:pPr>
      <w:r>
        <w:rPr>
          <w:rFonts w:hint="eastAsia" w:ascii="宋体" w:hAnsi="宋体"/>
          <w:b/>
          <w:bCs/>
          <w:sz w:val="24"/>
          <w:szCs w:val="24"/>
        </w:rPr>
        <w:t>3.7       禹州市政府采购供应商信用承诺函</w:t>
      </w:r>
    </w:p>
    <w:p>
      <w:pPr>
        <w:rPr>
          <w:rFonts w:cs="宋体" w:asciiTheme="minorEastAsia" w:hAnsiTheme="minorEastAsia"/>
          <w:szCs w:val="21"/>
          <w:lang w:val="zh-CN"/>
        </w:rPr>
      </w:pPr>
    </w:p>
    <w:p>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w:t>
      </w:r>
      <w:r>
        <w:rPr>
          <w:rFonts w:hint="eastAsia" w:cs="宋体" w:asciiTheme="minorEastAsia" w:hAnsiTheme="minorEastAsia"/>
          <w:szCs w:val="21"/>
          <w:lang w:val="en-US" w:eastAsia="zh-CN"/>
        </w:rPr>
        <w:t>中华人民共和国</w:t>
      </w:r>
      <w:r>
        <w:rPr>
          <w:rFonts w:cs="宋体" w:asciiTheme="minorEastAsia" w:hAnsiTheme="minorEastAsia"/>
          <w:szCs w:val="21"/>
          <w:lang w:val="zh-CN"/>
        </w:rPr>
        <w:t>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pPr>
        <w:rPr>
          <w:rFonts w:cs="宋体" w:asciiTheme="minorEastAsia" w:hAnsiTheme="minorEastAsia"/>
          <w:szCs w:val="21"/>
          <w:lang w:val="zh-CN"/>
        </w:rPr>
      </w:pPr>
    </w:p>
    <w:p>
      <w:pPr>
        <w:rPr>
          <w:rFonts w:ascii="仿宋" w:hAnsi="仿宋" w:eastAsia="仿宋" w:cs="华文仿宋"/>
          <w:szCs w:val="21"/>
        </w:rPr>
      </w:pPr>
    </w:p>
    <w:p>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t>3.8投标人提供与参加本项目投标的其他供应商之间，单位负责人不为同一人并且不存在直接控股、管理关系承诺函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3.9投标人提供未为本项目提供整体设计、规范编制或者项目管理、监理、检测等服务承诺函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3.10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widowControl/>
        <w:ind w:firstLine="1968" w:firstLineChars="700"/>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技术方案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pPr>
        <w:snapToGrid w:val="0"/>
        <w:spacing w:line="360" w:lineRule="auto"/>
        <w:rPr>
          <w:rFonts w:hAnsi="宋体" w:eastAsia="宋体"/>
          <w:b/>
          <w:snapToGrid w:val="0"/>
          <w:kern w:val="0"/>
          <w:szCs w:val="21"/>
        </w:rPr>
      </w:pP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供应商名称（并加盖公章）：</w:t>
      </w:r>
    </w:p>
    <w:p>
      <w:pPr>
        <w:snapToGrid w:val="0"/>
        <w:spacing w:line="360" w:lineRule="auto"/>
        <w:jc w:val="center"/>
        <w:rPr>
          <w:rFonts w:hAnsi="宋体" w:eastAsia="宋体"/>
          <w:b/>
          <w:snapToGrid w:val="0"/>
          <w:kern w:val="0"/>
          <w:sz w:val="36"/>
          <w:szCs w:val="36"/>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outlineLvl w:val="0"/>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widowControl/>
        <w:jc w:val="left"/>
        <w:rPr>
          <w:rFonts w:ascii="宋体" w:hAnsi="宋体"/>
          <w:b/>
          <w:bCs/>
          <w:sz w:val="24"/>
          <w:szCs w:val="24"/>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0" w:usb3="00000000" w:csb0="0002009F"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TimesNewRomanPSMT">
    <w:altName w:val="Times New Roman"/>
    <w:panose1 w:val="00000000000000000000"/>
    <w:charset w:val="00"/>
    <w:family w:val="roman"/>
    <w:pitch w:val="default"/>
    <w:sig w:usb0="00000000" w:usb1="00000000" w:usb2="00000010"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文本框 1" o:spid="_x0000_s4097" o:spt="202" type="#_x0000_t202" style="position:absolute;left:0pt;margin-top:0pt;height:11pt;width:9.1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">
          <v:path arrowok="t"/>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6EA58"/>
    <w:multiLevelType w:val="singleLevel"/>
    <w:tmpl w:val="B336EA58"/>
    <w:lvl w:ilvl="0" w:tentative="0">
      <w:start w:val="2"/>
      <w:numFmt w:val="chineseCounting"/>
      <w:suff w:val="nothing"/>
      <w:lvlText w:val="（%1）"/>
      <w:lvlJc w:val="left"/>
      <w:rPr>
        <w:rFonts w:hint="eastAsia"/>
      </w:rPr>
    </w:lvl>
  </w:abstractNum>
  <w:abstractNum w:abstractNumId="1">
    <w:nsid w:val="FB7B6DC7"/>
    <w:multiLevelType w:val="singleLevel"/>
    <w:tmpl w:val="FB7B6DC7"/>
    <w:lvl w:ilvl="0" w:tentative="0">
      <w:start w:val="1"/>
      <w:numFmt w:val="chineseCounting"/>
      <w:suff w:val="space"/>
      <w:lvlText w:val="第%1章"/>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5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9300E2"/>
    <w:multiLevelType w:val="singleLevel"/>
    <w:tmpl w:val="009300E2"/>
    <w:lvl w:ilvl="0" w:tentative="0">
      <w:start w:val="1"/>
      <w:numFmt w:val="chineseCounting"/>
      <w:suff w:val="nothing"/>
      <w:lvlText w:val="%1、"/>
      <w:lvlJc w:val="left"/>
      <w:rPr>
        <w:rFonts w:hint="eastAsia"/>
      </w:rPr>
    </w:lvl>
  </w:abstractNum>
  <w:abstractNum w:abstractNumId="5">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6">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9">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0BCC3F10"/>
    <w:multiLevelType w:val="multilevel"/>
    <w:tmpl w:val="0BCC3F10"/>
    <w:lvl w:ilvl="0" w:tentative="0">
      <w:start w:val="1"/>
      <w:numFmt w:val="decimal"/>
      <w:lvlText w:val="%1.1"/>
      <w:lvlJc w:val="left"/>
      <w:pPr>
        <w:ind w:left="840" w:hanging="420"/>
      </w:pPr>
      <w:rPr>
        <w:rFonts w:hint="eastAsia"/>
      </w:rPr>
    </w:lvl>
    <w:lvl w:ilvl="1" w:tentative="0">
      <w:start w:val="3"/>
      <w:numFmt w:val="decimal"/>
      <w:lvlText w:val="%2.1 "/>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12">
    <w:nsid w:val="117742BF"/>
    <w:multiLevelType w:val="multilevel"/>
    <w:tmpl w:val="117742BF"/>
    <w:lvl w:ilvl="0" w:tentative="0">
      <w:start w:val="1"/>
      <w:numFmt w:val="decimal"/>
      <w:lvlText w:val="%1."/>
      <w:lvlJc w:val="left"/>
      <w:pPr>
        <w:ind w:left="840" w:hanging="420"/>
      </w:pPr>
    </w:lvl>
    <w:lvl w:ilvl="1" w:tentative="0">
      <w:start w:val="1"/>
      <w:numFmt w:val="decimal"/>
      <w:isLgl/>
      <w:lvlText w:val="%1.%2"/>
      <w:lvlJc w:val="left"/>
      <w:pPr>
        <w:ind w:left="1290" w:hanging="870"/>
      </w:pPr>
      <w:rPr>
        <w:rFonts w:hint="default" w:asciiTheme="minorEastAsia" w:hAnsiTheme="minorEastAsia"/>
      </w:rPr>
    </w:lvl>
    <w:lvl w:ilvl="2" w:tentative="0">
      <w:start w:val="1"/>
      <w:numFmt w:val="decimal"/>
      <w:isLgl/>
      <w:lvlText w:val="%1.%2.%3"/>
      <w:lvlJc w:val="left"/>
      <w:pPr>
        <w:ind w:left="1290" w:hanging="870"/>
      </w:pPr>
      <w:rPr>
        <w:rFonts w:hint="default" w:asciiTheme="minorEastAsia" w:hAnsiTheme="minorEastAsia"/>
      </w:rPr>
    </w:lvl>
    <w:lvl w:ilvl="3" w:tentative="0">
      <w:start w:val="1"/>
      <w:numFmt w:val="decimal"/>
      <w:isLgl/>
      <w:lvlText w:val="%1.%2.%3.%4"/>
      <w:lvlJc w:val="left"/>
      <w:pPr>
        <w:ind w:left="1290" w:hanging="870"/>
      </w:pPr>
      <w:rPr>
        <w:rFonts w:hint="default" w:asciiTheme="minorEastAsia" w:hAnsiTheme="minorEastAsia"/>
      </w:rPr>
    </w:lvl>
    <w:lvl w:ilvl="4" w:tentative="0">
      <w:start w:val="1"/>
      <w:numFmt w:val="decimal"/>
      <w:isLgl/>
      <w:lvlText w:val="%1.%2.%3.%4.%5"/>
      <w:lvlJc w:val="left"/>
      <w:pPr>
        <w:ind w:left="1500" w:hanging="1080"/>
      </w:pPr>
      <w:rPr>
        <w:rFonts w:hint="default" w:asciiTheme="minorEastAsia" w:hAnsiTheme="minorEastAsia"/>
      </w:rPr>
    </w:lvl>
    <w:lvl w:ilvl="5" w:tentative="0">
      <w:start w:val="1"/>
      <w:numFmt w:val="decimal"/>
      <w:isLgl/>
      <w:lvlText w:val="%1.%2.%3.%4.%5.%6"/>
      <w:lvlJc w:val="left"/>
      <w:pPr>
        <w:ind w:left="1500" w:hanging="1080"/>
      </w:pPr>
      <w:rPr>
        <w:rFonts w:hint="default" w:asciiTheme="minorEastAsia" w:hAnsiTheme="minorEastAsia"/>
      </w:rPr>
    </w:lvl>
    <w:lvl w:ilvl="6" w:tentative="0">
      <w:start w:val="1"/>
      <w:numFmt w:val="decimal"/>
      <w:isLgl/>
      <w:lvlText w:val="%1.%2.%3.%4.%5.%6.%7"/>
      <w:lvlJc w:val="left"/>
      <w:pPr>
        <w:ind w:left="1500" w:hanging="1080"/>
      </w:pPr>
      <w:rPr>
        <w:rFonts w:hint="default" w:asciiTheme="minorEastAsia" w:hAnsiTheme="minorEastAsia"/>
      </w:rPr>
    </w:lvl>
    <w:lvl w:ilvl="7" w:tentative="0">
      <w:start w:val="1"/>
      <w:numFmt w:val="decimal"/>
      <w:isLgl/>
      <w:lvlText w:val="%1.%2.%3.%4.%5.%6.%7.%8"/>
      <w:lvlJc w:val="left"/>
      <w:pPr>
        <w:ind w:left="1860" w:hanging="1440"/>
      </w:pPr>
      <w:rPr>
        <w:rFonts w:hint="default" w:asciiTheme="minorEastAsia" w:hAnsiTheme="minorEastAsia"/>
      </w:rPr>
    </w:lvl>
    <w:lvl w:ilvl="8" w:tentative="0">
      <w:start w:val="1"/>
      <w:numFmt w:val="decimal"/>
      <w:isLgl/>
      <w:lvlText w:val="%1.%2.%3.%4.%5.%6.%7.%8.%9"/>
      <w:lvlJc w:val="left"/>
      <w:pPr>
        <w:ind w:left="1860" w:hanging="1440"/>
      </w:pPr>
      <w:rPr>
        <w:rFonts w:hint="default" w:asciiTheme="minorEastAsia" w:hAnsiTheme="minorEastAsia"/>
      </w:rPr>
    </w:lvl>
  </w:abstractNum>
  <w:abstractNum w:abstractNumId="13">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4">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7">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8">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9">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0">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2">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5">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6">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8">
    <w:nsid w:val="28FE091F"/>
    <w:multiLevelType w:val="singleLevel"/>
    <w:tmpl w:val="28FE091F"/>
    <w:lvl w:ilvl="0" w:tentative="0">
      <w:start w:val="1"/>
      <w:numFmt w:val="decimal"/>
      <w:suff w:val="nothing"/>
      <w:lvlText w:val="%1、"/>
      <w:lvlJc w:val="left"/>
    </w:lvl>
  </w:abstractNum>
  <w:abstractNum w:abstractNumId="29">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31">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3">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4">
    <w:nsid w:val="357D2C3F"/>
    <w:multiLevelType w:val="multilevel"/>
    <w:tmpl w:val="357D2C3F"/>
    <w:lvl w:ilvl="0" w:tentative="0">
      <w:start w:val="6"/>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7">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8">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9">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0">
    <w:nsid w:val="417B5A56"/>
    <w:multiLevelType w:val="multilevel"/>
    <w:tmpl w:val="417B5A56"/>
    <w:lvl w:ilvl="0" w:tentative="0">
      <w:start w:val="5"/>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3">
    <w:nsid w:val="47ED0DC8"/>
    <w:multiLevelType w:val="multilevel"/>
    <w:tmpl w:val="47ED0DC8"/>
    <w:lvl w:ilvl="0" w:tentative="0">
      <w:start w:val="3"/>
      <w:numFmt w:val="decimal"/>
      <w:lvlText w:val="%1"/>
      <w:lvlJc w:val="left"/>
      <w:pPr>
        <w:ind w:left="360" w:hanging="360"/>
      </w:pPr>
      <w:rPr>
        <w:rFonts w:hint="default"/>
      </w:rPr>
    </w:lvl>
    <w:lvl w:ilvl="1" w:tentative="0">
      <w:start w:val="2"/>
      <w:numFmt w:val="decimal"/>
      <w:lvlText w:val="%1.%2"/>
      <w:lvlJc w:val="left"/>
      <w:pPr>
        <w:ind w:left="1200" w:hanging="360"/>
      </w:pPr>
      <w:rPr>
        <w:rFonts w:hint="default"/>
      </w:rPr>
    </w:lvl>
    <w:lvl w:ilvl="2" w:tentative="0">
      <w:start w:val="1"/>
      <w:numFmt w:val="decimal"/>
      <w:lvlText w:val="%1.%2.%3"/>
      <w:lvlJc w:val="left"/>
      <w:pPr>
        <w:ind w:left="2400" w:hanging="720"/>
      </w:pPr>
      <w:rPr>
        <w:rFonts w:hint="default"/>
      </w:rPr>
    </w:lvl>
    <w:lvl w:ilvl="3" w:tentative="0">
      <w:start w:val="1"/>
      <w:numFmt w:val="decimal"/>
      <w:lvlText w:val="%1.%2.%3.%4"/>
      <w:lvlJc w:val="left"/>
      <w:pPr>
        <w:ind w:left="3240" w:hanging="720"/>
      </w:pPr>
      <w:rPr>
        <w:rFonts w:hint="default"/>
      </w:rPr>
    </w:lvl>
    <w:lvl w:ilvl="4" w:tentative="0">
      <w:start w:val="1"/>
      <w:numFmt w:val="decimal"/>
      <w:lvlText w:val="%1.%2.%3.%4.%5"/>
      <w:lvlJc w:val="left"/>
      <w:pPr>
        <w:ind w:left="4440" w:hanging="1080"/>
      </w:pPr>
      <w:rPr>
        <w:rFonts w:hint="default"/>
      </w:rPr>
    </w:lvl>
    <w:lvl w:ilvl="5" w:tentative="0">
      <w:start w:val="1"/>
      <w:numFmt w:val="decimal"/>
      <w:lvlText w:val="%1.%2.%3.%4.%5.%6"/>
      <w:lvlJc w:val="left"/>
      <w:pPr>
        <w:ind w:left="5280" w:hanging="1080"/>
      </w:pPr>
      <w:rPr>
        <w:rFonts w:hint="default"/>
      </w:rPr>
    </w:lvl>
    <w:lvl w:ilvl="6" w:tentative="0">
      <w:start w:val="1"/>
      <w:numFmt w:val="decimal"/>
      <w:lvlText w:val="%1.%2.%3.%4.%5.%6.%7"/>
      <w:lvlJc w:val="left"/>
      <w:pPr>
        <w:ind w:left="6120" w:hanging="1080"/>
      </w:pPr>
      <w:rPr>
        <w:rFonts w:hint="default"/>
      </w:rPr>
    </w:lvl>
    <w:lvl w:ilvl="7" w:tentative="0">
      <w:start w:val="1"/>
      <w:numFmt w:val="decimal"/>
      <w:lvlText w:val="%1.%2.%3.%4.%5.%6.%7.%8"/>
      <w:lvlJc w:val="left"/>
      <w:pPr>
        <w:ind w:left="7320" w:hanging="1440"/>
      </w:pPr>
      <w:rPr>
        <w:rFonts w:hint="default"/>
      </w:rPr>
    </w:lvl>
    <w:lvl w:ilvl="8" w:tentative="0">
      <w:start w:val="1"/>
      <w:numFmt w:val="decimal"/>
      <w:lvlText w:val="%1.%2.%3.%4.%5.%6.%7.%8.%9"/>
      <w:lvlJc w:val="left"/>
      <w:pPr>
        <w:ind w:left="8160" w:hanging="1440"/>
      </w:pPr>
      <w:rPr>
        <w:rFonts w:hint="default"/>
      </w:rPr>
    </w:lvl>
  </w:abstractNum>
  <w:abstractNum w:abstractNumId="44">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45">
    <w:nsid w:val="4E6E0C5A"/>
    <w:multiLevelType w:val="multilevel"/>
    <w:tmpl w:val="4E6E0C5A"/>
    <w:lvl w:ilvl="0" w:tentative="0">
      <w:start w:val="1"/>
      <w:numFmt w:val="chineseCount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6">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7">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9">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0">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51">
    <w:nsid w:val="53E77F50"/>
    <w:multiLevelType w:val="multilevel"/>
    <w:tmpl w:val="53E77F50"/>
    <w:lvl w:ilvl="0" w:tentative="0">
      <w:start w:val="5"/>
      <w:numFmt w:val="decimal"/>
      <w:lvlText w:val="%1.4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3">
    <w:nsid w:val="56C87EF1"/>
    <w:multiLevelType w:val="multilevel"/>
    <w:tmpl w:val="56C87EF1"/>
    <w:lvl w:ilvl="0" w:tentative="0">
      <w:start w:val="5"/>
      <w:numFmt w:val="decimal"/>
      <w:lvlText w:val="%1.5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55">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59F817E8"/>
    <w:multiLevelType w:val="singleLevel"/>
    <w:tmpl w:val="59F817E8"/>
    <w:lvl w:ilvl="0" w:tentative="0">
      <w:start w:val="1"/>
      <w:numFmt w:val="chineseCounting"/>
      <w:pStyle w:val="63"/>
      <w:suff w:val="nothing"/>
      <w:lvlText w:val="%1、"/>
      <w:lvlJc w:val="left"/>
    </w:lvl>
  </w:abstractNum>
  <w:abstractNum w:abstractNumId="57">
    <w:nsid w:val="5A051E9E"/>
    <w:multiLevelType w:val="singleLevel"/>
    <w:tmpl w:val="5A051E9E"/>
    <w:lvl w:ilvl="0" w:tentative="0">
      <w:start w:val="1"/>
      <w:numFmt w:val="chineseCounting"/>
      <w:suff w:val="nothing"/>
      <w:lvlText w:val="%1、"/>
      <w:lvlJc w:val="left"/>
    </w:lvl>
  </w:abstractNum>
  <w:abstractNum w:abstractNumId="58">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9">
    <w:nsid w:val="5DBD4D2E"/>
    <w:multiLevelType w:val="singleLevel"/>
    <w:tmpl w:val="5DBD4D2E"/>
    <w:lvl w:ilvl="0" w:tentative="0">
      <w:start w:val="1"/>
      <w:numFmt w:val="chineseCounting"/>
      <w:suff w:val="nothing"/>
      <w:lvlText w:val="%1、"/>
      <w:lvlJc w:val="left"/>
      <w:rPr>
        <w:rFonts w:hint="eastAsia"/>
      </w:rPr>
    </w:lvl>
  </w:abstractNum>
  <w:abstractNum w:abstractNumId="60">
    <w:nsid w:val="5F5B6322"/>
    <w:multiLevelType w:val="multilevel"/>
    <w:tmpl w:val="5F5B6322"/>
    <w:lvl w:ilvl="0" w:tentative="0">
      <w:start w:val="4"/>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3">
    <w:nsid w:val="654E26F6"/>
    <w:multiLevelType w:val="singleLevel"/>
    <w:tmpl w:val="654E26F6"/>
    <w:lvl w:ilvl="0" w:tentative="0">
      <w:start w:val="1"/>
      <w:numFmt w:val="decimal"/>
      <w:suff w:val="nothing"/>
      <w:lvlText w:val="%1、"/>
      <w:lvlJc w:val="left"/>
    </w:lvl>
  </w:abstractNum>
  <w:abstractNum w:abstractNumId="64">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5">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6">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7">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9">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0">
    <w:nsid w:val="73332E84"/>
    <w:multiLevelType w:val="multilevel"/>
    <w:tmpl w:val="73332E84"/>
    <w:lvl w:ilvl="0" w:tentative="0">
      <w:start w:val="6"/>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2">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3">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4">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75">
    <w:nsid w:val="770012BB"/>
    <w:multiLevelType w:val="multilevel"/>
    <w:tmpl w:val="770012BB"/>
    <w:lvl w:ilvl="0" w:tentative="0">
      <w:start w:val="4"/>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8">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0">
    <w:nsid w:val="7BB81998"/>
    <w:multiLevelType w:val="multilevel"/>
    <w:tmpl w:val="7BB81998"/>
    <w:lvl w:ilvl="0" w:tentative="0">
      <w:start w:val="5"/>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1">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2"/>
  </w:num>
  <w:num w:numId="2">
    <w:abstractNumId w:val="3"/>
  </w:num>
  <w:num w:numId="3">
    <w:abstractNumId w:val="56"/>
  </w:num>
  <w:num w:numId="4">
    <w:abstractNumId w:val="1"/>
  </w:num>
  <w:num w:numId="5">
    <w:abstractNumId w:val="57"/>
  </w:num>
  <w:num w:numId="6">
    <w:abstractNumId w:val="63"/>
  </w:num>
  <w:num w:numId="7">
    <w:abstractNumId w:val="0"/>
  </w:num>
  <w:num w:numId="8">
    <w:abstractNumId w:val="12"/>
  </w:num>
  <w:num w:numId="9">
    <w:abstractNumId w:val="10"/>
  </w:num>
  <w:num w:numId="10">
    <w:abstractNumId w:val="43"/>
  </w:num>
  <w:num w:numId="11">
    <w:abstractNumId w:val="60"/>
  </w:num>
  <w:num w:numId="12">
    <w:abstractNumId w:val="75"/>
  </w:num>
  <w:num w:numId="13">
    <w:abstractNumId w:val="80"/>
  </w:num>
  <w:num w:numId="14">
    <w:abstractNumId w:val="40"/>
  </w:num>
  <w:num w:numId="15">
    <w:abstractNumId w:val="51"/>
  </w:num>
  <w:num w:numId="16">
    <w:abstractNumId w:val="53"/>
  </w:num>
  <w:num w:numId="17">
    <w:abstractNumId w:val="70"/>
  </w:num>
  <w:num w:numId="18">
    <w:abstractNumId w:val="34"/>
  </w:num>
  <w:num w:numId="19">
    <w:abstractNumId w:val="59"/>
  </w:num>
  <w:num w:numId="20">
    <w:abstractNumId w:val="45"/>
  </w:num>
  <w:num w:numId="21">
    <w:abstractNumId w:val="4"/>
  </w:num>
  <w:num w:numId="22">
    <w:abstractNumId w:val="28"/>
  </w:num>
  <w:num w:numId="23">
    <w:abstractNumId w:val="20"/>
  </w:num>
  <w:num w:numId="24">
    <w:abstractNumId w:val="21"/>
  </w:num>
  <w:num w:numId="25">
    <w:abstractNumId w:val="66"/>
  </w:num>
  <w:num w:numId="26">
    <w:abstractNumId w:val="79"/>
  </w:num>
  <w:num w:numId="27">
    <w:abstractNumId w:val="77"/>
  </w:num>
  <w:num w:numId="28">
    <w:abstractNumId w:val="65"/>
  </w:num>
  <w:num w:numId="29">
    <w:abstractNumId w:val="30"/>
  </w:num>
  <w:num w:numId="30">
    <w:abstractNumId w:val="22"/>
  </w:num>
  <w:num w:numId="31">
    <w:abstractNumId w:val="68"/>
  </w:num>
  <w:num w:numId="32">
    <w:abstractNumId w:val="61"/>
  </w:num>
  <w:num w:numId="33">
    <w:abstractNumId w:val="76"/>
  </w:num>
  <w:num w:numId="34">
    <w:abstractNumId w:val="46"/>
  </w:num>
  <w:num w:numId="35">
    <w:abstractNumId w:val="17"/>
  </w:num>
  <w:num w:numId="36">
    <w:abstractNumId w:val="52"/>
  </w:num>
  <w:num w:numId="37">
    <w:abstractNumId w:val="8"/>
  </w:num>
  <w:num w:numId="38">
    <w:abstractNumId w:val="27"/>
  </w:num>
  <w:num w:numId="39">
    <w:abstractNumId w:val="48"/>
  </w:num>
  <w:num w:numId="40">
    <w:abstractNumId w:val="7"/>
  </w:num>
  <w:num w:numId="41">
    <w:abstractNumId w:val="72"/>
  </w:num>
  <w:num w:numId="42">
    <w:abstractNumId w:val="16"/>
  </w:num>
  <w:num w:numId="43">
    <w:abstractNumId w:val="33"/>
  </w:num>
  <w:num w:numId="44">
    <w:abstractNumId w:val="38"/>
  </w:num>
  <w:num w:numId="45">
    <w:abstractNumId w:val="23"/>
  </w:num>
  <w:num w:numId="46">
    <w:abstractNumId w:val="58"/>
  </w:num>
  <w:num w:numId="47">
    <w:abstractNumId w:val="31"/>
  </w:num>
  <w:num w:numId="48">
    <w:abstractNumId w:val="71"/>
  </w:num>
  <w:num w:numId="49">
    <w:abstractNumId w:val="39"/>
  </w:num>
  <w:num w:numId="50">
    <w:abstractNumId w:val="74"/>
  </w:num>
  <w:num w:numId="51">
    <w:abstractNumId w:val="18"/>
  </w:num>
  <w:num w:numId="52">
    <w:abstractNumId w:val="6"/>
  </w:num>
  <w:num w:numId="53">
    <w:abstractNumId w:val="14"/>
  </w:num>
  <w:num w:numId="54">
    <w:abstractNumId w:val="9"/>
  </w:num>
  <w:num w:numId="55">
    <w:abstractNumId w:val="36"/>
  </w:num>
  <w:num w:numId="5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7"/>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num>
  <w:num w:numId="69">
    <w:abstractNumId w:val="49"/>
  </w:num>
  <w:num w:numId="70">
    <w:abstractNumId w:val="1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5"/>
  </w:num>
  <w:num w:numId="74">
    <w:abstractNumId w:val="73"/>
  </w:num>
  <w:num w:numId="75">
    <w:abstractNumId w:val="50"/>
  </w:num>
  <w:num w:numId="76">
    <w:abstractNumId w:val="24"/>
  </w:num>
  <w:num w:numId="77">
    <w:abstractNumId w:val="32"/>
  </w:num>
  <w:num w:numId="78">
    <w:abstractNumId w:val="42"/>
  </w:num>
  <w:num w:numId="79">
    <w:abstractNumId w:val="64"/>
  </w:num>
  <w:num w:numId="80">
    <w:abstractNumId w:val="82"/>
  </w:num>
  <w:num w:numId="81">
    <w:abstractNumId w:val="15"/>
  </w:num>
  <w:num w:numId="82">
    <w:abstractNumId w:val="44"/>
  </w:num>
  <w:num w:numId="83">
    <w:abstractNumId w:val="25"/>
  </w:num>
  <w:num w:numId="8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IyNGVjMTQ1ZmQxOTBjZTdjMTIyMGJiZWQ2NTkwZGUifQ=="/>
  </w:docVars>
  <w:rsids>
    <w:rsidRoot w:val="00D51569"/>
    <w:rsid w:val="000017BD"/>
    <w:rsid w:val="000069EC"/>
    <w:rsid w:val="00007470"/>
    <w:rsid w:val="00010853"/>
    <w:rsid w:val="000112AC"/>
    <w:rsid w:val="0001195E"/>
    <w:rsid w:val="00011D2B"/>
    <w:rsid w:val="0001598A"/>
    <w:rsid w:val="000173D4"/>
    <w:rsid w:val="000227BF"/>
    <w:rsid w:val="000254FF"/>
    <w:rsid w:val="0002758D"/>
    <w:rsid w:val="00030B34"/>
    <w:rsid w:val="00031CF4"/>
    <w:rsid w:val="000418F9"/>
    <w:rsid w:val="00044305"/>
    <w:rsid w:val="00046E42"/>
    <w:rsid w:val="00054BAB"/>
    <w:rsid w:val="0007027E"/>
    <w:rsid w:val="00072339"/>
    <w:rsid w:val="000800D2"/>
    <w:rsid w:val="00080389"/>
    <w:rsid w:val="000810C0"/>
    <w:rsid w:val="00083387"/>
    <w:rsid w:val="0008414A"/>
    <w:rsid w:val="00085343"/>
    <w:rsid w:val="00087510"/>
    <w:rsid w:val="00091C9C"/>
    <w:rsid w:val="00095387"/>
    <w:rsid w:val="00095D9A"/>
    <w:rsid w:val="00096224"/>
    <w:rsid w:val="0009640F"/>
    <w:rsid w:val="0009646E"/>
    <w:rsid w:val="000A02BB"/>
    <w:rsid w:val="000A73BC"/>
    <w:rsid w:val="000B10C2"/>
    <w:rsid w:val="000B2FCC"/>
    <w:rsid w:val="000B3383"/>
    <w:rsid w:val="000B4057"/>
    <w:rsid w:val="000B431D"/>
    <w:rsid w:val="000B4BAC"/>
    <w:rsid w:val="000B7263"/>
    <w:rsid w:val="000C0D70"/>
    <w:rsid w:val="000C0F8B"/>
    <w:rsid w:val="000C2A7B"/>
    <w:rsid w:val="000C6111"/>
    <w:rsid w:val="000C696C"/>
    <w:rsid w:val="000D15F5"/>
    <w:rsid w:val="000D1CF1"/>
    <w:rsid w:val="000D30B8"/>
    <w:rsid w:val="000D6633"/>
    <w:rsid w:val="000D798A"/>
    <w:rsid w:val="000E2FFC"/>
    <w:rsid w:val="000E4C07"/>
    <w:rsid w:val="000E57E7"/>
    <w:rsid w:val="000F1E89"/>
    <w:rsid w:val="0010014D"/>
    <w:rsid w:val="001054BE"/>
    <w:rsid w:val="001145D4"/>
    <w:rsid w:val="001223EF"/>
    <w:rsid w:val="001236A3"/>
    <w:rsid w:val="00127912"/>
    <w:rsid w:val="001341A1"/>
    <w:rsid w:val="00134561"/>
    <w:rsid w:val="0013796A"/>
    <w:rsid w:val="001408F1"/>
    <w:rsid w:val="001415B4"/>
    <w:rsid w:val="00152541"/>
    <w:rsid w:val="00154EA8"/>
    <w:rsid w:val="0016405F"/>
    <w:rsid w:val="00165E49"/>
    <w:rsid w:val="00165F8E"/>
    <w:rsid w:val="0016779A"/>
    <w:rsid w:val="00167F93"/>
    <w:rsid w:val="00170DCF"/>
    <w:rsid w:val="0017154C"/>
    <w:rsid w:val="00173E35"/>
    <w:rsid w:val="001749D2"/>
    <w:rsid w:val="00174C63"/>
    <w:rsid w:val="0017584B"/>
    <w:rsid w:val="00177319"/>
    <w:rsid w:val="00177379"/>
    <w:rsid w:val="00181BE6"/>
    <w:rsid w:val="00183B7D"/>
    <w:rsid w:val="00186162"/>
    <w:rsid w:val="00186268"/>
    <w:rsid w:val="00191A00"/>
    <w:rsid w:val="00191DEB"/>
    <w:rsid w:val="00193679"/>
    <w:rsid w:val="001944D4"/>
    <w:rsid w:val="001946AC"/>
    <w:rsid w:val="001957E3"/>
    <w:rsid w:val="0019757C"/>
    <w:rsid w:val="001A1C2B"/>
    <w:rsid w:val="001A2E65"/>
    <w:rsid w:val="001B0DF5"/>
    <w:rsid w:val="001C0A13"/>
    <w:rsid w:val="001C1C1F"/>
    <w:rsid w:val="001C26CD"/>
    <w:rsid w:val="001C2837"/>
    <w:rsid w:val="001C2B6A"/>
    <w:rsid w:val="001C761E"/>
    <w:rsid w:val="001D06FF"/>
    <w:rsid w:val="001D1CBB"/>
    <w:rsid w:val="001D33AD"/>
    <w:rsid w:val="001D33DA"/>
    <w:rsid w:val="001D4C00"/>
    <w:rsid w:val="001E25D9"/>
    <w:rsid w:val="001E5052"/>
    <w:rsid w:val="001E592F"/>
    <w:rsid w:val="001F3418"/>
    <w:rsid w:val="001F7199"/>
    <w:rsid w:val="002078AE"/>
    <w:rsid w:val="00207A48"/>
    <w:rsid w:val="00210B90"/>
    <w:rsid w:val="00213F11"/>
    <w:rsid w:val="00214892"/>
    <w:rsid w:val="00224AB2"/>
    <w:rsid w:val="00224D01"/>
    <w:rsid w:val="002255A9"/>
    <w:rsid w:val="00230652"/>
    <w:rsid w:val="00231307"/>
    <w:rsid w:val="00232729"/>
    <w:rsid w:val="00234627"/>
    <w:rsid w:val="002402CD"/>
    <w:rsid w:val="00240D59"/>
    <w:rsid w:val="002426C4"/>
    <w:rsid w:val="002436B4"/>
    <w:rsid w:val="00246A17"/>
    <w:rsid w:val="00252623"/>
    <w:rsid w:val="00254E5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4D68"/>
    <w:rsid w:val="002A625E"/>
    <w:rsid w:val="002A62EC"/>
    <w:rsid w:val="002A66C8"/>
    <w:rsid w:val="002B1CC1"/>
    <w:rsid w:val="002B63D8"/>
    <w:rsid w:val="002C0F73"/>
    <w:rsid w:val="002C357C"/>
    <w:rsid w:val="002C3B0D"/>
    <w:rsid w:val="002C6520"/>
    <w:rsid w:val="002D082A"/>
    <w:rsid w:val="002D1053"/>
    <w:rsid w:val="002D1F99"/>
    <w:rsid w:val="002D38B2"/>
    <w:rsid w:val="002D5078"/>
    <w:rsid w:val="002E0D3B"/>
    <w:rsid w:val="002E18BD"/>
    <w:rsid w:val="002E3D0E"/>
    <w:rsid w:val="002E6378"/>
    <w:rsid w:val="002F11CE"/>
    <w:rsid w:val="002F23BC"/>
    <w:rsid w:val="002F2D13"/>
    <w:rsid w:val="002F3BDA"/>
    <w:rsid w:val="002F4580"/>
    <w:rsid w:val="003011BE"/>
    <w:rsid w:val="00303F10"/>
    <w:rsid w:val="0030443F"/>
    <w:rsid w:val="003073D8"/>
    <w:rsid w:val="00307D84"/>
    <w:rsid w:val="0031002E"/>
    <w:rsid w:val="003158D3"/>
    <w:rsid w:val="00316363"/>
    <w:rsid w:val="003169BF"/>
    <w:rsid w:val="0032784A"/>
    <w:rsid w:val="00330364"/>
    <w:rsid w:val="00330D3D"/>
    <w:rsid w:val="0033421C"/>
    <w:rsid w:val="003347F9"/>
    <w:rsid w:val="00336F5A"/>
    <w:rsid w:val="003518EF"/>
    <w:rsid w:val="00357CCD"/>
    <w:rsid w:val="0036208A"/>
    <w:rsid w:val="00362641"/>
    <w:rsid w:val="00362B77"/>
    <w:rsid w:val="0037221E"/>
    <w:rsid w:val="003723BF"/>
    <w:rsid w:val="003812AE"/>
    <w:rsid w:val="00382E5B"/>
    <w:rsid w:val="00386F17"/>
    <w:rsid w:val="003929E8"/>
    <w:rsid w:val="00396626"/>
    <w:rsid w:val="003975EE"/>
    <w:rsid w:val="003A05BE"/>
    <w:rsid w:val="003A1280"/>
    <w:rsid w:val="003B103B"/>
    <w:rsid w:val="003B1D5B"/>
    <w:rsid w:val="003B34F7"/>
    <w:rsid w:val="003C0C24"/>
    <w:rsid w:val="003C481F"/>
    <w:rsid w:val="003C6D19"/>
    <w:rsid w:val="003C6FAA"/>
    <w:rsid w:val="003D2645"/>
    <w:rsid w:val="003D2DF6"/>
    <w:rsid w:val="003D4E8A"/>
    <w:rsid w:val="003E095B"/>
    <w:rsid w:val="003E15B0"/>
    <w:rsid w:val="003E5ADF"/>
    <w:rsid w:val="003E7C66"/>
    <w:rsid w:val="003F233C"/>
    <w:rsid w:val="003F279E"/>
    <w:rsid w:val="004002C2"/>
    <w:rsid w:val="0040335E"/>
    <w:rsid w:val="00410495"/>
    <w:rsid w:val="00410B19"/>
    <w:rsid w:val="00416591"/>
    <w:rsid w:val="00430563"/>
    <w:rsid w:val="004330FE"/>
    <w:rsid w:val="00435E0B"/>
    <w:rsid w:val="0043637B"/>
    <w:rsid w:val="00440D16"/>
    <w:rsid w:val="0044232F"/>
    <w:rsid w:val="00444482"/>
    <w:rsid w:val="00445910"/>
    <w:rsid w:val="004464C2"/>
    <w:rsid w:val="0044739E"/>
    <w:rsid w:val="00460A24"/>
    <w:rsid w:val="00463754"/>
    <w:rsid w:val="00464D64"/>
    <w:rsid w:val="0047231A"/>
    <w:rsid w:val="004734E6"/>
    <w:rsid w:val="0047378F"/>
    <w:rsid w:val="004739A7"/>
    <w:rsid w:val="00480C9E"/>
    <w:rsid w:val="00482B1A"/>
    <w:rsid w:val="00485967"/>
    <w:rsid w:val="0049374D"/>
    <w:rsid w:val="00496BD4"/>
    <w:rsid w:val="0049794D"/>
    <w:rsid w:val="004A5489"/>
    <w:rsid w:val="004A698D"/>
    <w:rsid w:val="004A713D"/>
    <w:rsid w:val="004B620B"/>
    <w:rsid w:val="004B6F24"/>
    <w:rsid w:val="004C1117"/>
    <w:rsid w:val="004C2A4D"/>
    <w:rsid w:val="004C5714"/>
    <w:rsid w:val="004D0712"/>
    <w:rsid w:val="004D3082"/>
    <w:rsid w:val="004D400B"/>
    <w:rsid w:val="004D4B04"/>
    <w:rsid w:val="004D7BED"/>
    <w:rsid w:val="004E0DFB"/>
    <w:rsid w:val="004E450C"/>
    <w:rsid w:val="004E547A"/>
    <w:rsid w:val="004E5E79"/>
    <w:rsid w:val="004F1683"/>
    <w:rsid w:val="00501F13"/>
    <w:rsid w:val="00502F1D"/>
    <w:rsid w:val="0050316F"/>
    <w:rsid w:val="00506193"/>
    <w:rsid w:val="005071D8"/>
    <w:rsid w:val="00510B61"/>
    <w:rsid w:val="00510E7B"/>
    <w:rsid w:val="00513E81"/>
    <w:rsid w:val="00520164"/>
    <w:rsid w:val="005222C3"/>
    <w:rsid w:val="005229DC"/>
    <w:rsid w:val="005254AD"/>
    <w:rsid w:val="00527604"/>
    <w:rsid w:val="00532D1B"/>
    <w:rsid w:val="00532FA1"/>
    <w:rsid w:val="00533009"/>
    <w:rsid w:val="00535B8D"/>
    <w:rsid w:val="00536DD2"/>
    <w:rsid w:val="005411DE"/>
    <w:rsid w:val="00546251"/>
    <w:rsid w:val="005500AF"/>
    <w:rsid w:val="0055332A"/>
    <w:rsid w:val="00555EDE"/>
    <w:rsid w:val="005711DE"/>
    <w:rsid w:val="00573241"/>
    <w:rsid w:val="00575C9D"/>
    <w:rsid w:val="005779B2"/>
    <w:rsid w:val="00581F58"/>
    <w:rsid w:val="005864DE"/>
    <w:rsid w:val="00586CD2"/>
    <w:rsid w:val="005872CC"/>
    <w:rsid w:val="005940FF"/>
    <w:rsid w:val="00595ECF"/>
    <w:rsid w:val="00596708"/>
    <w:rsid w:val="00596914"/>
    <w:rsid w:val="005A2472"/>
    <w:rsid w:val="005A33DA"/>
    <w:rsid w:val="005A49BE"/>
    <w:rsid w:val="005A7E7E"/>
    <w:rsid w:val="005B01E4"/>
    <w:rsid w:val="005B1144"/>
    <w:rsid w:val="005B14F6"/>
    <w:rsid w:val="005B180E"/>
    <w:rsid w:val="005B4048"/>
    <w:rsid w:val="005C09F8"/>
    <w:rsid w:val="005D1597"/>
    <w:rsid w:val="005D4EBE"/>
    <w:rsid w:val="005D51C3"/>
    <w:rsid w:val="005D5C1A"/>
    <w:rsid w:val="005D6674"/>
    <w:rsid w:val="00600324"/>
    <w:rsid w:val="00605FD5"/>
    <w:rsid w:val="00606700"/>
    <w:rsid w:val="00622142"/>
    <w:rsid w:val="0062372C"/>
    <w:rsid w:val="00630932"/>
    <w:rsid w:val="00631795"/>
    <w:rsid w:val="00633C14"/>
    <w:rsid w:val="00636AAD"/>
    <w:rsid w:val="00637A19"/>
    <w:rsid w:val="0064072E"/>
    <w:rsid w:val="0064175E"/>
    <w:rsid w:val="00651710"/>
    <w:rsid w:val="00652F79"/>
    <w:rsid w:val="006533B0"/>
    <w:rsid w:val="00654154"/>
    <w:rsid w:val="00654267"/>
    <w:rsid w:val="006560E7"/>
    <w:rsid w:val="0065614C"/>
    <w:rsid w:val="006616D3"/>
    <w:rsid w:val="0066238D"/>
    <w:rsid w:val="0066706E"/>
    <w:rsid w:val="00667837"/>
    <w:rsid w:val="00667D06"/>
    <w:rsid w:val="006717A9"/>
    <w:rsid w:val="0067327E"/>
    <w:rsid w:val="00675A3C"/>
    <w:rsid w:val="006778F4"/>
    <w:rsid w:val="00680364"/>
    <w:rsid w:val="0069574E"/>
    <w:rsid w:val="00695B12"/>
    <w:rsid w:val="006A1483"/>
    <w:rsid w:val="006A29B6"/>
    <w:rsid w:val="006A4956"/>
    <w:rsid w:val="006A6187"/>
    <w:rsid w:val="006A6D68"/>
    <w:rsid w:val="006A6E3E"/>
    <w:rsid w:val="006B25F5"/>
    <w:rsid w:val="006B34C4"/>
    <w:rsid w:val="006D0369"/>
    <w:rsid w:val="006D2D95"/>
    <w:rsid w:val="006D71B0"/>
    <w:rsid w:val="006D71DF"/>
    <w:rsid w:val="006E21C6"/>
    <w:rsid w:val="006E42E5"/>
    <w:rsid w:val="006F1019"/>
    <w:rsid w:val="006F15D2"/>
    <w:rsid w:val="006F7C4F"/>
    <w:rsid w:val="007105AC"/>
    <w:rsid w:val="00714D78"/>
    <w:rsid w:val="00724498"/>
    <w:rsid w:val="0072694A"/>
    <w:rsid w:val="007303E5"/>
    <w:rsid w:val="007346FA"/>
    <w:rsid w:val="00743BEB"/>
    <w:rsid w:val="00746403"/>
    <w:rsid w:val="00747598"/>
    <w:rsid w:val="00752B33"/>
    <w:rsid w:val="00752DA3"/>
    <w:rsid w:val="00763CD2"/>
    <w:rsid w:val="0076522A"/>
    <w:rsid w:val="007707E3"/>
    <w:rsid w:val="00772353"/>
    <w:rsid w:val="0077399E"/>
    <w:rsid w:val="00775B86"/>
    <w:rsid w:val="0078097A"/>
    <w:rsid w:val="00783715"/>
    <w:rsid w:val="0078489C"/>
    <w:rsid w:val="007873DE"/>
    <w:rsid w:val="0078798E"/>
    <w:rsid w:val="00791B7A"/>
    <w:rsid w:val="007A1051"/>
    <w:rsid w:val="007A2AB5"/>
    <w:rsid w:val="007A3B44"/>
    <w:rsid w:val="007C0625"/>
    <w:rsid w:val="007C1FA2"/>
    <w:rsid w:val="007C5494"/>
    <w:rsid w:val="007C74CE"/>
    <w:rsid w:val="007D4BF7"/>
    <w:rsid w:val="007D52EC"/>
    <w:rsid w:val="007D72D5"/>
    <w:rsid w:val="007D77E0"/>
    <w:rsid w:val="007E5B97"/>
    <w:rsid w:val="007E6BFA"/>
    <w:rsid w:val="007E6FAA"/>
    <w:rsid w:val="007F042C"/>
    <w:rsid w:val="007F216A"/>
    <w:rsid w:val="007F4688"/>
    <w:rsid w:val="007F6AAE"/>
    <w:rsid w:val="0080123B"/>
    <w:rsid w:val="00802785"/>
    <w:rsid w:val="00813058"/>
    <w:rsid w:val="00813D6C"/>
    <w:rsid w:val="00814BC6"/>
    <w:rsid w:val="00815958"/>
    <w:rsid w:val="0081674C"/>
    <w:rsid w:val="008167A4"/>
    <w:rsid w:val="008169E7"/>
    <w:rsid w:val="0081722A"/>
    <w:rsid w:val="0082198C"/>
    <w:rsid w:val="00821AFA"/>
    <w:rsid w:val="00821BF7"/>
    <w:rsid w:val="008235E7"/>
    <w:rsid w:val="008236FF"/>
    <w:rsid w:val="00824331"/>
    <w:rsid w:val="008305FE"/>
    <w:rsid w:val="00833A9C"/>
    <w:rsid w:val="00834DCC"/>
    <w:rsid w:val="008358AC"/>
    <w:rsid w:val="0083644C"/>
    <w:rsid w:val="00841FEE"/>
    <w:rsid w:val="00843944"/>
    <w:rsid w:val="00845294"/>
    <w:rsid w:val="00845E76"/>
    <w:rsid w:val="00846366"/>
    <w:rsid w:val="00847EB4"/>
    <w:rsid w:val="008527B4"/>
    <w:rsid w:val="0085561E"/>
    <w:rsid w:val="0085589E"/>
    <w:rsid w:val="00867743"/>
    <w:rsid w:val="00870292"/>
    <w:rsid w:val="0087084F"/>
    <w:rsid w:val="0087132C"/>
    <w:rsid w:val="008814AB"/>
    <w:rsid w:val="00883016"/>
    <w:rsid w:val="00885BE6"/>
    <w:rsid w:val="00887377"/>
    <w:rsid w:val="00890942"/>
    <w:rsid w:val="008953B0"/>
    <w:rsid w:val="008953C5"/>
    <w:rsid w:val="00897304"/>
    <w:rsid w:val="008A2C19"/>
    <w:rsid w:val="008A6416"/>
    <w:rsid w:val="008B04E0"/>
    <w:rsid w:val="008B110D"/>
    <w:rsid w:val="008B3378"/>
    <w:rsid w:val="008B618F"/>
    <w:rsid w:val="008C64CC"/>
    <w:rsid w:val="008C728F"/>
    <w:rsid w:val="008D05C1"/>
    <w:rsid w:val="008D2E1A"/>
    <w:rsid w:val="008D715D"/>
    <w:rsid w:val="008E0B32"/>
    <w:rsid w:val="008E16F1"/>
    <w:rsid w:val="008E4CA2"/>
    <w:rsid w:val="008E7FBF"/>
    <w:rsid w:val="008F2C11"/>
    <w:rsid w:val="008F4729"/>
    <w:rsid w:val="008F52FA"/>
    <w:rsid w:val="008F67AC"/>
    <w:rsid w:val="008F7EDB"/>
    <w:rsid w:val="00900545"/>
    <w:rsid w:val="00900F1C"/>
    <w:rsid w:val="00902C0B"/>
    <w:rsid w:val="00905B70"/>
    <w:rsid w:val="00910752"/>
    <w:rsid w:val="00914A10"/>
    <w:rsid w:val="00916BA6"/>
    <w:rsid w:val="00922FAF"/>
    <w:rsid w:val="00923781"/>
    <w:rsid w:val="009302C2"/>
    <w:rsid w:val="0093043A"/>
    <w:rsid w:val="009316AE"/>
    <w:rsid w:val="0093555D"/>
    <w:rsid w:val="009378B5"/>
    <w:rsid w:val="009420C2"/>
    <w:rsid w:val="00946F0D"/>
    <w:rsid w:val="00951D5E"/>
    <w:rsid w:val="009564F5"/>
    <w:rsid w:val="0096341B"/>
    <w:rsid w:val="00964DC0"/>
    <w:rsid w:val="00965EE4"/>
    <w:rsid w:val="00970028"/>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A6496"/>
    <w:rsid w:val="009B0859"/>
    <w:rsid w:val="009B2566"/>
    <w:rsid w:val="009B77DF"/>
    <w:rsid w:val="009C12AB"/>
    <w:rsid w:val="009C20C0"/>
    <w:rsid w:val="009C29B9"/>
    <w:rsid w:val="009C302F"/>
    <w:rsid w:val="009D0218"/>
    <w:rsid w:val="009D173B"/>
    <w:rsid w:val="009D63BC"/>
    <w:rsid w:val="009E2A41"/>
    <w:rsid w:val="009E2A6C"/>
    <w:rsid w:val="009E3545"/>
    <w:rsid w:val="009E5B09"/>
    <w:rsid w:val="009E722C"/>
    <w:rsid w:val="009F3688"/>
    <w:rsid w:val="009F4BD0"/>
    <w:rsid w:val="00A02881"/>
    <w:rsid w:val="00A04DD5"/>
    <w:rsid w:val="00A10F0B"/>
    <w:rsid w:val="00A1438F"/>
    <w:rsid w:val="00A153DA"/>
    <w:rsid w:val="00A20842"/>
    <w:rsid w:val="00A21307"/>
    <w:rsid w:val="00A2333F"/>
    <w:rsid w:val="00A23E59"/>
    <w:rsid w:val="00A256F1"/>
    <w:rsid w:val="00A306ED"/>
    <w:rsid w:val="00A31B5F"/>
    <w:rsid w:val="00A31F71"/>
    <w:rsid w:val="00A371D3"/>
    <w:rsid w:val="00A37751"/>
    <w:rsid w:val="00A37B75"/>
    <w:rsid w:val="00A4184B"/>
    <w:rsid w:val="00A46EDA"/>
    <w:rsid w:val="00A522B6"/>
    <w:rsid w:val="00A52E66"/>
    <w:rsid w:val="00A541CC"/>
    <w:rsid w:val="00A54462"/>
    <w:rsid w:val="00A60670"/>
    <w:rsid w:val="00A62928"/>
    <w:rsid w:val="00A641CD"/>
    <w:rsid w:val="00A67B16"/>
    <w:rsid w:val="00A706A0"/>
    <w:rsid w:val="00A74B92"/>
    <w:rsid w:val="00A74F81"/>
    <w:rsid w:val="00A80478"/>
    <w:rsid w:val="00A84714"/>
    <w:rsid w:val="00A94D7E"/>
    <w:rsid w:val="00A95831"/>
    <w:rsid w:val="00A95C8D"/>
    <w:rsid w:val="00A95EA0"/>
    <w:rsid w:val="00A96F5A"/>
    <w:rsid w:val="00AA0B3A"/>
    <w:rsid w:val="00AA23BA"/>
    <w:rsid w:val="00AA6558"/>
    <w:rsid w:val="00AA6F4A"/>
    <w:rsid w:val="00AB11F6"/>
    <w:rsid w:val="00AB37ED"/>
    <w:rsid w:val="00AC081D"/>
    <w:rsid w:val="00AC1AF6"/>
    <w:rsid w:val="00AC37DB"/>
    <w:rsid w:val="00AC5733"/>
    <w:rsid w:val="00AC5A33"/>
    <w:rsid w:val="00AC766D"/>
    <w:rsid w:val="00AC7F46"/>
    <w:rsid w:val="00AD442D"/>
    <w:rsid w:val="00AD77A9"/>
    <w:rsid w:val="00AE3026"/>
    <w:rsid w:val="00AE3F48"/>
    <w:rsid w:val="00AF3B33"/>
    <w:rsid w:val="00AF6E1F"/>
    <w:rsid w:val="00B007A9"/>
    <w:rsid w:val="00B00EBD"/>
    <w:rsid w:val="00B010D9"/>
    <w:rsid w:val="00B03A96"/>
    <w:rsid w:val="00B03AE3"/>
    <w:rsid w:val="00B05B6E"/>
    <w:rsid w:val="00B060ED"/>
    <w:rsid w:val="00B12972"/>
    <w:rsid w:val="00B17A0C"/>
    <w:rsid w:val="00B22360"/>
    <w:rsid w:val="00B22DAC"/>
    <w:rsid w:val="00B26927"/>
    <w:rsid w:val="00B30929"/>
    <w:rsid w:val="00B30BC6"/>
    <w:rsid w:val="00B3357A"/>
    <w:rsid w:val="00B33C7F"/>
    <w:rsid w:val="00B3585D"/>
    <w:rsid w:val="00B35F15"/>
    <w:rsid w:val="00B3774D"/>
    <w:rsid w:val="00B44C64"/>
    <w:rsid w:val="00B51CBD"/>
    <w:rsid w:val="00B52793"/>
    <w:rsid w:val="00B5412E"/>
    <w:rsid w:val="00B60777"/>
    <w:rsid w:val="00B61F52"/>
    <w:rsid w:val="00B6230B"/>
    <w:rsid w:val="00B62649"/>
    <w:rsid w:val="00B62715"/>
    <w:rsid w:val="00B64A92"/>
    <w:rsid w:val="00B72ABF"/>
    <w:rsid w:val="00B7472A"/>
    <w:rsid w:val="00B80BDE"/>
    <w:rsid w:val="00B81DDB"/>
    <w:rsid w:val="00B87403"/>
    <w:rsid w:val="00B90B6D"/>
    <w:rsid w:val="00B94DFB"/>
    <w:rsid w:val="00BA029B"/>
    <w:rsid w:val="00BA0448"/>
    <w:rsid w:val="00BA4CBF"/>
    <w:rsid w:val="00BA6F2D"/>
    <w:rsid w:val="00BA703E"/>
    <w:rsid w:val="00BB0837"/>
    <w:rsid w:val="00BB0BAC"/>
    <w:rsid w:val="00BB1626"/>
    <w:rsid w:val="00BB60EF"/>
    <w:rsid w:val="00BB6478"/>
    <w:rsid w:val="00BB6D0A"/>
    <w:rsid w:val="00BC5E0B"/>
    <w:rsid w:val="00BC6C68"/>
    <w:rsid w:val="00BD35E0"/>
    <w:rsid w:val="00BD4E8C"/>
    <w:rsid w:val="00BE0803"/>
    <w:rsid w:val="00BF3437"/>
    <w:rsid w:val="00BF45BD"/>
    <w:rsid w:val="00BF6206"/>
    <w:rsid w:val="00BF6B3B"/>
    <w:rsid w:val="00C02173"/>
    <w:rsid w:val="00C13A29"/>
    <w:rsid w:val="00C14BFB"/>
    <w:rsid w:val="00C202BF"/>
    <w:rsid w:val="00C21F92"/>
    <w:rsid w:val="00C220C7"/>
    <w:rsid w:val="00C24F01"/>
    <w:rsid w:val="00C25F2B"/>
    <w:rsid w:val="00C27457"/>
    <w:rsid w:val="00C32265"/>
    <w:rsid w:val="00C32CFE"/>
    <w:rsid w:val="00C32DA0"/>
    <w:rsid w:val="00C3589C"/>
    <w:rsid w:val="00C43592"/>
    <w:rsid w:val="00C44F98"/>
    <w:rsid w:val="00C456F0"/>
    <w:rsid w:val="00C46F35"/>
    <w:rsid w:val="00C513E0"/>
    <w:rsid w:val="00C51450"/>
    <w:rsid w:val="00C53C71"/>
    <w:rsid w:val="00C54034"/>
    <w:rsid w:val="00C54556"/>
    <w:rsid w:val="00C560C1"/>
    <w:rsid w:val="00C56D2B"/>
    <w:rsid w:val="00C57617"/>
    <w:rsid w:val="00C60B8E"/>
    <w:rsid w:val="00C67918"/>
    <w:rsid w:val="00C711DF"/>
    <w:rsid w:val="00C738AA"/>
    <w:rsid w:val="00C73C00"/>
    <w:rsid w:val="00C73DB4"/>
    <w:rsid w:val="00C75839"/>
    <w:rsid w:val="00C80C5C"/>
    <w:rsid w:val="00C83353"/>
    <w:rsid w:val="00C8359A"/>
    <w:rsid w:val="00C84321"/>
    <w:rsid w:val="00C87D15"/>
    <w:rsid w:val="00C968BF"/>
    <w:rsid w:val="00CA3DC9"/>
    <w:rsid w:val="00CA7D39"/>
    <w:rsid w:val="00CB30F2"/>
    <w:rsid w:val="00CB62E0"/>
    <w:rsid w:val="00CC1310"/>
    <w:rsid w:val="00CC1F2F"/>
    <w:rsid w:val="00CD4B44"/>
    <w:rsid w:val="00CD50EC"/>
    <w:rsid w:val="00CD7E1E"/>
    <w:rsid w:val="00CE67CF"/>
    <w:rsid w:val="00CF1B6F"/>
    <w:rsid w:val="00CF35E8"/>
    <w:rsid w:val="00D00E57"/>
    <w:rsid w:val="00D02114"/>
    <w:rsid w:val="00D03A94"/>
    <w:rsid w:val="00D06F35"/>
    <w:rsid w:val="00D15704"/>
    <w:rsid w:val="00D16DEC"/>
    <w:rsid w:val="00D17F85"/>
    <w:rsid w:val="00D206C6"/>
    <w:rsid w:val="00D23C5E"/>
    <w:rsid w:val="00D26DE5"/>
    <w:rsid w:val="00D30AC2"/>
    <w:rsid w:val="00D30CA6"/>
    <w:rsid w:val="00D31AF4"/>
    <w:rsid w:val="00D440EC"/>
    <w:rsid w:val="00D47B48"/>
    <w:rsid w:val="00D5051C"/>
    <w:rsid w:val="00D51569"/>
    <w:rsid w:val="00D51C46"/>
    <w:rsid w:val="00D528AD"/>
    <w:rsid w:val="00D62770"/>
    <w:rsid w:val="00D70A72"/>
    <w:rsid w:val="00D70CFE"/>
    <w:rsid w:val="00D75B1F"/>
    <w:rsid w:val="00D75FD1"/>
    <w:rsid w:val="00D8051F"/>
    <w:rsid w:val="00D80C5E"/>
    <w:rsid w:val="00D82261"/>
    <w:rsid w:val="00D82300"/>
    <w:rsid w:val="00D82E65"/>
    <w:rsid w:val="00D93041"/>
    <w:rsid w:val="00D955CB"/>
    <w:rsid w:val="00DA2DBB"/>
    <w:rsid w:val="00DB0E94"/>
    <w:rsid w:val="00DB2FB6"/>
    <w:rsid w:val="00DB3D3C"/>
    <w:rsid w:val="00DB6873"/>
    <w:rsid w:val="00DB74D0"/>
    <w:rsid w:val="00DC1A17"/>
    <w:rsid w:val="00DC2D6F"/>
    <w:rsid w:val="00DD3761"/>
    <w:rsid w:val="00DD3EB1"/>
    <w:rsid w:val="00DD5E68"/>
    <w:rsid w:val="00DE518C"/>
    <w:rsid w:val="00DE5717"/>
    <w:rsid w:val="00DE61F0"/>
    <w:rsid w:val="00DE7EB2"/>
    <w:rsid w:val="00E021E9"/>
    <w:rsid w:val="00E07755"/>
    <w:rsid w:val="00E13097"/>
    <w:rsid w:val="00E20592"/>
    <w:rsid w:val="00E218F5"/>
    <w:rsid w:val="00E225D8"/>
    <w:rsid w:val="00E33652"/>
    <w:rsid w:val="00E410FF"/>
    <w:rsid w:val="00E43598"/>
    <w:rsid w:val="00E510E2"/>
    <w:rsid w:val="00E52555"/>
    <w:rsid w:val="00E52CC2"/>
    <w:rsid w:val="00E53ED4"/>
    <w:rsid w:val="00E5529D"/>
    <w:rsid w:val="00E635CF"/>
    <w:rsid w:val="00E65115"/>
    <w:rsid w:val="00E7046A"/>
    <w:rsid w:val="00E7064E"/>
    <w:rsid w:val="00E712BC"/>
    <w:rsid w:val="00E73C1D"/>
    <w:rsid w:val="00E77ABE"/>
    <w:rsid w:val="00E817AC"/>
    <w:rsid w:val="00E83B33"/>
    <w:rsid w:val="00E83FE3"/>
    <w:rsid w:val="00E8778E"/>
    <w:rsid w:val="00E909DB"/>
    <w:rsid w:val="00E911AA"/>
    <w:rsid w:val="00E923D8"/>
    <w:rsid w:val="00E971A0"/>
    <w:rsid w:val="00EA0AC6"/>
    <w:rsid w:val="00EA1B3C"/>
    <w:rsid w:val="00EA2482"/>
    <w:rsid w:val="00EA2C50"/>
    <w:rsid w:val="00EB129D"/>
    <w:rsid w:val="00EB28B0"/>
    <w:rsid w:val="00EC484B"/>
    <w:rsid w:val="00EC4B87"/>
    <w:rsid w:val="00EC5194"/>
    <w:rsid w:val="00EC600B"/>
    <w:rsid w:val="00ED5C44"/>
    <w:rsid w:val="00ED6D61"/>
    <w:rsid w:val="00ED72AF"/>
    <w:rsid w:val="00EE03C4"/>
    <w:rsid w:val="00EE07D8"/>
    <w:rsid w:val="00EE1DCB"/>
    <w:rsid w:val="00F00D0C"/>
    <w:rsid w:val="00F016A5"/>
    <w:rsid w:val="00F02D15"/>
    <w:rsid w:val="00F03E1C"/>
    <w:rsid w:val="00F06294"/>
    <w:rsid w:val="00F16292"/>
    <w:rsid w:val="00F20CBC"/>
    <w:rsid w:val="00F25F89"/>
    <w:rsid w:val="00F2770F"/>
    <w:rsid w:val="00F32BD3"/>
    <w:rsid w:val="00F363B0"/>
    <w:rsid w:val="00F37ED1"/>
    <w:rsid w:val="00F42763"/>
    <w:rsid w:val="00F4380C"/>
    <w:rsid w:val="00F44C16"/>
    <w:rsid w:val="00F45E08"/>
    <w:rsid w:val="00F509A1"/>
    <w:rsid w:val="00F55770"/>
    <w:rsid w:val="00F64A3F"/>
    <w:rsid w:val="00F67C47"/>
    <w:rsid w:val="00F70F0E"/>
    <w:rsid w:val="00F7465D"/>
    <w:rsid w:val="00F75CC7"/>
    <w:rsid w:val="00F77BE2"/>
    <w:rsid w:val="00F80181"/>
    <w:rsid w:val="00F80C67"/>
    <w:rsid w:val="00F82BA2"/>
    <w:rsid w:val="00F86430"/>
    <w:rsid w:val="00F90F17"/>
    <w:rsid w:val="00F948B8"/>
    <w:rsid w:val="00FA44E8"/>
    <w:rsid w:val="00FA6A21"/>
    <w:rsid w:val="00FA6EDD"/>
    <w:rsid w:val="00FB2E22"/>
    <w:rsid w:val="00FB5348"/>
    <w:rsid w:val="00FB5796"/>
    <w:rsid w:val="00FB6F1A"/>
    <w:rsid w:val="00FC04EC"/>
    <w:rsid w:val="00FC302B"/>
    <w:rsid w:val="00FC4B8B"/>
    <w:rsid w:val="00FC5DCD"/>
    <w:rsid w:val="00FE5AD6"/>
    <w:rsid w:val="00FF04A6"/>
    <w:rsid w:val="013A1508"/>
    <w:rsid w:val="020044B1"/>
    <w:rsid w:val="0293255D"/>
    <w:rsid w:val="041D0460"/>
    <w:rsid w:val="04333FF8"/>
    <w:rsid w:val="08273E74"/>
    <w:rsid w:val="15E45152"/>
    <w:rsid w:val="19C71013"/>
    <w:rsid w:val="1D7403AC"/>
    <w:rsid w:val="23377209"/>
    <w:rsid w:val="24F66C50"/>
    <w:rsid w:val="262A73B9"/>
    <w:rsid w:val="26681488"/>
    <w:rsid w:val="268D0EEE"/>
    <w:rsid w:val="27CB1FDF"/>
    <w:rsid w:val="2AB7478C"/>
    <w:rsid w:val="2CE20F9C"/>
    <w:rsid w:val="2CF25D23"/>
    <w:rsid w:val="2E1B14D5"/>
    <w:rsid w:val="307A7AF5"/>
    <w:rsid w:val="31140B8A"/>
    <w:rsid w:val="331035D3"/>
    <w:rsid w:val="351D5B33"/>
    <w:rsid w:val="35EA5FB7"/>
    <w:rsid w:val="36603F29"/>
    <w:rsid w:val="37DD09A1"/>
    <w:rsid w:val="38AA383E"/>
    <w:rsid w:val="392D778D"/>
    <w:rsid w:val="3CC2593E"/>
    <w:rsid w:val="3FD237F6"/>
    <w:rsid w:val="404C30D6"/>
    <w:rsid w:val="41A24945"/>
    <w:rsid w:val="423053ED"/>
    <w:rsid w:val="428B07E1"/>
    <w:rsid w:val="44C91833"/>
    <w:rsid w:val="45633A36"/>
    <w:rsid w:val="48741AB6"/>
    <w:rsid w:val="48A759E8"/>
    <w:rsid w:val="495946C6"/>
    <w:rsid w:val="4A4D0811"/>
    <w:rsid w:val="4D9036ED"/>
    <w:rsid w:val="51B63D33"/>
    <w:rsid w:val="521F2B95"/>
    <w:rsid w:val="57236B81"/>
    <w:rsid w:val="5C7C1C89"/>
    <w:rsid w:val="60194EE5"/>
    <w:rsid w:val="638B5BBA"/>
    <w:rsid w:val="63BF7C32"/>
    <w:rsid w:val="65965B7A"/>
    <w:rsid w:val="679E5E52"/>
    <w:rsid w:val="6A832332"/>
    <w:rsid w:val="6A9F256B"/>
    <w:rsid w:val="6AEC0C78"/>
    <w:rsid w:val="6C9B40FC"/>
    <w:rsid w:val="6D82064E"/>
    <w:rsid w:val="6F764EE9"/>
    <w:rsid w:val="7202032D"/>
    <w:rsid w:val="73AB01D2"/>
    <w:rsid w:val="76B4114C"/>
    <w:rsid w:val="7B1452CB"/>
    <w:rsid w:val="7C6B04FF"/>
    <w:rsid w:val="7D4B6FA4"/>
    <w:rsid w:val="7D796C4C"/>
    <w:rsid w:val="7E747B3F"/>
    <w:rsid w:val="7EF464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4"/>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5"/>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6"/>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7"/>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8"/>
    <w:qFormat/>
    <w:uiPriority w:val="0"/>
    <w:rPr>
      <w:rFonts w:ascii="Times New Roman" w:hAnsi="Times New Roman" w:eastAsia="宋体" w:cs="Times New Roman"/>
      <w:color w:val="FF0000"/>
      <w:sz w:val="24"/>
      <w:szCs w:val="24"/>
    </w:rPr>
  </w:style>
  <w:style w:type="paragraph" w:styleId="10">
    <w:name w:val="Body Text"/>
    <w:basedOn w:val="1"/>
    <w:next w:val="11"/>
    <w:link w:val="39"/>
    <w:unhideWhenUsed/>
    <w:qFormat/>
    <w:uiPriority w:val="99"/>
    <w:pPr>
      <w:spacing w:after="120"/>
    </w:pPr>
  </w:style>
  <w:style w:type="paragraph" w:customStyle="1" w:styleId="11">
    <w:name w:val="style4"/>
    <w:basedOn w:val="1"/>
    <w:next w:val="12"/>
    <w:qFormat/>
    <w:uiPriority w:val="0"/>
    <w:pPr>
      <w:widowControl/>
      <w:spacing w:before="280" w:after="280"/>
    </w:pPr>
    <w:rPr>
      <w:rFonts w:ascii="宋体" w:hAnsi="Times New Roman" w:eastAsia="宋体" w:cs="Times New Roman"/>
      <w:sz w:val="18"/>
    </w:rPr>
  </w:style>
  <w:style w:type="paragraph" w:customStyle="1" w:styleId="12">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3">
    <w:name w:val="Body Text Indent"/>
    <w:basedOn w:val="1"/>
    <w:next w:val="14"/>
    <w:link w:val="41"/>
    <w:qFormat/>
    <w:uiPriority w:val="0"/>
    <w:pPr>
      <w:adjustRightInd w:val="0"/>
      <w:spacing w:after="120" w:line="360" w:lineRule="atLeast"/>
      <w:ind w:left="420" w:leftChars="200"/>
      <w:jc w:val="left"/>
      <w:textAlignment w:val="baseline"/>
    </w:pPr>
    <w:rPr>
      <w:kern w:val="0"/>
      <w:sz w:val="24"/>
      <w:szCs w:val="20"/>
    </w:rPr>
  </w:style>
  <w:style w:type="paragraph" w:styleId="14">
    <w:name w:val="Date"/>
    <w:basedOn w:val="1"/>
    <w:next w:val="1"/>
    <w:link w:val="43"/>
    <w:unhideWhenUsed/>
    <w:qFormat/>
    <w:uiPriority w:val="99"/>
    <w:pPr>
      <w:ind w:left="100" w:leftChars="2500"/>
    </w:p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2"/>
    <w:qFormat/>
    <w:uiPriority w:val="0"/>
    <w:rPr>
      <w:rFonts w:eastAsia="宋体"/>
      <w:sz w:val="24"/>
    </w:rPr>
  </w:style>
  <w:style w:type="paragraph" w:styleId="18">
    <w:name w:val="Balloon Text"/>
    <w:basedOn w:val="1"/>
    <w:link w:val="45"/>
    <w:unhideWhenUsed/>
    <w:qFormat/>
    <w:uiPriority w:val="0"/>
    <w:rPr>
      <w:sz w:val="18"/>
      <w:szCs w:val="18"/>
    </w:rPr>
  </w:style>
  <w:style w:type="paragraph" w:styleId="19">
    <w:name w:val="footer"/>
    <w:basedOn w:val="1"/>
    <w:link w:val="46"/>
    <w:unhideWhenUsed/>
    <w:qFormat/>
    <w:uiPriority w:val="0"/>
    <w:pPr>
      <w:tabs>
        <w:tab w:val="center" w:pos="4153"/>
        <w:tab w:val="right" w:pos="8306"/>
      </w:tabs>
      <w:snapToGrid w:val="0"/>
      <w:jc w:val="left"/>
    </w:pPr>
    <w:rPr>
      <w:sz w:val="18"/>
      <w:szCs w:val="18"/>
    </w:rPr>
  </w:style>
  <w:style w:type="paragraph" w:styleId="20">
    <w:name w:val="envelope return"/>
    <w:basedOn w:val="1"/>
    <w:unhideWhenUsed/>
    <w:qFormat/>
    <w:uiPriority w:val="99"/>
    <w:pPr>
      <w:snapToGrid w:val="0"/>
    </w:pPr>
    <w:rPr>
      <w:rFonts w:ascii="Arial" w:hAnsi="Arial" w:eastAsia="宋体" w:cs="Times New Roman"/>
      <w:szCs w:val="24"/>
    </w:rPr>
  </w:style>
  <w:style w:type="paragraph" w:styleId="21">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Body Text 2"/>
    <w:basedOn w:val="1"/>
    <w:link w:val="64"/>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24">
    <w:name w:val="HTML Preformatted"/>
    <w:basedOn w:val="1"/>
    <w:link w:val="4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paragraph" w:styleId="26">
    <w:name w:val="Body Text First Indent"/>
    <w:basedOn w:val="10"/>
    <w:next w:val="27"/>
    <w:link w:val="50"/>
    <w:qFormat/>
    <w:uiPriority w:val="0"/>
    <w:pPr>
      <w:ind w:firstLine="420" w:firstLineChars="100"/>
    </w:pPr>
    <w:rPr>
      <w:rFonts w:ascii="宋体" w:hAnsi="Times New Roman" w:eastAsia="宋体" w:cs="Times New Roman"/>
      <w:kern w:val="0"/>
      <w:sz w:val="34"/>
      <w:szCs w:val="20"/>
    </w:rPr>
  </w:style>
  <w:style w:type="paragraph" w:styleId="27">
    <w:name w:val="Body Text First Indent 2"/>
    <w:basedOn w:val="13"/>
    <w:next w:val="1"/>
    <w:link w:val="65"/>
    <w:qFormat/>
    <w:uiPriority w:val="0"/>
    <w:pPr>
      <w:tabs>
        <w:tab w:val="left" w:pos="945"/>
        <w:tab w:val="left" w:pos="1155"/>
      </w:tabs>
      <w:ind w:firstLine="420" w:firstLineChars="200"/>
    </w:pPr>
  </w:style>
  <w:style w:type="table" w:styleId="29">
    <w:name w:val="Table Grid"/>
    <w:basedOn w:val="2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Emphasis"/>
    <w:basedOn w:val="30"/>
    <w:qFormat/>
    <w:uiPriority w:val="20"/>
    <w:rPr>
      <w:i/>
      <w:iCs/>
    </w:rPr>
  </w:style>
  <w:style w:type="character" w:styleId="33">
    <w:name w:val="Hyperlink"/>
    <w:basedOn w:val="30"/>
    <w:unhideWhenUsed/>
    <w:qFormat/>
    <w:uiPriority w:val="0"/>
    <w:rPr>
      <w:color w:val="0000FF"/>
      <w:u w:val="single"/>
    </w:rPr>
  </w:style>
  <w:style w:type="character" w:customStyle="1" w:styleId="34">
    <w:name w:val="标题 1 Char"/>
    <w:basedOn w:val="30"/>
    <w:link w:val="3"/>
    <w:qFormat/>
    <w:uiPriority w:val="0"/>
    <w:rPr>
      <w:rFonts w:ascii="Calibri" w:hAnsi="Calibri" w:eastAsia="宋体" w:cs="Times New Roman"/>
      <w:b/>
      <w:bCs/>
      <w:kern w:val="44"/>
      <w:sz w:val="44"/>
      <w:szCs w:val="44"/>
    </w:rPr>
  </w:style>
  <w:style w:type="character" w:customStyle="1" w:styleId="35">
    <w:name w:val="标题 2 Char"/>
    <w:basedOn w:val="30"/>
    <w:link w:val="4"/>
    <w:qFormat/>
    <w:uiPriority w:val="0"/>
    <w:rPr>
      <w:rFonts w:ascii="Arial" w:hAnsi="Arial" w:eastAsia="黑体" w:cs="Times New Roman"/>
      <w:b/>
      <w:bCs/>
      <w:sz w:val="32"/>
      <w:szCs w:val="32"/>
    </w:rPr>
  </w:style>
  <w:style w:type="character" w:customStyle="1" w:styleId="36">
    <w:name w:val="标题 3 Char"/>
    <w:basedOn w:val="30"/>
    <w:link w:val="5"/>
    <w:qFormat/>
    <w:uiPriority w:val="0"/>
    <w:rPr>
      <w:rFonts w:ascii="宋体" w:hAnsi="宋体" w:eastAsia="宋体" w:cs="Times New Roman"/>
      <w:b/>
      <w:color w:val="000000"/>
      <w:kern w:val="0"/>
      <w:sz w:val="24"/>
      <w:szCs w:val="20"/>
      <w:lang w:val="en-GB"/>
    </w:rPr>
  </w:style>
  <w:style w:type="character" w:customStyle="1" w:styleId="37">
    <w:name w:val="标题 4 Char"/>
    <w:basedOn w:val="30"/>
    <w:link w:val="6"/>
    <w:qFormat/>
    <w:uiPriority w:val="0"/>
    <w:rPr>
      <w:rFonts w:ascii="Arial" w:hAnsi="Arial" w:eastAsia="黑体" w:cs="Times New Roman"/>
      <w:b/>
      <w:bCs/>
      <w:sz w:val="28"/>
      <w:szCs w:val="28"/>
    </w:rPr>
  </w:style>
  <w:style w:type="character" w:customStyle="1" w:styleId="38">
    <w:name w:val="正文文本 3 Char"/>
    <w:basedOn w:val="30"/>
    <w:link w:val="9"/>
    <w:qFormat/>
    <w:uiPriority w:val="0"/>
    <w:rPr>
      <w:rFonts w:ascii="Times New Roman" w:hAnsi="Times New Roman" w:eastAsia="宋体" w:cs="Times New Roman"/>
      <w:color w:val="FF0000"/>
      <w:sz w:val="24"/>
      <w:szCs w:val="24"/>
    </w:rPr>
  </w:style>
  <w:style w:type="character" w:customStyle="1" w:styleId="39">
    <w:name w:val="正文文本 Char"/>
    <w:basedOn w:val="30"/>
    <w:link w:val="10"/>
    <w:semiHidden/>
    <w:qFormat/>
    <w:uiPriority w:val="99"/>
  </w:style>
  <w:style w:type="character" w:customStyle="1" w:styleId="40">
    <w:name w:val="正文文本缩进 Char"/>
    <w:basedOn w:val="30"/>
    <w:qFormat/>
    <w:uiPriority w:val="0"/>
  </w:style>
  <w:style w:type="character" w:customStyle="1" w:styleId="41">
    <w:name w:val="正文文本缩进 Char1"/>
    <w:basedOn w:val="30"/>
    <w:link w:val="13"/>
    <w:qFormat/>
    <w:uiPriority w:val="0"/>
    <w:rPr>
      <w:kern w:val="0"/>
      <w:sz w:val="24"/>
      <w:szCs w:val="20"/>
    </w:rPr>
  </w:style>
  <w:style w:type="character" w:customStyle="1" w:styleId="42">
    <w:name w:val="纯文本 Char"/>
    <w:basedOn w:val="30"/>
    <w:link w:val="17"/>
    <w:qFormat/>
    <w:uiPriority w:val="0"/>
    <w:rPr>
      <w:rFonts w:eastAsia="宋体"/>
      <w:sz w:val="24"/>
    </w:rPr>
  </w:style>
  <w:style w:type="character" w:customStyle="1" w:styleId="43">
    <w:name w:val="日期 Char"/>
    <w:basedOn w:val="30"/>
    <w:link w:val="14"/>
    <w:qFormat/>
    <w:uiPriority w:val="99"/>
  </w:style>
  <w:style w:type="character" w:customStyle="1" w:styleId="44">
    <w:name w:val="批注框文本 Char"/>
    <w:basedOn w:val="30"/>
    <w:qFormat/>
    <w:uiPriority w:val="0"/>
    <w:rPr>
      <w:sz w:val="18"/>
      <w:szCs w:val="18"/>
    </w:rPr>
  </w:style>
  <w:style w:type="character" w:customStyle="1" w:styleId="45">
    <w:name w:val="批注框文本 Char1"/>
    <w:basedOn w:val="30"/>
    <w:link w:val="18"/>
    <w:semiHidden/>
    <w:qFormat/>
    <w:uiPriority w:val="99"/>
    <w:rPr>
      <w:sz w:val="18"/>
      <w:szCs w:val="18"/>
    </w:rPr>
  </w:style>
  <w:style w:type="character" w:customStyle="1" w:styleId="46">
    <w:name w:val="页脚 Char"/>
    <w:basedOn w:val="30"/>
    <w:link w:val="19"/>
    <w:qFormat/>
    <w:uiPriority w:val="0"/>
    <w:rPr>
      <w:sz w:val="18"/>
      <w:szCs w:val="18"/>
    </w:rPr>
  </w:style>
  <w:style w:type="character" w:customStyle="1" w:styleId="47">
    <w:name w:val="页眉 Char"/>
    <w:basedOn w:val="30"/>
    <w:link w:val="21"/>
    <w:qFormat/>
    <w:uiPriority w:val="0"/>
    <w:rPr>
      <w:sz w:val="18"/>
      <w:szCs w:val="18"/>
    </w:rPr>
  </w:style>
  <w:style w:type="character" w:customStyle="1" w:styleId="48">
    <w:name w:val="HTML 预设格式 Char"/>
    <w:basedOn w:val="30"/>
    <w:semiHidden/>
    <w:qFormat/>
    <w:uiPriority w:val="99"/>
    <w:rPr>
      <w:rFonts w:ascii="宋体" w:hAnsi="宋体" w:eastAsia="宋体" w:cs="宋体"/>
      <w:kern w:val="0"/>
      <w:sz w:val="24"/>
      <w:szCs w:val="24"/>
    </w:rPr>
  </w:style>
  <w:style w:type="character" w:customStyle="1" w:styleId="49">
    <w:name w:val="HTML 预设格式 Char1"/>
    <w:basedOn w:val="30"/>
    <w:link w:val="24"/>
    <w:semiHidden/>
    <w:qFormat/>
    <w:uiPriority w:val="99"/>
    <w:rPr>
      <w:rFonts w:ascii="Courier New" w:hAnsi="Courier New" w:cs="Courier New"/>
      <w:sz w:val="20"/>
      <w:szCs w:val="20"/>
    </w:rPr>
  </w:style>
  <w:style w:type="character" w:customStyle="1" w:styleId="50">
    <w:name w:val="正文首行缩进 Char"/>
    <w:basedOn w:val="39"/>
    <w:link w:val="26"/>
    <w:qFormat/>
    <w:uiPriority w:val="0"/>
    <w:rPr>
      <w:rFonts w:ascii="宋体" w:hAnsi="Times New Roman" w:eastAsia="宋体" w:cs="Times New Roman"/>
      <w:kern w:val="0"/>
      <w:sz w:val="34"/>
      <w:szCs w:val="20"/>
    </w:rPr>
  </w:style>
  <w:style w:type="character" w:customStyle="1" w:styleId="51">
    <w:name w:val="纯文本 Char1"/>
    <w:qFormat/>
    <w:uiPriority w:val="0"/>
    <w:rPr>
      <w:rFonts w:eastAsia="宋体"/>
      <w:sz w:val="24"/>
    </w:rPr>
  </w:style>
  <w:style w:type="paragraph" w:customStyle="1" w:styleId="5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3">
    <w:name w:val="List Paragraph"/>
    <w:basedOn w:val="1"/>
    <w:unhideWhenUsed/>
    <w:qFormat/>
    <w:uiPriority w:val="34"/>
    <w:pPr>
      <w:ind w:firstLine="420" w:firstLineChars="200"/>
    </w:pPr>
  </w:style>
  <w:style w:type="character" w:customStyle="1" w:styleId="54">
    <w:name w:val="正文文本缩进 Char Char"/>
    <w:link w:val="55"/>
    <w:qFormat/>
    <w:uiPriority w:val="0"/>
    <w:rPr>
      <w:rFonts w:ascii="宋体"/>
      <w:sz w:val="24"/>
    </w:rPr>
  </w:style>
  <w:style w:type="paragraph" w:customStyle="1" w:styleId="55">
    <w:name w:val="正文文本缩进1"/>
    <w:basedOn w:val="1"/>
    <w:link w:val="54"/>
    <w:qFormat/>
    <w:uiPriority w:val="0"/>
    <w:pPr>
      <w:spacing w:line="360" w:lineRule="auto"/>
      <w:ind w:firstLine="480" w:firstLineChars="200"/>
    </w:pPr>
    <w:rPr>
      <w:rFonts w:ascii="宋体"/>
      <w:sz w:val="24"/>
    </w:rPr>
  </w:style>
  <w:style w:type="character" w:customStyle="1" w:styleId="56">
    <w:name w:val="日期 Char Char"/>
    <w:link w:val="57"/>
    <w:qFormat/>
    <w:uiPriority w:val="0"/>
    <w:rPr>
      <w:sz w:val="24"/>
    </w:rPr>
  </w:style>
  <w:style w:type="paragraph" w:customStyle="1" w:styleId="57">
    <w:name w:val="日期1"/>
    <w:basedOn w:val="1"/>
    <w:next w:val="1"/>
    <w:link w:val="56"/>
    <w:qFormat/>
    <w:uiPriority w:val="0"/>
    <w:rPr>
      <w:sz w:val="24"/>
    </w:rPr>
  </w:style>
  <w:style w:type="paragraph" w:customStyle="1" w:styleId="5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9">
    <w:name w:val="样式1"/>
    <w:basedOn w:val="1"/>
    <w:qFormat/>
    <w:uiPriority w:val="99"/>
    <w:pPr>
      <w:numPr>
        <w:ilvl w:val="0"/>
        <w:numId w:val="2"/>
      </w:numPr>
      <w:adjustRightInd w:val="0"/>
      <w:textAlignment w:val="baseline"/>
    </w:pPr>
    <w:rPr>
      <w:rFonts w:ascii="宋体" w:hAnsi="宋体" w:eastAsia="宋体" w:cs="Times New Roman"/>
      <w:kern w:val="0"/>
      <w:szCs w:val="21"/>
    </w:rPr>
  </w:style>
  <w:style w:type="paragraph" w:customStyle="1" w:styleId="6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1">
    <w:name w:val="edittexttarea"/>
    <w:basedOn w:val="30"/>
    <w:qFormat/>
    <w:uiPriority w:val="0"/>
  </w:style>
  <w:style w:type="paragraph" w:customStyle="1" w:styleId="62">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6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4">
    <w:name w:val="正文文本 2 Char"/>
    <w:basedOn w:val="30"/>
    <w:link w:val="23"/>
    <w:uiPriority w:val="0"/>
    <w:rPr>
      <w:rFonts w:ascii="宋体" w:hAnsi="宋体" w:eastAsia="宋体" w:cs="Times New Roman"/>
      <w:sz w:val="24"/>
      <w:szCs w:val="24"/>
    </w:rPr>
  </w:style>
  <w:style w:type="character" w:customStyle="1" w:styleId="65">
    <w:name w:val="正文首行缩进 2 Char"/>
    <w:basedOn w:val="40"/>
    <w:link w:val="27"/>
    <w:uiPriority w:val="0"/>
    <w:rPr>
      <w:sz w:val="24"/>
    </w:rPr>
  </w:style>
  <w:style w:type="paragraph" w:customStyle="1" w:styleId="66">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6B3DD-3969-44D6-B8C9-935BD8E0F39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82</Pages>
  <Words>9196</Words>
  <Characters>52422</Characters>
  <Lines>436</Lines>
  <Paragraphs>122</Paragraphs>
  <TotalTime>123</TotalTime>
  <ScaleCrop>false</ScaleCrop>
  <LinksUpToDate>false</LinksUpToDate>
  <CharactersWithSpaces>61496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2023-03-06T02:48:00Z</dcterms:created>
  <dc:creator>许昌市公共资源交易中心:孟莉</dc:creator>
  <cp:lastModifiedBy>song</cp:lastModifiedBy>
  <cp:lastPrinted>2023-10-11T03:47:00Z</cp:lastPrinted>
  <dcterms:modified xsi:type="dcterms:W3CDTF">2023-10-13T00:25:06Z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5880AFD1B7C5407DAC1A471E794A0553</vt:lpwstr>
  </property>
</Properties>
</file>