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226" w:afterAutospacing="0" w:line="525" w:lineRule="atLeast"/>
        <w:ind w:left="0" w:right="0"/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</w:rPr>
      </w:pPr>
      <w:bookmarkStart w:id="0" w:name="OLE_LINK1"/>
      <w:bookmarkStart w:id="1" w:name="OLE_LINK2"/>
      <w:r>
        <w:rPr>
          <w:rFonts w:hint="eastAsia" w:cs="Arial" w:asciiTheme="minorEastAsia" w:hAnsiTheme="minorEastAsia" w:eastAsiaTheme="minorEastAsia"/>
          <w:b/>
          <w:bCs/>
          <w:i w:val="0"/>
          <w:iCs w:val="0"/>
          <w:color w:val="auto"/>
          <w:kern w:val="0"/>
          <w:sz w:val="40"/>
          <w:szCs w:val="40"/>
          <w:lang w:val="en-US" w:eastAsia="zh-CN" w:bidi="ar-SA"/>
        </w:rPr>
        <w:t>YZCG-G2023032-1禹州市教育体育局幼儿园设备采购项目（</w:t>
      </w:r>
      <w:r>
        <w:rPr>
          <w:rFonts w:hint="eastAsia" w:cs="Arial" w:asciiTheme="minorEastAsia" w:hAnsiTheme="minorEastAsia" w:eastAsiaTheme="minorEastAsia"/>
          <w:b/>
          <w:bCs/>
          <w:i w:val="0"/>
          <w:iCs w:val="0"/>
          <w:color w:val="auto"/>
          <w:kern w:val="0"/>
          <w:sz w:val="40"/>
          <w:szCs w:val="40"/>
          <w:lang w:val="en-US" w:eastAsia="zh-CN" w:bidi="ar-SA"/>
        </w:rPr>
        <w:t>二次）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  <w:lang w:eastAsia="zh-CN"/>
        </w:rPr>
        <w:t>废标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</w:rPr>
        <w:t>公告</w:t>
      </w: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一、项目基本情况</w:t>
      </w:r>
    </w:p>
    <w:p>
      <w:pPr>
        <w:widowControl/>
        <w:tabs>
          <w:tab w:val="center" w:pos="4153"/>
        </w:tabs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1、采购项目编号：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YZCG-G2023032-1</w:t>
      </w:r>
    </w:p>
    <w:p>
      <w:pPr>
        <w:widowControl/>
        <w:tabs>
          <w:tab w:val="center" w:pos="4153"/>
        </w:tabs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2、采购项目名称：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禹州市教育体育局幼儿园设备采购项目</w:t>
      </w:r>
    </w:p>
    <w:p>
      <w:pPr>
        <w:widowControl/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3、采购方式：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公开招标</w:t>
      </w:r>
    </w:p>
    <w:p>
      <w:pPr>
        <w:widowControl/>
        <w:tabs>
          <w:tab w:val="center" w:pos="4153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4、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公告发布日期：202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5、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开标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日期：202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废标原因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第一标段：通过符合性审查的投标人不足3家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第二标段：通过符合性审查的投标人不足3家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故本项目废标。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FF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联系方式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（一）采购单位：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禹州市教育体育局</w:t>
      </w:r>
    </w:p>
    <w:p>
      <w:p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禹州市禹王大道</w:t>
      </w:r>
    </w:p>
    <w:p>
      <w:p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联系人：杜女士       联系电话：0374-8256166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（二）采购代理机构：禹州市政府采购中心</w:t>
      </w:r>
    </w:p>
    <w:p>
      <w:p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  址：禹州市政务服务中心8楼820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房间</w:t>
      </w:r>
    </w:p>
    <w:p>
      <w:p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联系人：侯女士         联系电话：0374-2077111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监督单位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：禹州市财政局政府采购监督管理办公室</w:t>
      </w:r>
    </w:p>
    <w:p>
      <w:p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受理电话：0374-8112523   </w:t>
      </w:r>
    </w:p>
    <w:p>
      <w:pPr>
        <w:spacing w:line="440" w:lineRule="exact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地址：禹州市行政北路2号禹州市财政局1305房间</w:t>
      </w:r>
    </w:p>
    <w:p>
      <w:pPr>
        <w:widowControl/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widowControl/>
        <w:spacing w:line="360" w:lineRule="auto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2023年10月10日</w:t>
      </w:r>
      <w:bookmarkEnd w:id="0"/>
      <w:bookmarkEnd w:id="1"/>
    </w:p>
    <w:sectPr>
      <w:footerReference r:id="rId3" w:type="default"/>
      <w:pgSz w:w="11906" w:h="16838"/>
      <w:pgMar w:top="1361" w:right="1406" w:bottom="1304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RmNzU4Y2ZiMTllY2RiMDI4YjM0YzM3N2E4ZDA0NmY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20194"/>
    <w:rsid w:val="00620BD7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4648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A4F7C"/>
    <w:rsid w:val="00BB2643"/>
    <w:rsid w:val="00BB5029"/>
    <w:rsid w:val="00BE4FD0"/>
    <w:rsid w:val="00BF76CD"/>
    <w:rsid w:val="00C053BD"/>
    <w:rsid w:val="00C11F77"/>
    <w:rsid w:val="00C120F0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59211F2"/>
    <w:rsid w:val="073A192E"/>
    <w:rsid w:val="07637402"/>
    <w:rsid w:val="078A0004"/>
    <w:rsid w:val="078D3E08"/>
    <w:rsid w:val="08664F84"/>
    <w:rsid w:val="09336848"/>
    <w:rsid w:val="0A2C74AD"/>
    <w:rsid w:val="0A7A5E9D"/>
    <w:rsid w:val="0A7E3AF3"/>
    <w:rsid w:val="0AAC0E61"/>
    <w:rsid w:val="0C275780"/>
    <w:rsid w:val="0CE7760E"/>
    <w:rsid w:val="0D1A5D55"/>
    <w:rsid w:val="0DF05BED"/>
    <w:rsid w:val="10920B2B"/>
    <w:rsid w:val="12602228"/>
    <w:rsid w:val="12B055CD"/>
    <w:rsid w:val="12E65B21"/>
    <w:rsid w:val="135950FD"/>
    <w:rsid w:val="15477425"/>
    <w:rsid w:val="17513C1A"/>
    <w:rsid w:val="175852DC"/>
    <w:rsid w:val="1B354FBC"/>
    <w:rsid w:val="1CBA1502"/>
    <w:rsid w:val="1D6B0436"/>
    <w:rsid w:val="1E06131C"/>
    <w:rsid w:val="1E6B0376"/>
    <w:rsid w:val="1EA96CD7"/>
    <w:rsid w:val="1F5C3D6A"/>
    <w:rsid w:val="220041CA"/>
    <w:rsid w:val="22D94F62"/>
    <w:rsid w:val="23C4489A"/>
    <w:rsid w:val="262A13C3"/>
    <w:rsid w:val="26556956"/>
    <w:rsid w:val="27E568A2"/>
    <w:rsid w:val="28951B41"/>
    <w:rsid w:val="2A832011"/>
    <w:rsid w:val="2B484BDC"/>
    <w:rsid w:val="2BB91F39"/>
    <w:rsid w:val="2C287064"/>
    <w:rsid w:val="2CDF7FCA"/>
    <w:rsid w:val="2DA744BB"/>
    <w:rsid w:val="2E1434F3"/>
    <w:rsid w:val="2E3F6DD4"/>
    <w:rsid w:val="2FE47EAD"/>
    <w:rsid w:val="2FFF0C4F"/>
    <w:rsid w:val="3007230D"/>
    <w:rsid w:val="303F7A41"/>
    <w:rsid w:val="30BF10DF"/>
    <w:rsid w:val="30D20571"/>
    <w:rsid w:val="31AF08B2"/>
    <w:rsid w:val="3206167C"/>
    <w:rsid w:val="35C1099B"/>
    <w:rsid w:val="36877062"/>
    <w:rsid w:val="36BA16FC"/>
    <w:rsid w:val="37BE65AE"/>
    <w:rsid w:val="37EF2AB8"/>
    <w:rsid w:val="381D2C5C"/>
    <w:rsid w:val="39A47A62"/>
    <w:rsid w:val="39EF7E9C"/>
    <w:rsid w:val="3A96260F"/>
    <w:rsid w:val="3BB149FB"/>
    <w:rsid w:val="3C65673D"/>
    <w:rsid w:val="3CA8487C"/>
    <w:rsid w:val="3EC741D8"/>
    <w:rsid w:val="3FA35937"/>
    <w:rsid w:val="42C27D1A"/>
    <w:rsid w:val="42F87E26"/>
    <w:rsid w:val="43081BD1"/>
    <w:rsid w:val="47A16BE1"/>
    <w:rsid w:val="483F4B44"/>
    <w:rsid w:val="48C46F80"/>
    <w:rsid w:val="48E96000"/>
    <w:rsid w:val="4951787D"/>
    <w:rsid w:val="49E83C32"/>
    <w:rsid w:val="4A7D73E4"/>
    <w:rsid w:val="4D2F15CD"/>
    <w:rsid w:val="4EFD3DEB"/>
    <w:rsid w:val="4FF0236A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C69585C"/>
    <w:rsid w:val="5D0A6E00"/>
    <w:rsid w:val="5E522945"/>
    <w:rsid w:val="5E714676"/>
    <w:rsid w:val="616B1762"/>
    <w:rsid w:val="637E0CC9"/>
    <w:rsid w:val="640C5A8B"/>
    <w:rsid w:val="640D79CA"/>
    <w:rsid w:val="66873338"/>
    <w:rsid w:val="673D60BC"/>
    <w:rsid w:val="6A5F7ABE"/>
    <w:rsid w:val="6B3057ED"/>
    <w:rsid w:val="6B5A2A78"/>
    <w:rsid w:val="6BD208CC"/>
    <w:rsid w:val="6CDA5A16"/>
    <w:rsid w:val="6D282CEC"/>
    <w:rsid w:val="6E8D5E4E"/>
    <w:rsid w:val="70270861"/>
    <w:rsid w:val="70A762C2"/>
    <w:rsid w:val="70F1146B"/>
    <w:rsid w:val="73405099"/>
    <w:rsid w:val="73CF2113"/>
    <w:rsid w:val="740B037A"/>
    <w:rsid w:val="745B0081"/>
    <w:rsid w:val="74AC240C"/>
    <w:rsid w:val="74B66E2F"/>
    <w:rsid w:val="75B10E02"/>
    <w:rsid w:val="77406BC0"/>
    <w:rsid w:val="77F34DE4"/>
    <w:rsid w:val="78AA632A"/>
    <w:rsid w:val="79F743AD"/>
    <w:rsid w:val="7B5036B1"/>
    <w:rsid w:val="7BB37628"/>
    <w:rsid w:val="7C06353E"/>
    <w:rsid w:val="7D0D15B6"/>
    <w:rsid w:val="7E9A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7"/>
    <w:link w:val="26"/>
    <w:unhideWhenUsed/>
    <w:qFormat/>
    <w:uiPriority w:val="99"/>
    <w:pPr>
      <w:spacing w:after="1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3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4">
    <w:name w:val="Body Text First Indent"/>
    <w:basedOn w:val="6"/>
    <w:next w:val="15"/>
    <w:link w:val="2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5">
    <w:name w:val="Body Text First Indent 2"/>
    <w:basedOn w:val="8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7">
    <w:name w:val="Table Grid"/>
    <w:basedOn w:val="16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semiHidden/>
    <w:unhideWhenUsed/>
    <w:qFormat/>
    <w:uiPriority w:val="99"/>
    <w:rPr>
      <w:color w:val="000000"/>
      <w:u w:val="none"/>
    </w:rPr>
  </w:style>
  <w:style w:type="character" w:styleId="20">
    <w:name w:val="Emphasis"/>
    <w:basedOn w:val="18"/>
    <w:qFormat/>
    <w:uiPriority w:val="20"/>
    <w:rPr>
      <w:color w:val="0371C6"/>
      <w:u w:val="none"/>
    </w:rPr>
  </w:style>
  <w:style w:type="character" w:styleId="21">
    <w:name w:val="Hyperlink"/>
    <w:basedOn w:val="18"/>
    <w:semiHidden/>
    <w:unhideWhenUsed/>
    <w:qFormat/>
    <w:uiPriority w:val="99"/>
    <w:rPr>
      <w:color w:val="000000"/>
      <w:u w:val="none"/>
    </w:rPr>
  </w:style>
  <w:style w:type="paragraph" w:customStyle="1" w:styleId="22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3">
    <w:name w:val="页眉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0"/>
    <w:semiHidden/>
    <w:qFormat/>
    <w:uiPriority w:val="99"/>
    <w:rPr>
      <w:sz w:val="18"/>
      <w:szCs w:val="18"/>
    </w:rPr>
  </w:style>
  <w:style w:type="character" w:customStyle="1" w:styleId="25">
    <w:name w:val="正文首行缩进 Char"/>
    <w:basedOn w:val="26"/>
    <w:link w:val="1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6">
    <w:name w:val="正文文本 Char"/>
    <w:basedOn w:val="18"/>
    <w:link w:val="6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NormalCharacter"/>
    <w:qFormat/>
    <w:uiPriority w:val="0"/>
  </w:style>
  <w:style w:type="character" w:customStyle="1" w:styleId="29">
    <w:name w:val="red"/>
    <w:basedOn w:val="18"/>
    <w:qFormat/>
    <w:uiPriority w:val="0"/>
    <w:rPr>
      <w:color w:val="FF0000"/>
      <w:sz w:val="18"/>
      <w:szCs w:val="18"/>
    </w:rPr>
  </w:style>
  <w:style w:type="character" w:customStyle="1" w:styleId="30">
    <w:name w:val="red1"/>
    <w:basedOn w:val="18"/>
    <w:qFormat/>
    <w:uiPriority w:val="0"/>
    <w:rPr>
      <w:color w:val="FF0000"/>
      <w:sz w:val="18"/>
      <w:szCs w:val="18"/>
    </w:rPr>
  </w:style>
  <w:style w:type="character" w:customStyle="1" w:styleId="31">
    <w:name w:val="red2"/>
    <w:basedOn w:val="18"/>
    <w:qFormat/>
    <w:uiPriority w:val="0"/>
    <w:rPr>
      <w:color w:val="CC0000"/>
    </w:rPr>
  </w:style>
  <w:style w:type="character" w:customStyle="1" w:styleId="32">
    <w:name w:val="red3"/>
    <w:basedOn w:val="18"/>
    <w:qFormat/>
    <w:uiPriority w:val="0"/>
    <w:rPr>
      <w:color w:val="FF0000"/>
    </w:rPr>
  </w:style>
  <w:style w:type="character" w:customStyle="1" w:styleId="33">
    <w:name w:val="active"/>
    <w:basedOn w:val="18"/>
    <w:qFormat/>
    <w:uiPriority w:val="0"/>
    <w:rPr>
      <w:color w:val="FFFFFF"/>
      <w:shd w:val="clear" w:fill="2B7AFC"/>
    </w:rPr>
  </w:style>
  <w:style w:type="character" w:customStyle="1" w:styleId="34">
    <w:name w:val="green"/>
    <w:basedOn w:val="18"/>
    <w:qFormat/>
    <w:uiPriority w:val="0"/>
    <w:rPr>
      <w:color w:val="66AE00"/>
      <w:sz w:val="18"/>
      <w:szCs w:val="18"/>
    </w:rPr>
  </w:style>
  <w:style w:type="character" w:customStyle="1" w:styleId="35">
    <w:name w:val="green1"/>
    <w:basedOn w:val="18"/>
    <w:qFormat/>
    <w:uiPriority w:val="0"/>
    <w:rPr>
      <w:color w:val="66AE00"/>
      <w:sz w:val="18"/>
      <w:szCs w:val="18"/>
    </w:rPr>
  </w:style>
  <w:style w:type="character" w:customStyle="1" w:styleId="36">
    <w:name w:val="gb-jt"/>
    <w:basedOn w:val="18"/>
    <w:qFormat/>
    <w:uiPriority w:val="0"/>
  </w:style>
  <w:style w:type="character" w:customStyle="1" w:styleId="37">
    <w:name w:val="hover24"/>
    <w:basedOn w:val="18"/>
    <w:qFormat/>
    <w:uiPriority w:val="0"/>
  </w:style>
  <w:style w:type="character" w:customStyle="1" w:styleId="38">
    <w:name w:val="blue"/>
    <w:basedOn w:val="18"/>
    <w:qFormat/>
    <w:uiPriority w:val="0"/>
    <w:rPr>
      <w:color w:val="0371C6"/>
      <w:sz w:val="21"/>
      <w:szCs w:val="21"/>
    </w:rPr>
  </w:style>
  <w:style w:type="character" w:customStyle="1" w:styleId="39">
    <w:name w:val="right"/>
    <w:basedOn w:val="18"/>
    <w:qFormat/>
    <w:uiPriority w:val="0"/>
    <w:rPr>
      <w:color w:val="999999"/>
      <w:sz w:val="18"/>
      <w:szCs w:val="18"/>
    </w:rPr>
  </w:style>
  <w:style w:type="character" w:customStyle="1" w:styleId="40">
    <w:name w:val="active4"/>
    <w:basedOn w:val="18"/>
    <w:qFormat/>
    <w:uiPriority w:val="0"/>
    <w:rPr>
      <w:color w:val="FFFFFF"/>
      <w:shd w:val="clear" w:fill="2B7AFC"/>
    </w:rPr>
  </w:style>
  <w:style w:type="character" w:customStyle="1" w:styleId="41">
    <w:name w:val="hover25"/>
    <w:basedOn w:val="18"/>
    <w:qFormat/>
    <w:uiPriority w:val="0"/>
  </w:style>
  <w:style w:type="character" w:customStyle="1" w:styleId="42">
    <w:name w:val="red4"/>
    <w:basedOn w:val="18"/>
    <w:qFormat/>
    <w:uiPriority w:val="0"/>
    <w:rPr>
      <w:color w:val="FF0000"/>
      <w:sz w:val="18"/>
      <w:szCs w:val="18"/>
    </w:rPr>
  </w:style>
  <w:style w:type="character" w:customStyle="1" w:styleId="43">
    <w:name w:val="red5"/>
    <w:basedOn w:val="18"/>
    <w:qFormat/>
    <w:uiPriority w:val="0"/>
    <w:rPr>
      <w:color w:val="CC0000"/>
    </w:rPr>
  </w:style>
  <w:style w:type="character" w:customStyle="1" w:styleId="44">
    <w:name w:val="red6"/>
    <w:basedOn w:val="18"/>
    <w:qFormat/>
    <w:uiPriority w:val="0"/>
    <w:rPr>
      <w:color w:val="FF0000"/>
    </w:rPr>
  </w:style>
  <w:style w:type="paragraph" w:customStyle="1" w:styleId="45">
    <w:name w:val="style4"/>
    <w:basedOn w:val="1"/>
    <w:next w:val="46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7">
    <w:name w:val="hover23"/>
    <w:basedOn w:val="18"/>
    <w:qFormat/>
    <w:uiPriority w:val="0"/>
  </w:style>
  <w:style w:type="character" w:customStyle="1" w:styleId="48">
    <w:name w:val="hover"/>
    <w:basedOn w:val="18"/>
    <w:uiPriority w:val="0"/>
  </w:style>
  <w:style w:type="character" w:customStyle="1" w:styleId="49">
    <w:name w:val="red7"/>
    <w:basedOn w:val="18"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491</Words>
  <Characters>570</Characters>
  <Lines>7</Lines>
  <Paragraphs>2</Paragraphs>
  <TotalTime>4</TotalTime>
  <ScaleCrop>false</ScaleCrop>
  <LinksUpToDate>false</LinksUpToDate>
  <CharactersWithSpaces>599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白天</cp:lastModifiedBy>
  <cp:lastPrinted>2023-10-10T07:21:01Z</cp:lastPrinted>
  <dcterms:modified xsi:type="dcterms:W3CDTF">2023-10-10T07:32:03Z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8CFE9E83FD394F1B9E026D172CCA7D65</vt:lpwstr>
  </property>
</Properties>
</file>