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bookmarkStart w:id="134" w:name="_GoBack"/>
    </w:p>
    <w:p>
      <w:pPr>
        <w:shd w:val="clear"/>
        <w:jc w:val="center"/>
        <w:rPr>
          <w:rFonts w:hint="eastAsia" w:ascii="黑体" w:hAnsi="黑体" w:eastAsia="黑体" w:cs="黑体"/>
          <w:bCs/>
          <w:color w:val="auto"/>
          <w:sz w:val="44"/>
          <w:szCs w:val="44"/>
          <w:highlight w:val="none"/>
          <w:lang w:val="en-US" w:eastAsia="zh-CN"/>
        </w:rPr>
      </w:pPr>
      <w:r>
        <w:rPr>
          <w:rFonts w:hint="eastAsia" w:ascii="黑体" w:hAnsi="黑体" w:eastAsia="黑体" w:cs="黑体"/>
          <w:bCs/>
          <w:color w:val="auto"/>
          <w:sz w:val="44"/>
          <w:szCs w:val="44"/>
          <w:highlight w:val="none"/>
          <w:lang w:val="en-US" w:eastAsia="zh-CN"/>
        </w:rPr>
        <w:t>禹州市园林绿化中心禹州市绿城蘭亭公园绿地</w:t>
      </w:r>
    </w:p>
    <w:p>
      <w:pPr>
        <w:shd w:val="clear"/>
        <w:jc w:val="center"/>
        <w:rPr>
          <w:rFonts w:ascii="黑体" w:hAnsi="黑体" w:eastAsia="黑体" w:cs="黑体"/>
          <w:color w:val="auto"/>
          <w:sz w:val="44"/>
          <w:szCs w:val="44"/>
          <w:highlight w:val="none"/>
        </w:rPr>
      </w:pPr>
      <w:r>
        <w:rPr>
          <w:rFonts w:hint="eastAsia" w:ascii="黑体" w:hAnsi="黑体" w:eastAsia="黑体" w:cs="黑体"/>
          <w:bCs/>
          <w:color w:val="auto"/>
          <w:sz w:val="44"/>
          <w:szCs w:val="44"/>
          <w:highlight w:val="none"/>
          <w:lang w:val="en-US" w:eastAsia="zh-CN"/>
        </w:rPr>
        <w:t>工程项目</w:t>
      </w:r>
    </w:p>
    <w:p>
      <w:pPr>
        <w:pStyle w:val="31"/>
        <w:shd w:val="clear"/>
        <w:ind w:firstLine="1724"/>
        <w:rPr>
          <w:rFonts w:ascii="华文隶书" w:eastAsia="华文隶书"/>
          <w:bCs/>
          <w:color w:val="auto"/>
          <w:w w:val="90"/>
          <w:sz w:val="96"/>
          <w:highlight w:val="none"/>
        </w:rPr>
      </w:pPr>
    </w:p>
    <w:p>
      <w:pPr>
        <w:pStyle w:val="31"/>
        <w:shd w:val="clear"/>
        <w:ind w:firstLine="1724"/>
        <w:rPr>
          <w:rFonts w:ascii="华文隶书" w:eastAsia="华文隶书"/>
          <w:bCs/>
          <w:color w:val="auto"/>
          <w:w w:val="90"/>
          <w:sz w:val="96"/>
          <w:highlight w:val="none"/>
        </w:rPr>
      </w:pPr>
    </w:p>
    <w:p>
      <w:pPr>
        <w:pStyle w:val="31"/>
        <w:shd w:val="clear"/>
        <w:rPr>
          <w:color w:val="auto"/>
          <w:highlight w:val="none"/>
        </w:rPr>
      </w:pPr>
    </w:p>
    <w:p>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pPr>
        <w:pStyle w:val="31"/>
        <w:shd w:val="clear"/>
        <w:ind w:left="0" w:leftChars="0" w:firstLine="0" w:firstLineChars="0"/>
        <w:rPr>
          <w:rFonts w:ascii="微软简隶书" w:eastAsia="微软简隶书"/>
          <w:color w:val="auto"/>
          <w:highlight w:val="none"/>
        </w:rPr>
      </w:pPr>
    </w:p>
    <w:p>
      <w:pPr>
        <w:pStyle w:val="31"/>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ind w:firstLine="1785" w:firstLineChars="494"/>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YZC</w:t>
      </w:r>
      <w:r>
        <w:rPr>
          <w:rFonts w:hint="eastAsia" w:asciiTheme="majorEastAsia" w:hAnsiTheme="majorEastAsia" w:eastAsiaTheme="majorEastAsia" w:cstheme="majorEastAsia"/>
          <w:b/>
          <w:bCs/>
          <w:color w:val="auto"/>
          <w:sz w:val="36"/>
          <w:szCs w:val="36"/>
          <w:highlight w:val="none"/>
          <w:lang w:val="en-US" w:eastAsia="zh-CN"/>
        </w:rPr>
        <w:t xml:space="preserve">G-DLT2023094 </w:t>
      </w:r>
    </w:p>
    <w:p>
      <w:pPr>
        <w:shd w:val="clear"/>
        <w:ind w:firstLine="1807" w:firstLineChars="5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val="en-US" w:eastAsia="zh-CN"/>
        </w:rPr>
        <w:t>禹州市园林绿化中心</w:t>
      </w:r>
    </w:p>
    <w:p>
      <w:pPr>
        <w:shd w:val="clear"/>
        <w:jc w:val="center"/>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代理机构：河南省齐建工程项目管理有限公司</w:t>
      </w:r>
    </w:p>
    <w:p>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三年九</w:t>
      </w:r>
      <w:r>
        <w:rPr>
          <w:rFonts w:hint="eastAsia" w:asciiTheme="majorEastAsia" w:hAnsiTheme="majorEastAsia" w:eastAsiaTheme="majorEastAsia" w:cstheme="majorEastAsia"/>
          <w:b/>
          <w:bCs/>
          <w:color w:val="auto"/>
          <w:sz w:val="36"/>
          <w:szCs w:val="36"/>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禹州市园林绿化中心禹州市绿城蘭亭公园绿地工程项目</w:t>
      </w:r>
      <w:r>
        <w:rPr>
          <w:rFonts w:hint="eastAsia" w:asciiTheme="majorEastAsia" w:hAnsiTheme="majorEastAsia" w:eastAsiaTheme="majorEastAsia" w:cstheme="majorEastAsia"/>
          <w:color w:val="auto"/>
          <w:szCs w:val="21"/>
          <w:highlight w:val="none"/>
          <w:lang w:val="en-US" w:eastAsia="zh-CN"/>
        </w:rPr>
        <w:t>的潜在投标人应在谈判响应截止时间前登录《全国公共资源交易平台（河南省·许昌市）》“投标人/供应商登录”入口（http://ggzy.xuchang.gov.cn:8088/ggzy/）自行免费下载获取招标文件，并于</w:t>
      </w:r>
      <w:r>
        <w:rPr>
          <w:rFonts w:hint="eastAsia" w:asciiTheme="majorEastAsia" w:hAnsiTheme="majorEastAsia" w:eastAsiaTheme="majorEastAsia" w:cstheme="majorEastAsia"/>
          <w:color w:val="auto"/>
          <w:szCs w:val="21"/>
          <w:highlight w:val="none"/>
          <w:lang w:val="en-US" w:eastAsia="zh-CN"/>
        </w:rPr>
        <w:t>2023 年10 月10 日08时30分</w:t>
      </w:r>
      <w:r>
        <w:rPr>
          <w:rFonts w:hint="eastAsia" w:asciiTheme="majorEastAsia" w:hAnsiTheme="majorEastAsia" w:eastAsiaTheme="majorEastAsia" w:cstheme="majorEastAsia"/>
          <w:color w:val="auto"/>
          <w:szCs w:val="21"/>
          <w:highlight w:val="none"/>
          <w:lang w:val="en-US" w:eastAsia="zh-CN"/>
        </w:rPr>
        <w:t>（北京时间）前递交响应文件。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1.项目编号：YZCG</w:t>
      </w:r>
      <w:r>
        <w:rPr>
          <w:rFonts w:hint="eastAsia" w:asciiTheme="majorEastAsia" w:hAnsiTheme="majorEastAsia" w:eastAsiaTheme="majorEastAsia" w:cstheme="majorEastAsia"/>
          <w:color w:val="auto"/>
          <w:szCs w:val="21"/>
          <w:highlight w:val="none"/>
          <w:lang w:val="en-US" w:eastAsia="zh-CN"/>
        </w:rPr>
        <w:t xml:space="preserve">-DLT2023094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2.项目名称：</w:t>
      </w:r>
      <w:r>
        <w:rPr>
          <w:rFonts w:hint="eastAsia" w:asciiTheme="majorEastAsia" w:hAnsiTheme="majorEastAsia" w:eastAsiaTheme="majorEastAsia" w:cstheme="majorEastAsia"/>
          <w:color w:val="auto"/>
          <w:szCs w:val="21"/>
          <w:highlight w:val="none"/>
          <w:lang w:val="en-US" w:eastAsia="zh-CN"/>
        </w:rPr>
        <w:t xml:space="preserve">禹州市园林绿化中心禹州市绿城蘭亭公园绿地工程项目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w:t>
      </w:r>
      <w:r>
        <w:rPr>
          <w:rFonts w:hint="eastAsia" w:asciiTheme="majorEastAsia" w:hAnsiTheme="majorEastAsia" w:eastAsiaTheme="majorEastAsia" w:cstheme="majorEastAsia"/>
          <w:color w:val="auto"/>
          <w:szCs w:val="21"/>
          <w:highlight w:val="none"/>
          <w:lang w:val="en-US" w:eastAsia="zh-CN"/>
        </w:rPr>
        <w:t>2151218.47</w:t>
      </w:r>
      <w:r>
        <w:rPr>
          <w:rFonts w:hint="eastAsia" w:asciiTheme="majorEastAsia" w:hAnsiTheme="majorEastAsia" w:eastAsiaTheme="majorEastAsia" w:cstheme="majorEastAsia"/>
          <w:color w:val="auto"/>
          <w:szCs w:val="21"/>
          <w:highlight w:val="none"/>
          <w:lang w:val="en-US" w:eastAsia="zh-CN"/>
        </w:rPr>
        <w:t>元</w:t>
      </w:r>
    </w:p>
    <w:p>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最高限价：</w:t>
      </w:r>
      <w:r>
        <w:rPr>
          <w:rFonts w:hint="eastAsia" w:asciiTheme="majorEastAsia" w:hAnsiTheme="majorEastAsia" w:eastAsiaTheme="majorEastAsia" w:cstheme="majorEastAsia"/>
          <w:color w:val="auto"/>
          <w:szCs w:val="21"/>
          <w:highlight w:val="none"/>
          <w:lang w:val="en-US" w:eastAsia="zh-CN"/>
        </w:rPr>
        <w:t>2151218.47</w:t>
      </w:r>
      <w:r>
        <w:rPr>
          <w:rFonts w:hint="eastAsia" w:asciiTheme="majorEastAsia" w:hAnsiTheme="majorEastAsia" w:eastAsiaTheme="majorEastAsia" w:cstheme="majorEastAsia"/>
          <w:color w:val="auto"/>
          <w:szCs w:val="21"/>
          <w:highlight w:val="none"/>
          <w:lang w:val="en-US" w:eastAsia="zh-CN"/>
        </w:rPr>
        <w:t xml:space="preserve">元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w:t>
      </w:r>
      <w:r>
        <w:rPr>
          <w:rFonts w:hint="eastAsia" w:asciiTheme="majorEastAsia" w:hAnsiTheme="majorEastAsia" w:eastAsiaTheme="majorEastAsia" w:cstheme="majorEastAsia"/>
          <w:color w:val="auto"/>
          <w:szCs w:val="21"/>
          <w:highlight w:val="none"/>
          <w:lang w:val="en-US" w:eastAsia="zh-CN"/>
        </w:rPr>
        <w:t>禹州市园林绿化中心禹州市绿城蘭亭公园绿地工程项目</w:t>
      </w:r>
      <w:r>
        <w:rPr>
          <w:rFonts w:hint="eastAsia" w:asciiTheme="majorEastAsia" w:hAnsiTheme="majorEastAsia" w:eastAsiaTheme="majorEastAsia" w:cstheme="majorEastAsia"/>
          <w:color w:val="auto"/>
          <w:szCs w:val="21"/>
          <w:highlight w:val="none"/>
          <w:lang w:val="en-US" w:eastAsia="zh-CN"/>
        </w:rPr>
        <w:t>，共划分一个标段（详见谈判文件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w:t>
      </w:r>
      <w:r>
        <w:rPr>
          <w:rFonts w:hint="eastAsia" w:asciiTheme="majorEastAsia" w:hAnsiTheme="majorEastAsia" w:eastAsiaTheme="majorEastAsia" w:cstheme="majorEastAsia"/>
          <w:color w:val="auto"/>
          <w:szCs w:val="21"/>
          <w:highlight w:val="none"/>
          <w:lang w:val="en-US" w:eastAsia="zh-CN"/>
        </w:rPr>
        <w:t>同后60日内完</w:t>
      </w:r>
      <w:r>
        <w:rPr>
          <w:rFonts w:hint="eastAsia" w:asciiTheme="majorEastAsia" w:hAnsiTheme="majorEastAsia" w:eastAsiaTheme="majorEastAsia" w:cstheme="majorEastAsia"/>
          <w:color w:val="auto"/>
          <w:szCs w:val="21"/>
          <w:highlight w:val="none"/>
          <w:lang w:val="en-US" w:eastAsia="zh-CN"/>
        </w:rPr>
        <w:t>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p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9.是否专门面向中小企业：是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本项目落实节约能源、保护环境、扶持不发达地区和少数民族地区、促进中小企业、监狱企业发展等政府采购政策（本项目专门面向中小企业采购）。</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1）投标人在人员、设备、资金等方面具有相应的施工能力；拟派项目负责人须具有相关专业中级及以上职称或二级及以上注册建造师资格（建造师具备有效的安全生产考核合格证书（B类））；</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2）拟派项目负责人未担任其他在施建设工程项目的项目负责人。</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w:t>
      </w:r>
      <w:r>
        <w:rPr>
          <w:rFonts w:hint="eastAsia" w:asciiTheme="majorEastAsia" w:hAnsiTheme="majorEastAsia" w:eastAsiaTheme="majorEastAsia" w:cstheme="majorEastAsia"/>
          <w:color w:val="auto"/>
          <w:szCs w:val="21"/>
          <w:highlight w:val="none"/>
          <w:lang w:val="en-US" w:eastAsia="zh-CN"/>
        </w:rPr>
        <w:t>23 年10月10日08时30分</w:t>
      </w:r>
      <w:r>
        <w:rPr>
          <w:rFonts w:hint="eastAsia" w:asciiTheme="majorEastAsia" w:hAnsiTheme="majorEastAsia" w:eastAsiaTheme="majorEastAsia" w:cstheme="majorEastAsia"/>
          <w:color w:val="auto"/>
          <w:szCs w:val="21"/>
          <w:highlight w:val="none"/>
          <w:lang w:val="en-US" w:eastAsia="zh-CN"/>
        </w:rPr>
        <w:t>（北京时间）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2.地点：本项目采用网上响应，请符合响应条件的供应商使用CA数字证书加密上传响应文件。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w:t>
      </w:r>
      <w:r>
        <w:rPr>
          <w:rFonts w:hint="eastAsia" w:asciiTheme="majorEastAsia" w:hAnsiTheme="majorEastAsia" w:eastAsiaTheme="majorEastAsia" w:cstheme="majorEastAsia"/>
          <w:color w:val="auto"/>
          <w:szCs w:val="21"/>
          <w:highlight w:val="none"/>
          <w:lang w:val="en-US" w:eastAsia="zh-CN"/>
        </w:rPr>
        <w:t>23 年10月10日08 时30分</w:t>
      </w:r>
      <w:r>
        <w:rPr>
          <w:rFonts w:hint="eastAsia" w:asciiTheme="majorEastAsia" w:hAnsiTheme="majorEastAsia" w:eastAsiaTheme="majorEastAsia" w:cstheme="majorEastAsia"/>
          <w:color w:val="auto"/>
          <w:szCs w:val="21"/>
          <w:highlight w:val="none"/>
          <w:lang w:val="en-US" w:eastAsia="zh-CN"/>
        </w:rPr>
        <w:t>（北京时间）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 《许昌市政府采购网》  《全国公共资源交易平台（河南省·许昌市）》上发布。 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1.采购人信息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名称：禹州市园林绿化中心</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地址：禹州市行政南路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联系人：陈女士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联系方式</w:t>
      </w:r>
      <w:r>
        <w:rPr>
          <w:rFonts w:hint="eastAsia" w:asciiTheme="majorEastAsia" w:hAnsiTheme="majorEastAsia" w:eastAsiaTheme="majorEastAsia" w:cstheme="majorEastAsia"/>
          <w:color w:val="auto"/>
          <w:szCs w:val="21"/>
          <w:highlight w:val="none"/>
          <w:lang w:val="en-US" w:eastAsia="zh-CN"/>
        </w:rPr>
        <w:t>：0374-8239936</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2.采购代理机构信息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名称：河南省齐建工程项目管理有限公司</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地址：河南省许昌市市辖区魏都区北关大街55号1号楼6单元10号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联系人：李女士 </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联系方式：</w:t>
      </w:r>
      <w:r>
        <w:rPr>
          <w:rFonts w:hint="eastAsia" w:asciiTheme="majorEastAsia" w:hAnsiTheme="majorEastAsia" w:eastAsiaTheme="majorEastAsia" w:cstheme="majorEastAsia"/>
          <w:color w:val="auto"/>
          <w:szCs w:val="21"/>
          <w:highlight w:val="none"/>
          <w:lang w:val="en-US" w:eastAsia="zh-CN"/>
        </w:rPr>
        <w:t>0374-3018866</w:t>
      </w:r>
    </w:p>
    <w:p>
      <w:pPr>
        <w:numPr>
          <w:ilvl w:val="0"/>
          <w:numId w:val="0"/>
        </w:num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pPr>
        <w:numPr>
          <w:ilvl w:val="0"/>
          <w:numId w:val="0"/>
        </w:numPr>
        <w:shd w:val="clear"/>
        <w:spacing w:line="440" w:lineRule="exact"/>
        <w:ind w:firstLine="420" w:firstLineChars="200"/>
        <w:jc w:val="left"/>
        <w:rPr>
          <w:rFonts w:hint="default"/>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联系方式：0374-8112523</w:t>
      </w:r>
    </w:p>
    <w:p>
      <w:pPr>
        <w:shd w:val="clear"/>
        <w:spacing w:line="440" w:lineRule="exact"/>
        <w:jc w:val="left"/>
        <w:rPr>
          <w:rFonts w:hint="eastAsia" w:asciiTheme="majorEastAsia" w:hAnsiTheme="majorEastAsia" w:eastAsiaTheme="majorEastAsia" w:cstheme="majorEastAsia"/>
          <w:b/>
          <w:color w:val="auto"/>
          <w:szCs w:val="21"/>
          <w:highlight w:val="none"/>
        </w:rPr>
      </w:pPr>
    </w:p>
    <w:p>
      <w:pPr>
        <w:shd w:val="clear"/>
        <w:spacing w:line="440" w:lineRule="exact"/>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》公共资源交易系统——组件下载——交易系统操作手册（投标人、供应商）。</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w:t>
      </w:r>
      <w:r>
        <w:rPr>
          <w:rFonts w:hint="eastAsia" w:hAnsi="宋体"/>
          <w:color w:val="auto"/>
          <w:szCs w:val="21"/>
          <w:highlight w:val="none"/>
          <w:lang w:eastAsia="zh-CN"/>
        </w:rPr>
        <w:t>，</w:t>
      </w:r>
      <w:r>
        <w:rPr>
          <w:rFonts w:hint="eastAsia" w:hAnsi="宋体"/>
          <w:color w:val="auto"/>
          <w:szCs w:val="21"/>
          <w:highlight w:val="none"/>
        </w:rPr>
        <w:t>其中后缀名为“</w:t>
      </w:r>
      <w:r>
        <w:rPr>
          <w:rFonts w:hAnsi="宋体"/>
          <w:color w:val="auto"/>
          <w:szCs w:val="21"/>
          <w:highlight w:val="none"/>
        </w:rPr>
        <w:t>.file</w:t>
      </w:r>
      <w:r>
        <w:rPr>
          <w:rFonts w:hint="eastAsia" w:hAnsi="宋体"/>
          <w:color w:val="auto"/>
          <w:szCs w:val="21"/>
          <w:highlight w:val="none"/>
        </w:rPr>
        <w:t>”的文件用于电子投标使用。</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（2）谈判小组如要求供应商提供“澄清、说明或者更正”；“按照谈判文件的变动情况和谈判小组的要求重新提交响应文件”；“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pPr>
        <w:pStyle w:val="31"/>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禹州市园林绿化中心禹州市绿城蘭亭公园绿地工程项目</w:t>
      </w:r>
      <w:r>
        <w:rPr>
          <w:rFonts w:hint="eastAsia" w:asciiTheme="majorEastAsia" w:hAnsiTheme="majorEastAsia" w:eastAsiaTheme="majorEastAsia" w:cstheme="majorEastAsia"/>
          <w:color w:val="auto"/>
          <w:szCs w:val="21"/>
          <w:highlight w:val="none"/>
          <w:lang w:val="en-US" w:eastAsia="zh-CN"/>
        </w:rPr>
        <w:t>，共划分一个标段。</w:t>
      </w:r>
    </w:p>
    <w:p>
      <w:pPr>
        <w:widowControl/>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二、工程量清单：（详见附件电子版）</w:t>
      </w:r>
    </w:p>
    <w:p>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w:t>
      </w:r>
    </w:p>
    <w:p>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pPr>
        <w:shd w:val="clear"/>
        <w:wordWrap w:val="0"/>
        <w:topLinePunct/>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合同履行期限：签订合</w:t>
      </w:r>
      <w:r>
        <w:rPr>
          <w:rFonts w:hint="eastAsia" w:asciiTheme="majorEastAsia" w:hAnsiTheme="majorEastAsia" w:eastAsiaTheme="majorEastAsia" w:cstheme="majorEastAsia"/>
          <w:color w:val="auto"/>
          <w:szCs w:val="21"/>
          <w:highlight w:val="none"/>
          <w:lang w:val="en-US" w:eastAsia="zh-CN"/>
        </w:rPr>
        <w:t>同后60日内</w:t>
      </w:r>
      <w:r>
        <w:rPr>
          <w:rFonts w:hint="eastAsia" w:asciiTheme="majorEastAsia" w:hAnsiTheme="majorEastAsia" w:eastAsiaTheme="majorEastAsia" w:cstheme="majorEastAsia"/>
          <w:color w:val="auto"/>
          <w:szCs w:val="21"/>
          <w:highlight w:val="none"/>
          <w:lang w:val="en-US" w:eastAsia="zh-CN"/>
        </w:rPr>
        <w:t>完成。</w:t>
      </w:r>
    </w:p>
    <w:p>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pPr>
        <w:shd w:val="clear"/>
        <w:wordWrap w:val="0"/>
        <w:topLinePunct/>
        <w:spacing w:line="360" w:lineRule="auto"/>
        <w:ind w:firstLine="422" w:firstLineChars="200"/>
        <w:rPr>
          <w:rFonts w:hint="eastAsia"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六、特别提示：</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1、投标商须有合理的技术方案，</w:t>
      </w:r>
      <w:r>
        <w:rPr>
          <w:rFonts w:hint="eastAsia" w:ascii="宋体" w:cs="宋体"/>
          <w:color w:val="auto"/>
          <w:sz w:val="21"/>
          <w:szCs w:val="21"/>
          <w:highlight w:val="none"/>
          <w:lang w:val="en-US" w:eastAsia="zh-CN"/>
        </w:rPr>
        <w:t>且技术方案需技术负责人审核并签字。</w:t>
      </w:r>
      <w:r>
        <w:rPr>
          <w:rFonts w:hint="eastAsia" w:ascii="宋体" w:cs="宋体"/>
          <w:color w:val="auto"/>
          <w:sz w:val="21"/>
          <w:szCs w:val="21"/>
          <w:highlight w:val="none"/>
          <w:lang w:val="zh-CN"/>
        </w:rPr>
        <w:t>否则为无效响应文件。</w:t>
      </w:r>
    </w:p>
    <w:p>
      <w:pPr>
        <w:shd w:val="clear"/>
        <w:wordWrap w:val="0"/>
        <w:topLinePunct/>
        <w:spacing w:line="360" w:lineRule="auto"/>
        <w:ind w:firstLine="396" w:firstLineChars="200"/>
        <w:rPr>
          <w:rFonts w:ascii="宋体" w:cs="宋体" w:eastAsiaTheme="minorEastAsia"/>
          <w:color w:val="auto"/>
          <w:spacing w:val="-6"/>
          <w:sz w:val="21"/>
          <w:szCs w:val="21"/>
          <w:highlight w:val="none"/>
          <w:lang w:val="zh-CN"/>
        </w:rPr>
      </w:pPr>
      <w:r>
        <w:rPr>
          <w:rFonts w:hint="eastAsia" w:ascii="宋体" w:cs="宋体" w:eastAsiaTheme="minorEastAsia"/>
          <w:color w:val="auto"/>
          <w:spacing w:val="-6"/>
          <w:sz w:val="21"/>
          <w:szCs w:val="21"/>
          <w:highlight w:val="none"/>
        </w:rPr>
        <w:t>2</w:t>
      </w:r>
      <w:r>
        <w:rPr>
          <w:rFonts w:hint="eastAsia" w:ascii="宋体" w:cs="宋体" w:eastAsiaTheme="minorEastAsia"/>
          <w:color w:val="auto"/>
          <w:spacing w:val="-6"/>
          <w:sz w:val="21"/>
          <w:szCs w:val="21"/>
          <w:highlight w:val="none"/>
          <w:lang w:val="zh-CN"/>
        </w:rPr>
        <w:t>、投标人应就该项目完整投标（报价含运输费、税费等综合费用），否则为无效响应文件。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w:t>
      </w:r>
      <w:r>
        <w:rPr>
          <w:rFonts w:hint="eastAsia" w:ascii="宋体" w:cs="宋体"/>
          <w:color w:val="auto"/>
          <w:sz w:val="21"/>
          <w:szCs w:val="21"/>
          <w:highlight w:val="none"/>
          <w:lang w:val="zh-CN"/>
        </w:rPr>
        <w:t>、投标商必须由法定代表人或其授权代表在网络端参加开标会议，随时接受谈判小组询问，并予作出相应解答。</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rPr>
        <w:t>4</w:t>
      </w:r>
      <w:r>
        <w:rPr>
          <w:rFonts w:hint="eastAsia" w:ascii="宋体" w:cs="宋体"/>
          <w:color w:val="auto"/>
          <w:sz w:val="21"/>
          <w:szCs w:val="21"/>
          <w:highlight w:val="none"/>
          <w:lang w:val="zh-CN"/>
        </w:rPr>
        <w:t>、采购人确定成交人后，中标人须向代理机构发送投标报价及分项报价一览表电子档，并同时通知代理机构。</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七、采购资金支付</w:t>
      </w:r>
    </w:p>
    <w:p>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wordWrap w:val="0"/>
        <w:spacing w:line="360"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wordWrap w:val="0"/>
        <w:spacing w:line="360" w:lineRule="auto"/>
        <w:ind w:firstLine="420" w:firstLineChars="200"/>
        <w:contextualSpacing/>
        <w:rPr>
          <w:color w:val="auto"/>
          <w:highlight w:val="none"/>
        </w:rPr>
      </w:pPr>
      <w:r>
        <w:rPr>
          <w:rFonts w:hint="eastAsia" w:ascii="宋体" w:hAnsi="宋体"/>
          <w:color w:val="auto"/>
          <w:sz w:val="21"/>
          <w:szCs w:val="21"/>
        </w:rPr>
        <w:t>（二）支付时间及条件：</w:t>
      </w:r>
      <w:r>
        <w:rPr>
          <w:rFonts w:hint="eastAsia" w:cs="仿宋_GB2312" w:asciiTheme="minorEastAsia" w:hAnsiTheme="minorEastAsia"/>
          <w:color w:val="auto"/>
          <w:szCs w:val="21"/>
          <w:lang w:val="zh-CN"/>
        </w:rPr>
        <w:t>双方签订合同约定。</w:t>
      </w:r>
    </w:p>
    <w:p>
      <w:pPr>
        <w:pStyle w:val="31"/>
        <w:shd w:val="clear"/>
        <w:rPr>
          <w:color w:val="auto"/>
          <w:highlight w:val="none"/>
        </w:rPr>
      </w:pP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vAlign w:val="center"/>
          </w:tcPr>
          <w:p>
            <w:pPr>
              <w:shd w:val="clear"/>
              <w:autoSpaceDE w:val="0"/>
              <w:autoSpaceDN w:val="0"/>
              <w:adjustRightInd w:val="0"/>
              <w:spacing w:line="276" w:lineRule="auto"/>
              <w:jc w:val="left"/>
              <w:rPr>
                <w:rFonts w:hint="eastAsia"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禹州市园林绿化中心禹州市绿城蘭亭公园绿地工程项目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名称：禹州市园林绿化中心</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地址：禹州市行政南路</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联系人：陈女士 </w:t>
            </w:r>
          </w:p>
          <w:p>
            <w:pPr>
              <w:shd w:val="clear"/>
              <w:spacing w:line="440" w:lineRule="exact"/>
              <w:jc w:val="left"/>
              <w:rPr>
                <w:rFonts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联系方式：0374-8239936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名称：河南省齐建工程项目管理有限公司</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地址：河南省许昌市市辖区魏都区北关大街55号1号楼6单元10号 </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联系人：李女士 </w:t>
            </w:r>
          </w:p>
          <w:p>
            <w:pPr>
              <w:shd w:val="clear"/>
              <w:spacing w:line="440" w:lineRule="exact"/>
              <w:jc w:val="left"/>
              <w:rPr>
                <w:rFonts w:hint="default" w:cs="仿宋_GB2312" w:asciiTheme="minorEastAsia" w:hAnsiTheme="minorEastAsia"/>
                <w:color w:val="auto"/>
                <w:szCs w:val="21"/>
                <w:highlight w:val="none"/>
                <w:lang w:val="en-US"/>
              </w:rPr>
            </w:pPr>
            <w:r>
              <w:rPr>
                <w:rFonts w:hint="eastAsia" w:asciiTheme="majorEastAsia" w:hAnsiTheme="majorEastAsia" w:eastAsiaTheme="majorEastAsia" w:cstheme="majorEastAsia"/>
                <w:color w:val="auto"/>
                <w:szCs w:val="21"/>
                <w:highlight w:val="none"/>
                <w:lang w:val="en-US" w:eastAsia="zh-CN"/>
              </w:rPr>
              <w:t>联系方式：0374-3018866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一、中小企业或者残疾人福利性单位声明函</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1、中小企业出具《中小企业声明函》</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2、残疾人福利性单位出具《残疾人福利企业声明函》</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二、符合《政府采购法》第二十二条规定</w:t>
            </w:r>
          </w:p>
          <w:p>
            <w:pPr>
              <w:shd w:val="clear"/>
              <w:spacing w:line="440" w:lineRule="exact"/>
              <w:jc w:val="left"/>
              <w:rPr>
                <w:rFonts w:hint="eastAsia"/>
                <w:color w:val="auto"/>
                <w:lang w:val="en-US" w:eastAsia="zh-CN"/>
              </w:rPr>
            </w:pPr>
            <w:r>
              <w:rPr>
                <w:rFonts w:hint="eastAsia" w:asciiTheme="majorEastAsia" w:hAnsiTheme="majorEastAsia" w:eastAsiaTheme="majorEastAsia" w:cstheme="majorEastAsia"/>
                <w:color w:val="auto"/>
                <w:szCs w:val="21"/>
                <w:highlight w:val="none"/>
                <w:lang w:val="en-US" w:eastAsia="zh-CN"/>
              </w:rPr>
              <w:t>三、特定资格要求：详见谈判公告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pPr>
              <w:shd w:val="clear"/>
              <w:spacing w:line="360" w:lineRule="auto"/>
              <w:rPr>
                <w:color w:val="auto"/>
                <w:highlight w:val="none"/>
              </w:rPr>
            </w:pPr>
            <w:r>
              <w:rPr>
                <w:rFonts w:hint="eastAsia"/>
                <w:color w:val="auto"/>
                <w:highlight w:val="none"/>
              </w:rPr>
              <w:t>①</w:t>
            </w:r>
            <w:r>
              <w:rPr>
                <w:rFonts w:hint="eastAsia"/>
                <w:color w:val="auto"/>
                <w:highlight w:val="none"/>
                <w:lang w:val="en-US" w:eastAsia="zh-CN"/>
              </w:rPr>
              <w:t>2021年度或</w:t>
            </w:r>
            <w:r>
              <w:rPr>
                <w:rFonts w:hint="eastAsia" w:ascii="宋体" w:hAnsi="宋体" w:eastAsia="宋体" w:cs="仿宋_GB2312"/>
                <w:color w:val="auto"/>
                <w:szCs w:val="21"/>
                <w:lang w:val="en-US" w:eastAsia="zh-CN"/>
              </w:rPr>
              <w:t>2022年度</w:t>
            </w:r>
            <w:r>
              <w:rPr>
                <w:rFonts w:hint="eastAsia"/>
                <w:color w:val="auto"/>
                <w:highlight w:val="none"/>
              </w:rPr>
              <w:t>经审计的财务报告；</w:t>
            </w:r>
          </w:p>
          <w:p>
            <w:pPr>
              <w:shd w:val="clear"/>
              <w:spacing w:line="360" w:lineRule="auto"/>
              <w:rPr>
                <w:color w:val="auto"/>
                <w:highlight w:val="none"/>
              </w:rPr>
            </w:pPr>
            <w:r>
              <w:rPr>
                <w:rFonts w:hint="eastAsia"/>
                <w:color w:val="auto"/>
                <w:highlight w:val="none"/>
              </w:rPr>
              <w:t>②基本开户银行出具的资信证明；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shd w:val="clear"/>
              <w:spacing w:line="360" w:lineRule="auto"/>
              <w:rPr>
                <w:color w:val="auto"/>
                <w:highlight w:val="none"/>
              </w:rPr>
            </w:pPr>
            <w:r>
              <w:rPr>
                <w:rFonts w:hint="eastAsia"/>
                <w:color w:val="auto"/>
                <w:highlight w:val="none"/>
              </w:rPr>
              <w:t>（2）供应商（其他组织和自然人）提供本单位：</w:t>
            </w:r>
          </w:p>
          <w:p>
            <w:pPr>
              <w:shd w:val="clear"/>
              <w:spacing w:line="360" w:lineRule="auto"/>
              <w:rPr>
                <w:color w:val="auto"/>
                <w:highlight w:val="none"/>
              </w:rPr>
            </w:pPr>
            <w:r>
              <w:rPr>
                <w:rFonts w:hint="eastAsia"/>
                <w:color w:val="auto"/>
                <w:highlight w:val="none"/>
              </w:rPr>
              <w:t>①</w:t>
            </w:r>
            <w:r>
              <w:rPr>
                <w:rFonts w:hint="eastAsia"/>
                <w:color w:val="auto"/>
                <w:highlight w:val="none"/>
                <w:lang w:val="en-US" w:eastAsia="zh-CN"/>
              </w:rPr>
              <w:t>2021年度或</w:t>
            </w:r>
            <w:r>
              <w:rPr>
                <w:rFonts w:hint="eastAsia" w:ascii="宋体" w:hAnsi="宋体" w:eastAsia="宋体" w:cs="仿宋_GB2312"/>
                <w:color w:val="auto"/>
                <w:szCs w:val="21"/>
                <w:lang w:val="en-US" w:eastAsia="zh-CN"/>
              </w:rPr>
              <w:t>2022年度</w:t>
            </w:r>
            <w:r>
              <w:rPr>
                <w:rFonts w:hint="eastAsia"/>
                <w:color w:val="auto"/>
                <w:highlight w:val="none"/>
              </w:rPr>
              <w:t>经审计的财务报告；</w:t>
            </w:r>
          </w:p>
          <w:p>
            <w:pPr>
              <w:shd w:val="clear"/>
              <w:spacing w:line="360" w:lineRule="auto"/>
              <w:rPr>
                <w:color w:val="auto"/>
                <w:highlight w:val="none"/>
              </w:rPr>
            </w:pPr>
            <w:r>
              <w:rPr>
                <w:rFonts w:hint="eastAsia"/>
                <w:color w:val="auto"/>
                <w:highlight w:val="none"/>
              </w:rPr>
              <w:t>②银行出具的资信证明；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五、履行合同所必须的设备和专业技术能力的证明材料</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pPr>
              <w:shd w:val="clear"/>
              <w:spacing w:line="360" w:lineRule="auto"/>
              <w:rPr>
                <w:color w:val="auto"/>
                <w:highlight w:val="none"/>
              </w:rPr>
            </w:pPr>
            <w:r>
              <w:rPr>
                <w:rFonts w:hint="eastAsia"/>
                <w:color w:val="auto"/>
                <w:highlight w:val="none"/>
              </w:rPr>
              <w:t>②供应商具备履行合同所必须的设备和专业技术能力承诺函或声明（承诺函或声明格式自拟）。</w:t>
            </w:r>
          </w:p>
          <w:p>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失信被执行人、税收违法黑名单的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注：</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供应商在投标时，提供《禹州市政府采购供应商信用承诺函》（详见招标文件第八章格式），无需再提交上述第一至七项证明材料。</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采购人有权在签订合同前要求中标供应商提供相关证明材料以核实中标供应商承诺事项的真实性。</w:t>
            </w:r>
          </w:p>
          <w:p>
            <w:pPr>
              <w:shd w:val="clear"/>
              <w:autoSpaceDE w:val="0"/>
              <w:autoSpaceDN w:val="0"/>
              <w:spacing w:line="360" w:lineRule="auto"/>
              <w:contextualSpacing/>
              <w:rPr>
                <w:color w:val="auto"/>
                <w:highlight w:val="none"/>
              </w:rPr>
            </w:pPr>
            <w:r>
              <w:rPr>
                <w:rFonts w:hint="eastAsia" w:ascii="宋体" w:hAnsi="宋体" w:eastAsia="宋体" w:cs="仿宋_GB2312"/>
                <w:color w:val="auto"/>
                <w:szCs w:val="21"/>
                <w:lang w:val="en-US"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最高限价</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eastAsia="zh-CN"/>
              </w:rPr>
              <w:t>2151218.47</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w:t>
            </w:r>
            <w:r>
              <w:rPr>
                <w:rFonts w:hint="eastAsia" w:asciiTheme="majorEastAsia" w:hAnsiTheme="majorEastAsia" w:eastAsiaTheme="majorEastAsia" w:cstheme="majorEastAsia"/>
                <w:color w:val="auto"/>
                <w:szCs w:val="21"/>
                <w:highlight w:val="none"/>
                <w:lang w:val="en-US" w:eastAsia="zh-CN"/>
              </w:rPr>
              <w:t>23 年10月10 日08时30分</w:t>
            </w:r>
            <w:r>
              <w:rPr>
                <w:rFonts w:hint="eastAsia" w:cs="宋体" w:asciiTheme="minorEastAsia" w:hAnsiTheme="minorEastAsia"/>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w:t>
            </w:r>
            <w:r>
              <w:rPr>
                <w:rFonts w:hint="eastAsia" w:cs="仿宋_GB2312" w:asciiTheme="minorEastAsia" w:hAnsiTheme="minorEastAsia"/>
                <w:color w:val="auto"/>
                <w:szCs w:val="21"/>
                <w:highlight w:val="none"/>
              </w:rPr>
              <w:t>心开标</w:t>
            </w:r>
            <w:r>
              <w:rPr>
                <w:rFonts w:hint="eastAsia" w:cs="仿宋_GB2312" w:asciiTheme="minorEastAsia" w:hAnsiTheme="minorEastAsia"/>
                <w:color w:val="auto"/>
                <w:szCs w:val="21"/>
                <w:highlight w:val="none"/>
                <w:lang w:val="en-US" w:eastAsia="zh-CN"/>
              </w:rPr>
              <w:t>1</w:t>
            </w:r>
            <w:r>
              <w:rPr>
                <w:rFonts w:hint="eastAsia" w:cs="仿宋_GB2312" w:asciiTheme="minorEastAsia" w:hAnsiTheme="minorEastAsia"/>
                <w:color w:val="auto"/>
                <w:szCs w:val="21"/>
                <w:highlight w:val="none"/>
              </w:rPr>
              <w:t>室（地</w:t>
            </w:r>
            <w:r>
              <w:rPr>
                <w:rFonts w:hint="eastAsia" w:cs="仿宋_GB2312" w:asciiTheme="minorEastAsia" w:hAnsiTheme="minorEastAsia"/>
                <w:color w:val="auto"/>
                <w:szCs w:val="21"/>
                <w:highlight w:val="none"/>
              </w:rPr>
              <w:t>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pPr>
              <w:shd w:val="clear"/>
              <w:autoSpaceDE w:val="0"/>
              <w:autoSpaceDN w:val="0"/>
              <w:adjustRightInd w:val="0"/>
              <w:spacing w:line="276" w:lineRule="auto"/>
              <w:jc w:val="both"/>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w:t>
            </w:r>
            <w:r>
              <w:rPr>
                <w:color w:val="auto"/>
              </w:rPr>
              <w:t>行业</w:t>
            </w:r>
            <w:r>
              <w:rPr>
                <w:rFonts w:hint="eastAsia"/>
                <w:color w:val="auto"/>
              </w:rPr>
              <w:t>：</w:t>
            </w:r>
            <w:r>
              <w:rPr>
                <w:rFonts w:hint="eastAsia"/>
                <w:color w:val="auto"/>
                <w:lang w:eastAsia="zh-CN"/>
              </w:rPr>
              <w:t>建筑业</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本项目属于专门面向中小企业采购的项目</w:t>
            </w:r>
            <w:r>
              <w:rPr>
                <w:rFonts w:hint="eastAsia"/>
                <w:color w:val="auto"/>
                <w:lang w:eastAsia="zh-CN"/>
              </w:rPr>
              <w:t>（不再执行价格评审优惠的扶持政策）。</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pPr>
              <w:pageBreakBefore w:val="0"/>
              <w:kinsoku/>
              <w:overflowPunct/>
              <w:autoSpaceDE w:val="0"/>
              <w:autoSpaceDN w:val="0"/>
              <w:bidi w:val="0"/>
              <w:adjustRightInd w:val="0"/>
              <w:snapToGrid/>
              <w:spacing w:line="360" w:lineRule="auto"/>
              <w:jc w:val="center"/>
              <w:rPr>
                <w:rFonts w:hint="eastAsia" w:cs="宋体" w:asciiTheme="minorEastAsia" w:hAnsiTheme="minorEastAsia"/>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color w:val="auto"/>
                <w:szCs w:val="21"/>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pStyle w:val="2"/>
              <w:pageBreakBefore w:val="0"/>
              <w:kinsoku/>
              <w:overflowPunct/>
              <w:bidi w:val="0"/>
              <w:snapToGrid/>
              <w:spacing w:line="360" w:lineRule="auto"/>
              <w:ind w:firstLine="340" w:firstLineChars="100"/>
              <w:rPr>
                <w:rFonts w:hint="eastAsia" w:cs="宋体" w:asciiTheme="minorEastAsia" w:hAnsiTheme="minorEastAsia"/>
                <w:color w:val="auto"/>
                <w:szCs w:val="21"/>
                <w:highlight w:val="none"/>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21"/>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ascii="宋体" w:hAnsi="宋体" w:eastAsia="宋体" w:cs="宋体"/>
                <w:color w:val="auto"/>
                <w:szCs w:val="21"/>
                <w:lang w:val="zh-CN"/>
              </w:rPr>
              <w:t>联系电话</w:t>
            </w:r>
            <w:r>
              <w:rPr>
                <w:rFonts w:hint="eastAsia" w:ascii="宋体" w:hAnsi="宋体" w:eastAsia="宋体" w:cs="宋体"/>
                <w:color w:val="auto"/>
                <w:szCs w:val="21"/>
                <w:lang w:val="zh-CN"/>
              </w:rPr>
              <w:t>：</w:t>
            </w:r>
            <w:r>
              <w:rPr>
                <w:rFonts w:hint="eastAsia" w:asciiTheme="majorEastAsia" w:hAnsiTheme="majorEastAsia" w:eastAsiaTheme="majorEastAsia" w:cstheme="majorEastAsia"/>
                <w:color w:val="auto"/>
                <w:szCs w:val="21"/>
                <w:highlight w:val="none"/>
                <w:lang w:val="en-US" w:eastAsia="zh-CN"/>
              </w:rPr>
              <w:t>0374-3018866</w:t>
            </w:r>
            <w:r>
              <w:rPr>
                <w:rFonts w:hint="eastAsia" w:ascii="宋体" w:hAnsi="宋体" w:eastAsia="宋体" w:cs="宋体"/>
                <w:bCs/>
                <w:color w:val="auto"/>
                <w:sz w:val="21"/>
                <w:szCs w:val="21"/>
                <w:lang w:val="zh-CN"/>
              </w:rPr>
              <w:t>，</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lang w:val="zh-CN"/>
              </w:rPr>
              <w:fldChar w:fldCharType="begin"/>
            </w:r>
            <w:r>
              <w:rPr>
                <w:rFonts w:hint="eastAsia" w:cs="宋体" w:asciiTheme="minorEastAsia" w:hAnsiTheme="minorEastAsia"/>
                <w:color w:val="auto"/>
                <w:szCs w:val="21"/>
                <w:highlight w:val="none"/>
                <w:lang w:val="zh-CN"/>
              </w:rPr>
              <w:instrText xml:space="preserve"> HYPERLINK "https://m.qcc.com/firm/javascript:;" </w:instrText>
            </w:r>
            <w:r>
              <w:rPr>
                <w:rFonts w:hint="eastAsia" w:cs="宋体" w:asciiTheme="minorEastAsia" w:hAnsiTheme="minorEastAsia"/>
                <w:color w:val="auto"/>
                <w:szCs w:val="21"/>
                <w:highlight w:val="none"/>
                <w:lang w:val="zh-CN"/>
              </w:rPr>
              <w:fldChar w:fldCharType="separate"/>
            </w:r>
            <w:r>
              <w:rPr>
                <w:rFonts w:hint="eastAsia" w:cs="宋体" w:asciiTheme="minorEastAsia" w:hAnsiTheme="minorEastAsia"/>
                <w:color w:val="auto"/>
                <w:szCs w:val="21"/>
                <w:highlight w:val="none"/>
                <w:lang w:val="zh-CN"/>
              </w:rPr>
              <w:t>690468804@qq.com</w:t>
            </w:r>
            <w:r>
              <w:rPr>
                <w:rFonts w:hint="eastAsia" w:cs="宋体" w:asciiTheme="minorEastAsia" w:hAnsiTheme="minorEastAsia"/>
                <w:color w:val="auto"/>
                <w:szCs w:val="21"/>
                <w:highlight w:val="none"/>
                <w:lang w:val="zh-CN"/>
              </w:rPr>
              <w:fldChar w:fldCharType="end"/>
            </w:r>
            <w:r>
              <w:rPr>
                <w:rFonts w:hint="eastAsia" w:cs="宋体" w:asciiTheme="minorEastAsia" w:hAnsiTheme="minorEastAsia"/>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shd w:val="clear"/>
              <w:autoSpaceDE w:val="0"/>
              <w:autoSpaceDN w:val="0"/>
              <w:adjustRightInd w:val="0"/>
              <w:spacing w:line="360" w:lineRule="auto"/>
              <w:contextualSpacing/>
              <w:rPr>
                <w:color w:val="auto"/>
              </w:rPr>
            </w:pPr>
            <w:r>
              <w:rPr>
                <w:rFonts w:hint="eastAsia"/>
                <w:color w:val="auto"/>
              </w:rPr>
              <w:t>按照《关于推进全流程电子化交易和在线监管工作有关问题的通知》（许公管办</w:t>
            </w:r>
            <w:r>
              <w:rPr>
                <w:rFonts w:hint="eastAsia"/>
                <w:color w:val="auto"/>
                <w:lang w:eastAsia="zh-CN"/>
              </w:rPr>
              <w:t>〔</w:t>
            </w:r>
            <w:r>
              <w:rPr>
                <w:rFonts w:hint="eastAsia"/>
                <w:color w:val="auto"/>
              </w:rPr>
              <w:t>2019</w:t>
            </w:r>
            <w:r>
              <w:rPr>
                <w:rFonts w:hint="eastAsia"/>
                <w:color w:val="auto"/>
                <w:lang w:eastAsia="zh-CN"/>
              </w:rPr>
              <w:t>〕</w:t>
            </w:r>
            <w:r>
              <w:rPr>
                <w:rFonts w:hint="eastAsia"/>
                <w:color w:val="auto"/>
              </w:rPr>
              <w:t>3号）规定：</w:t>
            </w:r>
          </w:p>
          <w:p>
            <w:pPr>
              <w:shd w:val="clea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shd w:val="clear"/>
              <w:autoSpaceDE w:val="0"/>
              <w:autoSpaceDN w:val="0"/>
              <w:adjustRightInd w:val="0"/>
              <w:spacing w:line="360" w:lineRule="auto"/>
              <w:contextualSpacing/>
              <w:rPr>
                <w:rFonts w:hint="eastAsia"/>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pPr>
              <w:pStyle w:val="2"/>
              <w:ind w:left="0" w:leftChars="0" w:firstLine="0" w:firstLineChars="0"/>
              <w:rPr>
                <w:rFonts w:hint="eastAsia" w:eastAsia="宋体"/>
                <w:color w:val="auto"/>
                <w:lang w:val="en-US" w:eastAsia="zh-CN"/>
              </w:rPr>
            </w:pPr>
            <w:r>
              <w:rPr>
                <w:rFonts w:hint="eastAsia" w:ascii="宋体" w:hAnsi="宋体" w:eastAsia="宋体" w:cs="宋体"/>
                <w:bCs/>
                <w:color w:val="auto"/>
                <w:kern w:val="2"/>
                <w:sz w:val="21"/>
                <w:szCs w:val="21"/>
                <w:lang w:val="en-US" w:eastAsia="zh-CN" w:bidi="ar-SA"/>
              </w:rPr>
              <w:t>本项目招标内容以工程量清单为准。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35</w:t>
            </w:r>
          </w:p>
        </w:tc>
        <w:tc>
          <w:tcPr>
            <w:tcW w:w="2268" w:type="dxa"/>
            <w:vAlign w:val="center"/>
          </w:tcPr>
          <w:p>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color w:val="auto"/>
                <w:highlight w:val="none"/>
                <w:lang w:val="en-US" w:eastAsia="zh-CN"/>
              </w:rPr>
              <w:t>2021年度或</w:t>
            </w:r>
            <w:r>
              <w:rPr>
                <w:rFonts w:hint="eastAsia" w:ascii="宋体" w:hAnsi="宋体" w:eastAsia="宋体" w:cs="仿宋_GB2312"/>
                <w:color w:val="auto"/>
                <w:szCs w:val="21"/>
                <w:lang w:val="en-US" w:eastAsia="zh-CN"/>
              </w:rPr>
              <w:t>2022年度</w:t>
            </w:r>
            <w:r>
              <w:rPr>
                <w:rFonts w:hint="eastAsia" w:asciiTheme="minorEastAsia" w:hAnsiTheme="minorEastAsia"/>
                <w:bCs/>
                <w:color w:val="auto"/>
                <w:szCs w:val="21"/>
              </w:rPr>
              <w:t>经审计的财务报告；</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color w:val="auto"/>
                <w:highlight w:val="none"/>
                <w:lang w:val="en-US" w:eastAsia="zh-CN"/>
              </w:rPr>
              <w:t>2021年度或</w:t>
            </w:r>
            <w:r>
              <w:rPr>
                <w:rFonts w:hint="eastAsia" w:ascii="宋体" w:hAnsi="宋体" w:eastAsia="宋体" w:cs="仿宋_GB2312"/>
                <w:color w:val="auto"/>
                <w:szCs w:val="21"/>
                <w:lang w:val="en-US" w:eastAsia="zh-CN"/>
              </w:rPr>
              <w:t>2022年度</w:t>
            </w:r>
            <w:r>
              <w:rPr>
                <w:rFonts w:hint="eastAsia" w:asciiTheme="minorEastAsia" w:hAnsiTheme="minorEastAsia"/>
                <w:bCs/>
                <w:color w:val="auto"/>
                <w:szCs w:val="21"/>
              </w:rPr>
              <w:t>经审计的财务报告；</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失信被执行人、税收违法黑名单的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pStyle w:val="31"/>
        <w:shd w:val="clear"/>
        <w:ind w:left="0" w:leftChars="0" w:firstLine="0" w:firstLineChars="0"/>
        <w:rPr>
          <w:color w:val="auto"/>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olor w:val="auto"/>
        </w:rPr>
      </w:pPr>
    </w:p>
    <w:p>
      <w:pP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pStyle w:val="53"/>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财库[2007]119号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、《关于政府采购进口产品管理有关问题的通知》（财办库</w:t>
      </w:r>
      <w:r>
        <w:rPr>
          <w:rFonts w:hint="eastAsia" w:cs="宋体" w:asciiTheme="minorEastAsia" w:hAnsiTheme="minorEastAsia"/>
          <w:color w:val="auto"/>
          <w:kern w:val="0"/>
          <w:szCs w:val="21"/>
          <w:highlight w:val="none"/>
          <w:lang w:eastAsia="zh-CN"/>
        </w:rPr>
        <w:t>〔2008〕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pPr>
        <w:pStyle w:val="53"/>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供应商未被列入失信被执行人、税收违法</w:t>
      </w:r>
      <w:r>
        <w:rPr>
          <w:rFonts w:hint="eastAsia" w:cs="宋体" w:asciiTheme="minorEastAsia" w:hAnsiTheme="minorEastAsia"/>
          <w:color w:val="auto"/>
          <w:kern w:val="0"/>
          <w:szCs w:val="21"/>
          <w:lang w:eastAsia="zh-CN"/>
        </w:rPr>
        <w:t>黑</w:t>
      </w:r>
      <w:r>
        <w:rPr>
          <w:rFonts w:hint="eastAsia" w:cs="宋体" w:asciiTheme="minorEastAsia" w:hAnsiTheme="minorEastAsia"/>
          <w:color w:val="auto"/>
          <w:kern w:val="0"/>
          <w:szCs w:val="21"/>
        </w:rPr>
        <w:t>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pPr>
        <w:pStyle w:val="53"/>
        <w:numPr>
          <w:ilvl w:val="0"/>
          <w:numId w:val="0"/>
        </w:numPr>
        <w:shd w:val="clear"/>
        <w:autoSpaceDE w:val="0"/>
        <w:autoSpaceDN w:val="0"/>
        <w:spacing w:line="360" w:lineRule="auto"/>
        <w:ind w:left="67"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pPr>
        <w:pStyle w:val="53"/>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详见投标人须知前附表</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供应商须知前附表”和“对响应文件审查与评审”就同一内容的表述不一致的，以“采购邀请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 xml:space="preserve"> 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r>
        <w:rPr>
          <w:rFonts w:hint="eastAsia" w:cs="宋体" w:asciiTheme="minorEastAsia" w:hAnsiTheme="minorEastAsia"/>
          <w:color w:val="auto"/>
          <w:kern w:val="0"/>
          <w:szCs w:val="21"/>
        </w:rPr>
        <w:t>须单独承诺响应报价包含</w:t>
      </w:r>
      <w:r>
        <w:rPr>
          <w:rFonts w:hint="eastAsia" w:cs="宋体" w:asciiTheme="minorEastAsia" w:hAnsiTheme="minorEastAsia"/>
          <w:color w:val="auto"/>
          <w:kern w:val="0"/>
          <w:szCs w:val="21"/>
          <w:lang w:eastAsia="zh-CN"/>
        </w:rPr>
        <w:t>完整</w:t>
      </w:r>
      <w:r>
        <w:rPr>
          <w:rFonts w:hint="eastAsia" w:cs="宋体" w:asciiTheme="minorEastAsia" w:hAnsiTheme="minorEastAsia"/>
          <w:color w:val="auto"/>
          <w:kern w:val="0"/>
          <w:szCs w:val="21"/>
        </w:rPr>
        <w:t>费用，以及对在施工过程中的一切安全问题负责。否则为无效投标。</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最低报价不能做为成交的保证。</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rPr>
        <w:t>且须承诺在合同履行期限内完成施工，并保证验收合格，否则将拒绝其响应文件。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响应文件由资格证明材料、符合性证明材料、其它材料等组成。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pPr>
        <w:pStyle w:val="53"/>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w:t>
      </w:r>
      <w:r>
        <w:rPr>
          <w:rFonts w:hint="eastAsia" w:cs="仿宋_GB2312" w:asciiTheme="minorEastAsia" w:hAnsiTheme="minorEastAsia"/>
          <w:color w:val="auto"/>
          <w:szCs w:val="21"/>
          <w:highlight w:val="none"/>
          <w:lang w:eastAsia="zh-CN"/>
        </w:rPr>
        <w:t>（</w:t>
      </w:r>
      <w:r>
        <w:rPr>
          <w:rFonts w:hint="eastAsia" w:cs="仿宋_GB2312" w:asciiTheme="minorEastAsia" w:hAnsiTheme="minorEastAsia"/>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ascii="宋体" w:hAnsi="宋体" w:cs="宋体"/>
          <w:color w:val="auto"/>
          <w:szCs w:val="21"/>
          <w:highlight w:val="none"/>
          <w:lang w:eastAsia="zh-CN"/>
        </w:rPr>
        <w:t>）</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和地点解密电子响应文件。由代理机构主持，供应商无须到现场。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pPr>
        <w:pStyle w:val="53"/>
        <w:numPr>
          <w:ilvl w:val="0"/>
          <w:numId w:val="6"/>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3"/>
        <w:numPr>
          <w:ilvl w:val="1"/>
          <w:numId w:val="6"/>
        </w:numPr>
        <w:shd w:val="clear"/>
        <w:autoSpaceDE w:val="0"/>
        <w:autoSpaceDN w:val="0"/>
        <w:spacing w:line="360" w:lineRule="auto"/>
        <w:ind w:firstLineChars="0"/>
        <w:contextualSpacing/>
        <w:rPr>
          <w:rFonts w:ascii="ˎ̥" w:hAnsi="ˎ̥"/>
          <w:vanish/>
          <w:color w:val="auto"/>
          <w:highlight w:val="none"/>
        </w:rPr>
      </w:pP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应当回避：</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pPr>
        <w:pStyle w:val="53"/>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pPr>
        <w:pStyle w:val="53"/>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pPr>
        <w:pStyle w:val="53"/>
        <w:numPr>
          <w:ilvl w:val="0"/>
          <w:numId w:val="7"/>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应当要求其回避。</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pPr>
        <w:pStyle w:val="53"/>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pPr>
        <w:pStyle w:val="53"/>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3"/>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1"/>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r>
        <w:rPr>
          <w:rFonts w:hint="eastAsia" w:cs="宋体" w:asciiTheme="minorEastAsia" w:hAnsiTheme="minorEastAsia"/>
          <w:color w:val="auto"/>
          <w:kern w:val="0"/>
          <w:szCs w:val="21"/>
        </w:rPr>
        <w:t>为确保后期项目的实施，供应商的售后服务承诺须经单位法定代表人（单位负责人）签字确认，否则为无效响应。</w:t>
      </w:r>
    </w:p>
    <w:p>
      <w:pPr>
        <w:pStyle w:val="53"/>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pPr>
        <w:pStyle w:val="53"/>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w:t>
      </w:r>
      <w:r>
        <w:rPr>
          <w:rFonts w:hint="eastAsia" w:cs="宋体" w:asciiTheme="minorEastAsia" w:hAnsiTheme="minorEastAsia"/>
          <w:color w:val="auto"/>
          <w:kern w:val="0"/>
          <w:szCs w:val="21"/>
          <w:highlight w:val="none"/>
        </w:rPr>
        <w:t>有下列情形之一的，视为供应商串通谈判，其响应无效：</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27.2.1</w:t>
      </w:r>
      <w:r>
        <w:rPr>
          <w:rFonts w:hint="eastAsia" w:cs="宋体" w:asciiTheme="minorEastAsia" w:hAnsiTheme="minorEastAsia"/>
          <w:color w:val="auto"/>
          <w:kern w:val="0"/>
          <w:szCs w:val="21"/>
          <w:highlight w:val="none"/>
        </w:rPr>
        <w:t>不同供应商的响应文件由同一单位或者个人编制；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27.2.2</w:t>
      </w:r>
      <w:r>
        <w:rPr>
          <w:rFonts w:hint="eastAsia" w:cs="宋体" w:asciiTheme="minorEastAsia" w:hAnsiTheme="minorEastAsia"/>
          <w:color w:val="auto"/>
          <w:kern w:val="0"/>
          <w:szCs w:val="21"/>
          <w:highlight w:val="none"/>
        </w:rPr>
        <w:t>不同供应商委托同一单位或者个人办理响应事宜；</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27.2.3</w:t>
      </w:r>
      <w:r>
        <w:rPr>
          <w:rFonts w:hint="eastAsia" w:cs="宋体" w:asciiTheme="minorEastAsia" w:hAnsiTheme="minorEastAsia"/>
          <w:color w:val="auto"/>
          <w:kern w:val="0"/>
          <w:szCs w:val="21"/>
          <w:highlight w:val="none"/>
        </w:rPr>
        <w:t>不同供应商的响应文件载明的项目管理成员或者联系人员为同一人；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27.2.4</w:t>
      </w:r>
      <w:r>
        <w:rPr>
          <w:rFonts w:hint="eastAsia" w:cs="宋体" w:asciiTheme="minorEastAsia" w:hAnsiTheme="minorEastAsia"/>
          <w:color w:val="auto"/>
          <w:kern w:val="0"/>
          <w:szCs w:val="21"/>
          <w:highlight w:val="none"/>
        </w:rPr>
        <w:t>不同供应商的响应文件异常一致或者投标报价呈规律性差异；</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27.2.5</w:t>
      </w:r>
      <w:r>
        <w:rPr>
          <w:rFonts w:hint="eastAsia" w:cs="宋体" w:asciiTheme="minorEastAsia" w:hAnsiTheme="minorEastAsia"/>
          <w:color w:val="auto"/>
          <w:kern w:val="0"/>
          <w:szCs w:val="21"/>
          <w:highlight w:val="none"/>
        </w:rPr>
        <w:t>不同供应商的响应文件相互混装。</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按照《关于推进全流程电子化交易和在线监管工作有关问题的通知》（许公管办</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2019</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27.4法律法规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3"/>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pPr>
        <w:pStyle w:val="53"/>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pPr>
        <w:pStyle w:val="53"/>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3号）规定，评审专家应严格按照要求查看“硬件特征码相”</w:t>
      </w:r>
      <w:r>
        <w:rPr>
          <w:rFonts w:hint="eastAsia" w:ascii="ˎ̥" w:hAnsi="ˎ̥"/>
          <w:color w:val="auto"/>
          <w:highlight w:val="none"/>
          <w:lang w:val="en-US" w:eastAsia="zh-CN"/>
        </w:rPr>
        <w:t>相关</w:t>
      </w:r>
      <w:r>
        <w:rPr>
          <w:rFonts w:hint="eastAsia" w:ascii="ˎ̥" w:hAnsi="ˎ̥"/>
          <w:color w:val="auto"/>
          <w:highlight w:val="none"/>
        </w:rPr>
        <w:t>信息并进行评审。</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pPr>
        <w:pStyle w:val="53"/>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pPr>
        <w:pStyle w:val="53"/>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pPr>
        <w:pStyle w:val="53"/>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pPr>
        <w:pStyle w:val="53"/>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pPr>
        <w:pStyle w:val="53"/>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3"/>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pPr>
        <w:pStyle w:val="53"/>
        <w:numPr>
          <w:ilvl w:val="0"/>
          <w:numId w:val="11"/>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pPr>
        <w:pStyle w:val="53"/>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pStyle w:val="53"/>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w:t>
      </w:r>
    </w:p>
    <w:p>
      <w:pPr>
        <w:autoSpaceDE w:val="0"/>
        <w:autoSpaceDN w:val="0"/>
        <w:spacing w:line="360" w:lineRule="auto"/>
        <w:ind w:firstLine="420" w:firstLineChars="200"/>
        <w:contextualSpacing/>
        <w:rPr>
          <w:rFonts w:hint="default" w:ascii="宋体" w:hAnsi="宋体" w:cs="宋体" w:eastAsiaTheme="minorEastAsia"/>
          <w:color w:val="auto"/>
          <w:kern w:val="0"/>
          <w:szCs w:val="21"/>
          <w:lang w:val="en-US" w:eastAsia="zh-CN"/>
        </w:rPr>
      </w:pPr>
      <w:r>
        <w:rPr>
          <w:rFonts w:hint="eastAsia" w:ascii="宋体" w:hAnsi="宋体" w:cs="宋体"/>
          <w:color w:val="auto"/>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w:t>
      </w:r>
      <w:r>
        <w:rPr>
          <w:rFonts w:hint="eastAsia" w:ascii="宋体" w:hAnsi="宋体" w:cs="宋体"/>
          <w:color w:val="auto"/>
          <w:kern w:val="0"/>
          <w:szCs w:val="21"/>
          <w:lang w:eastAsia="zh-CN"/>
        </w:rPr>
        <w:t>供应商需对此做出承诺，否决为无效投标。</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auto"/>
          <w:kern w:val="0"/>
          <w:szCs w:val="21"/>
          <w:highlight w:val="none"/>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到禹州市政府采购监督管理办公室进行合同备案，并登陆“河南省政府采购网”进行网上备案。</w:t>
      </w:r>
    </w:p>
    <w:p>
      <w:pPr>
        <w:pStyle w:val="53"/>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履约保证金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rPr>
        <w:t>36. 政府采购合同融资</w:t>
      </w:r>
    </w:p>
    <w:p>
      <w:pPr>
        <w:pStyle w:val="53"/>
        <w:numPr>
          <w:ilvl w:val="1"/>
          <w:numId w:val="13"/>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pStyle w:val="2"/>
        <w:ind w:left="0" w:leftChars="0" w:firstLine="0" w:firstLineChars="0"/>
        <w:rPr>
          <w:rFonts w:hint="eastAsia"/>
          <w:color w:val="auto"/>
        </w:rPr>
      </w:pP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1、本</w:t>
      </w:r>
      <w:r>
        <w:rPr>
          <w:rFonts w:hint="eastAsia" w:cs="仿宋_GB2312" w:asciiTheme="minorEastAsia" w:hAnsiTheme="minorEastAsia"/>
          <w:color w:val="auto"/>
          <w:szCs w:val="21"/>
          <w:lang w:val="zh-CN"/>
        </w:rPr>
        <w:t>项目如为非专门面向中小企业采购的项目，根据财政部、工业和信息化部《政府采购促进中小企业发展管理办法》（财库[2020]46号）、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both"/>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7"/>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7</w:t>
            </w:r>
          </w:p>
        </w:tc>
        <w:tc>
          <w:tcPr>
            <w:tcW w:w="2410" w:type="dxa"/>
            <w:vAlign w:val="center"/>
          </w:tcPr>
          <w:p>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7"/>
        <w:shd w:val="clear"/>
        <w:spacing w:line="360" w:lineRule="auto"/>
        <w:ind w:firstLine="482" w:firstLineChars="200"/>
        <w:contextualSpacing/>
        <w:rPr>
          <w:rFonts w:cs="仿宋_GB2312" w:asciiTheme="minorEastAsia" w:hAnsiTheme="minorEastAsia" w:eastAsiaTheme="minorEastAsia"/>
          <w:b/>
          <w:color w:val="auto"/>
          <w:szCs w:val="24"/>
          <w:highlight w:val="none"/>
          <w:lang w:val="zh-CN"/>
        </w:rPr>
      </w:pP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7"/>
        <w:shd w:val="clear"/>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7"/>
        <w:shd w:val="clear"/>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7"/>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7"/>
        <w:shd w:val="clear"/>
        <w:spacing w:line="360" w:lineRule="auto"/>
        <w:ind w:firstLine="420" w:firstLineChars="200"/>
        <w:contextualSpacing/>
        <w:jc w:val="left"/>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注：审查中所涉及到的证书及材料，均应在电子响应文件中提供原件扫描件（或图片）。</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7"/>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zh-CN"/>
        </w:rPr>
        <w:t>注：仅需提供序号</w:t>
      </w:r>
      <w:r>
        <w:rPr>
          <w:rFonts w:hint="eastAsia" w:cs="宋体" w:asciiTheme="minorEastAsia" w:hAnsiTheme="minorEastAsia"/>
          <w:color w:val="auto"/>
          <w:kern w:val="0"/>
          <w:szCs w:val="21"/>
          <w:highlight w:val="none"/>
        </w:rPr>
        <w:t>①～②其中之一即可。</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pPr>
        <w:pStyle w:val="17"/>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名成交候选人。根据规定，采购人按照成交候选人排名顺序确定成交供应商。</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pPr>
        <w:pStyle w:val="17"/>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hint="eastAsia" w:cs="宋体" w:asciiTheme="majorEastAsia" w:hAnsiTheme="majorEastAsia" w:eastAsiaTheme="majorEastAsia"/>
          <w:b/>
          <w:color w:val="auto"/>
          <w:kern w:val="0"/>
          <w:sz w:val="32"/>
          <w:szCs w:val="32"/>
          <w:highlight w:val="none"/>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2"/>
        <w:rPr>
          <w:rFonts w:hint="eastAsia"/>
          <w:color w:val="auto"/>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合同条款及格式</w:t>
      </w:r>
    </w:p>
    <w:p>
      <w:pPr>
        <w:pStyle w:val="2"/>
        <w:numPr>
          <w:ilvl w:val="0"/>
          <w:numId w:val="0"/>
        </w:numPr>
        <w:ind w:firstLine="2380" w:firstLineChars="700"/>
        <w:rPr>
          <w:color w:val="auto"/>
          <w:spacing w:val="0"/>
          <w:w w:val="100"/>
          <w:position w:val="0"/>
        </w:rPr>
      </w:pPr>
      <w:bookmarkStart w:id="2" w:name="bookmark107"/>
      <w:bookmarkStart w:id="3" w:name="bookmark109"/>
      <w:bookmarkStart w:id="4" w:name="bookmark108"/>
      <w:r>
        <w:rPr>
          <w:color w:val="auto"/>
          <w:spacing w:val="0"/>
          <w:w w:val="100"/>
          <w:position w:val="0"/>
        </w:rPr>
        <w:t>本合同□是/□否中小企业预留合同</w:t>
      </w:r>
      <w:bookmarkEnd w:id="2"/>
      <w:bookmarkEnd w:id="3"/>
      <w:bookmarkEnd w:id="4"/>
    </w:p>
    <w:p>
      <w:pPr>
        <w:pStyle w:val="5"/>
        <w:rPr>
          <w:color w:val="auto"/>
          <w:spacing w:val="0"/>
          <w:w w:val="100"/>
          <w:position w:val="0"/>
        </w:rPr>
      </w:pPr>
    </w:p>
    <w:p>
      <w:pPr>
        <w:rPr>
          <w:color w:val="auto"/>
          <w:spacing w:val="0"/>
          <w:w w:val="100"/>
          <w:position w:val="0"/>
        </w:rPr>
      </w:pPr>
    </w:p>
    <w:p>
      <w:pPr>
        <w:pStyle w:val="2"/>
        <w:rPr>
          <w:color w:val="auto"/>
        </w:rPr>
      </w:pPr>
    </w:p>
    <w:p>
      <w:pPr>
        <w:pStyle w:val="76"/>
        <w:keepNext/>
        <w:keepLines/>
        <w:widowControl w:val="0"/>
        <w:shd w:val="clear" w:color="auto" w:fill="auto"/>
        <w:bidi w:val="0"/>
        <w:spacing w:before="0" w:after="0" w:line="240" w:lineRule="auto"/>
        <w:ind w:left="0" w:right="0" w:firstLine="0"/>
        <w:jc w:val="center"/>
        <w:rPr>
          <w:color w:val="auto"/>
          <w:spacing w:val="0"/>
          <w:w w:val="100"/>
          <w:position w:val="0"/>
        </w:rPr>
      </w:pPr>
      <w:bookmarkStart w:id="5" w:name="bookmark111"/>
      <w:bookmarkStart w:id="6" w:name="bookmark110"/>
      <w:bookmarkStart w:id="7" w:name="bookmark112"/>
      <w:r>
        <w:rPr>
          <w:color w:val="auto"/>
          <w:spacing w:val="0"/>
          <w:w w:val="100"/>
          <w:position w:val="0"/>
        </w:rPr>
        <w:t>政府采购工程合同（范本）</w:t>
      </w:r>
      <w:bookmarkEnd w:id="5"/>
      <w:bookmarkEnd w:id="6"/>
      <w:bookmarkEnd w:id="7"/>
    </w:p>
    <w:p>
      <w:pPr>
        <w:pStyle w:val="76"/>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6"/>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6"/>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6"/>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6"/>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val="0"/>
        <w:keepLines w:val="0"/>
        <w:widowControl w:val="0"/>
        <w:shd w:val="clear" w:color="auto" w:fill="auto"/>
        <w:tabs>
          <w:tab w:val="left" w:pos="4526"/>
        </w:tabs>
        <w:bidi w:val="0"/>
        <w:spacing w:before="0" w:after="240" w:line="240" w:lineRule="auto"/>
        <w:ind w:left="0" w:right="0" w:firstLine="1100" w:firstLineChars="500"/>
        <w:jc w:val="left"/>
        <w:rPr>
          <w:color w:val="auto"/>
        </w:rPr>
      </w:pPr>
      <w:r>
        <w:rPr>
          <w:color w:val="auto"/>
          <w:spacing w:val="0"/>
          <w:w w:val="100"/>
          <w:position w:val="0"/>
        </w:rPr>
        <w:t>项目名称：</w:t>
      </w:r>
      <w:r>
        <w:rPr>
          <w:color w:val="auto"/>
          <w:u w:val="single"/>
        </w:rPr>
        <w:t xml:space="preserve"> </w:t>
      </w:r>
      <w:r>
        <w:rPr>
          <w:color w:val="auto"/>
          <w:u w:val="single"/>
        </w:rPr>
        <w:tab/>
      </w:r>
    </w:p>
    <w:p>
      <w:pPr>
        <w:pStyle w:val="77"/>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r>
        <w:rPr>
          <w:color w:val="auto"/>
          <w:spacing w:val="0"/>
          <w:w w:val="100"/>
          <w:position w:val="0"/>
        </w:rPr>
        <w:t>项目编号：</w:t>
      </w:r>
      <w:r>
        <w:rPr>
          <w:color w:val="auto"/>
          <w:u w:val="single"/>
        </w:rPr>
        <w:t xml:space="preserve"> </w:t>
      </w:r>
      <w:r>
        <w:rPr>
          <w:color w:val="auto"/>
          <w:u w:val="single"/>
        </w:rPr>
        <w:tab/>
      </w:r>
    </w:p>
    <w:p>
      <w:pPr>
        <w:pStyle w:val="77"/>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p>
    <w:p>
      <w:pPr>
        <w:pStyle w:val="77"/>
        <w:keepNext w:val="0"/>
        <w:keepLines w:val="0"/>
        <w:widowControl w:val="0"/>
        <w:shd w:val="clear" w:color="auto" w:fill="auto"/>
        <w:tabs>
          <w:tab w:val="left" w:pos="4368"/>
        </w:tabs>
        <w:bidi w:val="0"/>
        <w:spacing w:before="0" w:after="240" w:line="240" w:lineRule="auto"/>
        <w:ind w:left="0" w:right="0" w:firstLine="1100" w:firstLineChars="500"/>
        <w:jc w:val="left"/>
        <w:rPr>
          <w:color w:val="auto"/>
        </w:rPr>
      </w:pPr>
      <w:r>
        <w:rPr>
          <w:color w:val="auto"/>
          <w:spacing w:val="0"/>
          <w:w w:val="100"/>
          <w:position w:val="0"/>
        </w:rPr>
        <w:t>甲方：</w:t>
      </w:r>
      <w:r>
        <w:rPr>
          <w:color w:val="auto"/>
          <w:u w:val="single"/>
        </w:rPr>
        <w:t xml:space="preserve"> </w:t>
      </w:r>
      <w:r>
        <w:rPr>
          <w:color w:val="auto"/>
          <w:u w:val="single"/>
        </w:rPr>
        <w:tab/>
      </w:r>
    </w:p>
    <w:p>
      <w:pPr>
        <w:pStyle w:val="77"/>
        <w:keepNext w:val="0"/>
        <w:keepLines w:val="0"/>
        <w:widowControl w:val="0"/>
        <w:shd w:val="clear" w:color="auto" w:fill="auto"/>
        <w:tabs>
          <w:tab w:val="left" w:pos="4378"/>
        </w:tabs>
        <w:bidi w:val="0"/>
        <w:spacing w:before="0" w:after="240" w:line="240" w:lineRule="auto"/>
        <w:ind w:left="0" w:right="0" w:firstLine="1100" w:firstLineChars="500"/>
        <w:jc w:val="left"/>
        <w:rPr>
          <w:color w:val="auto"/>
        </w:rPr>
      </w:pPr>
      <w:r>
        <w:rPr>
          <w:color w:val="auto"/>
          <w:spacing w:val="0"/>
          <w:w w:val="100"/>
          <w:position w:val="0"/>
        </w:rPr>
        <w:t>乙方：</w:t>
      </w:r>
      <w:r>
        <w:rPr>
          <w:color w:val="auto"/>
          <w:u w:val="single"/>
        </w:rPr>
        <w:t xml:space="preserve"> </w:t>
      </w:r>
      <w:r>
        <w:rPr>
          <w:color w:val="auto"/>
          <w:u w:val="single"/>
        </w:rPr>
        <w:tab/>
      </w:r>
    </w:p>
    <w:p>
      <w:pPr>
        <w:pStyle w:val="77"/>
        <w:keepNext w:val="0"/>
        <w:keepLines w:val="0"/>
        <w:widowControl w:val="0"/>
        <w:shd w:val="clear" w:color="auto" w:fill="auto"/>
        <w:tabs>
          <w:tab w:val="left" w:pos="4392"/>
        </w:tabs>
        <w:bidi w:val="0"/>
        <w:spacing w:before="0" w:after="240" w:line="240" w:lineRule="auto"/>
        <w:ind w:left="0" w:right="0" w:firstLine="1100" w:firstLineChars="500"/>
        <w:jc w:val="left"/>
        <w:rPr>
          <w:color w:val="auto"/>
        </w:rPr>
      </w:pPr>
      <w:r>
        <w:rPr>
          <w:color w:val="auto"/>
          <w:spacing w:val="0"/>
          <w:w w:val="100"/>
          <w:position w:val="0"/>
        </w:rPr>
        <w:t>签订日期：</w:t>
      </w:r>
      <w:r>
        <w:rPr>
          <w:color w:val="auto"/>
          <w:u w:val="single"/>
        </w:rPr>
        <w:t xml:space="preserve"> </w:t>
      </w:r>
      <w:r>
        <w:rPr>
          <w:color w:val="auto"/>
          <w:u w:val="single"/>
        </w:rPr>
        <w:tab/>
      </w:r>
    </w:p>
    <w:p>
      <w:pPr>
        <w:pStyle w:val="78"/>
        <w:keepNext/>
        <w:keepLines/>
        <w:widowControl w:val="0"/>
        <w:shd w:val="clear" w:color="auto" w:fill="auto"/>
        <w:bidi w:val="0"/>
        <w:spacing w:before="420" w:after="0" w:line="398" w:lineRule="exact"/>
        <w:ind w:left="0" w:right="0" w:firstLine="0"/>
        <w:jc w:val="center"/>
        <w:rPr>
          <w:color w:val="auto"/>
          <w:spacing w:val="0"/>
          <w:w w:val="100"/>
          <w:position w:val="0"/>
        </w:rPr>
      </w:pPr>
      <w:bookmarkStart w:id="8" w:name="bookmark114"/>
      <w:bookmarkStart w:id="9" w:name="bookmark115"/>
      <w:bookmarkStart w:id="10" w:name="bookmark113"/>
    </w:p>
    <w:p>
      <w:pPr>
        <w:pStyle w:val="78"/>
        <w:keepNext/>
        <w:keepLines/>
        <w:widowControl w:val="0"/>
        <w:shd w:val="clear" w:color="auto" w:fill="auto"/>
        <w:bidi w:val="0"/>
        <w:spacing w:before="420" w:after="0" w:line="398" w:lineRule="exact"/>
        <w:ind w:left="0" w:right="0" w:firstLine="0"/>
        <w:jc w:val="both"/>
        <w:rPr>
          <w:color w:val="auto"/>
          <w:spacing w:val="0"/>
          <w:w w:val="100"/>
          <w:position w:val="0"/>
        </w:rPr>
      </w:pPr>
    </w:p>
    <w:bookmarkEnd w:id="8"/>
    <w:bookmarkEnd w:id="9"/>
    <w:bookmarkEnd w:id="10"/>
    <w:p>
      <w:pPr>
        <w:pStyle w:val="77"/>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bookmarkStart w:id="11" w:name="bookmark116"/>
    </w:p>
    <w:p>
      <w:pPr>
        <w:pStyle w:val="77"/>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7"/>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7"/>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7"/>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7"/>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bookmarkEnd w:id="11"/>
    <w:p>
      <w:pPr>
        <w:pStyle w:val="77"/>
        <w:keepNext w:val="0"/>
        <w:keepLines w:val="0"/>
        <w:widowControl w:val="0"/>
        <w:shd w:val="clear" w:color="auto" w:fill="auto"/>
        <w:tabs>
          <w:tab w:val="left" w:pos="2350"/>
          <w:tab w:val="left" w:pos="4419"/>
          <w:tab w:val="left" w:pos="6061"/>
        </w:tabs>
        <w:bidi w:val="0"/>
        <w:spacing w:before="0" w:after="0" w:line="398" w:lineRule="exact"/>
        <w:ind w:left="0" w:right="0" w:firstLine="560"/>
        <w:jc w:val="center"/>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第一部分</w:t>
      </w: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u w:val="none"/>
          <w:lang w:eastAsia="zh-CN"/>
        </w:rPr>
        <w:t>合同协议书</w:t>
      </w:r>
    </w:p>
    <w:p>
      <w:pPr>
        <w:pStyle w:val="77"/>
        <w:keepNext w:val="0"/>
        <w:keepLines w:val="0"/>
        <w:widowControl w:val="0"/>
        <w:shd w:val="clear" w:color="auto" w:fill="auto"/>
        <w:tabs>
          <w:tab w:val="left" w:pos="2350"/>
          <w:tab w:val="left" w:pos="4419"/>
          <w:tab w:val="left" w:pos="6061"/>
        </w:tabs>
        <w:bidi w:val="0"/>
        <w:spacing w:before="0" w:after="0" w:line="398" w:lineRule="exact"/>
        <w:ind w:left="0" w:right="0" w:firstLine="56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（发包人）所需</w:t>
      </w:r>
      <w:r>
        <w:rPr>
          <w:rFonts w:hint="eastAsia" w:ascii="宋体" w:hAnsi="宋体" w:eastAsia="宋体" w:cs="宋体"/>
          <w:color w:val="auto"/>
          <w:spacing w:val="0"/>
          <w:w w:val="100"/>
          <w:position w:val="0"/>
          <w:sz w:val="21"/>
          <w:szCs w:val="21"/>
          <w:u w:val="single"/>
        </w:rPr>
        <w:t>（项目名称）</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 xml:space="preserve">经以 </w:t>
      </w:r>
      <w:r>
        <w:rPr>
          <w:rFonts w:hint="eastAsia" w:ascii="宋体" w:hAnsi="宋体" w:eastAsia="宋体"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u w:val="single"/>
        </w:rPr>
        <w:t>（项目编号）</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采购文件</w:t>
      </w:r>
    </w:p>
    <w:p>
      <w:pPr>
        <w:pStyle w:val="77"/>
        <w:keepNext w:val="0"/>
        <w:keepLines w:val="0"/>
        <w:widowControl w:val="0"/>
        <w:shd w:val="clear" w:color="auto" w:fill="auto"/>
        <w:tabs>
          <w:tab w:val="left" w:pos="2350"/>
          <w:tab w:val="left" w:pos="4419"/>
          <w:tab w:val="left" w:pos="6061"/>
        </w:tabs>
        <w:bidi w:val="0"/>
        <w:spacing w:before="0" w:after="0" w:line="398" w:lineRule="exact"/>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以</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方式进行采购，确定</w:t>
      </w:r>
      <w:r>
        <w:rPr>
          <w:rFonts w:hint="eastAsia" w:ascii="宋体" w:hAnsi="宋体" w:eastAsia="宋体" w:cs="宋体"/>
          <w:color w:val="auto"/>
          <w:spacing w:val="0"/>
          <w:w w:val="100"/>
          <w:position w:val="0"/>
          <w:sz w:val="21"/>
          <w:szCs w:val="21"/>
          <w:u w:val="single"/>
        </w:rPr>
        <w:t>（承包人）</w:t>
      </w:r>
      <w:r>
        <w:rPr>
          <w:rFonts w:hint="eastAsia" w:ascii="宋体" w:hAnsi="宋体" w:eastAsia="宋体" w:cs="宋体"/>
          <w:color w:val="auto"/>
          <w:spacing w:val="0"/>
          <w:w w:val="100"/>
          <w:position w:val="0"/>
          <w:sz w:val="21"/>
          <w:szCs w:val="21"/>
        </w:rPr>
        <w:t>为成交供应商。 发包人、承包人双方根据《中华人民共和国民法典》《中华人民共和国政府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法》 等相关法律以及本项目</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文件的规定，经平等协商达成合同如下：</w:t>
      </w:r>
    </w:p>
    <w:p>
      <w:pPr>
        <w:pStyle w:val="77"/>
        <w:keepNext w:val="0"/>
        <w:keepLines w:val="0"/>
        <w:widowControl w:val="0"/>
        <w:shd w:val="clear" w:color="auto" w:fill="auto"/>
        <w:tabs>
          <w:tab w:val="left" w:pos="1137"/>
        </w:tabs>
        <w:bidi w:val="0"/>
        <w:spacing w:before="0" w:after="0" w:line="398"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合同文件</w:t>
      </w:r>
    </w:p>
    <w:p>
      <w:pPr>
        <w:pStyle w:val="77"/>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本合同所附下列文件是构成本合同不可分割的部分：</w:t>
      </w:r>
    </w:p>
    <w:p>
      <w:pPr>
        <w:pStyle w:val="77"/>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2" w:name="bookmark117"/>
      <w:r>
        <w:rPr>
          <w:rFonts w:hint="eastAsia" w:ascii="宋体" w:hAnsi="宋体" w:eastAsia="宋体" w:cs="宋体"/>
          <w:color w:val="auto"/>
          <w:spacing w:val="0"/>
          <w:w w:val="100"/>
          <w:position w:val="0"/>
          <w:sz w:val="21"/>
          <w:szCs w:val="21"/>
        </w:rPr>
        <w:t>（</w:t>
      </w:r>
      <w:bookmarkEnd w:id="12"/>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文件（含</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文件的澄清、修改等）；</w:t>
      </w:r>
    </w:p>
    <w:p>
      <w:pPr>
        <w:pStyle w:val="77"/>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3" w:name="bookmark118"/>
      <w:r>
        <w:rPr>
          <w:rFonts w:hint="eastAsia" w:ascii="宋体" w:hAnsi="宋体" w:eastAsia="宋体" w:cs="宋体"/>
          <w:color w:val="auto"/>
          <w:spacing w:val="0"/>
          <w:w w:val="100"/>
          <w:position w:val="0"/>
          <w:sz w:val="21"/>
          <w:szCs w:val="21"/>
        </w:rPr>
        <w:t>（</w:t>
      </w:r>
      <w:bookmarkEnd w:id="13"/>
      <w:r>
        <w:rPr>
          <w:rFonts w:hint="eastAsia" w:ascii="宋体" w:hAnsi="宋体" w:eastAsia="宋体" w:cs="宋体"/>
          <w:color w:val="auto"/>
          <w:spacing w:val="0"/>
          <w:w w:val="100"/>
          <w:position w:val="0"/>
          <w:sz w:val="21"/>
          <w:szCs w:val="21"/>
        </w:rPr>
        <w:t>二）</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成交供应商响应文件；</w:t>
      </w:r>
    </w:p>
    <w:p>
      <w:pPr>
        <w:pStyle w:val="77"/>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4" w:name="bookmark119"/>
      <w:r>
        <w:rPr>
          <w:rFonts w:hint="eastAsia" w:ascii="宋体" w:hAnsi="宋体" w:eastAsia="宋体" w:cs="宋体"/>
          <w:color w:val="auto"/>
          <w:spacing w:val="0"/>
          <w:w w:val="100"/>
          <w:position w:val="0"/>
          <w:sz w:val="21"/>
          <w:szCs w:val="21"/>
        </w:rPr>
        <w:t>（</w:t>
      </w:r>
      <w:bookmarkEnd w:id="14"/>
      <w:r>
        <w:rPr>
          <w:rFonts w:hint="eastAsia" w:ascii="宋体" w:hAnsi="宋体" w:eastAsia="宋体" w:cs="宋体"/>
          <w:color w:val="auto"/>
          <w:spacing w:val="0"/>
          <w:w w:val="100"/>
          <w:position w:val="0"/>
          <w:sz w:val="21"/>
          <w:szCs w:val="21"/>
        </w:rPr>
        <w:t>三）</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合同格式、合同条款；</w:t>
      </w:r>
    </w:p>
    <w:p>
      <w:pPr>
        <w:pStyle w:val="77"/>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5" w:name="bookmark120"/>
      <w:r>
        <w:rPr>
          <w:rFonts w:hint="eastAsia" w:ascii="宋体" w:hAnsi="宋体" w:eastAsia="宋体" w:cs="宋体"/>
          <w:color w:val="auto"/>
          <w:spacing w:val="0"/>
          <w:w w:val="100"/>
          <w:position w:val="0"/>
          <w:sz w:val="21"/>
          <w:szCs w:val="21"/>
        </w:rPr>
        <w:t>（</w:t>
      </w:r>
      <w:bookmarkEnd w:id="15"/>
      <w:r>
        <w:rPr>
          <w:rFonts w:hint="eastAsia" w:ascii="宋体" w:hAnsi="宋体" w:eastAsia="宋体" w:cs="宋体"/>
          <w:color w:val="auto"/>
          <w:spacing w:val="0"/>
          <w:w w:val="100"/>
          <w:position w:val="0"/>
          <w:sz w:val="21"/>
          <w:szCs w:val="21"/>
        </w:rPr>
        <w:t>四）</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成交供应商在评标过程中做出的有关澄清、说明或者补正文件；</w:t>
      </w:r>
    </w:p>
    <w:p>
      <w:pPr>
        <w:pStyle w:val="77"/>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6" w:name="bookmark121"/>
      <w:r>
        <w:rPr>
          <w:rFonts w:hint="eastAsia" w:ascii="宋体" w:hAnsi="宋体" w:eastAsia="宋体" w:cs="宋体"/>
          <w:color w:val="auto"/>
          <w:spacing w:val="0"/>
          <w:w w:val="100"/>
          <w:position w:val="0"/>
          <w:sz w:val="21"/>
          <w:szCs w:val="21"/>
        </w:rPr>
        <w:t>（</w:t>
      </w:r>
      <w:bookmarkEnd w:id="16"/>
      <w:r>
        <w:rPr>
          <w:rFonts w:hint="eastAsia" w:ascii="宋体" w:hAnsi="宋体" w:eastAsia="宋体" w:cs="宋体"/>
          <w:color w:val="auto"/>
          <w:spacing w:val="0"/>
          <w:w w:val="100"/>
          <w:position w:val="0"/>
          <w:sz w:val="21"/>
          <w:szCs w:val="21"/>
        </w:rPr>
        <w:t>五）</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中标（成交）通知书；</w:t>
      </w:r>
    </w:p>
    <w:p>
      <w:pPr>
        <w:pStyle w:val="77"/>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7" w:name="bookmark122"/>
      <w:r>
        <w:rPr>
          <w:rFonts w:hint="eastAsia" w:ascii="宋体" w:hAnsi="宋体" w:eastAsia="宋体" w:cs="宋体"/>
          <w:color w:val="auto"/>
          <w:spacing w:val="0"/>
          <w:w w:val="100"/>
          <w:position w:val="0"/>
          <w:sz w:val="21"/>
          <w:szCs w:val="21"/>
        </w:rPr>
        <w:t>（</w:t>
      </w:r>
      <w:bookmarkEnd w:id="17"/>
      <w:r>
        <w:rPr>
          <w:rFonts w:hint="eastAsia" w:ascii="宋体" w:hAnsi="宋体" w:eastAsia="宋体" w:cs="宋体"/>
          <w:color w:val="auto"/>
          <w:spacing w:val="0"/>
          <w:w w:val="100"/>
          <w:position w:val="0"/>
          <w:sz w:val="21"/>
          <w:szCs w:val="21"/>
        </w:rPr>
        <w:t>六）</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技术标准和要求；</w:t>
      </w:r>
    </w:p>
    <w:p>
      <w:pPr>
        <w:pStyle w:val="77"/>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8" w:name="bookmark123"/>
      <w:r>
        <w:rPr>
          <w:rFonts w:hint="eastAsia" w:ascii="宋体" w:hAnsi="宋体" w:eastAsia="宋体" w:cs="宋体"/>
          <w:color w:val="auto"/>
          <w:spacing w:val="0"/>
          <w:w w:val="100"/>
          <w:position w:val="0"/>
          <w:sz w:val="21"/>
          <w:szCs w:val="21"/>
        </w:rPr>
        <w:t>（</w:t>
      </w:r>
      <w:bookmarkEnd w:id="18"/>
      <w:r>
        <w:rPr>
          <w:rFonts w:hint="eastAsia" w:ascii="宋体" w:hAnsi="宋体" w:eastAsia="宋体" w:cs="宋体"/>
          <w:color w:val="auto"/>
          <w:spacing w:val="0"/>
          <w:w w:val="100"/>
          <w:position w:val="0"/>
          <w:sz w:val="21"/>
          <w:szCs w:val="21"/>
        </w:rPr>
        <w:t>七）</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图纸；</w:t>
      </w:r>
    </w:p>
    <w:p>
      <w:pPr>
        <w:pStyle w:val="77"/>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9" w:name="bookmark124"/>
      <w:r>
        <w:rPr>
          <w:rFonts w:hint="eastAsia" w:ascii="宋体" w:hAnsi="宋体" w:eastAsia="宋体" w:cs="宋体"/>
          <w:color w:val="auto"/>
          <w:spacing w:val="0"/>
          <w:w w:val="100"/>
          <w:position w:val="0"/>
          <w:sz w:val="21"/>
          <w:szCs w:val="21"/>
        </w:rPr>
        <w:t>（</w:t>
      </w:r>
      <w:bookmarkEnd w:id="19"/>
      <w:r>
        <w:rPr>
          <w:rFonts w:hint="eastAsia" w:ascii="宋体" w:hAnsi="宋体" w:eastAsia="宋体" w:cs="宋体"/>
          <w:color w:val="auto"/>
          <w:spacing w:val="0"/>
          <w:w w:val="100"/>
          <w:position w:val="0"/>
          <w:sz w:val="21"/>
          <w:szCs w:val="21"/>
        </w:rPr>
        <w:t>八）</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已标价工程量清单或预算书；</w:t>
      </w:r>
    </w:p>
    <w:p>
      <w:pPr>
        <w:pStyle w:val="77"/>
        <w:keepNext w:val="0"/>
        <w:keepLines w:val="0"/>
        <w:widowControl w:val="0"/>
        <w:shd w:val="clear" w:color="auto" w:fill="auto"/>
        <w:tabs>
          <w:tab w:val="left" w:pos="1206"/>
        </w:tabs>
        <w:bidi w:val="0"/>
        <w:spacing w:before="0" w:after="0" w:line="398" w:lineRule="exact"/>
        <w:ind w:left="0" w:right="0" w:firstLine="560"/>
        <w:jc w:val="both"/>
        <w:rPr>
          <w:rFonts w:hint="eastAsia" w:ascii="宋体" w:hAnsi="宋体" w:eastAsia="宋体" w:cs="宋体"/>
          <w:color w:val="auto"/>
          <w:sz w:val="21"/>
          <w:szCs w:val="21"/>
        </w:rPr>
      </w:pPr>
      <w:bookmarkStart w:id="20" w:name="bookmark125"/>
      <w:r>
        <w:rPr>
          <w:rFonts w:hint="eastAsia" w:ascii="宋体" w:hAnsi="宋体" w:eastAsia="宋体" w:cs="宋体"/>
          <w:color w:val="auto"/>
          <w:spacing w:val="0"/>
          <w:w w:val="100"/>
          <w:position w:val="0"/>
          <w:sz w:val="21"/>
          <w:szCs w:val="21"/>
        </w:rPr>
        <w:t>（</w:t>
      </w:r>
      <w:bookmarkEnd w:id="20"/>
      <w:r>
        <w:rPr>
          <w:rFonts w:hint="eastAsia" w:ascii="宋体" w:hAnsi="宋体" w:eastAsia="宋体" w:cs="宋体"/>
          <w:color w:val="auto"/>
          <w:spacing w:val="0"/>
          <w:w w:val="100"/>
          <w:position w:val="0"/>
          <w:sz w:val="21"/>
          <w:szCs w:val="21"/>
        </w:rPr>
        <w:t>九）</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其他合同文件。</w:t>
      </w:r>
    </w:p>
    <w:p>
      <w:pPr>
        <w:pStyle w:val="77"/>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1" w:name="bookmark126"/>
      <w:r>
        <w:rPr>
          <w:rFonts w:hint="eastAsia" w:ascii="宋体" w:hAnsi="宋体" w:eastAsia="宋体" w:cs="宋体"/>
          <w:color w:val="auto"/>
          <w:spacing w:val="0"/>
          <w:w w:val="100"/>
          <w:position w:val="0"/>
          <w:sz w:val="21"/>
          <w:szCs w:val="21"/>
        </w:rPr>
        <w:t>二</w:t>
      </w:r>
      <w:bookmarkEnd w:id="21"/>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合同的范围和条件</w:t>
      </w:r>
    </w:p>
    <w:p>
      <w:pPr>
        <w:pStyle w:val="77"/>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本合同的范围和条件应与上述合同文件的规定相一致。</w:t>
      </w:r>
    </w:p>
    <w:p>
      <w:pPr>
        <w:pStyle w:val="77"/>
        <w:keepNext w:val="0"/>
        <w:keepLines w:val="0"/>
        <w:widowControl w:val="0"/>
        <w:shd w:val="clear" w:color="auto" w:fill="auto"/>
        <w:tabs>
          <w:tab w:val="left" w:pos="967"/>
        </w:tabs>
        <w:bidi w:val="0"/>
        <w:spacing w:before="0" w:after="0" w:line="398" w:lineRule="exact"/>
        <w:ind w:left="0" w:right="0" w:firstLine="460"/>
        <w:jc w:val="both"/>
        <w:rPr>
          <w:rFonts w:hint="eastAsia" w:ascii="宋体" w:hAnsi="宋体" w:eastAsia="宋体" w:cs="宋体"/>
          <w:color w:val="auto"/>
          <w:sz w:val="21"/>
          <w:szCs w:val="21"/>
        </w:rPr>
      </w:pPr>
      <w:bookmarkStart w:id="22" w:name="bookmark127"/>
      <w:r>
        <w:rPr>
          <w:rFonts w:hint="eastAsia" w:ascii="宋体" w:hAnsi="宋体" w:eastAsia="宋体" w:cs="宋体"/>
          <w:color w:val="auto"/>
          <w:spacing w:val="0"/>
          <w:w w:val="100"/>
          <w:position w:val="0"/>
          <w:sz w:val="21"/>
          <w:szCs w:val="21"/>
        </w:rPr>
        <w:t>三</w:t>
      </w:r>
      <w:bookmarkEnd w:id="22"/>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工程概况</w:t>
      </w:r>
    </w:p>
    <w:p>
      <w:pPr>
        <w:pStyle w:val="77"/>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4348"/>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3" w:name="bookmark128"/>
      <w:r>
        <w:rPr>
          <w:rFonts w:hint="eastAsia" w:ascii="宋体" w:hAnsi="宋体" w:eastAsia="宋体" w:cs="宋体"/>
          <w:color w:val="auto"/>
          <w:spacing w:val="0"/>
          <w:w w:val="100"/>
          <w:position w:val="0"/>
          <w:sz w:val="21"/>
          <w:szCs w:val="21"/>
        </w:rPr>
        <w:t>四</w:t>
      </w:r>
      <w:bookmarkEnd w:id="2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工程质量标准：</w:t>
      </w:r>
      <w:r>
        <w:rPr>
          <w:rFonts w:hint="eastAsia" w:ascii="宋体" w:hAnsi="宋体" w:eastAsia="宋体" w:cs="宋体"/>
          <w:color w:val="auto"/>
          <w:spacing w:val="0"/>
          <w:w w:val="100"/>
          <w:position w:val="0"/>
          <w:sz w:val="21"/>
          <w:szCs w:val="21"/>
          <w:u w:val="single"/>
        </w:rPr>
        <w:t>工程质量符合合格及以上标准</w:t>
      </w:r>
    </w:p>
    <w:p>
      <w:pPr>
        <w:pStyle w:val="77"/>
        <w:keepNext w:val="0"/>
        <w:keepLines w:val="0"/>
        <w:widowControl w:val="0"/>
        <w:shd w:val="clear" w:color="auto" w:fill="auto"/>
        <w:tabs>
          <w:tab w:val="left" w:pos="1137"/>
        </w:tabs>
        <w:bidi w:val="0"/>
        <w:spacing w:before="0" w:after="0" w:line="398" w:lineRule="exact"/>
        <w:ind w:left="0" w:right="0" w:firstLine="460"/>
        <w:jc w:val="left"/>
        <w:rPr>
          <w:rFonts w:hint="eastAsia" w:ascii="宋体" w:hAnsi="宋体" w:eastAsia="宋体" w:cs="宋体"/>
          <w:color w:val="auto"/>
          <w:sz w:val="21"/>
          <w:szCs w:val="21"/>
        </w:rPr>
      </w:pPr>
      <w:bookmarkStart w:id="24" w:name="bookmark129"/>
      <w:r>
        <w:rPr>
          <w:rFonts w:hint="eastAsia" w:ascii="宋体" w:hAnsi="宋体" w:eastAsia="宋体" w:cs="宋体"/>
          <w:color w:val="auto"/>
          <w:spacing w:val="0"/>
          <w:w w:val="100"/>
          <w:position w:val="0"/>
          <w:sz w:val="21"/>
          <w:szCs w:val="21"/>
        </w:rPr>
        <w:t>五</w:t>
      </w:r>
      <w:bookmarkEnd w:id="24"/>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合同金额</w:t>
      </w:r>
    </w:p>
    <w:p>
      <w:pPr>
        <w:pStyle w:val="77"/>
        <w:keepNext w:val="0"/>
        <w:keepLines w:val="0"/>
        <w:widowControl w:val="0"/>
        <w:shd w:val="clear" w:color="auto" w:fill="auto"/>
        <w:bidi w:val="0"/>
        <w:spacing w:before="0" w:after="14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签约合同价与合同价格形式</w:t>
      </w:r>
    </w:p>
    <w:p>
      <w:pPr>
        <w:pStyle w:val="77"/>
        <w:keepNext w:val="0"/>
        <w:keepLines w:val="0"/>
        <w:widowControl w:val="0"/>
        <w:numPr>
          <w:ilvl w:val="0"/>
          <w:numId w:val="14"/>
        </w:numPr>
        <w:shd w:val="clear" w:color="auto" w:fill="auto"/>
        <w:bidi w:val="0"/>
        <w:spacing w:before="0" w:after="0"/>
        <w:ind w:left="0" w:right="0" w:firstLine="460"/>
        <w:jc w:val="left"/>
        <w:rPr>
          <w:rFonts w:hint="eastAsia" w:ascii="宋体" w:hAnsi="宋体" w:eastAsia="宋体" w:cs="宋体"/>
          <w:color w:val="auto"/>
          <w:sz w:val="21"/>
          <w:szCs w:val="21"/>
        </w:rPr>
      </w:pPr>
      <w:bookmarkStart w:id="25" w:name="bookmark130"/>
      <w:bookmarkEnd w:id="25"/>
      <w:r>
        <w:rPr>
          <w:rFonts w:hint="eastAsia" w:ascii="宋体" w:hAnsi="宋体" w:eastAsia="宋体" w:cs="宋体"/>
          <w:color w:val="auto"/>
          <w:spacing w:val="0"/>
          <w:w w:val="100"/>
          <w:position w:val="0"/>
          <w:sz w:val="21"/>
          <w:szCs w:val="21"/>
        </w:rPr>
        <w:t>签约合同价为：</w:t>
      </w:r>
    </w:p>
    <w:p>
      <w:pPr>
        <w:pStyle w:val="77"/>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工程造价：</w:t>
      </w:r>
      <w:r>
        <w:rPr>
          <w:rFonts w:hint="eastAsia" w:ascii="宋体" w:hAnsi="宋体" w:eastAsia="宋体" w:cs="宋体"/>
          <w:color w:val="auto"/>
          <w:spacing w:val="0"/>
          <w:w w:val="100"/>
          <w:position w:val="0"/>
          <w:sz w:val="21"/>
          <w:szCs w:val="21"/>
          <w:u w:val="single"/>
        </w:rPr>
        <w:t>大写：（¥元）。</w:t>
      </w:r>
    </w:p>
    <w:p>
      <w:pPr>
        <w:pStyle w:val="77"/>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人民币（大写：）（¥元）；</w:t>
      </w:r>
    </w:p>
    <w:p>
      <w:pPr>
        <w:pStyle w:val="77"/>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其中：</w:t>
      </w:r>
    </w:p>
    <w:p>
      <w:pPr>
        <w:pStyle w:val="77"/>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6" w:name="bookmark131"/>
      <w:r>
        <w:rPr>
          <w:rFonts w:hint="eastAsia" w:ascii="宋体" w:hAnsi="宋体" w:eastAsia="宋体" w:cs="宋体"/>
          <w:color w:val="auto"/>
          <w:spacing w:val="0"/>
          <w:w w:val="100"/>
          <w:position w:val="0"/>
          <w:sz w:val="21"/>
          <w:szCs w:val="21"/>
        </w:rPr>
        <w:t>（</w:t>
      </w:r>
      <w:bookmarkEnd w:id="26"/>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安全文明施工费：</w:t>
      </w:r>
      <w:r>
        <w:rPr>
          <w:rFonts w:hint="eastAsia" w:ascii="宋体" w:hAnsi="宋体" w:eastAsia="宋体" w:cs="宋体"/>
          <w:color w:val="auto"/>
          <w:spacing w:val="0"/>
          <w:w w:val="100"/>
          <w:position w:val="0"/>
          <w:sz w:val="21"/>
          <w:szCs w:val="21"/>
          <w:u w:val="single"/>
        </w:rPr>
        <w:t>人民币（大写）（¥元）；</w:t>
      </w:r>
    </w:p>
    <w:p>
      <w:pPr>
        <w:pStyle w:val="77"/>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7" w:name="bookmark132"/>
      <w:r>
        <w:rPr>
          <w:rFonts w:hint="eastAsia" w:ascii="宋体" w:hAnsi="宋体" w:eastAsia="宋体" w:cs="宋体"/>
          <w:color w:val="auto"/>
          <w:spacing w:val="0"/>
          <w:w w:val="100"/>
          <w:position w:val="0"/>
          <w:sz w:val="21"/>
          <w:szCs w:val="21"/>
        </w:rPr>
        <w:t>（</w:t>
      </w:r>
      <w:bookmarkEnd w:id="27"/>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材料和工程设备暂估价金额：</w:t>
      </w:r>
      <w:r>
        <w:rPr>
          <w:rFonts w:hint="eastAsia" w:ascii="宋体" w:hAnsi="宋体" w:eastAsia="宋体" w:cs="宋体"/>
          <w:color w:val="auto"/>
          <w:spacing w:val="0"/>
          <w:w w:val="100"/>
          <w:position w:val="0"/>
          <w:sz w:val="21"/>
          <w:szCs w:val="21"/>
          <w:u w:val="single"/>
        </w:rPr>
        <w:t>人民币（大写）（¥元）；</w:t>
      </w:r>
    </w:p>
    <w:p>
      <w:pPr>
        <w:pStyle w:val="77"/>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8" w:name="bookmark133"/>
      <w:r>
        <w:rPr>
          <w:rFonts w:hint="eastAsia" w:ascii="宋体" w:hAnsi="宋体" w:eastAsia="宋体" w:cs="宋体"/>
          <w:color w:val="auto"/>
          <w:spacing w:val="0"/>
          <w:w w:val="100"/>
          <w:position w:val="0"/>
          <w:sz w:val="21"/>
          <w:szCs w:val="21"/>
        </w:rPr>
        <w:t>（</w:t>
      </w:r>
      <w:bookmarkEnd w:id="28"/>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专业工程暂估价金额：</w:t>
      </w:r>
      <w:r>
        <w:rPr>
          <w:rFonts w:hint="eastAsia" w:ascii="宋体" w:hAnsi="宋体" w:eastAsia="宋体" w:cs="宋体"/>
          <w:color w:val="auto"/>
          <w:spacing w:val="0"/>
          <w:w w:val="100"/>
          <w:position w:val="0"/>
          <w:sz w:val="21"/>
          <w:szCs w:val="21"/>
          <w:u w:val="single"/>
        </w:rPr>
        <w:t>人民币（大写）（¥元）；</w:t>
      </w:r>
    </w:p>
    <w:p>
      <w:pPr>
        <w:pStyle w:val="77"/>
        <w:keepNext w:val="0"/>
        <w:keepLines w:val="0"/>
        <w:widowControl w:val="0"/>
        <w:shd w:val="clear" w:color="auto" w:fill="auto"/>
        <w:bidi w:val="0"/>
        <w:spacing w:before="0" w:after="120" w:line="240" w:lineRule="auto"/>
        <w:ind w:left="0" w:right="0" w:firstLine="600"/>
        <w:jc w:val="left"/>
        <w:rPr>
          <w:rFonts w:hint="eastAsia" w:ascii="宋体" w:hAnsi="宋体" w:eastAsia="宋体" w:cs="宋体"/>
          <w:color w:val="auto"/>
          <w:sz w:val="21"/>
          <w:szCs w:val="21"/>
        </w:rPr>
      </w:pPr>
      <w:bookmarkStart w:id="29" w:name="bookmark134"/>
      <w:r>
        <w:rPr>
          <w:rFonts w:hint="eastAsia" w:ascii="宋体" w:hAnsi="宋体" w:eastAsia="宋体" w:cs="宋体"/>
          <w:color w:val="auto"/>
          <w:spacing w:val="0"/>
          <w:w w:val="100"/>
          <w:position w:val="0"/>
          <w:sz w:val="21"/>
          <w:szCs w:val="21"/>
          <w:lang w:val="zh-CN" w:eastAsia="zh-CN" w:bidi="zh-CN"/>
        </w:rPr>
        <w:t>（</w:t>
      </w:r>
      <w:bookmarkEnd w:id="29"/>
      <w:r>
        <w:rPr>
          <w:rFonts w:hint="eastAsia" w:ascii="宋体" w:hAnsi="宋体" w:eastAsia="宋体" w:cs="宋体"/>
          <w:color w:val="auto"/>
          <w:spacing w:val="0"/>
          <w:w w:val="100"/>
          <w:position w:val="0"/>
          <w:sz w:val="21"/>
          <w:szCs w:val="21"/>
          <w:lang w:val="zh-CN" w:eastAsia="zh-CN" w:bidi="zh-CN"/>
        </w:rPr>
        <w:t>4）</w:t>
      </w:r>
      <w:r>
        <w:rPr>
          <w:rFonts w:hint="eastAsia" w:ascii="宋体" w:hAnsi="宋体" w:eastAsia="宋体" w:cs="宋体"/>
          <w:color w:val="auto"/>
          <w:spacing w:val="0"/>
          <w:w w:val="100"/>
          <w:position w:val="0"/>
          <w:sz w:val="21"/>
          <w:szCs w:val="21"/>
        </w:rPr>
        <w:t>暂列金额：</w:t>
      </w:r>
      <w:r>
        <w:rPr>
          <w:rFonts w:hint="eastAsia" w:ascii="宋体" w:hAnsi="宋体" w:eastAsia="宋体" w:cs="宋体"/>
          <w:color w:val="auto"/>
          <w:spacing w:val="0"/>
          <w:w w:val="100"/>
          <w:position w:val="0"/>
          <w:sz w:val="21"/>
          <w:szCs w:val="21"/>
          <w:u w:val="single"/>
        </w:rPr>
        <w:t>人民币（大写）（¥元）；</w:t>
      </w:r>
    </w:p>
    <w:p>
      <w:pPr>
        <w:pStyle w:val="77"/>
        <w:keepNext w:val="0"/>
        <w:keepLines w:val="0"/>
        <w:widowControl w:val="0"/>
        <w:numPr>
          <w:ilvl w:val="0"/>
          <w:numId w:val="0"/>
        </w:numPr>
        <w:shd w:val="clear" w:color="auto" w:fill="auto"/>
        <w:tabs>
          <w:tab w:val="left" w:pos="3455"/>
        </w:tabs>
        <w:bidi w:val="0"/>
        <w:spacing w:before="0" w:after="120" w:line="240" w:lineRule="auto"/>
        <w:ind w:left="460" w:leftChars="0" w:right="0" w:rightChars="0"/>
        <w:jc w:val="left"/>
        <w:rPr>
          <w:rFonts w:hint="eastAsia" w:ascii="宋体" w:hAnsi="宋体" w:eastAsia="宋体" w:cs="宋体"/>
          <w:color w:val="auto"/>
          <w:sz w:val="21"/>
          <w:szCs w:val="21"/>
          <w:lang w:eastAsia="zh-CN"/>
        </w:rPr>
      </w:pPr>
      <w:bookmarkStart w:id="30" w:name="bookmark135"/>
      <w:bookmarkEnd w:id="30"/>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 xml:space="preserve">合同价格形式：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line="240" w:lineRule="auto"/>
        <w:ind w:left="0" w:right="0" w:firstLine="460"/>
        <w:jc w:val="left"/>
        <w:rPr>
          <w:rFonts w:hint="eastAsia" w:ascii="宋体" w:hAnsi="宋体" w:eastAsia="宋体" w:cs="宋体"/>
          <w:color w:val="auto"/>
          <w:sz w:val="21"/>
          <w:szCs w:val="21"/>
          <w:u w:val="single"/>
          <w:lang w:val="en-US" w:eastAsia="zh-CN"/>
        </w:rPr>
      </w:pPr>
      <w:bookmarkStart w:id="31" w:name="bookmark136"/>
      <w:r>
        <w:rPr>
          <w:rFonts w:hint="eastAsia" w:ascii="宋体" w:hAnsi="宋体" w:eastAsia="宋体" w:cs="宋体"/>
          <w:color w:val="auto"/>
          <w:spacing w:val="0"/>
          <w:w w:val="100"/>
          <w:position w:val="0"/>
          <w:sz w:val="21"/>
          <w:szCs w:val="21"/>
        </w:rPr>
        <w:t>六</w:t>
      </w:r>
      <w:bookmarkEnd w:id="31"/>
      <w:r>
        <w:rPr>
          <w:rFonts w:hint="eastAsia" w:ascii="宋体" w:hAnsi="宋体" w:eastAsia="宋体" w:cs="宋体"/>
          <w:color w:val="auto"/>
          <w:spacing w:val="0"/>
          <w:w w:val="100"/>
          <w:position w:val="0"/>
          <w:sz w:val="21"/>
          <w:szCs w:val="21"/>
        </w:rPr>
        <w:t>、付款方式</w:t>
      </w:r>
      <w:r>
        <w:rPr>
          <w:rFonts w:hint="eastAsia" w:ascii="宋体" w:hAnsi="宋体" w:eastAsia="宋体" w:cs="宋体"/>
          <w:color w:val="auto"/>
          <w:spacing w:val="0"/>
          <w:w w:val="100"/>
          <w:position w:val="0"/>
          <w:sz w:val="21"/>
          <w:szCs w:val="21"/>
          <w:u w:val="single"/>
          <w:lang w:val="en-US" w:eastAsia="zh-CN"/>
        </w:rPr>
        <w:t xml:space="preserve">                        </w:t>
      </w:r>
    </w:p>
    <w:p>
      <w:pPr>
        <w:pStyle w:val="77"/>
        <w:keepNext w:val="0"/>
        <w:keepLines w:val="0"/>
        <w:widowControl w:val="0"/>
        <w:shd w:val="clear" w:color="auto" w:fill="auto"/>
        <w:tabs>
          <w:tab w:val="left" w:pos="987"/>
        </w:tabs>
        <w:bidi w:val="0"/>
        <w:spacing w:before="0" w:after="0" w:line="402" w:lineRule="exact"/>
        <w:ind w:left="0" w:right="0" w:firstLine="480"/>
        <w:jc w:val="left"/>
        <w:rPr>
          <w:rFonts w:hint="eastAsia" w:ascii="宋体" w:hAnsi="宋体" w:eastAsia="宋体" w:cs="宋体"/>
          <w:color w:val="auto"/>
          <w:sz w:val="21"/>
          <w:szCs w:val="21"/>
        </w:rPr>
      </w:pPr>
      <w:bookmarkStart w:id="32" w:name="bookmark137"/>
      <w:r>
        <w:rPr>
          <w:rFonts w:hint="eastAsia" w:ascii="宋体" w:hAnsi="宋体" w:eastAsia="宋体" w:cs="宋体"/>
          <w:color w:val="auto"/>
          <w:spacing w:val="0"/>
          <w:w w:val="100"/>
          <w:position w:val="0"/>
          <w:sz w:val="21"/>
          <w:szCs w:val="21"/>
        </w:rPr>
        <w:t>七</w:t>
      </w:r>
      <w:bookmarkEnd w:id="32"/>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缺陷责任期</w:t>
      </w:r>
    </w:p>
    <w:p>
      <w:pPr>
        <w:pStyle w:val="77"/>
        <w:keepNext w:val="0"/>
        <w:keepLines w:val="0"/>
        <w:widowControl w:val="0"/>
        <w:shd w:val="clear" w:color="auto" w:fill="auto"/>
        <w:tabs>
          <w:tab w:val="left" w:pos="2990"/>
        </w:tabs>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个月，缺陷责任期自工程通过竣工验收之日起计算。 单位工程先于全部工程进行验收，单位工程缺陷责任期自单位工程验收合格之日 起算。</w:t>
      </w:r>
    </w:p>
    <w:p>
      <w:pPr>
        <w:pStyle w:val="77"/>
        <w:keepNext w:val="0"/>
        <w:keepLines w:val="0"/>
        <w:widowControl w:val="0"/>
        <w:shd w:val="clear" w:color="auto" w:fill="auto"/>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缺陷责任期终止后，发包人应退还剩余的质量保证金。</w:t>
      </w:r>
    </w:p>
    <w:p>
      <w:pPr>
        <w:pStyle w:val="77"/>
        <w:keepNext w:val="0"/>
        <w:keepLines w:val="0"/>
        <w:widowControl w:val="0"/>
        <w:shd w:val="clear" w:color="auto" w:fill="auto"/>
        <w:tabs>
          <w:tab w:val="left" w:pos="992"/>
        </w:tabs>
        <w:bidi w:val="0"/>
        <w:spacing w:before="0" w:after="160" w:line="402" w:lineRule="exact"/>
        <w:ind w:left="0" w:right="0" w:firstLine="480"/>
        <w:jc w:val="left"/>
        <w:rPr>
          <w:rFonts w:hint="eastAsia" w:ascii="宋体" w:hAnsi="宋体" w:eastAsia="宋体" w:cs="宋体"/>
          <w:color w:val="auto"/>
          <w:sz w:val="21"/>
          <w:szCs w:val="21"/>
        </w:rPr>
      </w:pPr>
      <w:bookmarkStart w:id="33" w:name="bookmark138"/>
      <w:r>
        <w:rPr>
          <w:rFonts w:hint="eastAsia" w:ascii="宋体" w:hAnsi="宋体" w:eastAsia="宋体" w:cs="宋体"/>
          <w:color w:val="auto"/>
          <w:spacing w:val="0"/>
          <w:w w:val="100"/>
          <w:position w:val="0"/>
          <w:sz w:val="21"/>
          <w:szCs w:val="21"/>
        </w:rPr>
        <w:t>八</w:t>
      </w:r>
      <w:bookmarkEnd w:id="3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施工日期、地点</w:t>
      </w:r>
    </w:p>
    <w:p>
      <w:pPr>
        <w:pStyle w:val="77"/>
        <w:keepNext w:val="0"/>
        <w:keepLines w:val="0"/>
        <w:widowControl w:val="0"/>
        <w:numPr>
          <w:ilvl w:val="0"/>
          <w:numId w:val="15"/>
        </w:numPr>
        <w:shd w:val="clear" w:color="auto" w:fill="auto"/>
        <w:tabs>
          <w:tab w:val="left" w:pos="814"/>
          <w:tab w:val="left" w:pos="2616"/>
          <w:tab w:val="left" w:pos="3576"/>
          <w:tab w:val="left" w:pos="4531"/>
        </w:tabs>
        <w:bidi w:val="0"/>
        <w:spacing w:before="0" w:after="0" w:line="382" w:lineRule="auto"/>
        <w:ind w:left="0" w:right="0" w:firstLine="480"/>
        <w:jc w:val="left"/>
        <w:rPr>
          <w:rFonts w:hint="eastAsia" w:ascii="宋体" w:hAnsi="宋体" w:eastAsia="宋体" w:cs="宋体"/>
          <w:color w:val="auto"/>
          <w:sz w:val="21"/>
          <w:szCs w:val="21"/>
        </w:rPr>
      </w:pPr>
      <w:bookmarkStart w:id="34" w:name="bookmark139"/>
      <w:bookmarkEnd w:id="34"/>
      <w:r>
        <w:rPr>
          <w:rFonts w:hint="eastAsia" w:ascii="宋体" w:hAnsi="宋体" w:eastAsia="宋体" w:cs="宋体"/>
          <w:color w:val="auto"/>
          <w:spacing w:val="0"/>
          <w:w w:val="100"/>
          <w:position w:val="0"/>
          <w:sz w:val="21"/>
          <w:szCs w:val="21"/>
        </w:rPr>
        <w:t>开工日期：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pPr>
        <w:pStyle w:val="77"/>
        <w:keepNext w:val="0"/>
        <w:keepLines w:val="0"/>
        <w:widowControl w:val="0"/>
        <w:numPr>
          <w:ilvl w:val="0"/>
          <w:numId w:val="15"/>
        </w:numPr>
        <w:shd w:val="clear" w:color="auto" w:fill="auto"/>
        <w:tabs>
          <w:tab w:val="left" w:pos="838"/>
          <w:tab w:val="left" w:pos="2635"/>
          <w:tab w:val="left" w:pos="3595"/>
          <w:tab w:val="left" w:pos="4550"/>
        </w:tabs>
        <w:bidi w:val="0"/>
        <w:spacing w:before="0" w:after="0" w:line="382" w:lineRule="auto"/>
        <w:ind w:left="0" w:right="0" w:firstLine="480"/>
        <w:jc w:val="left"/>
        <w:rPr>
          <w:rFonts w:hint="eastAsia" w:ascii="宋体" w:hAnsi="宋体" w:eastAsia="宋体" w:cs="宋体"/>
          <w:color w:val="auto"/>
          <w:sz w:val="21"/>
          <w:szCs w:val="21"/>
        </w:rPr>
      </w:pPr>
      <w:bookmarkStart w:id="35" w:name="bookmark140"/>
      <w:bookmarkEnd w:id="35"/>
      <w:r>
        <w:rPr>
          <w:rFonts w:hint="eastAsia" w:ascii="宋体" w:hAnsi="宋体" w:eastAsia="宋体" w:cs="宋体"/>
          <w:color w:val="auto"/>
          <w:spacing w:val="0"/>
          <w:w w:val="100"/>
          <w:position w:val="0"/>
          <w:sz w:val="21"/>
          <w:szCs w:val="21"/>
        </w:rPr>
        <w:t>竣工日期：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pPr>
        <w:pStyle w:val="77"/>
        <w:keepNext w:val="0"/>
        <w:keepLines w:val="0"/>
        <w:widowControl w:val="0"/>
        <w:numPr>
          <w:ilvl w:val="0"/>
          <w:numId w:val="15"/>
        </w:numPr>
        <w:shd w:val="clear" w:color="auto" w:fill="auto"/>
        <w:tabs>
          <w:tab w:val="left" w:pos="838"/>
        </w:tabs>
        <w:bidi w:val="0"/>
        <w:spacing w:before="0" w:after="0" w:line="382" w:lineRule="auto"/>
        <w:ind w:left="0" w:right="0" w:firstLine="480"/>
        <w:jc w:val="left"/>
        <w:rPr>
          <w:rFonts w:hint="eastAsia" w:ascii="宋体" w:hAnsi="宋体" w:eastAsia="宋体" w:cs="宋体"/>
          <w:color w:val="auto"/>
          <w:sz w:val="21"/>
          <w:szCs w:val="21"/>
        </w:rPr>
      </w:pPr>
      <w:bookmarkStart w:id="36" w:name="bookmark141"/>
      <w:bookmarkEnd w:id="36"/>
      <w:r>
        <w:rPr>
          <w:rFonts w:hint="eastAsia" w:ascii="宋体" w:hAnsi="宋体" w:eastAsia="宋体" w:cs="宋体"/>
          <w:color w:val="auto"/>
          <w:spacing w:val="0"/>
          <w:w w:val="100"/>
          <w:position w:val="0"/>
          <w:sz w:val="21"/>
          <w:szCs w:val="21"/>
        </w:rPr>
        <w:t>合同工期日历日。</w:t>
      </w:r>
    </w:p>
    <w:p>
      <w:pPr>
        <w:pStyle w:val="77"/>
        <w:keepNext w:val="0"/>
        <w:keepLines w:val="0"/>
        <w:widowControl w:val="0"/>
        <w:shd w:val="clear" w:color="auto" w:fill="auto"/>
        <w:tabs>
          <w:tab w:val="left" w:pos="972"/>
        </w:tabs>
        <w:bidi w:val="0"/>
        <w:spacing w:before="0" w:after="0" w:line="402" w:lineRule="exact"/>
        <w:ind w:left="0" w:right="0" w:firstLine="460"/>
        <w:jc w:val="both"/>
        <w:rPr>
          <w:rFonts w:hint="eastAsia" w:ascii="宋体" w:hAnsi="宋体" w:eastAsia="宋体" w:cs="宋体"/>
          <w:color w:val="auto"/>
          <w:sz w:val="21"/>
          <w:szCs w:val="21"/>
        </w:rPr>
      </w:pPr>
      <w:bookmarkStart w:id="37" w:name="bookmark142"/>
      <w:r>
        <w:rPr>
          <w:rFonts w:hint="eastAsia" w:ascii="宋体" w:hAnsi="宋体" w:eastAsia="宋体" w:cs="宋体"/>
          <w:color w:val="auto"/>
          <w:spacing w:val="0"/>
          <w:w w:val="100"/>
          <w:position w:val="0"/>
          <w:sz w:val="21"/>
          <w:szCs w:val="21"/>
        </w:rPr>
        <w:t>九</w:t>
      </w:r>
      <w:bookmarkEnd w:id="37"/>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合同生效</w:t>
      </w:r>
    </w:p>
    <w:p>
      <w:pPr>
        <w:pStyle w:val="77"/>
        <w:keepNext w:val="0"/>
        <w:keepLines w:val="0"/>
        <w:widowControl w:val="0"/>
        <w:shd w:val="clear" w:color="auto" w:fill="auto"/>
        <w:bidi w:val="0"/>
        <w:spacing w:before="0" w:after="0" w:line="402"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本合同自经双方法定代表人或其授权代表签字并加盖双方合同章后生效。</w:t>
      </w:r>
    </w:p>
    <w:p>
      <w:pPr>
        <w:pStyle w:val="77"/>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十、合同保存</w:t>
      </w:r>
    </w:p>
    <w:p>
      <w:pPr>
        <w:pStyle w:val="77"/>
        <w:keepNext w:val="0"/>
        <w:keepLines w:val="0"/>
        <w:widowControl w:val="0"/>
        <w:shd w:val="clear" w:color="auto" w:fill="auto"/>
        <w:tabs>
          <w:tab w:val="left" w:pos="7982"/>
        </w:tabs>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本合同一式</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份，均具有同等法律效力，发包人</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份， 代理机构</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w:t>
      </w:r>
    </w:p>
    <w:p>
      <w:pPr>
        <w:pStyle w:val="77"/>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十一、关于政府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合同融资</w:t>
      </w:r>
    </w:p>
    <w:p>
      <w:pPr>
        <w:pStyle w:val="77"/>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8" w:name="bookmark143"/>
      <w:bookmarkEnd w:id="38"/>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合同签订前开展融资业务的。成交供应商持政府采购成交通知书 提前与金融机构进行合同融资商洽，双方达成融资意向后，成交供应商与采购人 签订政府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合同，合同中供应商的银行账户要与合同融资的回款账户一致。成 交供应商和贷款金融机构要及时将政府采购合同作为融资质押的信息告知</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 xml:space="preserve"> 人。</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人要从严加强合同付款账户管理，未经贷款银行同意，不随意更改合同 付款账户。</w:t>
      </w:r>
    </w:p>
    <w:p>
      <w:pPr>
        <w:pStyle w:val="77"/>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9" w:name="bookmark144"/>
      <w:bookmarkEnd w:id="39"/>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w:t>
      </w:r>
      <w:r>
        <w:rPr>
          <w:rFonts w:hint="eastAsia" w:cs="宋体"/>
          <w:color w:val="auto"/>
          <w:spacing w:val="0"/>
          <w:w w:val="100"/>
          <w:position w:val="0"/>
          <w:sz w:val="21"/>
          <w:szCs w:val="21"/>
          <w:lang w:val="en-US" w:eastAsia="zh-CN"/>
        </w:rPr>
        <w:t>订</w:t>
      </w:r>
      <w:r>
        <w:rPr>
          <w:rFonts w:hint="eastAsia" w:ascii="宋体" w:hAnsi="宋体" w:eastAsia="宋体" w:cs="宋体"/>
          <w:color w:val="auto"/>
          <w:spacing w:val="0"/>
          <w:w w:val="100"/>
          <w:position w:val="0"/>
          <w:sz w:val="21"/>
          <w:szCs w:val="21"/>
        </w:rPr>
        <w:t>后开展融资的账户管理。在合同履约期间，成交供应商 持已经签订的政府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合同向金融机构申请合同融资，可能出现政府采购合同中 供应商收款的银行账户与拟贷款银行回款账户不一致的情形。为支持供应商通过 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合同成功获得银行贷款，采购人应积极协助供应商及时变更政府采购合同中的供应商收</w:t>
      </w:r>
      <w:r>
        <w:rPr>
          <w:rFonts w:hint="eastAsia" w:cs="宋体"/>
          <w:color w:val="auto"/>
          <w:spacing w:val="0"/>
          <w:w w:val="100"/>
          <w:position w:val="0"/>
          <w:sz w:val="21"/>
          <w:szCs w:val="21"/>
          <w:lang w:val="en-US" w:eastAsia="zh-CN"/>
        </w:rPr>
        <w:t>款</w:t>
      </w:r>
      <w:r>
        <w:rPr>
          <w:rFonts w:hint="eastAsia" w:ascii="宋体" w:hAnsi="宋体" w:eastAsia="宋体" w:cs="宋体"/>
          <w:color w:val="auto"/>
          <w:spacing w:val="0"/>
          <w:w w:val="100"/>
          <w:position w:val="0"/>
          <w:sz w:val="21"/>
          <w:szCs w:val="21"/>
        </w:rPr>
        <w:t>银行账户，保障供应商收款的银行账户与拟</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款银行回款账户 一致。</w:t>
      </w:r>
    </w:p>
    <w:p>
      <w:pPr>
        <w:pStyle w:val="77"/>
        <w:keepNext w:val="0"/>
        <w:keepLines w:val="0"/>
        <w:widowControl w:val="0"/>
        <w:numPr>
          <w:ilvl w:val="0"/>
          <w:numId w:val="16"/>
        </w:numPr>
        <w:shd w:val="clear" w:color="auto" w:fill="auto"/>
        <w:tabs>
          <w:tab w:val="left" w:pos="738"/>
        </w:tabs>
        <w:bidi w:val="0"/>
        <w:spacing w:before="0" w:after="0" w:line="402" w:lineRule="exact"/>
        <w:ind w:left="0" w:right="0" w:firstLine="480"/>
        <w:jc w:val="both"/>
        <w:rPr>
          <w:rFonts w:hint="eastAsia" w:ascii="宋体" w:hAnsi="宋体" w:eastAsia="宋体" w:cs="宋体"/>
          <w:color w:val="auto"/>
          <w:sz w:val="21"/>
          <w:szCs w:val="21"/>
        </w:rPr>
      </w:pPr>
      <w:bookmarkStart w:id="40" w:name="bookmark145"/>
      <w:bookmarkEnd w:id="40"/>
      <w:r>
        <w:rPr>
          <w:rFonts w:hint="eastAsia" w:ascii="宋体" w:hAnsi="宋体" w:eastAsia="宋体" w:cs="宋体"/>
          <w:color w:val="auto"/>
          <w:spacing w:val="0"/>
          <w:w w:val="100"/>
          <w:position w:val="0"/>
          <w:sz w:val="21"/>
          <w:szCs w:val="21"/>
        </w:rPr>
        <w:t>当成交供应商成功获批银行贷款后，采购人还应根据信息公开平台推送的</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信息，加强合同账户及资金支付管理，确保合同资金准确支付到贷款</w:t>
      </w:r>
    </w:p>
    <w:p>
      <w:pPr>
        <w:pStyle w:val="77"/>
        <w:keepNext w:val="0"/>
        <w:keepLines w:val="0"/>
        <w:widowControl w:val="0"/>
        <w:shd w:val="clear" w:color="auto" w:fill="auto"/>
        <w:bidi w:val="0"/>
        <w:spacing w:before="0" w:after="0" w:line="402"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银行确认的回款账户。采购人不得以</w:t>
      </w:r>
      <w:r>
        <w:rPr>
          <w:rFonts w:hint="eastAsia" w:cs="宋体"/>
          <w:color w:val="auto"/>
          <w:spacing w:val="0"/>
          <w:w w:val="100"/>
          <w:position w:val="0"/>
          <w:sz w:val="21"/>
          <w:szCs w:val="21"/>
          <w:lang w:val="en-US" w:eastAsia="zh-CN"/>
        </w:rPr>
        <w:t>未</w:t>
      </w:r>
      <w:r>
        <w:rPr>
          <w:rFonts w:hint="eastAsia" w:ascii="宋体" w:hAnsi="宋体" w:eastAsia="宋体" w:cs="宋体"/>
          <w:color w:val="auto"/>
          <w:spacing w:val="0"/>
          <w:w w:val="100"/>
          <w:position w:val="0"/>
          <w:sz w:val="21"/>
          <w:szCs w:val="21"/>
        </w:rPr>
        <w:t>看见</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信息为由，不经</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款银行同意擅自更改合同账户、非法支付项目资金，造成不良后果的，将承担相应法律 责任。</w:t>
      </w:r>
    </w:p>
    <w:p>
      <w:pPr>
        <w:pStyle w:val="77"/>
        <w:keepNext w:val="0"/>
        <w:keepLines w:val="0"/>
        <w:widowControl w:val="0"/>
        <w:shd w:val="clear" w:color="auto" w:fill="auto"/>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十二、</w:t>
      </w:r>
      <w:r>
        <w:rPr>
          <w:rFonts w:hint="eastAsia" w:ascii="宋体" w:hAnsi="宋体" w:eastAsia="宋体" w:cs="宋体"/>
          <w:color w:val="auto"/>
          <w:spacing w:val="0"/>
          <w:w w:val="100"/>
          <w:position w:val="0"/>
          <w:sz w:val="21"/>
          <w:szCs w:val="21"/>
        </w:rPr>
        <w:t>权利瑕疵担保</w:t>
      </w:r>
    </w:p>
    <w:p>
      <w:pPr>
        <w:pStyle w:val="77"/>
        <w:keepNext w:val="0"/>
        <w:keepLines w:val="0"/>
        <w:widowControl w:val="0"/>
        <w:shd w:val="clear" w:color="auto" w:fill="auto"/>
        <w:bidi w:val="0"/>
        <w:spacing w:before="0" w:after="0" w:line="386"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1.乙方保证对其出售的标的物享有合法的权利；</w:t>
      </w:r>
    </w:p>
    <w:p>
      <w:pPr>
        <w:pStyle w:val="77"/>
        <w:keepNext w:val="0"/>
        <w:keepLines w:val="0"/>
        <w:widowControl w:val="0"/>
        <w:shd w:val="clear" w:color="auto" w:fill="auto"/>
        <w:bidi w:val="0"/>
        <w:spacing w:before="0" w:after="0" w:line="402" w:lineRule="exact"/>
        <w:ind w:left="0" w:right="0" w:firstLine="0"/>
        <w:jc w:val="both"/>
        <w:rPr>
          <w:rFonts w:hint="eastAsia" w:ascii="宋体" w:hAnsi="宋体" w:eastAsia="宋体" w:cs="宋体"/>
          <w:color w:val="auto"/>
          <w:sz w:val="21"/>
          <w:szCs w:val="21"/>
        </w:rPr>
        <w:sectPr>
          <w:footerReference r:id="rId3" w:type="default"/>
          <w:footnotePr>
            <w:numFmt w:val="decimal"/>
          </w:footnotePr>
          <w:pgSz w:w="11900" w:h="16840"/>
          <w:pgMar w:top="1609" w:right="1680" w:bottom="1365" w:left="1714" w:header="0" w:footer="1077" w:gutter="0"/>
          <w:cols w:space="720" w:num="1"/>
          <w:rtlGutter w:val="0"/>
          <w:docGrid w:linePitch="360" w:charSpace="0"/>
        </w:sectPr>
      </w:pPr>
    </w:p>
    <w:p>
      <w:pPr>
        <w:pStyle w:val="77"/>
        <w:keepNext w:val="0"/>
        <w:keepLines w:val="0"/>
        <w:widowControl w:val="0"/>
        <w:numPr>
          <w:ilvl w:val="0"/>
          <w:numId w:val="17"/>
        </w:numPr>
        <w:shd w:val="clear" w:color="auto" w:fill="auto"/>
        <w:tabs>
          <w:tab w:val="left" w:pos="819"/>
        </w:tabs>
        <w:bidi w:val="0"/>
        <w:spacing w:before="0" w:after="0" w:line="406" w:lineRule="exact"/>
        <w:ind w:left="0" w:right="0" w:firstLine="480"/>
        <w:jc w:val="left"/>
        <w:rPr>
          <w:rFonts w:hint="eastAsia" w:ascii="宋体" w:hAnsi="宋体" w:eastAsia="宋体" w:cs="宋体"/>
          <w:color w:val="auto"/>
          <w:sz w:val="21"/>
          <w:szCs w:val="21"/>
        </w:rPr>
      </w:pPr>
      <w:bookmarkStart w:id="41" w:name="bookmark146"/>
      <w:bookmarkEnd w:id="41"/>
      <w:r>
        <w:rPr>
          <w:rFonts w:hint="eastAsia" w:ascii="宋体" w:hAnsi="宋体" w:eastAsia="宋体" w:cs="宋体"/>
          <w:color w:val="auto"/>
          <w:spacing w:val="0"/>
          <w:w w:val="100"/>
          <w:position w:val="0"/>
          <w:sz w:val="21"/>
          <w:szCs w:val="21"/>
        </w:rPr>
        <w:t>乙方应保证在其出售的标的物上不存在任何未曾向甲方透露的</w:t>
      </w:r>
      <w:r>
        <w:rPr>
          <w:rFonts w:hint="eastAsia" w:cs="宋体"/>
          <w:color w:val="auto"/>
          <w:spacing w:val="0"/>
          <w:w w:val="100"/>
          <w:position w:val="0"/>
          <w:sz w:val="21"/>
          <w:szCs w:val="21"/>
          <w:lang w:eastAsia="zh-CN"/>
        </w:rPr>
        <w:t>担保物权</w:t>
      </w:r>
      <w:r>
        <w:rPr>
          <w:rFonts w:hint="eastAsia" w:ascii="宋体" w:hAnsi="宋体" w:eastAsia="宋体" w:cs="宋体"/>
          <w:color w:val="auto"/>
          <w:spacing w:val="0"/>
          <w:w w:val="100"/>
          <w:position w:val="0"/>
          <w:sz w:val="21"/>
          <w:szCs w:val="21"/>
        </w:rPr>
        <w:t>， 如抵押权、质押权、留置权等；</w:t>
      </w:r>
    </w:p>
    <w:p>
      <w:pPr>
        <w:pStyle w:val="77"/>
        <w:keepNext w:val="0"/>
        <w:keepLines w:val="0"/>
        <w:widowControl w:val="0"/>
        <w:numPr>
          <w:ilvl w:val="0"/>
          <w:numId w:val="17"/>
        </w:numPr>
        <w:shd w:val="clear" w:color="auto" w:fill="auto"/>
        <w:tabs>
          <w:tab w:val="left" w:pos="819"/>
        </w:tabs>
        <w:bidi w:val="0"/>
        <w:spacing w:before="0" w:after="140" w:line="406" w:lineRule="exact"/>
        <w:ind w:left="0" w:right="0" w:firstLine="480"/>
        <w:jc w:val="left"/>
        <w:rPr>
          <w:rFonts w:hint="eastAsia" w:ascii="宋体" w:hAnsi="宋体" w:eastAsia="宋体" w:cs="宋体"/>
          <w:color w:val="auto"/>
          <w:sz w:val="21"/>
          <w:szCs w:val="21"/>
        </w:rPr>
      </w:pPr>
      <w:bookmarkStart w:id="42" w:name="bookmark147"/>
      <w:bookmarkEnd w:id="42"/>
      <w:r>
        <w:rPr>
          <w:rFonts w:hint="eastAsia" w:ascii="宋体" w:hAnsi="宋体" w:eastAsia="宋体" w:cs="宋体"/>
          <w:color w:val="auto"/>
          <w:spacing w:val="0"/>
          <w:w w:val="100"/>
          <w:position w:val="0"/>
          <w:sz w:val="21"/>
          <w:szCs w:val="21"/>
        </w:rPr>
        <w:t>乙方应保证其所出售的标的物没有侵犯任何第三人的知识产权和商业秘密 等权利；</w:t>
      </w:r>
    </w:p>
    <w:p>
      <w:pPr>
        <w:pStyle w:val="77"/>
        <w:keepNext w:val="0"/>
        <w:keepLines w:val="0"/>
        <w:widowControl w:val="0"/>
        <w:numPr>
          <w:ilvl w:val="0"/>
          <w:numId w:val="17"/>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43" w:name="bookmark148"/>
      <w:bookmarkEnd w:id="43"/>
      <w:r>
        <w:rPr>
          <w:rFonts w:hint="eastAsia" w:ascii="宋体" w:hAnsi="宋体" w:eastAsia="宋体" w:cs="宋体"/>
          <w:color w:val="auto"/>
          <w:spacing w:val="0"/>
          <w:w w:val="100"/>
          <w:position w:val="0"/>
          <w:sz w:val="21"/>
          <w:szCs w:val="21"/>
        </w:rPr>
        <w:t>如甲方使用该标的物构成上述侵权的，则由乙方承担全部责任。</w:t>
      </w:r>
    </w:p>
    <w:p>
      <w:pPr>
        <w:pStyle w:val="77"/>
        <w:keepNext w:val="0"/>
        <w:keepLines w:val="0"/>
        <w:widowControl w:val="0"/>
        <w:shd w:val="clear" w:color="auto" w:fill="auto"/>
        <w:tabs>
          <w:tab w:val="left" w:pos="1550"/>
          <w:tab w:val="left" w:pos="4022"/>
          <w:tab w:val="left" w:pos="533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p>
    <w:p>
      <w:pPr>
        <w:pStyle w:val="77"/>
        <w:keepNext w:val="0"/>
        <w:keepLines w:val="0"/>
        <w:widowControl w:val="0"/>
        <w:shd w:val="clear" w:color="auto" w:fill="auto"/>
        <w:tabs>
          <w:tab w:val="left" w:pos="365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法定代表人或其委托代理人：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法定代表人或其委托代</w:t>
      </w:r>
      <w:r>
        <w:rPr>
          <w:rFonts w:hint="eastAsia" w:ascii="宋体" w:hAnsi="宋体" w:eastAsia="宋体" w:cs="宋体"/>
          <w:color w:val="auto"/>
          <w:spacing w:val="0"/>
          <w:w w:val="100"/>
          <w:position w:val="0"/>
          <w:sz w:val="21"/>
          <w:szCs w:val="21"/>
        </w:rPr>
        <w:t>理人：</w:t>
      </w:r>
    </w:p>
    <w:p>
      <w:pPr>
        <w:pStyle w:val="77"/>
        <w:keepNext w:val="0"/>
        <w:keepLines w:val="0"/>
        <w:widowControl w:val="0"/>
        <w:shd w:val="clear" w:color="auto" w:fill="auto"/>
        <w:tabs>
          <w:tab w:val="left" w:pos="3652"/>
        </w:tabs>
        <w:bidi w:val="0"/>
        <w:spacing w:before="0" w:after="0" w:line="406" w:lineRule="exact"/>
        <w:ind w:left="0" w:right="0" w:firstLine="3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（签字）</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（签字）</w:t>
      </w:r>
    </w:p>
    <w:p>
      <w:pPr>
        <w:pStyle w:val="77"/>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3398"/>
          <w:tab w:val="left" w:pos="6954"/>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w:t>
      </w:r>
      <w:r>
        <w:rPr>
          <w:rFonts w:hint="eastAsia" w:ascii="宋体" w:hAnsi="宋体" w:eastAsia="宋体" w:cs="宋体"/>
          <w:color w:val="auto"/>
          <w:spacing w:val="0"/>
          <w:w w:val="100"/>
          <w:position w:val="0"/>
          <w:sz w:val="21"/>
          <w:szCs w:val="21"/>
        </w:rPr>
        <w:t>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委托代</w:t>
      </w:r>
      <w:r>
        <w:rPr>
          <w:rFonts w:hint="eastAsia" w:ascii="宋体" w:hAnsi="宋体" w:eastAsia="宋体" w:cs="宋体"/>
          <w:color w:val="auto"/>
          <w:spacing w:val="0"/>
          <w:w w:val="100"/>
          <w:position w:val="0"/>
          <w:sz w:val="21"/>
          <w:szCs w:val="21"/>
        </w:rPr>
        <w:t>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委托代</w:t>
      </w:r>
      <w:r>
        <w:rPr>
          <w:rFonts w:hint="eastAsia" w:ascii="宋体" w:hAnsi="宋体" w:eastAsia="宋体" w:cs="宋体"/>
          <w:color w:val="auto"/>
          <w:spacing w:val="0"/>
          <w:w w:val="100"/>
          <w:position w:val="0"/>
          <w:sz w:val="21"/>
          <w:szCs w:val="21"/>
        </w:rPr>
        <w:t>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3407"/>
          <w:tab w:val="left" w:pos="684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电子</w:t>
      </w:r>
      <w:r>
        <w:rPr>
          <w:rFonts w:hint="eastAsia" w:ascii="宋体" w:hAnsi="宋体" w:eastAsia="宋体" w:cs="宋体"/>
          <w:color w:val="auto"/>
          <w:spacing w:val="0"/>
          <w:w w:val="100"/>
          <w:position w:val="0"/>
          <w:sz w:val="21"/>
          <w:szCs w:val="21"/>
        </w:rPr>
        <w:t>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3402"/>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tabs>
          <w:tab w:val="left" w:pos="3407"/>
          <w:tab w:val="left" w:pos="6969"/>
        </w:tabs>
        <w:bidi w:val="0"/>
        <w:spacing w:before="0" w:after="40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4" w:name="bookmark150"/>
      <w:bookmarkStart w:id="45" w:name="bookmark151"/>
      <w:bookmarkStart w:id="46" w:name="bookmark149"/>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第二部分通用条款</w:t>
      </w:r>
      <w:bookmarkEnd w:id="44"/>
      <w:bookmarkEnd w:id="45"/>
      <w:bookmarkEnd w:id="46"/>
    </w:p>
    <w:p>
      <w:pPr>
        <w:pStyle w:val="77"/>
        <w:keepNext w:val="0"/>
        <w:keepLines w:val="0"/>
        <w:widowControl w:val="0"/>
        <w:shd w:val="clear" w:color="auto" w:fill="auto"/>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参照住房城乡建设部、国家工商行政管理总局制订的《建设工程施工合同》</w:t>
      </w:r>
    </w:p>
    <w:p>
      <w:pPr>
        <w:pStyle w:val="79"/>
        <w:keepNext w:val="0"/>
        <w:keepLines w:val="0"/>
        <w:widowControl w:val="0"/>
        <w:shd w:val="clear" w:color="auto" w:fill="auto"/>
        <w:bidi w:val="0"/>
        <w:spacing w:before="0" w:after="400" w:line="406" w:lineRule="exact"/>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zh-TW" w:eastAsia="zh-TW" w:bidi="zh-TW"/>
        </w:rPr>
        <w:t>示范文本</w:t>
      </w:r>
      <w:r>
        <w:rPr>
          <w:rFonts w:hint="eastAsia" w:ascii="宋体" w:hAnsi="宋体" w:eastAsia="宋体" w:cs="宋体"/>
          <w:color w:val="auto"/>
          <w:spacing w:val="0"/>
          <w:w w:val="100"/>
          <w:position w:val="0"/>
          <w:sz w:val="21"/>
          <w:szCs w:val="21"/>
          <w:lang w:val="en-US" w:eastAsia="en-US" w:bidi="en-US"/>
        </w:rPr>
        <w:t>（GF-2017-0201）o</w:t>
      </w:r>
    </w:p>
    <w:p>
      <w:pPr>
        <w:pStyle w:val="78"/>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7" w:name="bookmark152"/>
      <w:bookmarkStart w:id="48" w:name="bookmark153"/>
      <w:bookmarkStart w:id="49" w:name="bookmark154"/>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第三部分专用条款</w:t>
      </w:r>
      <w:bookmarkEnd w:id="47"/>
      <w:bookmarkEnd w:id="48"/>
      <w:bookmarkEnd w:id="49"/>
    </w:p>
    <w:p>
      <w:pPr>
        <w:pStyle w:val="77"/>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般约定</w:t>
      </w:r>
    </w:p>
    <w:p>
      <w:pPr>
        <w:pStyle w:val="77"/>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w:t>
      </w:r>
      <w:r>
        <w:rPr>
          <w:rFonts w:hint="eastAsia" w:ascii="宋体" w:hAnsi="宋体" w:eastAsia="宋体" w:cs="宋体"/>
          <w:color w:val="auto"/>
          <w:spacing w:val="0"/>
          <w:w w:val="100"/>
          <w:position w:val="0"/>
          <w:sz w:val="21"/>
          <w:szCs w:val="21"/>
        </w:rPr>
        <w:t>词语定义</w:t>
      </w:r>
    </w:p>
    <w:p>
      <w:pPr>
        <w:pStyle w:val="79"/>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w:t>
      </w:r>
      <w:r>
        <w:rPr>
          <w:rFonts w:hint="eastAsia" w:ascii="宋体" w:hAnsi="宋体" w:eastAsia="宋体" w:cs="宋体"/>
          <w:color w:val="auto"/>
          <w:spacing w:val="0"/>
          <w:w w:val="100"/>
          <w:position w:val="0"/>
          <w:sz w:val="21"/>
          <w:szCs w:val="21"/>
          <w:lang w:val="zh-TW" w:eastAsia="zh-TW" w:bidi="zh-TW"/>
        </w:rPr>
        <w:t>1合同</w:t>
      </w:r>
    </w:p>
    <w:p>
      <w:pPr>
        <w:pStyle w:val="77"/>
        <w:keepNext w:val="0"/>
        <w:keepLines w:val="0"/>
        <w:widowControl w:val="0"/>
        <w:shd w:val="clear" w:color="auto" w:fill="auto"/>
        <w:bidi w:val="0"/>
        <w:spacing w:before="0" w:after="140" w:line="40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其他合同文件</w:t>
      </w:r>
      <w:r>
        <w:rPr>
          <w:rFonts w:hint="eastAsia" w:ascii="宋体" w:hAnsi="宋体" w:eastAsia="宋体" w:cs="宋体"/>
          <w:color w:val="auto"/>
          <w:spacing w:val="0"/>
          <w:w w:val="100"/>
          <w:position w:val="0"/>
          <w:sz w:val="21"/>
          <w:szCs w:val="21"/>
        </w:rPr>
        <w:t>包括：</w:t>
      </w:r>
      <w:r>
        <w:rPr>
          <w:rFonts w:hint="eastAsia" w:ascii="宋体" w:hAnsi="宋体" w:eastAsia="宋体" w:cs="宋体"/>
          <w:color w:val="auto"/>
          <w:spacing w:val="0"/>
          <w:w w:val="100"/>
          <w:position w:val="0"/>
          <w:sz w:val="21"/>
          <w:szCs w:val="21"/>
        </w:rPr>
        <w:t>合同履行过程中经发包人、承包人共同</w:t>
      </w:r>
      <w:r>
        <w:rPr>
          <w:rFonts w:hint="eastAsia" w:ascii="宋体" w:hAnsi="宋体" w:eastAsia="宋体" w:cs="宋体"/>
          <w:color w:val="auto"/>
          <w:spacing w:val="0"/>
          <w:w w:val="100"/>
          <w:position w:val="0"/>
          <w:sz w:val="21"/>
          <w:szCs w:val="21"/>
        </w:rPr>
        <w:t>书面确认的，与 工</w:t>
      </w:r>
      <w:r>
        <w:rPr>
          <w:rFonts w:hint="eastAsia" w:ascii="宋体" w:hAnsi="宋体" w:eastAsia="宋体" w:cs="宋体"/>
          <w:color w:val="auto"/>
          <w:spacing w:val="0"/>
          <w:w w:val="100"/>
          <w:position w:val="0"/>
          <w:sz w:val="21"/>
          <w:szCs w:val="21"/>
        </w:rPr>
        <w:t>程有关的补充协议、设计变更、工程签证等资料。</w:t>
      </w:r>
    </w:p>
    <w:p>
      <w:pPr>
        <w:pStyle w:val="77"/>
        <w:keepNext w:val="0"/>
        <w:keepLines w:val="0"/>
        <w:widowControl w:val="0"/>
        <w:shd w:val="clear" w:color="auto" w:fill="auto"/>
        <w:bidi w:val="0"/>
        <w:spacing w:before="0" w:after="14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1. 1.2</w:t>
      </w:r>
      <w:r>
        <w:rPr>
          <w:rFonts w:hint="eastAsia" w:ascii="宋体" w:hAnsi="宋体" w:eastAsia="宋体" w:cs="宋体"/>
          <w:color w:val="auto"/>
          <w:spacing w:val="0"/>
          <w:w w:val="100"/>
          <w:position w:val="0"/>
          <w:sz w:val="21"/>
          <w:szCs w:val="21"/>
        </w:rPr>
        <w:t>合同当事人及其他相关方</w:t>
      </w:r>
    </w:p>
    <w:p>
      <w:pPr>
        <w:pStyle w:val="77"/>
        <w:keepNext w:val="0"/>
        <w:keepLines w:val="0"/>
        <w:widowControl w:val="0"/>
        <w:numPr>
          <w:ilvl w:val="0"/>
          <w:numId w:val="18"/>
        </w:numPr>
        <w:shd w:val="clear" w:color="auto" w:fill="auto"/>
        <w:tabs>
          <w:tab w:val="left" w:pos="904"/>
          <w:tab w:val="left" w:pos="4760"/>
        </w:tabs>
        <w:bidi w:val="0"/>
        <w:spacing w:before="0" w:after="0" w:line="399" w:lineRule="exact"/>
        <w:ind w:left="560" w:right="0" w:firstLine="20"/>
        <w:jc w:val="both"/>
        <w:rPr>
          <w:rFonts w:hint="eastAsia" w:ascii="宋体" w:hAnsi="宋体" w:eastAsia="宋体" w:cs="宋体"/>
          <w:color w:val="auto"/>
          <w:sz w:val="21"/>
          <w:szCs w:val="21"/>
        </w:rPr>
      </w:pPr>
      <w:bookmarkStart w:id="50" w:name="bookmark155"/>
      <w:bookmarkEnd w:id="50"/>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lang w:val="zh-CN" w:eastAsia="zh-CN" w:bidi="zh-CN"/>
        </w:rPr>
        <w:t>1</w:t>
      </w:r>
      <w:r>
        <w:rPr>
          <w:rFonts w:hint="eastAsia" w:ascii="宋体" w:hAnsi="宋体" w:eastAsia="宋体" w:cs="宋体"/>
          <w:color w:val="auto"/>
          <w:spacing w:val="0"/>
          <w:w w:val="100"/>
          <w:position w:val="0"/>
          <w:sz w:val="21"/>
          <w:szCs w:val="21"/>
        </w:rPr>
        <w:t>监理人： 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资质类别和</w:t>
      </w:r>
      <w:r>
        <w:rPr>
          <w:rFonts w:hint="eastAsia" w:ascii="宋体" w:hAnsi="宋体" w:eastAsia="宋体" w:cs="宋体"/>
          <w:color w:val="auto"/>
          <w:spacing w:val="0"/>
          <w:w w:val="100"/>
          <w:position w:val="0"/>
          <w:sz w:val="21"/>
          <w:szCs w:val="21"/>
        </w:rPr>
        <w:t>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联系</w:t>
      </w: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通信地</w:t>
      </w:r>
      <w:r>
        <w:rPr>
          <w:rFonts w:hint="eastAsia" w:ascii="宋体" w:hAnsi="宋体" w:eastAsia="宋体" w:cs="宋体"/>
          <w:color w:val="auto"/>
          <w:spacing w:val="0"/>
          <w:w w:val="100"/>
          <w:position w:val="0"/>
          <w:sz w:val="21"/>
          <w:szCs w:val="21"/>
        </w:rPr>
        <w:t>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numPr>
          <w:ilvl w:val="0"/>
          <w:numId w:val="19"/>
        </w:numPr>
        <w:shd w:val="clear" w:color="auto" w:fill="auto"/>
        <w:tabs>
          <w:tab w:val="left" w:pos="909"/>
          <w:tab w:val="left" w:pos="4750"/>
          <w:tab w:val="left" w:pos="4755"/>
        </w:tabs>
        <w:bidi w:val="0"/>
        <w:spacing w:before="0" w:after="0" w:line="399" w:lineRule="exact"/>
        <w:ind w:left="560" w:right="0" w:firstLine="20"/>
        <w:jc w:val="both"/>
        <w:rPr>
          <w:rFonts w:hint="eastAsia" w:ascii="宋体" w:hAnsi="宋体" w:eastAsia="宋体" w:cs="宋体"/>
          <w:color w:val="auto"/>
          <w:sz w:val="21"/>
          <w:szCs w:val="21"/>
        </w:rPr>
      </w:pPr>
      <w:bookmarkStart w:id="51" w:name="bookmark156"/>
      <w:bookmarkEnd w:id="51"/>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rPr>
        <w:t>2设</w:t>
      </w:r>
      <w:r>
        <w:rPr>
          <w:rFonts w:hint="eastAsia" w:ascii="宋体" w:hAnsi="宋体" w:eastAsia="宋体" w:cs="宋体"/>
          <w:color w:val="auto"/>
          <w:spacing w:val="0"/>
          <w:w w:val="100"/>
          <w:position w:val="0"/>
          <w:sz w:val="21"/>
          <w:szCs w:val="21"/>
        </w:rPr>
        <w:t xml:space="preserve">计人： </w:t>
      </w:r>
      <w:r>
        <w:rPr>
          <w:rFonts w:hint="eastAsia" w:ascii="宋体" w:hAnsi="宋体" w:eastAsia="宋体" w:cs="宋体"/>
          <w:i/>
          <w:iCs/>
          <w:color w:val="auto"/>
          <w:spacing w:val="0"/>
          <w:w w:val="100"/>
          <w:position w:val="0"/>
          <w:sz w:val="21"/>
          <w:szCs w:val="21"/>
        </w:rPr>
        <w:t>名</w:t>
      </w:r>
      <w:r>
        <w:rPr>
          <w:rFonts w:hint="eastAsia" w:ascii="宋体" w:hAnsi="宋体" w:eastAsia="宋体" w:cs="宋体"/>
          <w:color w:val="auto"/>
          <w:spacing w:val="0"/>
          <w:w w:val="100"/>
          <w:position w:val="0"/>
          <w:sz w:val="21"/>
          <w:szCs w:val="21"/>
        </w:rPr>
        <w:t xml:space="preserve">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资质</w:t>
      </w:r>
      <w:r>
        <w:rPr>
          <w:rFonts w:hint="eastAsia" w:ascii="宋体" w:hAnsi="宋体" w:eastAsia="宋体" w:cs="宋体"/>
          <w:color w:val="auto"/>
          <w:spacing w:val="0"/>
          <w:w w:val="100"/>
          <w:position w:val="0"/>
          <w:sz w:val="21"/>
          <w:szCs w:val="21"/>
        </w:rPr>
        <w:t>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联系电</w:t>
      </w:r>
      <w:r>
        <w:rPr>
          <w:rFonts w:hint="eastAsia" w:ascii="宋体" w:hAnsi="宋体" w:eastAsia="宋体" w:cs="宋体"/>
          <w:color w:val="auto"/>
          <w:spacing w:val="0"/>
          <w:w w:val="100"/>
          <w:position w:val="0"/>
          <w:sz w:val="21"/>
          <w:szCs w:val="21"/>
        </w:rPr>
        <w:t>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通信地</w:t>
      </w:r>
      <w:r>
        <w:rPr>
          <w:rFonts w:hint="eastAsia" w:ascii="宋体" w:hAnsi="宋体" w:eastAsia="宋体" w:cs="宋体"/>
          <w:color w:val="auto"/>
          <w:spacing w:val="0"/>
          <w:w w:val="100"/>
          <w:position w:val="0"/>
          <w:sz w:val="21"/>
          <w:szCs w:val="21"/>
        </w:rPr>
        <w:t>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numPr>
          <w:ilvl w:val="0"/>
          <w:numId w:val="20"/>
        </w:numPr>
        <w:shd w:val="clear" w:color="auto" w:fill="auto"/>
        <w:tabs>
          <w:tab w:val="left" w:pos="924"/>
        </w:tabs>
        <w:bidi w:val="0"/>
        <w:spacing w:before="0" w:after="0" w:line="399" w:lineRule="exact"/>
        <w:ind w:left="560" w:right="0" w:firstLine="20"/>
        <w:jc w:val="both"/>
        <w:rPr>
          <w:rFonts w:hint="eastAsia" w:ascii="宋体" w:hAnsi="宋体" w:eastAsia="宋体" w:cs="宋体"/>
          <w:color w:val="auto"/>
          <w:sz w:val="21"/>
          <w:szCs w:val="21"/>
        </w:rPr>
      </w:pPr>
      <w:bookmarkStart w:id="52" w:name="bookmark157"/>
      <w:bookmarkEnd w:id="52"/>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工程和设备</w:t>
      </w:r>
    </w:p>
    <w:p>
      <w:pPr>
        <w:pStyle w:val="77"/>
        <w:keepNext w:val="0"/>
        <w:keepLines w:val="0"/>
        <w:widowControl w:val="0"/>
        <w:shd w:val="clear" w:color="auto" w:fill="auto"/>
        <w:tabs>
          <w:tab w:val="left" w:pos="6805"/>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1.1.3. </w:t>
      </w:r>
      <w:r>
        <w:rPr>
          <w:rFonts w:hint="eastAsia" w:ascii="宋体" w:hAnsi="宋体" w:eastAsia="宋体" w:cs="宋体"/>
          <w:color w:val="auto"/>
          <w:spacing w:val="0"/>
          <w:w w:val="100"/>
          <w:position w:val="0"/>
          <w:sz w:val="21"/>
          <w:szCs w:val="21"/>
        </w:rPr>
        <w:t>1作为施工现场组成部</w:t>
      </w:r>
      <w:r>
        <w:rPr>
          <w:rFonts w:hint="eastAsia" w:ascii="宋体" w:hAnsi="宋体" w:eastAsia="宋体" w:cs="宋体"/>
          <w:color w:val="auto"/>
          <w:spacing w:val="0"/>
          <w:w w:val="100"/>
          <w:position w:val="0"/>
          <w:sz w:val="21"/>
          <w:szCs w:val="21"/>
        </w:rPr>
        <w:t>分的其</w:t>
      </w:r>
      <w:r>
        <w:rPr>
          <w:rFonts w:hint="eastAsia" w:ascii="宋体" w:hAnsi="宋体" w:eastAsia="宋体" w:cs="宋体"/>
          <w:color w:val="auto"/>
          <w:spacing w:val="0"/>
          <w:w w:val="100"/>
          <w:position w:val="0"/>
          <w:sz w:val="21"/>
          <w:szCs w:val="21"/>
        </w:rPr>
        <w:t>他场所</w:t>
      </w:r>
      <w:r>
        <w:rPr>
          <w:rFonts w:hint="eastAsia" w:ascii="宋体" w:hAnsi="宋体" w:eastAsia="宋体" w:cs="宋体"/>
          <w:color w:val="auto"/>
          <w:spacing w:val="0"/>
          <w:w w:val="100"/>
          <w:position w:val="0"/>
          <w:sz w:val="21"/>
          <w:szCs w:val="21"/>
        </w:rPr>
        <w:t>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5749"/>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lang w:val="en-US" w:eastAsia="en-US" w:bidi="en-US"/>
        </w:rPr>
        <w:t xml:space="preserve">1. 3. </w:t>
      </w:r>
      <w:r>
        <w:rPr>
          <w:rFonts w:hint="eastAsia" w:ascii="宋体" w:hAnsi="宋体" w:eastAsia="宋体" w:cs="宋体"/>
          <w:color w:val="auto"/>
          <w:spacing w:val="0"/>
          <w:w w:val="100"/>
          <w:position w:val="0"/>
          <w:sz w:val="21"/>
          <w:szCs w:val="21"/>
          <w:lang w:val="zh-TW" w:eastAsia="zh-TW" w:bidi="zh-TW"/>
        </w:rPr>
        <w:t>2作永</w:t>
      </w:r>
      <w:r>
        <w:rPr>
          <w:rFonts w:hint="eastAsia" w:ascii="宋体" w:hAnsi="宋体" w:eastAsia="宋体" w:cs="宋体"/>
          <w:color w:val="auto"/>
          <w:spacing w:val="0"/>
          <w:w w:val="100"/>
          <w:position w:val="0"/>
          <w:sz w:val="21"/>
          <w:szCs w:val="21"/>
          <w:lang w:val="zh-TW" w:eastAsia="zh-TW" w:bidi="zh-TW"/>
        </w:rPr>
        <w:t>久占地</w:t>
      </w:r>
      <w:r>
        <w:rPr>
          <w:rFonts w:hint="eastAsia" w:ascii="宋体" w:hAnsi="宋体" w:eastAsia="宋体" w:cs="宋体"/>
          <w:color w:val="auto"/>
          <w:spacing w:val="0"/>
          <w:w w:val="100"/>
          <w:position w:val="0"/>
          <w:sz w:val="21"/>
          <w:szCs w:val="21"/>
          <w:lang w:val="zh-TW" w:eastAsia="zh-TW" w:bidi="zh-TW"/>
        </w:rPr>
        <w:t>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pPr>
        <w:pStyle w:val="77"/>
        <w:keepNext w:val="0"/>
        <w:keepLines w:val="0"/>
        <w:widowControl w:val="0"/>
        <w:shd w:val="clear" w:color="auto" w:fill="auto"/>
        <w:tabs>
          <w:tab w:val="left" w:pos="5749"/>
        </w:tabs>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lang w:val="en-US" w:eastAsia="en-US" w:bidi="en-US"/>
        </w:rPr>
        <w:t xml:space="preserve">1. 3. </w:t>
      </w:r>
      <w:r>
        <w:rPr>
          <w:rFonts w:hint="eastAsia" w:ascii="宋体" w:hAnsi="宋体" w:eastAsia="宋体" w:cs="宋体"/>
          <w:color w:val="auto"/>
          <w:spacing w:val="0"/>
          <w:w w:val="100"/>
          <w:position w:val="0"/>
          <w:sz w:val="21"/>
          <w:szCs w:val="21"/>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法律</w:t>
      </w:r>
    </w:p>
    <w:p>
      <w:pPr>
        <w:pStyle w:val="77"/>
        <w:keepNext w:val="0"/>
        <w:keepLines w:val="0"/>
        <w:widowControl w:val="0"/>
        <w:shd w:val="clear" w:color="auto" w:fill="auto"/>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适用</w:t>
      </w:r>
      <w:r>
        <w:rPr>
          <w:rFonts w:hint="eastAsia" w:ascii="宋体" w:hAnsi="宋体" w:eastAsia="宋体" w:cs="宋体"/>
          <w:color w:val="auto"/>
          <w:spacing w:val="0"/>
          <w:w w:val="100"/>
          <w:position w:val="0"/>
          <w:sz w:val="21"/>
          <w:szCs w:val="21"/>
        </w:rPr>
        <w:t>于合同的其他规范性</w:t>
      </w:r>
      <w:r>
        <w:rPr>
          <w:rFonts w:hint="eastAsia" w:ascii="宋体" w:hAnsi="宋体" w:eastAsia="宋体" w:cs="宋体"/>
          <w:color w:val="auto"/>
          <w:spacing w:val="0"/>
          <w:w w:val="100"/>
          <w:position w:val="0"/>
          <w:sz w:val="21"/>
          <w:szCs w:val="21"/>
        </w:rPr>
        <w:t>文件</w:t>
      </w:r>
      <w:r>
        <w:rPr>
          <w:rFonts w:hint="eastAsia" w:cs="宋体"/>
          <w:color w:val="auto"/>
          <w:spacing w:val="0"/>
          <w:w w:val="100"/>
          <w:position w:val="0"/>
          <w:sz w:val="21"/>
          <w:szCs w:val="21"/>
          <w:lang w:eastAsia="zh-CN"/>
        </w:rPr>
        <w:t>：</w:t>
      </w:r>
    </w:p>
    <w:p>
      <w:pPr>
        <w:pStyle w:val="77"/>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4</w:t>
      </w:r>
      <w:r>
        <w:rPr>
          <w:rFonts w:hint="eastAsia" w:ascii="宋体" w:hAnsi="宋体" w:eastAsia="宋体" w:cs="宋体"/>
          <w:color w:val="auto"/>
          <w:spacing w:val="0"/>
          <w:w w:val="100"/>
          <w:position w:val="0"/>
          <w:sz w:val="21"/>
          <w:szCs w:val="21"/>
        </w:rPr>
        <w:t>标准和规范</w:t>
      </w:r>
    </w:p>
    <w:p>
      <w:pPr>
        <w:pStyle w:val="77"/>
        <w:keepNext w:val="0"/>
        <w:keepLines w:val="0"/>
        <w:widowControl w:val="0"/>
        <w:numPr>
          <w:ilvl w:val="1"/>
          <w:numId w:val="20"/>
        </w:numPr>
        <w:shd w:val="clear" w:color="auto" w:fill="auto"/>
        <w:tabs>
          <w:tab w:val="left" w:pos="1139"/>
        </w:tabs>
        <w:bidi w:val="0"/>
        <w:spacing w:before="0" w:after="0" w:line="399" w:lineRule="exact"/>
        <w:ind w:left="0" w:right="0" w:firstLine="560"/>
        <w:jc w:val="left"/>
        <w:rPr>
          <w:rFonts w:hint="eastAsia" w:ascii="宋体" w:hAnsi="宋体" w:eastAsia="宋体" w:cs="宋体"/>
          <w:color w:val="auto"/>
          <w:sz w:val="21"/>
          <w:szCs w:val="21"/>
        </w:rPr>
      </w:pPr>
      <w:bookmarkStart w:id="53" w:name="bookmark158"/>
      <w:bookmarkEnd w:id="53"/>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适用于工程的标准规范包括</w:t>
      </w:r>
      <w:r>
        <w:rPr>
          <w:rFonts w:hint="eastAsia" w:cs="宋体"/>
          <w:color w:val="auto"/>
          <w:spacing w:val="0"/>
          <w:w w:val="100"/>
          <w:position w:val="0"/>
          <w:sz w:val="21"/>
          <w:szCs w:val="21"/>
          <w:lang w:eastAsia="zh-CN"/>
        </w:rPr>
        <w:t>：</w:t>
      </w:r>
    </w:p>
    <w:p>
      <w:pPr>
        <w:pStyle w:val="80"/>
        <w:keepNext w:val="0"/>
        <w:keepLines w:val="0"/>
        <w:widowControl w:val="0"/>
        <w:shd w:val="clear" w:color="auto" w:fill="auto"/>
        <w:tabs>
          <w:tab w:val="left" w:pos="5941"/>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"1-5" \h \z </w:instrText>
      </w:r>
      <w:r>
        <w:rPr>
          <w:rFonts w:hint="eastAsia" w:ascii="宋体" w:hAnsi="宋体" w:eastAsia="宋体" w:cs="宋体"/>
          <w:color w:val="auto"/>
          <w:sz w:val="21"/>
          <w:szCs w:val="21"/>
        </w:rPr>
        <w:fldChar w:fldCharType="separate"/>
      </w:r>
      <w:r>
        <w:rPr>
          <w:rFonts w:hint="eastAsia" w:ascii="宋体" w:hAnsi="宋体" w:eastAsia="宋体" w:cs="宋体"/>
          <w:color w:val="auto"/>
          <w:spacing w:val="0"/>
          <w:w w:val="100"/>
          <w:position w:val="0"/>
          <w:sz w:val="21"/>
          <w:szCs w:val="21"/>
          <w:lang w:val="en-US" w:eastAsia="en-US" w:bidi="en-US"/>
        </w:rPr>
        <w:t>1.4.2</w:t>
      </w:r>
      <w:r>
        <w:rPr>
          <w:rFonts w:hint="eastAsia" w:ascii="宋体" w:hAnsi="宋体" w:eastAsia="宋体" w:cs="宋体"/>
          <w:color w:val="auto"/>
          <w:spacing w:val="0"/>
          <w:w w:val="100"/>
          <w:position w:val="0"/>
          <w:sz w:val="21"/>
          <w:szCs w:val="21"/>
        </w:rPr>
        <w:t xml:space="preserve">发包人提供国外标准、规范的名称： </w:t>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zh-CN" w:eastAsia="zh-CN" w:bidi="zh-CN"/>
        </w:rPr>
        <w:t>:</w:t>
      </w:r>
    </w:p>
    <w:p>
      <w:pPr>
        <w:pStyle w:val="80"/>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w:t>
      </w:r>
      <w:r>
        <w:rPr>
          <w:rFonts w:hint="eastAsia" w:ascii="宋体" w:hAnsi="宋体" w:eastAsia="宋体" w:cs="宋体"/>
          <w:color w:val="auto"/>
          <w:spacing w:val="0"/>
          <w:w w:val="100"/>
          <w:position w:val="0"/>
          <w:sz w:val="21"/>
          <w:szCs w:val="21"/>
        </w:rPr>
        <w:t>规范的份数：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p>
    <w:p>
      <w:pPr>
        <w:pStyle w:val="80"/>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w:t>
      </w:r>
      <w:r>
        <w:rPr>
          <w:rFonts w:hint="eastAsia" w:ascii="宋体" w:hAnsi="宋体" w:eastAsia="宋体" w:cs="宋体"/>
          <w:color w:val="auto"/>
          <w:spacing w:val="0"/>
          <w:w w:val="100"/>
          <w:position w:val="0"/>
          <w:sz w:val="21"/>
          <w:szCs w:val="21"/>
        </w:rPr>
        <w:t>名称：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z w:val="21"/>
          <w:szCs w:val="21"/>
        </w:rPr>
        <w:fldChar w:fldCharType="end"/>
      </w:r>
    </w:p>
    <w:p>
      <w:pPr>
        <w:pStyle w:val="77"/>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1. 4. </w:t>
      </w:r>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发</w:t>
      </w:r>
      <w:r>
        <w:rPr>
          <w:rFonts w:hint="eastAsia" w:ascii="宋体" w:hAnsi="宋体" w:eastAsia="宋体" w:cs="宋体"/>
          <w:color w:val="auto"/>
          <w:spacing w:val="0"/>
          <w:w w:val="100"/>
          <w:position w:val="0"/>
          <w:sz w:val="21"/>
          <w:szCs w:val="21"/>
        </w:rPr>
        <w:t>包人对工程的技术标准和功能要求的特殊</w:t>
      </w:r>
      <w:r>
        <w:rPr>
          <w:rFonts w:hint="eastAsia" w:ascii="宋体" w:hAnsi="宋体" w:eastAsia="宋体" w:cs="宋体"/>
          <w:color w:val="auto"/>
          <w:spacing w:val="0"/>
          <w:w w:val="100"/>
          <w:position w:val="0"/>
          <w:sz w:val="21"/>
          <w:szCs w:val="21"/>
        </w:rPr>
        <w:t>要求</w:t>
      </w:r>
      <w:r>
        <w:rPr>
          <w:rFonts w:hint="eastAsia" w:cs="宋体"/>
          <w:color w:val="auto"/>
          <w:spacing w:val="0"/>
          <w:w w:val="100"/>
          <w:position w:val="0"/>
          <w:sz w:val="21"/>
          <w:szCs w:val="21"/>
          <w:lang w:eastAsia="zh-CN"/>
        </w:rPr>
        <w:t>：</w:t>
      </w:r>
    </w:p>
    <w:p>
      <w:pPr>
        <w:pStyle w:val="77"/>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5</w:t>
      </w:r>
      <w:r>
        <w:rPr>
          <w:rFonts w:hint="eastAsia" w:ascii="宋体" w:hAnsi="宋体" w:eastAsia="宋体" w:cs="宋体"/>
          <w:color w:val="auto"/>
          <w:spacing w:val="0"/>
          <w:w w:val="100"/>
          <w:position w:val="0"/>
          <w:sz w:val="21"/>
          <w:szCs w:val="21"/>
        </w:rPr>
        <w:t>合同文件的优先顺序</w:t>
      </w:r>
    </w:p>
    <w:p>
      <w:pPr>
        <w:pStyle w:val="77"/>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w:t>
      </w:r>
      <w:r>
        <w:rPr>
          <w:rFonts w:hint="eastAsia" w:ascii="宋体" w:hAnsi="宋体" w:eastAsia="宋体" w:cs="宋体"/>
          <w:color w:val="auto"/>
          <w:spacing w:val="0"/>
          <w:w w:val="100"/>
          <w:position w:val="0"/>
          <w:sz w:val="21"/>
          <w:szCs w:val="21"/>
        </w:rPr>
        <w:t>同文件组成及优先顺</w:t>
      </w:r>
      <w:r>
        <w:rPr>
          <w:rFonts w:hint="eastAsia" w:ascii="宋体" w:hAnsi="宋体" w:eastAsia="宋体" w:cs="宋体"/>
          <w:color w:val="auto"/>
          <w:spacing w:val="0"/>
          <w:w w:val="100"/>
          <w:position w:val="0"/>
          <w:sz w:val="21"/>
          <w:szCs w:val="21"/>
        </w:rPr>
        <w:t>序为</w:t>
      </w:r>
      <w:r>
        <w:rPr>
          <w:rFonts w:hint="eastAsia" w:cs="宋体"/>
          <w:color w:val="auto"/>
          <w:spacing w:val="0"/>
          <w:w w:val="100"/>
          <w:position w:val="0"/>
          <w:sz w:val="21"/>
          <w:szCs w:val="21"/>
          <w:lang w:eastAsia="zh-CN"/>
        </w:rPr>
        <w:t>：</w:t>
      </w:r>
    </w:p>
    <w:p>
      <w:pPr>
        <w:pStyle w:val="77"/>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w:t>
      </w:r>
      <w:r>
        <w:rPr>
          <w:rFonts w:hint="eastAsia" w:ascii="宋体" w:hAnsi="宋体" w:eastAsia="宋体" w:cs="宋体"/>
          <w:color w:val="auto"/>
          <w:spacing w:val="0"/>
          <w:w w:val="100"/>
          <w:position w:val="0"/>
          <w:sz w:val="21"/>
          <w:szCs w:val="21"/>
        </w:rPr>
        <w:t>图纸和承包人文件</w:t>
      </w:r>
    </w:p>
    <w:p>
      <w:pPr>
        <w:pStyle w:val="77"/>
        <w:keepNext w:val="0"/>
        <w:keepLines w:val="0"/>
        <w:widowControl w:val="0"/>
        <w:shd w:val="clear" w:color="auto" w:fill="auto"/>
        <w:tabs>
          <w:tab w:val="left" w:pos="6267"/>
        </w:tabs>
        <w:bidi w:val="0"/>
        <w:spacing w:before="0" w:after="0" w:line="399" w:lineRule="exact"/>
        <w:ind w:left="5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1.6.1</w:t>
      </w:r>
      <w:r>
        <w:rPr>
          <w:rFonts w:hint="eastAsia" w:ascii="宋体" w:hAnsi="宋体" w:eastAsia="宋体" w:cs="宋体"/>
          <w:color w:val="auto"/>
          <w:spacing w:val="0"/>
          <w:w w:val="100"/>
          <w:position w:val="0"/>
          <w:sz w:val="21"/>
          <w:szCs w:val="21"/>
        </w:rPr>
        <w:t>图纸的提供 发包人向承包人提供图纸的</w:t>
      </w:r>
      <w:r>
        <w:rPr>
          <w:rFonts w:hint="eastAsia" w:ascii="宋体" w:hAnsi="宋体" w:eastAsia="宋体" w:cs="宋体"/>
          <w:color w:val="auto"/>
          <w:spacing w:val="0"/>
          <w:w w:val="100"/>
          <w:position w:val="0"/>
          <w:sz w:val="21"/>
          <w:szCs w:val="21"/>
        </w:rPr>
        <w:t>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发包人向承包人提供图纸的数量：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发包人向承包人提供图纸的</w:t>
      </w:r>
      <w:r>
        <w:rPr>
          <w:rFonts w:hint="eastAsia" w:ascii="宋体" w:hAnsi="宋体" w:eastAsia="宋体" w:cs="宋体"/>
          <w:color w:val="auto"/>
          <w:spacing w:val="0"/>
          <w:w w:val="100"/>
          <w:position w:val="0"/>
          <w:sz w:val="21"/>
          <w:szCs w:val="21"/>
        </w:rPr>
        <w:t>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1. 6. </w:t>
      </w:r>
      <w:r>
        <w:rPr>
          <w:rFonts w:hint="eastAsia" w:ascii="宋体" w:hAnsi="宋体" w:eastAsia="宋体" w:cs="宋体"/>
          <w:color w:val="auto"/>
          <w:spacing w:val="0"/>
          <w:w w:val="100"/>
          <w:position w:val="0"/>
          <w:sz w:val="21"/>
          <w:szCs w:val="21"/>
          <w:lang w:val="zh-TW" w:eastAsia="zh-TW" w:bidi="zh-TW"/>
        </w:rPr>
        <w:t>4承包人文件</w:t>
      </w:r>
    </w:p>
    <w:p>
      <w:pPr>
        <w:pStyle w:val="77"/>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需要由</w:t>
      </w:r>
      <w:r>
        <w:rPr>
          <w:rFonts w:hint="eastAsia" w:ascii="宋体" w:hAnsi="宋体" w:eastAsia="宋体" w:cs="宋体"/>
          <w:color w:val="auto"/>
          <w:spacing w:val="0"/>
          <w:w w:val="100"/>
          <w:position w:val="0"/>
          <w:sz w:val="21"/>
          <w:szCs w:val="21"/>
        </w:rPr>
        <w:t>承包人</w:t>
      </w:r>
      <w:r>
        <w:rPr>
          <w:rFonts w:hint="eastAsia" w:ascii="宋体" w:hAnsi="宋体" w:eastAsia="宋体" w:cs="宋体"/>
          <w:color w:val="auto"/>
          <w:spacing w:val="0"/>
          <w:w w:val="100"/>
          <w:position w:val="0"/>
          <w:sz w:val="21"/>
          <w:szCs w:val="21"/>
        </w:rPr>
        <w:t>提供的</w:t>
      </w:r>
      <w:r>
        <w:rPr>
          <w:rFonts w:hint="eastAsia" w:ascii="宋体" w:hAnsi="宋体" w:eastAsia="宋体" w:cs="宋体"/>
          <w:color w:val="auto"/>
          <w:spacing w:val="0"/>
          <w:w w:val="100"/>
          <w:position w:val="0"/>
          <w:sz w:val="21"/>
          <w:szCs w:val="21"/>
        </w:rPr>
        <w:t>文件，包括：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承包人提供的文件的期限为：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565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承包人提供的文件的形式为：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发包人审批承包人文件的</w:t>
      </w:r>
      <w:r>
        <w:rPr>
          <w:rFonts w:hint="eastAsia" w:ascii="宋体" w:hAnsi="宋体" w:eastAsia="宋体" w:cs="宋体"/>
          <w:color w:val="auto"/>
          <w:spacing w:val="0"/>
          <w:w w:val="100"/>
          <w:position w:val="0"/>
          <w:sz w:val="21"/>
          <w:szCs w:val="21"/>
        </w:rPr>
        <w:t>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1.6.5</w:t>
      </w:r>
      <w:r>
        <w:rPr>
          <w:rFonts w:hint="eastAsia" w:ascii="宋体" w:hAnsi="宋体" w:eastAsia="宋体" w:cs="宋体"/>
          <w:color w:val="auto"/>
          <w:spacing w:val="0"/>
          <w:w w:val="100"/>
          <w:position w:val="0"/>
          <w:sz w:val="21"/>
          <w:szCs w:val="21"/>
        </w:rPr>
        <w:t>现场图纸准备</w:t>
      </w:r>
    </w:p>
    <w:p>
      <w:pPr>
        <w:pStyle w:val="77"/>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关于现</w:t>
      </w:r>
      <w:r>
        <w:rPr>
          <w:rFonts w:hint="eastAsia" w:ascii="宋体" w:hAnsi="宋体" w:eastAsia="宋体" w:cs="宋体"/>
          <w:color w:val="auto"/>
          <w:spacing w:val="0"/>
          <w:w w:val="100"/>
          <w:position w:val="0"/>
          <w:sz w:val="21"/>
          <w:szCs w:val="21"/>
        </w:rPr>
        <w:t>场图纸准备的</w:t>
      </w:r>
      <w:r>
        <w:rPr>
          <w:rFonts w:hint="eastAsia" w:ascii="宋体" w:hAnsi="宋体" w:eastAsia="宋体" w:cs="宋体"/>
          <w:color w:val="auto"/>
          <w:spacing w:val="0"/>
          <w:w w:val="100"/>
          <w:position w:val="0"/>
          <w:sz w:val="21"/>
          <w:szCs w:val="21"/>
        </w:rPr>
        <w:t>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line="386"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7</w:t>
      </w:r>
      <w:r>
        <w:rPr>
          <w:rFonts w:hint="eastAsia" w:ascii="宋体" w:hAnsi="宋体" w:eastAsia="宋体" w:cs="宋体"/>
          <w:color w:val="auto"/>
          <w:spacing w:val="0"/>
          <w:w w:val="100"/>
          <w:position w:val="0"/>
          <w:sz w:val="21"/>
          <w:szCs w:val="21"/>
        </w:rPr>
        <w:t>联络</w:t>
      </w:r>
    </w:p>
    <w:p>
      <w:pPr>
        <w:pStyle w:val="77"/>
        <w:keepNext w:val="0"/>
        <w:keepLines w:val="0"/>
        <w:widowControl w:val="0"/>
        <w:shd w:val="clear" w:color="auto" w:fill="auto"/>
        <w:bidi w:val="0"/>
        <w:spacing w:before="0" w:after="140" w:line="40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1.7.1</w:t>
      </w:r>
      <w:r>
        <w:rPr>
          <w:rFonts w:hint="eastAsia" w:ascii="宋体" w:hAnsi="宋体" w:eastAsia="宋体" w:cs="宋体"/>
          <w:color w:val="auto"/>
          <w:spacing w:val="0"/>
          <w:w w:val="100"/>
          <w:position w:val="0"/>
          <w:sz w:val="21"/>
          <w:szCs w:val="21"/>
        </w:rPr>
        <w:t>发包人和</w:t>
      </w:r>
      <w:r>
        <w:rPr>
          <w:rFonts w:hint="eastAsia" w:ascii="宋体" w:hAnsi="宋体" w:eastAsia="宋体" w:cs="宋体"/>
          <w:color w:val="auto"/>
          <w:spacing w:val="0"/>
          <w:w w:val="100"/>
          <w:position w:val="0"/>
          <w:sz w:val="21"/>
          <w:szCs w:val="21"/>
        </w:rPr>
        <w:t>承包人应当在</w:t>
      </w:r>
      <w:r>
        <w:rPr>
          <w:rFonts w:hint="eastAsia" w:ascii="宋体" w:hAnsi="宋体" w:eastAsia="宋体" w:cs="宋体"/>
          <w:color w:val="auto"/>
          <w:spacing w:val="0"/>
          <w:w w:val="100"/>
          <w:position w:val="0"/>
          <w:sz w:val="21"/>
          <w:szCs w:val="21"/>
        </w:rPr>
        <w:t>7</w:t>
      </w:r>
      <w:r>
        <w:rPr>
          <w:rFonts w:hint="eastAsia" w:ascii="宋体" w:hAnsi="宋体" w:eastAsia="宋体" w:cs="宋体"/>
          <w:color w:val="auto"/>
          <w:spacing w:val="0"/>
          <w:w w:val="100"/>
          <w:position w:val="0"/>
          <w:sz w:val="21"/>
          <w:szCs w:val="21"/>
        </w:rPr>
        <w:t>天内将</w:t>
      </w:r>
      <w:r>
        <w:rPr>
          <w:rFonts w:hint="eastAsia" w:ascii="宋体" w:hAnsi="宋体" w:eastAsia="宋体" w:cs="宋体"/>
          <w:color w:val="auto"/>
          <w:spacing w:val="0"/>
          <w:w w:val="100"/>
          <w:position w:val="0"/>
          <w:sz w:val="21"/>
          <w:szCs w:val="21"/>
        </w:rPr>
        <w:t>与合同</w:t>
      </w:r>
      <w:r>
        <w:rPr>
          <w:rFonts w:hint="eastAsia" w:ascii="宋体" w:hAnsi="宋体" w:eastAsia="宋体" w:cs="宋体"/>
          <w:color w:val="auto"/>
          <w:spacing w:val="0"/>
          <w:w w:val="100"/>
          <w:position w:val="0"/>
          <w:sz w:val="21"/>
          <w:szCs w:val="21"/>
        </w:rPr>
        <w:t>有关的通知、</w:t>
      </w:r>
      <w:r>
        <w:rPr>
          <w:rFonts w:hint="eastAsia" w:ascii="宋体" w:hAnsi="宋体" w:eastAsia="宋体" w:cs="宋体"/>
          <w:color w:val="auto"/>
          <w:spacing w:val="0"/>
          <w:w w:val="100"/>
          <w:position w:val="0"/>
          <w:sz w:val="21"/>
          <w:szCs w:val="21"/>
        </w:rPr>
        <w:t>批准、证明</w:t>
      </w:r>
      <w:r>
        <w:rPr>
          <w:rFonts w:hint="eastAsia" w:ascii="宋体" w:hAnsi="宋体" w:eastAsia="宋体" w:cs="宋体"/>
          <w:color w:val="auto"/>
          <w:spacing w:val="0"/>
          <w:w w:val="100"/>
          <w:position w:val="0"/>
          <w:sz w:val="21"/>
          <w:szCs w:val="21"/>
        </w:rPr>
        <w:t>、证 书、指示、</w:t>
      </w:r>
      <w:r>
        <w:rPr>
          <w:rFonts w:hint="eastAsia" w:ascii="宋体" w:hAnsi="宋体" w:eastAsia="宋体" w:cs="宋体"/>
          <w:color w:val="auto"/>
          <w:spacing w:val="0"/>
          <w:w w:val="100"/>
          <w:position w:val="0"/>
          <w:sz w:val="21"/>
          <w:szCs w:val="21"/>
        </w:rPr>
        <w:t>指令、要求、请求、同意、意见、确定和决定等</w:t>
      </w:r>
      <w:r>
        <w:rPr>
          <w:rFonts w:hint="eastAsia" w:ascii="宋体" w:hAnsi="宋体" w:eastAsia="宋体" w:cs="宋体"/>
          <w:color w:val="auto"/>
          <w:spacing w:val="0"/>
          <w:w w:val="100"/>
          <w:position w:val="0"/>
          <w:sz w:val="21"/>
          <w:szCs w:val="21"/>
        </w:rPr>
        <w:t>书面函</w:t>
      </w:r>
      <w:r>
        <w:rPr>
          <w:rFonts w:hint="eastAsia" w:ascii="宋体" w:hAnsi="宋体" w:eastAsia="宋体" w:cs="宋体"/>
          <w:color w:val="auto"/>
          <w:spacing w:val="0"/>
          <w:w w:val="100"/>
          <w:position w:val="0"/>
          <w:sz w:val="21"/>
          <w:szCs w:val="21"/>
        </w:rPr>
        <w:t>件送达</w:t>
      </w:r>
      <w:r>
        <w:rPr>
          <w:rFonts w:hint="eastAsia" w:ascii="宋体" w:hAnsi="宋体" w:eastAsia="宋体" w:cs="宋体"/>
          <w:color w:val="auto"/>
          <w:spacing w:val="0"/>
          <w:w w:val="100"/>
          <w:position w:val="0"/>
          <w:sz w:val="21"/>
          <w:szCs w:val="21"/>
        </w:rPr>
        <w:t xml:space="preserve">对方当 </w:t>
      </w:r>
      <w:r>
        <w:rPr>
          <w:rFonts w:hint="eastAsia" w:ascii="宋体" w:hAnsi="宋体" w:eastAsia="宋体" w:cs="宋体"/>
          <w:color w:val="auto"/>
          <w:spacing w:val="0"/>
          <w:w w:val="100"/>
          <w:position w:val="0"/>
          <w:sz w:val="21"/>
          <w:szCs w:val="21"/>
        </w:rPr>
        <w:t>事人。</w:t>
      </w:r>
    </w:p>
    <w:p>
      <w:pPr>
        <w:pStyle w:val="77"/>
        <w:keepNext w:val="0"/>
        <w:keepLines w:val="0"/>
        <w:widowControl w:val="0"/>
        <w:shd w:val="clear" w:color="auto" w:fill="auto"/>
        <w:tabs>
          <w:tab w:val="left" w:pos="5889"/>
        </w:tabs>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1.7.2</w:t>
      </w:r>
      <w:r>
        <w:rPr>
          <w:rFonts w:hint="eastAsia" w:ascii="宋体" w:hAnsi="宋体" w:eastAsia="宋体" w:cs="宋体"/>
          <w:color w:val="auto"/>
          <w:spacing w:val="0"/>
          <w:w w:val="100"/>
          <w:position w:val="0"/>
          <w:sz w:val="21"/>
          <w:szCs w:val="21"/>
        </w:rPr>
        <w:t>发包人接收文件的地点：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5806"/>
          <w:tab w:val="left" w:pos="6272"/>
        </w:tabs>
        <w:bidi w:val="0"/>
        <w:spacing w:before="0" w:after="0" w:line="399" w:lineRule="exact"/>
        <w:ind w:left="560" w:right="0" w:firstLine="20"/>
        <w:jc w:val="left"/>
        <w:rPr>
          <w:rFonts w:hint="eastAsia" w:ascii="宋体" w:hAnsi="宋体" w:eastAsia="宋体" w:cs="宋体"/>
          <w:color w:val="auto"/>
          <w:sz w:val="21"/>
          <w:szCs w:val="21"/>
        </w:rPr>
        <w:sectPr>
          <w:footerReference r:id="rId6" w:type="first"/>
          <w:footerReference r:id="rId4" w:type="default"/>
          <w:footerReference r:id="rId5" w:type="even"/>
          <w:footnotePr>
            <w:numFmt w:val="decimal"/>
          </w:footnotePr>
          <w:pgSz w:w="11900" w:h="16840"/>
          <w:pgMar w:top="1609" w:right="1680" w:bottom="1365" w:left="1714" w:header="0" w:footer="1111" w:gutter="0"/>
          <w:cols w:space="720" w:num="1"/>
          <w:titlePg/>
          <w:rtlGutter w:val="0"/>
          <w:docGrid w:linePitch="360" w:charSpace="0"/>
        </w:sectPr>
      </w:pPr>
    </w:p>
    <w:p>
      <w:pPr>
        <w:pStyle w:val="77"/>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518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承包人接收文件的</w:t>
      </w:r>
      <w:r>
        <w:rPr>
          <w:rFonts w:hint="eastAsia" w:ascii="宋体" w:hAnsi="宋体" w:eastAsia="宋体" w:cs="宋体"/>
          <w:color w:val="auto"/>
          <w:spacing w:val="0"/>
          <w:w w:val="100"/>
          <w:position w:val="0"/>
          <w:sz w:val="21"/>
          <w:szCs w:val="21"/>
        </w:rPr>
        <w:t>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517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承包人指定的接收人</w:t>
      </w:r>
      <w:r>
        <w:rPr>
          <w:rFonts w:hint="eastAsia" w:ascii="宋体" w:hAnsi="宋体" w:eastAsia="宋体" w:cs="宋体"/>
          <w:color w:val="auto"/>
          <w:spacing w:val="0"/>
          <w:w w:val="100"/>
          <w:position w:val="0"/>
          <w:sz w:val="21"/>
          <w:szCs w:val="21"/>
        </w:rPr>
        <w:t>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监理人接收文件的</w:t>
      </w:r>
      <w:r>
        <w:rPr>
          <w:rFonts w:hint="eastAsia" w:ascii="宋体" w:hAnsi="宋体" w:eastAsia="宋体" w:cs="宋体"/>
          <w:color w:val="auto"/>
          <w:spacing w:val="0"/>
          <w:w w:val="100"/>
          <w:position w:val="0"/>
          <w:sz w:val="21"/>
          <w:szCs w:val="21"/>
        </w:rPr>
        <w:t>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517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监理人指定的接收</w:t>
      </w:r>
      <w:r>
        <w:rPr>
          <w:rFonts w:hint="eastAsia" w:ascii="宋体" w:hAnsi="宋体" w:eastAsia="宋体" w:cs="宋体"/>
          <w:color w:val="auto"/>
          <w:spacing w:val="0"/>
          <w:w w:val="100"/>
          <w:position w:val="0"/>
          <w:sz w:val="21"/>
          <w:szCs w:val="21"/>
        </w:rPr>
        <w:t>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w:t>
      </w:r>
      <w:r>
        <w:rPr>
          <w:rFonts w:hint="eastAsia" w:ascii="宋体" w:hAnsi="宋体" w:eastAsia="宋体" w:cs="宋体"/>
          <w:color w:val="auto"/>
          <w:spacing w:val="0"/>
          <w:w w:val="100"/>
          <w:position w:val="0"/>
          <w:sz w:val="21"/>
          <w:szCs w:val="21"/>
        </w:rPr>
        <w:t>交</w:t>
      </w:r>
      <w:r>
        <w:rPr>
          <w:rFonts w:hint="eastAsia" w:ascii="宋体" w:hAnsi="宋体" w:eastAsia="宋体" w:cs="宋体"/>
          <w:color w:val="auto"/>
          <w:spacing w:val="0"/>
          <w:w w:val="100"/>
          <w:position w:val="0"/>
          <w:sz w:val="21"/>
          <w:szCs w:val="21"/>
        </w:rPr>
        <w:t>通运输</w:t>
      </w:r>
    </w:p>
    <w:p>
      <w:pPr>
        <w:pStyle w:val="77"/>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1.8. </w:t>
      </w:r>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出入现场的权利</w:t>
      </w:r>
    </w:p>
    <w:p>
      <w:pPr>
        <w:pStyle w:val="77"/>
        <w:keepNext w:val="0"/>
        <w:keepLines w:val="0"/>
        <w:widowControl w:val="0"/>
        <w:shd w:val="clear" w:color="auto" w:fill="auto"/>
        <w:tabs>
          <w:tab w:val="left" w:pos="564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关于出入现场的权利的约定：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1.8.2</w:t>
      </w:r>
      <w:r>
        <w:rPr>
          <w:rFonts w:hint="eastAsia" w:ascii="宋体" w:hAnsi="宋体" w:eastAsia="宋体" w:cs="宋体"/>
          <w:color w:val="auto"/>
          <w:spacing w:val="0"/>
          <w:w w:val="100"/>
          <w:position w:val="0"/>
          <w:sz w:val="21"/>
          <w:szCs w:val="21"/>
          <w:lang w:val="zh-TW" w:eastAsia="zh-TW" w:bidi="zh-TW"/>
        </w:rPr>
        <w:t>场内交通</w:t>
      </w:r>
    </w:p>
    <w:p>
      <w:pPr>
        <w:pStyle w:val="77"/>
        <w:keepNext w:val="0"/>
        <w:keepLines w:val="0"/>
        <w:widowControl w:val="0"/>
        <w:shd w:val="clear" w:color="auto" w:fill="auto"/>
        <w:tabs>
          <w:tab w:val="left" w:pos="6830"/>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关于场外交通和场内交通的边界的约定：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2582"/>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关于发包人向承包人免费提供满足工程施工需要的场内道路和交通设施的约 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p>
    <w:p>
      <w:pPr>
        <w:pStyle w:val="77"/>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1.8.3</w:t>
      </w:r>
      <w:r>
        <w:rPr>
          <w:rFonts w:hint="eastAsia" w:ascii="宋体" w:hAnsi="宋体" w:eastAsia="宋体" w:cs="宋体"/>
          <w:color w:val="auto"/>
          <w:spacing w:val="0"/>
          <w:w w:val="100"/>
          <w:position w:val="0"/>
          <w:sz w:val="21"/>
          <w:szCs w:val="21"/>
        </w:rPr>
        <w:t>超大件和超重件的运输</w:t>
      </w:r>
    </w:p>
    <w:p>
      <w:pPr>
        <w:pStyle w:val="77"/>
        <w:keepNext w:val="0"/>
        <w:keepLines w:val="0"/>
        <w:widowControl w:val="0"/>
        <w:shd w:val="clear" w:color="auto" w:fill="auto"/>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运输超大件或超重件所需的道路和桥梁临时加固改造费用和其他有关费用由 承担。</w:t>
      </w:r>
    </w:p>
    <w:p>
      <w:pPr>
        <w:pStyle w:val="77"/>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1.9</w:t>
      </w:r>
      <w:r>
        <w:rPr>
          <w:rFonts w:hint="eastAsia" w:ascii="宋体" w:hAnsi="宋体" w:eastAsia="宋体" w:cs="宋体"/>
          <w:color w:val="auto"/>
          <w:spacing w:val="0"/>
          <w:w w:val="100"/>
          <w:position w:val="0"/>
          <w:sz w:val="21"/>
          <w:szCs w:val="21"/>
        </w:rPr>
        <w:t>知识产权</w:t>
      </w:r>
    </w:p>
    <w:p>
      <w:pPr>
        <w:pStyle w:val="77"/>
        <w:keepNext w:val="0"/>
        <w:keepLines w:val="0"/>
        <w:widowControl w:val="0"/>
        <w:shd w:val="clear" w:color="auto" w:fill="auto"/>
        <w:tabs>
          <w:tab w:val="left" w:pos="1987"/>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1.9.1</w:t>
      </w:r>
      <w:r>
        <w:rPr>
          <w:rFonts w:hint="eastAsia" w:ascii="宋体" w:hAnsi="宋体" w:eastAsia="宋体" w:cs="宋体"/>
          <w:color w:val="auto"/>
          <w:spacing w:val="0"/>
          <w:w w:val="100"/>
          <w:position w:val="0"/>
          <w:sz w:val="21"/>
          <w:szCs w:val="21"/>
        </w:rPr>
        <w:t>关于发包人提</w:t>
      </w:r>
      <w:r>
        <w:rPr>
          <w:rFonts w:hint="eastAsia" w:ascii="宋体" w:hAnsi="宋体" w:eastAsia="宋体" w:cs="宋体"/>
          <w:color w:val="auto"/>
          <w:spacing w:val="0"/>
          <w:w w:val="100"/>
          <w:position w:val="0"/>
          <w:sz w:val="21"/>
          <w:szCs w:val="21"/>
        </w:rPr>
        <w:t>供给承</w:t>
      </w:r>
      <w:r>
        <w:rPr>
          <w:rFonts w:hint="eastAsia" w:ascii="宋体" w:hAnsi="宋体" w:eastAsia="宋体" w:cs="宋体"/>
          <w:color w:val="auto"/>
          <w:spacing w:val="0"/>
          <w:w w:val="100"/>
          <w:position w:val="0"/>
          <w:sz w:val="21"/>
          <w:szCs w:val="21"/>
        </w:rPr>
        <w:t>包人的图纸、发包人为实施</w:t>
      </w:r>
      <w:r>
        <w:rPr>
          <w:rFonts w:hint="eastAsia" w:ascii="宋体" w:hAnsi="宋体" w:eastAsia="宋体" w:cs="宋体"/>
          <w:color w:val="auto"/>
          <w:spacing w:val="0"/>
          <w:w w:val="100"/>
          <w:position w:val="0"/>
          <w:sz w:val="21"/>
          <w:szCs w:val="21"/>
        </w:rPr>
        <w:t>工程自行编制</w:t>
      </w:r>
      <w:r>
        <w:rPr>
          <w:rFonts w:hint="eastAsia" w:ascii="宋体" w:hAnsi="宋体" w:eastAsia="宋体" w:cs="宋体"/>
          <w:color w:val="auto"/>
          <w:spacing w:val="0"/>
          <w:w w:val="100"/>
          <w:position w:val="0"/>
          <w:sz w:val="21"/>
          <w:szCs w:val="21"/>
        </w:rPr>
        <w:t>或委托 编制的技术</w:t>
      </w:r>
      <w:r>
        <w:rPr>
          <w:rFonts w:hint="eastAsia" w:ascii="宋体" w:hAnsi="宋体" w:eastAsia="宋体" w:cs="宋体"/>
          <w:color w:val="auto"/>
          <w:spacing w:val="0"/>
          <w:w w:val="100"/>
          <w:position w:val="0"/>
          <w:sz w:val="21"/>
          <w:szCs w:val="21"/>
        </w:rPr>
        <w:t>规范以</w:t>
      </w:r>
      <w:r>
        <w:rPr>
          <w:rFonts w:hint="eastAsia" w:ascii="宋体" w:hAnsi="宋体" w:eastAsia="宋体" w:cs="宋体"/>
          <w:color w:val="auto"/>
          <w:spacing w:val="0"/>
          <w:w w:val="100"/>
          <w:position w:val="0"/>
          <w:sz w:val="21"/>
          <w:szCs w:val="21"/>
        </w:rPr>
        <w:t>及反映发包人关于合同要求或其他类似性质的文件的著</w:t>
      </w:r>
      <w:r>
        <w:rPr>
          <w:rFonts w:hint="eastAsia" w:ascii="宋体" w:hAnsi="宋体" w:eastAsia="宋体" w:cs="宋体"/>
          <w:color w:val="auto"/>
          <w:spacing w:val="0"/>
          <w:w w:val="100"/>
          <w:position w:val="0"/>
          <w:sz w:val="21"/>
          <w:szCs w:val="21"/>
        </w:rPr>
        <w:t xml:space="preserve">作权的 </w:t>
      </w:r>
      <w:r>
        <w:rPr>
          <w:rFonts w:hint="eastAsia" w:ascii="宋体" w:hAnsi="宋体" w:eastAsia="宋体" w:cs="宋体"/>
          <w:color w:val="auto"/>
          <w:spacing w:val="0"/>
          <w:w w:val="100"/>
          <w:position w:val="0"/>
          <w:sz w:val="21"/>
          <w:szCs w:val="21"/>
        </w:rPr>
        <w:t>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659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w:t>
      </w:r>
      <w:r>
        <w:rPr>
          <w:rFonts w:hint="eastAsia" w:ascii="宋体" w:hAnsi="宋体" w:eastAsia="宋体" w:cs="宋体"/>
          <w:color w:val="auto"/>
          <w:spacing w:val="0"/>
          <w:w w:val="100"/>
          <w:position w:val="0"/>
          <w:sz w:val="21"/>
          <w:szCs w:val="21"/>
        </w:rPr>
        <w:t>包人提供的上</w:t>
      </w:r>
      <w:r>
        <w:rPr>
          <w:rFonts w:hint="eastAsia" w:ascii="宋体" w:hAnsi="宋体" w:eastAsia="宋体" w:cs="宋体"/>
          <w:color w:val="auto"/>
          <w:spacing w:val="0"/>
          <w:w w:val="100"/>
          <w:position w:val="0"/>
          <w:sz w:val="21"/>
          <w:szCs w:val="21"/>
        </w:rPr>
        <w:t>述文件的使用</w:t>
      </w:r>
      <w:r>
        <w:rPr>
          <w:rFonts w:hint="eastAsia" w:ascii="宋体" w:hAnsi="宋体" w:eastAsia="宋体" w:cs="宋体"/>
          <w:color w:val="auto"/>
          <w:spacing w:val="0"/>
          <w:w w:val="100"/>
          <w:position w:val="0"/>
          <w:sz w:val="21"/>
          <w:szCs w:val="21"/>
        </w:rPr>
        <w:t>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7"/>
        <w:keepNext w:val="0"/>
        <w:keepLines w:val="0"/>
        <w:widowControl w:val="0"/>
        <w:shd w:val="clear" w:color="auto" w:fill="auto"/>
        <w:tabs>
          <w:tab w:val="left" w:pos="718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i/>
          <w:iCs/>
          <w:color w:val="auto"/>
          <w:spacing w:val="0"/>
          <w:w w:val="100"/>
          <w:position w:val="0"/>
          <w:sz w:val="21"/>
          <w:szCs w:val="21"/>
          <w:lang w:val="en-US" w:eastAsia="en-US" w:bidi="en-US"/>
        </w:rPr>
        <w:t>1.9.2</w:t>
      </w:r>
      <w:r>
        <w:rPr>
          <w:rFonts w:hint="eastAsia" w:ascii="宋体" w:hAnsi="宋体" w:eastAsia="宋体" w:cs="宋体"/>
          <w:color w:val="auto"/>
          <w:spacing w:val="0"/>
          <w:w w:val="100"/>
          <w:position w:val="0"/>
          <w:sz w:val="21"/>
          <w:szCs w:val="21"/>
        </w:rPr>
        <w:t>关于承包人为实施工程所编制文件的著作权的归属：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635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关于承包人提供的上述文件的使用限制的</w:t>
      </w:r>
      <w:r>
        <w:rPr>
          <w:rFonts w:hint="eastAsia" w:ascii="宋体" w:hAnsi="宋体" w:eastAsia="宋体" w:cs="宋体"/>
          <w:color w:val="auto"/>
          <w:spacing w:val="0"/>
          <w:w w:val="100"/>
          <w:position w:val="0"/>
          <w:sz w:val="21"/>
          <w:szCs w:val="21"/>
        </w:rPr>
        <w:t>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lang w:val="en-US" w:eastAsia="en-US" w:bidi="en-US"/>
        </w:rPr>
        <w:t xml:space="preserve">9. </w:t>
      </w:r>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承</w:t>
      </w:r>
      <w:r>
        <w:rPr>
          <w:rFonts w:hint="eastAsia" w:ascii="宋体" w:hAnsi="宋体" w:eastAsia="宋体" w:cs="宋体"/>
          <w:color w:val="auto"/>
          <w:spacing w:val="0"/>
          <w:w w:val="100"/>
          <w:position w:val="0"/>
          <w:sz w:val="21"/>
          <w:szCs w:val="21"/>
        </w:rPr>
        <w:t>包人在施工过程中所</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用的专利、专有技术、技术</w:t>
      </w:r>
    </w:p>
    <w:p>
      <w:pPr>
        <w:pStyle w:val="77"/>
        <w:keepNext w:val="0"/>
        <w:keepLines w:val="0"/>
        <w:widowControl w:val="0"/>
        <w:shd w:val="clear" w:color="auto" w:fill="auto"/>
        <w:tabs>
          <w:tab w:val="left" w:pos="636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秘密的</w:t>
      </w:r>
      <w:r>
        <w:rPr>
          <w:rFonts w:hint="eastAsia" w:ascii="宋体" w:hAnsi="宋体" w:eastAsia="宋体" w:cs="宋体"/>
          <w:color w:val="auto"/>
          <w:spacing w:val="0"/>
          <w:w w:val="100"/>
          <w:position w:val="0"/>
          <w:sz w:val="21"/>
          <w:szCs w:val="21"/>
        </w:rPr>
        <w:t>使用费</w:t>
      </w:r>
      <w:r>
        <w:rPr>
          <w:rFonts w:hint="eastAsia" w:ascii="宋体" w:hAnsi="宋体" w:eastAsia="宋体" w:cs="宋体"/>
          <w:color w:val="auto"/>
          <w:spacing w:val="0"/>
          <w:w w:val="100"/>
          <w:position w:val="0"/>
          <w:sz w:val="21"/>
          <w:szCs w:val="21"/>
        </w:rPr>
        <w:t>的承担方式：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1.10</w:t>
      </w:r>
      <w:r>
        <w:rPr>
          <w:rFonts w:hint="eastAsia" w:ascii="宋体" w:hAnsi="宋体" w:eastAsia="宋体" w:cs="宋体"/>
          <w:color w:val="auto"/>
          <w:spacing w:val="0"/>
          <w:w w:val="100"/>
          <w:position w:val="0"/>
          <w:sz w:val="21"/>
          <w:szCs w:val="21"/>
        </w:rPr>
        <w:t>工程量清单错误的修正</w:t>
      </w:r>
    </w:p>
    <w:p>
      <w:pPr>
        <w:pStyle w:val="77"/>
        <w:keepNext w:val="0"/>
        <w:keepLines w:val="0"/>
        <w:widowControl w:val="0"/>
        <w:shd w:val="clear" w:color="auto" w:fill="auto"/>
        <w:tabs>
          <w:tab w:val="left" w:pos="632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出现工程量清单错误时，是否调整合同价格：</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7"/>
        <w:keepNext w:val="0"/>
        <w:keepLines w:val="0"/>
        <w:widowControl w:val="0"/>
        <w:shd w:val="clear" w:color="auto" w:fill="auto"/>
        <w:tabs>
          <w:tab w:val="left" w:pos="5756"/>
        </w:tabs>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允许调整合同价格的工程量偏差范围：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7"/>
        <w:keepNext w:val="0"/>
        <w:keepLines w:val="0"/>
        <w:widowControl w:val="0"/>
        <w:numPr>
          <w:ilvl w:val="0"/>
          <w:numId w:val="20"/>
        </w:numPr>
        <w:shd w:val="clear" w:color="auto" w:fill="auto"/>
        <w:bidi w:val="0"/>
        <w:spacing w:before="0" w:after="0" w:line="396" w:lineRule="exact"/>
        <w:ind w:left="500" w:right="0" w:firstLine="20"/>
        <w:jc w:val="both"/>
        <w:rPr>
          <w:rFonts w:hint="eastAsia" w:ascii="宋体" w:hAnsi="宋体" w:eastAsia="宋体" w:cs="宋体"/>
          <w:color w:val="auto"/>
          <w:sz w:val="21"/>
          <w:szCs w:val="21"/>
        </w:rPr>
      </w:pPr>
      <w:bookmarkStart w:id="54" w:name="bookmark159"/>
      <w:bookmarkEnd w:id="54"/>
      <w:r>
        <w:rPr>
          <w:rFonts w:hint="eastAsia" w:ascii="宋体" w:hAnsi="宋体" w:eastAsia="宋体" w:cs="宋体"/>
          <w:color w:val="auto"/>
          <w:spacing w:val="0"/>
          <w:w w:val="100"/>
          <w:position w:val="0"/>
          <w:sz w:val="21"/>
          <w:szCs w:val="21"/>
        </w:rPr>
        <w:t>发包人</w:t>
      </w:r>
    </w:p>
    <w:p>
      <w:pPr>
        <w:pStyle w:val="77"/>
        <w:keepNext w:val="0"/>
        <w:keepLines w:val="0"/>
        <w:widowControl w:val="0"/>
        <w:numPr>
          <w:ilvl w:val="0"/>
          <w:numId w:val="19"/>
        </w:numPr>
        <w:shd w:val="clear" w:color="auto" w:fill="auto"/>
        <w:tabs>
          <w:tab w:val="left" w:pos="883"/>
        </w:tabs>
        <w:bidi w:val="0"/>
        <w:spacing w:before="0" w:after="0" w:line="396" w:lineRule="exact"/>
        <w:ind w:left="500" w:right="0" w:firstLine="20"/>
        <w:jc w:val="both"/>
        <w:rPr>
          <w:rFonts w:hint="eastAsia" w:ascii="宋体" w:hAnsi="宋体" w:eastAsia="宋体" w:cs="宋体"/>
          <w:color w:val="auto"/>
          <w:sz w:val="21"/>
          <w:szCs w:val="21"/>
        </w:rPr>
      </w:pPr>
      <w:bookmarkStart w:id="55" w:name="bookmark160"/>
      <w:bookmarkEnd w:id="55"/>
      <w:r>
        <w:rPr>
          <w:rFonts w:hint="eastAsia" w:ascii="宋体" w:hAnsi="宋体" w:eastAsia="宋体" w:cs="宋体"/>
          <w:color w:val="auto"/>
          <w:spacing w:val="0"/>
          <w:w w:val="100"/>
          <w:position w:val="0"/>
          <w:sz w:val="21"/>
          <w:szCs w:val="21"/>
        </w:rPr>
        <w:t>1发包人代表</w:t>
      </w:r>
    </w:p>
    <w:p>
      <w:pPr>
        <w:pStyle w:val="77"/>
        <w:keepNext w:val="0"/>
        <w:keepLines w:val="0"/>
        <w:widowControl w:val="0"/>
        <w:shd w:val="clear" w:color="auto" w:fill="auto"/>
        <w:tabs>
          <w:tab w:val="left" w:pos="4106"/>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发包人代表：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4095"/>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电子邮箱：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6332"/>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 xml:space="preserve">发包人对发包人代表的授权范围如下： </w:t>
      </w:r>
      <w:r>
        <w:rPr>
          <w:rFonts w:hint="eastAsia" w:ascii="宋体" w:hAnsi="宋体" w:eastAsia="宋体" w:cs="宋体"/>
          <w:i/>
          <w:iCs/>
          <w:color w:val="auto"/>
          <w:spacing w:val="0"/>
          <w:w w:val="100"/>
          <w:position w:val="0"/>
          <w:sz w:val="21"/>
          <w:szCs w:val="21"/>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p>
    <w:p>
      <w:pPr>
        <w:pStyle w:val="77"/>
        <w:keepNext w:val="0"/>
        <w:keepLines w:val="0"/>
        <w:widowControl w:val="0"/>
        <w:shd w:val="clear" w:color="auto" w:fill="auto"/>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施工现场、施工条件和基础资料的提供</w:t>
      </w:r>
    </w:p>
    <w:p>
      <w:pPr>
        <w:pStyle w:val="77"/>
        <w:keepNext w:val="0"/>
        <w:keepLines w:val="0"/>
        <w:widowControl w:val="0"/>
        <w:numPr>
          <w:ilvl w:val="1"/>
          <w:numId w:val="19"/>
        </w:numPr>
        <w:shd w:val="clear" w:color="auto" w:fill="auto"/>
        <w:tabs>
          <w:tab w:val="left" w:pos="1098"/>
        </w:tabs>
        <w:bidi w:val="0"/>
        <w:spacing w:before="0" w:after="0" w:line="377" w:lineRule="auto"/>
        <w:ind w:left="0" w:right="0" w:firstLine="500"/>
        <w:jc w:val="left"/>
        <w:rPr>
          <w:rFonts w:hint="eastAsia" w:ascii="宋体" w:hAnsi="宋体" w:eastAsia="宋体" w:cs="宋体"/>
          <w:color w:val="auto"/>
          <w:sz w:val="21"/>
          <w:szCs w:val="21"/>
        </w:rPr>
      </w:pPr>
      <w:bookmarkStart w:id="56" w:name="bookmark161"/>
      <w:bookmarkEnd w:id="56"/>
      <w:r>
        <w:rPr>
          <w:rFonts w:hint="eastAsia" w:ascii="宋体" w:hAnsi="宋体" w:eastAsia="宋体" w:cs="宋体"/>
          <w:color w:val="auto"/>
          <w:spacing w:val="0"/>
          <w:w w:val="100"/>
          <w:position w:val="0"/>
          <w:sz w:val="21"/>
          <w:szCs w:val="21"/>
        </w:rPr>
        <w:t>1提供施工现场</w:t>
      </w:r>
    </w:p>
    <w:p>
      <w:pPr>
        <w:pStyle w:val="77"/>
        <w:keepNext w:val="0"/>
        <w:keepLines w:val="0"/>
        <w:widowControl w:val="0"/>
        <w:shd w:val="clear" w:color="auto" w:fill="auto"/>
        <w:tabs>
          <w:tab w:val="left" w:pos="6567"/>
        </w:tabs>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w:t>
      </w:r>
      <w:r>
        <w:rPr>
          <w:rFonts w:hint="eastAsia" w:ascii="宋体" w:hAnsi="宋体" w:eastAsia="宋体" w:cs="宋体"/>
          <w:color w:val="auto"/>
          <w:spacing w:val="0"/>
          <w:w w:val="100"/>
          <w:position w:val="0"/>
          <w:sz w:val="21"/>
          <w:szCs w:val="21"/>
        </w:rPr>
        <w:t>发包人移交施工现场的期限要求：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numPr>
          <w:ilvl w:val="0"/>
          <w:numId w:val="18"/>
        </w:numPr>
        <w:shd w:val="clear" w:color="auto" w:fill="auto"/>
        <w:tabs>
          <w:tab w:val="left" w:pos="858"/>
        </w:tabs>
        <w:bidi w:val="0"/>
        <w:spacing w:before="0" w:after="0" w:line="377" w:lineRule="auto"/>
        <w:ind w:left="0" w:right="0" w:firstLine="500"/>
        <w:jc w:val="left"/>
        <w:rPr>
          <w:rFonts w:hint="eastAsia" w:ascii="宋体" w:hAnsi="宋体" w:eastAsia="宋体" w:cs="宋体"/>
          <w:color w:val="auto"/>
          <w:sz w:val="21"/>
          <w:szCs w:val="21"/>
        </w:rPr>
      </w:pPr>
      <w:bookmarkStart w:id="57" w:name="bookmark162"/>
      <w:bookmarkEnd w:id="57"/>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提供施工条件</w:t>
      </w:r>
    </w:p>
    <w:p>
      <w:pPr>
        <w:pStyle w:val="77"/>
        <w:keepNext w:val="0"/>
        <w:keepLines w:val="0"/>
        <w:widowControl w:val="0"/>
        <w:shd w:val="clear" w:color="auto" w:fill="auto"/>
        <w:tabs>
          <w:tab w:val="left" w:pos="656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关于发包人应负责提供施工所需要的</w:t>
      </w:r>
      <w:r>
        <w:rPr>
          <w:rFonts w:hint="eastAsia" w:ascii="宋体" w:hAnsi="宋体" w:eastAsia="宋体" w:cs="宋体"/>
          <w:color w:val="auto"/>
          <w:spacing w:val="0"/>
          <w:w w:val="100"/>
          <w:position w:val="0"/>
          <w:sz w:val="21"/>
          <w:szCs w:val="21"/>
        </w:rPr>
        <w:t>条件，</w:t>
      </w:r>
      <w:r>
        <w:rPr>
          <w:rFonts w:hint="eastAsia" w:ascii="宋体" w:hAnsi="宋体" w:eastAsia="宋体" w:cs="宋体"/>
          <w:color w:val="auto"/>
          <w:spacing w:val="0"/>
          <w:w w:val="100"/>
          <w:position w:val="0"/>
          <w:sz w:val="21"/>
          <w:szCs w:val="21"/>
        </w:rPr>
        <w:t>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2.3</w:t>
      </w:r>
      <w:r>
        <w:rPr>
          <w:rFonts w:hint="eastAsia" w:ascii="宋体" w:hAnsi="宋体" w:eastAsia="宋体" w:cs="宋体"/>
          <w:color w:val="auto"/>
          <w:spacing w:val="0"/>
          <w:w w:val="100"/>
          <w:position w:val="0"/>
          <w:sz w:val="21"/>
          <w:szCs w:val="21"/>
        </w:rPr>
        <w:t>资金来源证明及支付担保</w:t>
      </w:r>
    </w:p>
    <w:p>
      <w:pPr>
        <w:pStyle w:val="77"/>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发包人提供资金来源证明的期限要求</w:t>
      </w:r>
      <w:r>
        <w:rPr>
          <w:rFonts w:hint="eastAsia" w:cs="宋体"/>
          <w:color w:val="auto"/>
          <w:spacing w:val="0"/>
          <w:w w:val="100"/>
          <w:position w:val="0"/>
          <w:sz w:val="21"/>
          <w:szCs w:val="21"/>
          <w:lang w:eastAsia="zh-CN"/>
        </w:rPr>
        <w:t>：</w:t>
      </w:r>
    </w:p>
    <w:p>
      <w:pPr>
        <w:pStyle w:val="77"/>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发包人是否提供支付担保</w:t>
      </w:r>
      <w:r>
        <w:rPr>
          <w:rFonts w:hint="eastAsia" w:cs="宋体"/>
          <w:color w:val="auto"/>
          <w:spacing w:val="0"/>
          <w:w w:val="100"/>
          <w:position w:val="0"/>
          <w:sz w:val="21"/>
          <w:szCs w:val="21"/>
          <w:lang w:eastAsia="zh-CN"/>
        </w:rPr>
        <w:t>：</w:t>
      </w:r>
    </w:p>
    <w:p>
      <w:pPr>
        <w:pStyle w:val="77"/>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发包人提供支付担保的形式</w:t>
      </w:r>
      <w:r>
        <w:rPr>
          <w:rFonts w:hint="eastAsia" w:cs="宋体"/>
          <w:color w:val="auto"/>
          <w:spacing w:val="0"/>
          <w:w w:val="100"/>
          <w:position w:val="0"/>
          <w:sz w:val="21"/>
          <w:szCs w:val="21"/>
          <w:lang w:eastAsia="zh-CN"/>
        </w:rPr>
        <w:t>：</w:t>
      </w:r>
    </w:p>
    <w:p>
      <w:pPr>
        <w:pStyle w:val="77"/>
        <w:keepNext w:val="0"/>
        <w:keepLines w:val="0"/>
        <w:widowControl w:val="0"/>
        <w:numPr>
          <w:ilvl w:val="0"/>
          <w:numId w:val="18"/>
        </w:numPr>
        <w:shd w:val="clear" w:color="auto" w:fill="auto"/>
        <w:tabs>
          <w:tab w:val="left" w:pos="863"/>
        </w:tabs>
        <w:bidi w:val="0"/>
        <w:spacing w:before="0" w:after="0" w:line="396" w:lineRule="exact"/>
        <w:ind w:left="0" w:right="0" w:firstLine="500"/>
        <w:jc w:val="left"/>
        <w:rPr>
          <w:rFonts w:hint="eastAsia" w:ascii="宋体" w:hAnsi="宋体" w:eastAsia="宋体" w:cs="宋体"/>
          <w:color w:val="auto"/>
          <w:sz w:val="21"/>
          <w:szCs w:val="21"/>
        </w:rPr>
      </w:pPr>
      <w:bookmarkStart w:id="58" w:name="bookmark163"/>
      <w:bookmarkEnd w:id="58"/>
      <w:r>
        <w:rPr>
          <w:rFonts w:hint="eastAsia" w:ascii="宋体" w:hAnsi="宋体" w:eastAsia="宋体" w:cs="宋体"/>
          <w:color w:val="auto"/>
          <w:spacing w:val="0"/>
          <w:w w:val="100"/>
          <w:position w:val="0"/>
          <w:sz w:val="21"/>
          <w:szCs w:val="21"/>
        </w:rPr>
        <w:t>承包人</w:t>
      </w:r>
    </w:p>
    <w:p>
      <w:pPr>
        <w:pStyle w:val="77"/>
        <w:keepNext w:val="0"/>
        <w:keepLines w:val="0"/>
        <w:widowControl w:val="0"/>
        <w:numPr>
          <w:ilvl w:val="0"/>
          <w:numId w:val="19"/>
        </w:numPr>
        <w:shd w:val="clear" w:color="auto" w:fill="auto"/>
        <w:tabs>
          <w:tab w:val="left" w:pos="858"/>
        </w:tabs>
        <w:bidi w:val="0"/>
        <w:spacing w:before="0" w:after="0" w:line="396" w:lineRule="exact"/>
        <w:ind w:left="0" w:right="0" w:firstLine="500"/>
        <w:jc w:val="left"/>
        <w:rPr>
          <w:rFonts w:hint="eastAsia" w:ascii="宋体" w:hAnsi="宋体" w:eastAsia="宋体" w:cs="宋体"/>
          <w:color w:val="auto"/>
          <w:sz w:val="21"/>
          <w:szCs w:val="21"/>
        </w:rPr>
      </w:pPr>
      <w:bookmarkStart w:id="59" w:name="bookmark164"/>
      <w:bookmarkEnd w:id="59"/>
      <w:r>
        <w:rPr>
          <w:rFonts w:hint="eastAsia" w:ascii="宋体" w:hAnsi="宋体" w:eastAsia="宋体" w:cs="宋体"/>
          <w:color w:val="auto"/>
          <w:spacing w:val="0"/>
          <w:w w:val="100"/>
          <w:position w:val="0"/>
          <w:sz w:val="21"/>
          <w:szCs w:val="21"/>
        </w:rPr>
        <w:t>1承包人的一般义务</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i/>
          <w:iCs/>
          <w:color w:val="auto"/>
          <w:spacing w:val="0"/>
          <w:w w:val="100"/>
          <w:position w:val="0"/>
          <w:sz w:val="21"/>
          <w:szCs w:val="21"/>
        </w:rPr>
      </w:pPr>
      <w:r>
        <w:rPr>
          <w:rFonts w:hint="eastAsia" w:ascii="宋体" w:hAnsi="宋体" w:eastAsia="宋体" w:cs="宋体"/>
          <w:color w:val="auto"/>
          <w:spacing w:val="0"/>
          <w:w w:val="100"/>
          <w:position w:val="0"/>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r>
        <w:rPr>
          <w:rFonts w:hint="eastAsia" w:ascii="宋体" w:hAnsi="宋体" w:eastAsia="宋体" w:cs="宋体"/>
          <w:i/>
          <w:iCs/>
          <w:color w:val="auto"/>
          <w:spacing w:val="0"/>
          <w:w w:val="100"/>
          <w:position w:val="0"/>
          <w:sz w:val="21"/>
          <w:szCs w:val="21"/>
        </w:rPr>
        <w:t xml:space="preserve"> </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承包人应履行的其他义务：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 3.2</w:t>
      </w:r>
      <w:r>
        <w:rPr>
          <w:rFonts w:hint="eastAsia" w:ascii="宋体" w:hAnsi="宋体" w:eastAsia="宋体" w:cs="宋体"/>
          <w:color w:val="auto"/>
          <w:spacing w:val="0"/>
          <w:w w:val="100"/>
          <w:position w:val="0"/>
          <w:sz w:val="21"/>
          <w:szCs w:val="21"/>
        </w:rPr>
        <w:t>项目经理</w:t>
      </w:r>
    </w:p>
    <w:p>
      <w:pPr>
        <w:pStyle w:val="77"/>
        <w:keepNext w:val="0"/>
        <w:keepLines w:val="0"/>
        <w:widowControl w:val="0"/>
        <w:numPr>
          <w:ilvl w:val="1"/>
          <w:numId w:val="19"/>
        </w:numPr>
        <w:shd w:val="clear" w:color="auto" w:fill="auto"/>
        <w:tabs>
          <w:tab w:val="left" w:pos="1098"/>
          <w:tab w:val="left" w:pos="4383"/>
        </w:tabs>
        <w:bidi w:val="0"/>
        <w:spacing w:before="0" w:after="0" w:line="377" w:lineRule="auto"/>
        <w:ind w:left="0" w:right="0" w:firstLine="500"/>
        <w:jc w:val="left"/>
        <w:rPr>
          <w:rFonts w:hint="eastAsia" w:ascii="宋体" w:hAnsi="宋体" w:eastAsia="宋体" w:cs="宋体"/>
          <w:color w:val="auto"/>
          <w:sz w:val="21"/>
          <w:szCs w:val="21"/>
        </w:rPr>
      </w:pPr>
      <w:bookmarkStart w:id="60" w:name="bookmark165"/>
      <w:bookmarkEnd w:id="60"/>
      <w:r>
        <w:rPr>
          <w:rFonts w:hint="eastAsia" w:ascii="宋体" w:hAnsi="宋体" w:eastAsia="宋体" w:cs="宋体"/>
          <w:color w:val="auto"/>
          <w:spacing w:val="0"/>
          <w:w w:val="100"/>
          <w:position w:val="0"/>
          <w:sz w:val="21"/>
          <w:szCs w:val="21"/>
        </w:rPr>
        <w:t>1项目经理：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姓 </w:t>
      </w:r>
      <w:r>
        <w:rPr>
          <w:rFonts w:hint="eastAsia" w:ascii="宋体" w:hAnsi="宋体" w:eastAsia="宋体" w:cs="宋体"/>
          <w:i/>
          <w:iCs/>
          <w:color w:val="auto"/>
          <w:spacing w:val="0"/>
          <w:w w:val="100"/>
          <w:position w:val="0"/>
          <w:sz w:val="21"/>
          <w:szCs w:val="21"/>
        </w:rPr>
        <w:t>名</w:t>
      </w:r>
      <w:r>
        <w:rPr>
          <w:rFonts w:hint="eastAsia" w:cs="宋体"/>
          <w:i/>
          <w:iCs/>
          <w:color w:val="auto"/>
          <w:spacing w:val="0"/>
          <w:w w:val="100"/>
          <w:position w:val="0"/>
          <w:sz w:val="21"/>
          <w:szCs w:val="21"/>
          <w:lang w:eastAsia="zh-CN"/>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r>
        <w:rPr>
          <w:rFonts w:hint="eastAsia" w:ascii="宋体" w:hAnsi="宋体" w:eastAsia="宋体" w:cs="宋体"/>
          <w:i/>
          <w:iCs/>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建造师执业资格等级：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建造师注册证书号：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建造师执业印章号：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535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安全生产考核合格证书号：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403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364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366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4373"/>
          <w:tab w:val="left" w:pos="6475"/>
        </w:tabs>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。关于项目经理每 月在施工现场的时间要求：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r>
        <w:rPr>
          <w:rFonts w:hint="eastAsia" w:ascii="宋体" w:hAnsi="宋体" w:eastAsia="宋体" w:cs="宋体"/>
          <w:color w:val="auto"/>
          <w:spacing w:val="0"/>
          <w:w w:val="100"/>
          <w:position w:val="0"/>
          <w:sz w:val="21"/>
          <w:szCs w:val="21"/>
        </w:rPr>
        <w:t>承包人未提交劳动合同，以及没有为 项目经理缴纳社会保险证明的违约责任：</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4316"/>
        </w:tabs>
        <w:bidi w:val="0"/>
        <w:spacing w:before="0" w:after="0" w:line="396" w:lineRule="exact"/>
        <w:ind w:left="500" w:right="0" w:firstLine="20"/>
        <w:jc w:val="left"/>
        <w:rPr>
          <w:rFonts w:hint="eastAsia" w:ascii="宋体" w:hAnsi="宋体" w:eastAsia="宋体" w:cs="宋体"/>
          <w:color w:val="auto"/>
          <w:sz w:val="21"/>
          <w:szCs w:val="21"/>
        </w:rPr>
        <w:sectPr>
          <w:footerReference r:id="rId9" w:type="first"/>
          <w:footerReference r:id="rId7" w:type="default"/>
          <w:footerReference r:id="rId8" w:type="even"/>
          <w:footnotePr>
            <w:numFmt w:val="decimal"/>
          </w:footnotePr>
          <w:pgSz w:w="11900" w:h="16840"/>
          <w:pgMar w:top="1609" w:right="1680" w:bottom="1365" w:left="1714" w:header="0" w:footer="1111" w:gutter="0"/>
          <w:cols w:space="720" w:num="1"/>
          <w:titlePg/>
          <w:rtlGutter w:val="0"/>
          <w:docGrid w:linePitch="360" w:charSpace="0"/>
        </w:sectPr>
      </w:pPr>
    </w:p>
    <w:p>
      <w:pPr>
        <w:pStyle w:val="77"/>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3.2.2</w:t>
      </w:r>
      <w:r>
        <w:rPr>
          <w:rFonts w:hint="eastAsia" w:ascii="宋体" w:hAnsi="宋体" w:eastAsia="宋体" w:cs="宋体"/>
          <w:color w:val="auto"/>
          <w:spacing w:val="0"/>
          <w:w w:val="100"/>
          <w:position w:val="0"/>
          <w:sz w:val="21"/>
          <w:szCs w:val="21"/>
        </w:rPr>
        <w:t>承包人擅自更换项目经理的违约责任：</w:t>
      </w:r>
    </w:p>
    <w:p>
      <w:pPr>
        <w:pStyle w:val="77"/>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 xml:space="preserve">发生一次扣减其合同价款 元，发生两次及以上，发包人有权单方面终止 </w:t>
      </w:r>
      <w:r>
        <w:rPr>
          <w:rFonts w:hint="eastAsia" w:ascii="宋体" w:hAnsi="宋体" w:eastAsia="宋体" w:cs="宋体"/>
          <w:color w:val="auto"/>
          <w:spacing w:val="0"/>
          <w:w w:val="100"/>
          <w:position w:val="0"/>
          <w:sz w:val="21"/>
          <w:szCs w:val="21"/>
        </w:rPr>
        <w:t>合同，因此造成的损失由承包人承担。</w:t>
      </w:r>
    </w:p>
    <w:p>
      <w:pPr>
        <w:pStyle w:val="77"/>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3.2.3</w:t>
      </w:r>
      <w:r>
        <w:rPr>
          <w:rFonts w:hint="eastAsia" w:ascii="宋体" w:hAnsi="宋体" w:eastAsia="宋体" w:cs="宋体"/>
          <w:color w:val="auto"/>
          <w:spacing w:val="0"/>
          <w:w w:val="100"/>
          <w:position w:val="0"/>
          <w:sz w:val="21"/>
          <w:szCs w:val="21"/>
        </w:rPr>
        <w:t>承包人无正当理由拒绝更换项目经理的违约责任：</w:t>
      </w:r>
    </w:p>
    <w:p>
      <w:pPr>
        <w:pStyle w:val="77"/>
        <w:keepNext w:val="0"/>
        <w:keepLines w:val="0"/>
        <w:widowControl w:val="0"/>
        <w:shd w:val="clear" w:color="auto" w:fill="auto"/>
        <w:tabs>
          <w:tab w:val="left" w:pos="376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发生一次性扣减其合同价款</w:t>
      </w:r>
      <w:r>
        <w:rPr>
          <w:rFonts w:hint="eastAsia" w:ascii="宋体" w:hAnsi="宋体" w:eastAsia="宋体" w:cs="宋体"/>
          <w:color w:val="auto"/>
          <w:spacing w:val="0"/>
          <w:w w:val="100"/>
          <w:position w:val="0"/>
          <w:sz w:val="21"/>
          <w:szCs w:val="21"/>
          <w:u w:val="single"/>
        </w:rPr>
        <w:tab/>
      </w:r>
      <w:r>
        <w:rPr>
          <w:rFonts w:hint="eastAsia" w:ascii="宋体" w:hAnsi="宋体" w:eastAsia="宋体" w:cs="宋体"/>
          <w:color w:val="auto"/>
          <w:spacing w:val="0"/>
          <w:w w:val="100"/>
          <w:position w:val="0"/>
          <w:sz w:val="21"/>
          <w:szCs w:val="21"/>
          <w:u w:val="single"/>
        </w:rPr>
        <w:t>元，发生两次及以上，发包人有权单方面终</w:t>
      </w:r>
    </w:p>
    <w:p>
      <w:pPr>
        <w:pStyle w:val="77"/>
        <w:keepNext w:val="0"/>
        <w:keepLines w:val="0"/>
        <w:widowControl w:val="0"/>
        <w:shd w:val="clear" w:color="auto" w:fill="auto"/>
        <w:bidi w:val="0"/>
        <w:spacing w:before="0" w:after="140" w:line="394"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止合同，因此造成的损失由承包人承担</w:t>
      </w:r>
      <w:r>
        <w:rPr>
          <w:rFonts w:hint="eastAsia" w:ascii="宋体" w:hAnsi="宋体" w:eastAsia="宋体" w:cs="宋体"/>
          <w:color w:val="auto"/>
          <w:spacing w:val="0"/>
          <w:w w:val="100"/>
          <w:position w:val="0"/>
          <w:sz w:val="21"/>
          <w:szCs w:val="21"/>
        </w:rPr>
        <w:t>。</w:t>
      </w:r>
    </w:p>
    <w:p>
      <w:pPr>
        <w:pStyle w:val="77"/>
        <w:keepNext w:val="0"/>
        <w:keepLines w:val="0"/>
        <w:widowControl w:val="0"/>
        <w:numPr>
          <w:ilvl w:val="0"/>
          <w:numId w:val="20"/>
        </w:numPr>
        <w:shd w:val="clear" w:color="auto" w:fill="auto"/>
        <w:tabs>
          <w:tab w:val="left" w:pos="834"/>
        </w:tabs>
        <w:bidi w:val="0"/>
        <w:spacing w:before="0" w:after="0" w:line="374" w:lineRule="auto"/>
        <w:ind w:left="0" w:right="0" w:firstLine="480"/>
        <w:jc w:val="both"/>
        <w:rPr>
          <w:rFonts w:hint="eastAsia" w:ascii="宋体" w:hAnsi="宋体" w:eastAsia="宋体" w:cs="宋体"/>
          <w:color w:val="auto"/>
          <w:sz w:val="21"/>
          <w:szCs w:val="21"/>
        </w:rPr>
      </w:pPr>
      <w:bookmarkStart w:id="61" w:name="bookmark166"/>
      <w:bookmarkEnd w:id="61"/>
      <w:r>
        <w:rPr>
          <w:rFonts w:hint="eastAsia" w:ascii="宋体" w:hAnsi="宋体" w:eastAsia="宋体" w:cs="宋体"/>
          <w:color w:val="auto"/>
          <w:spacing w:val="0"/>
          <w:w w:val="100"/>
          <w:position w:val="0"/>
          <w:sz w:val="21"/>
          <w:szCs w:val="21"/>
        </w:rPr>
        <w:t>3承包人人员</w:t>
      </w:r>
    </w:p>
    <w:p>
      <w:pPr>
        <w:pStyle w:val="77"/>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3.3.1</w:t>
      </w:r>
      <w:r>
        <w:rPr>
          <w:rFonts w:hint="eastAsia" w:ascii="宋体" w:hAnsi="宋体" w:eastAsia="宋体" w:cs="宋体"/>
          <w:color w:val="auto"/>
          <w:spacing w:val="0"/>
          <w:w w:val="100"/>
          <w:position w:val="0"/>
          <w:sz w:val="21"/>
          <w:szCs w:val="21"/>
        </w:rPr>
        <w:t>承包人提交项目管理机构及施工现场管理人员安排报告的期限：</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7939"/>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3.3.2</w:t>
      </w:r>
      <w:r>
        <w:rPr>
          <w:rFonts w:hint="eastAsia" w:ascii="宋体" w:hAnsi="宋体" w:eastAsia="宋体" w:cs="宋体"/>
          <w:color w:val="auto"/>
          <w:spacing w:val="0"/>
          <w:w w:val="100"/>
          <w:position w:val="0"/>
          <w:sz w:val="21"/>
          <w:szCs w:val="21"/>
        </w:rPr>
        <w:t>承包人无正当理由拒绝撤换主要施工管理人员的违约责任：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7704"/>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3.3.3</w:t>
      </w:r>
      <w:r>
        <w:rPr>
          <w:rFonts w:hint="eastAsia" w:ascii="宋体" w:hAnsi="宋体" w:eastAsia="宋体" w:cs="宋体"/>
          <w:color w:val="auto"/>
          <w:spacing w:val="0"/>
          <w:w w:val="100"/>
          <w:position w:val="0"/>
          <w:sz w:val="21"/>
          <w:szCs w:val="21"/>
        </w:rPr>
        <w:t>承包人主要施工管理人员离开施工现场的批准要求：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3.3.4</w:t>
      </w:r>
      <w:r>
        <w:rPr>
          <w:rFonts w:hint="eastAsia" w:ascii="宋体" w:hAnsi="宋体" w:eastAsia="宋体" w:cs="宋体"/>
          <w:color w:val="auto"/>
          <w:spacing w:val="0"/>
          <w:w w:val="100"/>
          <w:position w:val="0"/>
          <w:sz w:val="21"/>
          <w:szCs w:val="21"/>
        </w:rPr>
        <w:t>承包人擅自更换主要施工管理人员的违约责任：</w:t>
      </w:r>
    </w:p>
    <w:p>
      <w:pPr>
        <w:pStyle w:val="77"/>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发生一人次扣减其合同价款</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元，承包人应立即提供符合发包人要求的 管理人员。发生两次及以上，发包人有权单方面解除合同，因此造成的损失由承 包人承担。</w:t>
      </w:r>
    </w:p>
    <w:p>
      <w:pPr>
        <w:pStyle w:val="79"/>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4分包</w:t>
      </w:r>
    </w:p>
    <w:p>
      <w:pPr>
        <w:pStyle w:val="77"/>
        <w:keepNext w:val="0"/>
        <w:keepLines w:val="0"/>
        <w:widowControl w:val="0"/>
        <w:numPr>
          <w:ilvl w:val="1"/>
          <w:numId w:val="20"/>
        </w:numPr>
        <w:shd w:val="clear" w:color="auto" w:fill="auto"/>
        <w:tabs>
          <w:tab w:val="left" w:pos="1069"/>
        </w:tabs>
        <w:bidi w:val="0"/>
        <w:spacing w:before="0" w:after="0" w:line="374" w:lineRule="auto"/>
        <w:ind w:left="0" w:right="0" w:firstLine="480"/>
        <w:jc w:val="both"/>
        <w:rPr>
          <w:rFonts w:hint="eastAsia" w:ascii="宋体" w:hAnsi="宋体" w:eastAsia="宋体" w:cs="宋体"/>
          <w:color w:val="auto"/>
          <w:sz w:val="21"/>
          <w:szCs w:val="21"/>
        </w:rPr>
      </w:pPr>
      <w:bookmarkStart w:id="62" w:name="bookmark167"/>
      <w:bookmarkEnd w:id="62"/>
      <w:r>
        <w:rPr>
          <w:rFonts w:hint="eastAsia" w:ascii="宋体" w:hAnsi="宋体" w:eastAsia="宋体" w:cs="宋体"/>
          <w:color w:val="auto"/>
          <w:spacing w:val="0"/>
          <w:w w:val="100"/>
          <w:position w:val="0"/>
          <w:sz w:val="21"/>
          <w:szCs w:val="21"/>
        </w:rPr>
        <w:t>1分包的一般约定</w:t>
      </w:r>
    </w:p>
    <w:p>
      <w:pPr>
        <w:pStyle w:val="77"/>
        <w:keepNext w:val="0"/>
        <w:keepLines w:val="0"/>
        <w:widowControl w:val="0"/>
        <w:shd w:val="clear" w:color="auto" w:fill="auto"/>
        <w:tabs>
          <w:tab w:val="left" w:pos="5554"/>
        </w:tabs>
        <w:bidi w:val="0"/>
        <w:spacing w:before="0" w:after="0" w:line="394"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6254"/>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主体结构、关键性工作的范围：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3.4.2</w:t>
      </w:r>
      <w:r>
        <w:rPr>
          <w:rFonts w:hint="eastAsia" w:ascii="宋体" w:hAnsi="宋体" w:eastAsia="宋体" w:cs="宋体"/>
          <w:color w:val="auto"/>
          <w:spacing w:val="0"/>
          <w:w w:val="100"/>
          <w:position w:val="0"/>
          <w:sz w:val="21"/>
          <w:szCs w:val="21"/>
        </w:rPr>
        <w:t>分包的确定</w:t>
      </w:r>
    </w:p>
    <w:p>
      <w:pPr>
        <w:pStyle w:val="77"/>
        <w:keepNext w:val="0"/>
        <w:keepLines w:val="0"/>
        <w:widowControl w:val="0"/>
        <w:shd w:val="clear" w:color="auto" w:fill="auto"/>
        <w:tabs>
          <w:tab w:val="left" w:pos="6019"/>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7"/>
        <w:keepNext w:val="0"/>
        <w:keepLines w:val="0"/>
        <w:widowControl w:val="0"/>
        <w:shd w:val="clear" w:color="auto" w:fill="auto"/>
        <w:tabs>
          <w:tab w:val="left" w:pos="5318"/>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其他关于分包的约定：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numPr>
          <w:ilvl w:val="0"/>
          <w:numId w:val="21"/>
        </w:numPr>
        <w:shd w:val="clear" w:color="auto" w:fill="auto"/>
        <w:tabs>
          <w:tab w:val="left" w:pos="1064"/>
        </w:tabs>
        <w:bidi w:val="0"/>
        <w:spacing w:before="0" w:after="0" w:line="374" w:lineRule="auto"/>
        <w:ind w:left="0" w:right="0" w:firstLine="480"/>
        <w:jc w:val="left"/>
        <w:rPr>
          <w:rFonts w:hint="eastAsia" w:ascii="宋体" w:hAnsi="宋体" w:eastAsia="宋体" w:cs="宋体"/>
          <w:color w:val="auto"/>
          <w:sz w:val="21"/>
          <w:szCs w:val="21"/>
        </w:rPr>
      </w:pPr>
      <w:bookmarkStart w:id="63" w:name="bookmark168"/>
      <w:bookmarkEnd w:id="63"/>
      <w:r>
        <w:rPr>
          <w:rFonts w:hint="eastAsia" w:ascii="宋体" w:hAnsi="宋体" w:eastAsia="宋体" w:cs="宋体"/>
          <w:color w:val="auto"/>
          <w:spacing w:val="0"/>
          <w:w w:val="100"/>
          <w:position w:val="0"/>
          <w:sz w:val="21"/>
          <w:szCs w:val="21"/>
        </w:rPr>
        <w:t>3分包合同价款</w:t>
      </w:r>
    </w:p>
    <w:p>
      <w:pPr>
        <w:pStyle w:val="77"/>
        <w:keepNext w:val="0"/>
        <w:keepLines w:val="0"/>
        <w:widowControl w:val="0"/>
        <w:shd w:val="clear" w:color="auto" w:fill="auto"/>
        <w:tabs>
          <w:tab w:val="left" w:pos="6490"/>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w:t>
      </w:r>
      <w:r>
        <w:rPr>
          <w:rFonts w:hint="eastAsia" w:ascii="宋体" w:hAnsi="宋体" w:eastAsia="宋体" w:cs="宋体"/>
          <w:color w:val="auto"/>
          <w:spacing w:val="0"/>
          <w:w w:val="100"/>
          <w:position w:val="0"/>
          <w:sz w:val="21"/>
          <w:szCs w:val="21"/>
        </w:rPr>
        <w:t>工程照管与成品、半成品保护</w:t>
      </w:r>
    </w:p>
    <w:p>
      <w:pPr>
        <w:pStyle w:val="77"/>
        <w:keepNext w:val="0"/>
        <w:keepLines w:val="0"/>
        <w:widowControl w:val="0"/>
        <w:shd w:val="clear" w:color="auto" w:fill="auto"/>
        <w:tabs>
          <w:tab w:val="left" w:pos="796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承包人负责照管工程及工程相关的材料、</w:t>
      </w:r>
      <w:r>
        <w:rPr>
          <w:rFonts w:hint="eastAsia" w:ascii="宋体" w:hAnsi="宋体" w:eastAsia="宋体" w:cs="宋体"/>
          <w:color w:val="auto"/>
          <w:spacing w:val="0"/>
          <w:w w:val="100"/>
          <w:position w:val="0"/>
          <w:sz w:val="21"/>
          <w:szCs w:val="21"/>
        </w:rPr>
        <w:t>工</w:t>
      </w:r>
      <w:r>
        <w:rPr>
          <w:rFonts w:hint="eastAsia" w:ascii="宋体" w:hAnsi="宋体" w:eastAsia="宋体" w:cs="宋体"/>
          <w:color w:val="auto"/>
          <w:spacing w:val="0"/>
          <w:w w:val="100"/>
          <w:position w:val="0"/>
          <w:sz w:val="21"/>
          <w:szCs w:val="21"/>
        </w:rPr>
        <w:t>程设备的起始时间：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4</w:t>
      </w:r>
      <w:r>
        <w:rPr>
          <w:rFonts w:hint="eastAsia" w:ascii="宋体" w:hAnsi="宋体" w:eastAsia="宋体" w:cs="宋体"/>
          <w:color w:val="auto"/>
          <w:spacing w:val="0"/>
          <w:w w:val="100"/>
          <w:position w:val="0"/>
          <w:sz w:val="21"/>
          <w:szCs w:val="21"/>
        </w:rPr>
        <w:t>监理人</w:t>
      </w:r>
    </w:p>
    <w:p>
      <w:pPr>
        <w:pStyle w:val="77"/>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4.1</w:t>
      </w:r>
      <w:r>
        <w:rPr>
          <w:rFonts w:hint="eastAsia" w:ascii="宋体" w:hAnsi="宋体" w:eastAsia="宋体" w:cs="宋体"/>
          <w:color w:val="auto"/>
          <w:spacing w:val="0"/>
          <w:w w:val="100"/>
          <w:position w:val="0"/>
          <w:sz w:val="21"/>
          <w:szCs w:val="21"/>
        </w:rPr>
        <w:t>监理人的一般规定</w:t>
      </w:r>
    </w:p>
    <w:p>
      <w:pPr>
        <w:pStyle w:val="77"/>
        <w:keepNext w:val="0"/>
        <w:keepLines w:val="0"/>
        <w:widowControl w:val="0"/>
        <w:shd w:val="clear" w:color="auto" w:fill="auto"/>
        <w:tabs>
          <w:tab w:val="left" w:pos="5611"/>
        </w:tabs>
        <w:bidi w:val="0"/>
        <w:spacing w:before="0" w:after="0" w:line="398" w:lineRule="exact"/>
        <w:ind w:left="4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关于监理人的监理内容：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5591"/>
        </w:tabs>
        <w:bidi w:val="0"/>
        <w:spacing w:before="0" w:after="140" w:line="398"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关于监理人的监理权限：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rPr>
        <w:t>关于监理人在施工现场的办公场所、生活场所的提供和费用承担的约定：</w:t>
      </w:r>
    </w:p>
    <w:p>
      <w:pPr>
        <w:pStyle w:val="77"/>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4.2</w:t>
      </w:r>
      <w:r>
        <w:rPr>
          <w:rFonts w:hint="eastAsia" w:ascii="宋体" w:hAnsi="宋体" w:eastAsia="宋体" w:cs="宋体"/>
          <w:color w:val="auto"/>
          <w:spacing w:val="0"/>
          <w:w w:val="100"/>
          <w:position w:val="0"/>
          <w:sz w:val="21"/>
          <w:szCs w:val="21"/>
        </w:rPr>
        <w:t>商定或确定</w:t>
      </w:r>
    </w:p>
    <w:p>
      <w:pPr>
        <w:pStyle w:val="77"/>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在发包人和承包人不能通过协商达成一致意见时，发包人授权监理人对以下 事项进行确定：</w:t>
      </w:r>
    </w:p>
    <w:p>
      <w:pPr>
        <w:pStyle w:val="79"/>
        <w:keepNext w:val="0"/>
        <w:keepLines w:val="0"/>
        <w:widowControl w:val="0"/>
        <w:numPr>
          <w:ilvl w:val="0"/>
          <w:numId w:val="0"/>
        </w:numPr>
        <w:shd w:val="clear" w:color="auto" w:fill="auto"/>
        <w:tabs>
          <w:tab w:val="left" w:pos="4661"/>
        </w:tabs>
        <w:bidi w:val="0"/>
        <w:spacing w:before="0" w:after="140" w:line="398" w:lineRule="exact"/>
        <w:ind w:left="600" w:leftChars="0" w:right="0" w:rightChars="0"/>
        <w:jc w:val="left"/>
        <w:rPr>
          <w:rFonts w:hint="eastAsia" w:ascii="宋体" w:hAnsi="宋体" w:eastAsia="宋体" w:cs="宋体"/>
          <w:color w:val="auto"/>
          <w:sz w:val="21"/>
          <w:szCs w:val="21"/>
        </w:rPr>
      </w:pPr>
      <w:bookmarkStart w:id="64" w:name="bookmark169"/>
      <w:bookmarkEnd w:id="64"/>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pPr>
        <w:pStyle w:val="79"/>
        <w:keepNext w:val="0"/>
        <w:keepLines w:val="0"/>
        <w:widowControl w:val="0"/>
        <w:numPr>
          <w:ilvl w:val="0"/>
          <w:numId w:val="0"/>
        </w:numPr>
        <w:shd w:val="clear" w:color="auto" w:fill="auto"/>
        <w:tabs>
          <w:tab w:val="left" w:pos="1131"/>
          <w:tab w:val="left" w:pos="4661"/>
        </w:tabs>
        <w:bidi w:val="0"/>
        <w:spacing w:before="0" w:after="0" w:line="379" w:lineRule="auto"/>
        <w:ind w:left="600" w:leftChars="0" w:right="0" w:rightChars="0"/>
        <w:jc w:val="left"/>
        <w:rPr>
          <w:rFonts w:hint="eastAsia" w:ascii="宋体" w:hAnsi="宋体" w:eastAsia="宋体" w:cs="宋体"/>
          <w:color w:val="auto"/>
          <w:sz w:val="21"/>
          <w:szCs w:val="21"/>
        </w:rPr>
      </w:pPr>
      <w:bookmarkStart w:id="65" w:name="bookmark170"/>
      <w:bookmarkEnd w:id="65"/>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pPr>
        <w:pStyle w:val="79"/>
        <w:keepNext w:val="0"/>
        <w:keepLines w:val="0"/>
        <w:widowControl w:val="0"/>
        <w:numPr>
          <w:ilvl w:val="0"/>
          <w:numId w:val="0"/>
        </w:numPr>
        <w:shd w:val="clear" w:color="auto" w:fill="auto"/>
        <w:tabs>
          <w:tab w:val="left" w:pos="1131"/>
          <w:tab w:val="left" w:pos="4656"/>
        </w:tabs>
        <w:bidi w:val="0"/>
        <w:spacing w:before="0" w:after="0" w:line="379" w:lineRule="auto"/>
        <w:ind w:left="600" w:leftChars="0" w:right="0" w:rightChars="0"/>
        <w:jc w:val="left"/>
        <w:rPr>
          <w:rFonts w:hint="eastAsia" w:ascii="宋体" w:hAnsi="宋体" w:eastAsia="宋体" w:cs="宋体"/>
          <w:color w:val="auto"/>
          <w:sz w:val="21"/>
          <w:szCs w:val="21"/>
        </w:rPr>
      </w:pPr>
      <w:bookmarkStart w:id="66" w:name="bookmark171"/>
      <w:bookmarkEnd w:id="66"/>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p>
    <w:p>
      <w:pPr>
        <w:pStyle w:val="77"/>
        <w:keepNext w:val="0"/>
        <w:keepLines w:val="0"/>
        <w:widowControl w:val="0"/>
        <w:numPr>
          <w:ilvl w:val="0"/>
          <w:numId w:val="22"/>
        </w:numPr>
        <w:shd w:val="clear" w:color="auto" w:fill="auto"/>
        <w:bidi w:val="0"/>
        <w:spacing w:before="0" w:after="0"/>
        <w:ind w:left="0" w:right="0" w:firstLine="460"/>
        <w:jc w:val="left"/>
        <w:rPr>
          <w:rFonts w:hint="eastAsia" w:ascii="宋体" w:hAnsi="宋体" w:eastAsia="宋体" w:cs="宋体"/>
          <w:color w:val="auto"/>
          <w:sz w:val="21"/>
          <w:szCs w:val="21"/>
        </w:rPr>
      </w:pPr>
      <w:bookmarkStart w:id="67" w:name="bookmark172"/>
      <w:bookmarkEnd w:id="67"/>
      <w:r>
        <w:rPr>
          <w:rFonts w:hint="eastAsia" w:ascii="宋体" w:hAnsi="宋体" w:eastAsia="宋体" w:cs="宋体"/>
          <w:color w:val="auto"/>
          <w:spacing w:val="0"/>
          <w:w w:val="100"/>
          <w:position w:val="0"/>
          <w:sz w:val="21"/>
          <w:szCs w:val="21"/>
        </w:rPr>
        <w:t>工程质量</w:t>
      </w:r>
    </w:p>
    <w:p>
      <w:pPr>
        <w:pStyle w:val="77"/>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5.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质量要求</w:t>
      </w:r>
    </w:p>
    <w:p>
      <w:pPr>
        <w:pStyle w:val="77"/>
        <w:keepNext w:val="0"/>
        <w:keepLines w:val="0"/>
        <w:widowControl w:val="0"/>
        <w:numPr>
          <w:ilvl w:val="0"/>
          <w:numId w:val="23"/>
        </w:numPr>
        <w:shd w:val="clear" w:color="auto" w:fill="auto"/>
        <w:tabs>
          <w:tab w:val="left" w:pos="814"/>
          <w:tab w:val="left" w:pos="6129"/>
        </w:tabs>
        <w:bidi w:val="0"/>
        <w:spacing w:before="0" w:after="0"/>
        <w:ind w:left="0" w:right="0" w:firstLine="460"/>
        <w:jc w:val="left"/>
        <w:rPr>
          <w:rFonts w:hint="eastAsia" w:ascii="宋体" w:hAnsi="宋体" w:eastAsia="宋体" w:cs="宋体"/>
          <w:color w:val="auto"/>
          <w:sz w:val="21"/>
          <w:szCs w:val="21"/>
        </w:rPr>
      </w:pPr>
      <w:bookmarkStart w:id="68" w:name="bookmark173"/>
      <w:bookmarkEnd w:id="68"/>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1特殊质量标准和要求：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605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关于工程奖励的约定：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numPr>
          <w:ilvl w:val="0"/>
          <w:numId w:val="24"/>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69" w:name="bookmark174"/>
      <w:bookmarkEnd w:id="69"/>
      <w:r>
        <w:rPr>
          <w:rFonts w:hint="eastAsia" w:ascii="宋体" w:hAnsi="宋体" w:eastAsia="宋体" w:cs="宋体"/>
          <w:color w:val="auto"/>
          <w:spacing w:val="0"/>
          <w:w w:val="100"/>
          <w:position w:val="0"/>
          <w:sz w:val="21"/>
          <w:szCs w:val="21"/>
        </w:rPr>
        <w:t>2隐蔽工程检查</w:t>
      </w:r>
    </w:p>
    <w:p>
      <w:pPr>
        <w:pStyle w:val="77"/>
        <w:keepNext w:val="0"/>
        <w:keepLines w:val="0"/>
        <w:widowControl w:val="0"/>
        <w:numPr>
          <w:ilvl w:val="0"/>
          <w:numId w:val="25"/>
        </w:numPr>
        <w:shd w:val="clear" w:color="auto" w:fill="auto"/>
        <w:tabs>
          <w:tab w:val="left" w:pos="814"/>
        </w:tabs>
        <w:bidi w:val="0"/>
        <w:spacing w:before="0" w:after="0" w:line="406" w:lineRule="exact"/>
        <w:ind w:left="0" w:right="0" w:firstLine="460"/>
        <w:jc w:val="left"/>
        <w:rPr>
          <w:rFonts w:hint="eastAsia" w:ascii="宋体" w:hAnsi="宋体" w:eastAsia="宋体" w:cs="宋体"/>
          <w:color w:val="auto"/>
          <w:sz w:val="21"/>
          <w:szCs w:val="21"/>
        </w:rPr>
      </w:pPr>
      <w:bookmarkStart w:id="70" w:name="bookmark175"/>
      <w:bookmarkEnd w:id="70"/>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1承包人提前通知监理人隐蔽工程检查的期限约定：</w:t>
      </w:r>
    </w:p>
    <w:p>
      <w:pPr>
        <w:pStyle w:val="77"/>
        <w:keepNext w:val="0"/>
        <w:keepLines w:val="0"/>
        <w:widowControl w:val="0"/>
        <w:shd w:val="clear" w:color="auto" w:fill="auto"/>
        <w:tabs>
          <w:tab w:val="left" w:pos="4871"/>
        </w:tabs>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监理人不能按时进行检查时，应提前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小时提交书面延期要求；</w:t>
      </w:r>
    </w:p>
    <w:p>
      <w:pPr>
        <w:pStyle w:val="77"/>
        <w:keepNext w:val="0"/>
        <w:keepLines w:val="0"/>
        <w:widowControl w:val="0"/>
        <w:shd w:val="clear" w:color="auto" w:fill="auto"/>
        <w:tabs>
          <w:tab w:val="left" w:pos="3801"/>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w:t>
      </w:r>
    </w:p>
    <w:p>
      <w:pPr>
        <w:pStyle w:val="77"/>
        <w:keepNext w:val="0"/>
        <w:keepLines w:val="0"/>
        <w:widowControl w:val="0"/>
        <w:shd w:val="clear" w:color="auto" w:fill="auto"/>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6</w:t>
      </w:r>
      <w:r>
        <w:rPr>
          <w:rFonts w:hint="eastAsia" w:ascii="宋体" w:hAnsi="宋体" w:eastAsia="宋体" w:cs="宋体"/>
          <w:color w:val="auto"/>
          <w:spacing w:val="0"/>
          <w:w w:val="100"/>
          <w:position w:val="0"/>
          <w:sz w:val="21"/>
          <w:szCs w:val="21"/>
        </w:rPr>
        <w:t>安全文明施工与环境保护：</w:t>
      </w:r>
    </w:p>
    <w:p>
      <w:pPr>
        <w:pStyle w:val="77"/>
        <w:keepNext w:val="0"/>
        <w:keepLines w:val="0"/>
        <w:widowControl w:val="0"/>
        <w:numPr>
          <w:ilvl w:val="0"/>
          <w:numId w:val="25"/>
        </w:numPr>
        <w:shd w:val="clear" w:color="auto" w:fill="auto"/>
        <w:tabs>
          <w:tab w:val="left" w:pos="823"/>
        </w:tabs>
        <w:bidi w:val="0"/>
        <w:spacing w:before="0" w:after="0" w:line="386" w:lineRule="auto"/>
        <w:ind w:left="0" w:right="0" w:firstLine="460"/>
        <w:jc w:val="left"/>
        <w:rPr>
          <w:rFonts w:hint="eastAsia" w:ascii="宋体" w:hAnsi="宋体" w:eastAsia="宋体" w:cs="宋体"/>
          <w:color w:val="auto"/>
          <w:sz w:val="21"/>
          <w:szCs w:val="21"/>
        </w:rPr>
      </w:pPr>
      <w:bookmarkStart w:id="71" w:name="bookmark176"/>
      <w:bookmarkEnd w:id="71"/>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安全文明施工</w:t>
      </w:r>
    </w:p>
    <w:p>
      <w:pPr>
        <w:pStyle w:val="77"/>
        <w:keepNext w:val="0"/>
        <w:keepLines w:val="0"/>
        <w:widowControl w:val="0"/>
        <w:numPr>
          <w:ilvl w:val="0"/>
          <w:numId w:val="24"/>
        </w:numPr>
        <w:shd w:val="clear" w:color="auto" w:fill="auto"/>
        <w:tabs>
          <w:tab w:val="left" w:pos="823"/>
          <w:tab w:val="left" w:pos="7204"/>
        </w:tabs>
        <w:bidi w:val="0"/>
        <w:spacing w:before="0" w:after="0" w:line="386" w:lineRule="auto"/>
        <w:ind w:left="0" w:right="0" w:firstLine="460"/>
        <w:jc w:val="left"/>
        <w:rPr>
          <w:rFonts w:hint="eastAsia" w:ascii="宋体" w:hAnsi="宋体" w:eastAsia="宋体" w:cs="宋体"/>
          <w:color w:val="auto"/>
          <w:sz w:val="21"/>
          <w:szCs w:val="21"/>
        </w:rPr>
      </w:pPr>
      <w:bookmarkStart w:id="72" w:name="bookmark177"/>
      <w:bookmarkEnd w:id="72"/>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1项目安全生产的达标目标及相应事项的约定：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7"/>
        <w:keepNext w:val="0"/>
        <w:keepLines w:val="0"/>
        <w:widowControl w:val="0"/>
        <w:numPr>
          <w:ilvl w:val="0"/>
          <w:numId w:val="23"/>
        </w:numPr>
        <w:shd w:val="clear" w:color="auto" w:fill="auto"/>
        <w:tabs>
          <w:tab w:val="left" w:pos="823"/>
          <w:tab w:val="left" w:pos="6134"/>
        </w:tabs>
        <w:bidi w:val="0"/>
        <w:spacing w:before="0" w:after="0" w:line="386" w:lineRule="auto"/>
        <w:ind w:left="0" w:right="0" w:firstLine="460"/>
        <w:jc w:val="left"/>
        <w:rPr>
          <w:rFonts w:hint="eastAsia" w:ascii="宋体" w:hAnsi="宋体" w:eastAsia="宋体" w:cs="宋体"/>
          <w:color w:val="auto"/>
          <w:sz w:val="21"/>
          <w:szCs w:val="21"/>
        </w:rPr>
      </w:pPr>
      <w:bookmarkStart w:id="73" w:name="bookmark178"/>
      <w:bookmarkEnd w:id="73"/>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2关于治安保卫的特别约定：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7"/>
        <w:keepNext w:val="0"/>
        <w:keepLines w:val="0"/>
        <w:widowControl w:val="0"/>
        <w:numPr>
          <w:ilvl w:val="0"/>
          <w:numId w:val="22"/>
        </w:numPr>
        <w:shd w:val="clear" w:color="auto" w:fill="auto"/>
        <w:tabs>
          <w:tab w:val="left" w:pos="818"/>
          <w:tab w:val="left" w:pos="7790"/>
        </w:tabs>
        <w:bidi w:val="0"/>
        <w:spacing w:before="0" w:after="0" w:line="386" w:lineRule="auto"/>
        <w:ind w:left="0" w:right="0" w:firstLine="460"/>
        <w:jc w:val="left"/>
        <w:rPr>
          <w:rFonts w:hint="eastAsia" w:ascii="宋体" w:hAnsi="宋体" w:eastAsia="宋体" w:cs="宋体"/>
          <w:color w:val="auto"/>
          <w:sz w:val="21"/>
          <w:szCs w:val="21"/>
        </w:rPr>
      </w:pPr>
      <w:bookmarkStart w:id="74" w:name="bookmark179"/>
      <w:bookmarkEnd w:id="7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3关于编制施工场地治安管理计划的约定：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9"/>
        <w:keepNext w:val="0"/>
        <w:keepLines w:val="0"/>
        <w:widowControl w:val="0"/>
        <w:numPr>
          <w:ilvl w:val="0"/>
          <w:numId w:val="26"/>
        </w:numPr>
        <w:shd w:val="clear" w:color="auto" w:fill="auto"/>
        <w:tabs>
          <w:tab w:val="left" w:pos="818"/>
        </w:tabs>
        <w:bidi w:val="0"/>
        <w:spacing w:before="0" w:after="0" w:line="386" w:lineRule="auto"/>
        <w:ind w:left="0" w:right="0" w:firstLine="460"/>
        <w:jc w:val="left"/>
        <w:rPr>
          <w:rFonts w:hint="eastAsia" w:ascii="宋体" w:hAnsi="宋体" w:eastAsia="宋体" w:cs="宋体"/>
          <w:color w:val="auto"/>
          <w:sz w:val="21"/>
          <w:szCs w:val="21"/>
        </w:rPr>
      </w:pPr>
      <w:bookmarkStart w:id="75" w:name="bookmark180"/>
      <w:bookmarkEnd w:id="75"/>
      <w:r>
        <w:rPr>
          <w:rFonts w:hint="eastAsia" w:ascii="宋体" w:hAnsi="宋体" w:eastAsia="宋体" w:cs="宋体"/>
          <w:color w:val="auto"/>
          <w:spacing w:val="0"/>
          <w:w w:val="100"/>
          <w:position w:val="0"/>
          <w:sz w:val="21"/>
          <w:szCs w:val="21"/>
          <w:lang w:val="en-US" w:eastAsia="en-US" w:bidi="en-US"/>
        </w:rPr>
        <w:t>1.4</w:t>
      </w:r>
      <w:r>
        <w:rPr>
          <w:rFonts w:hint="eastAsia" w:ascii="宋体" w:hAnsi="宋体" w:eastAsia="宋体" w:cs="宋体"/>
          <w:color w:val="auto"/>
          <w:spacing w:val="0"/>
          <w:w w:val="100"/>
          <w:position w:val="0"/>
          <w:sz w:val="21"/>
          <w:szCs w:val="21"/>
          <w:lang w:val="zh-TW" w:eastAsia="zh-TW" w:bidi="zh-TW"/>
        </w:rPr>
        <w:t>文明施工</w:t>
      </w:r>
    </w:p>
    <w:p>
      <w:pPr>
        <w:pStyle w:val="77"/>
        <w:keepNext w:val="0"/>
        <w:keepLines w:val="0"/>
        <w:widowControl w:val="0"/>
        <w:shd w:val="clear" w:color="auto" w:fill="auto"/>
        <w:tabs>
          <w:tab w:val="left" w:pos="5966"/>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合同当事人对文明施工的要求：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7550"/>
        </w:tabs>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6.1.5</w:t>
      </w:r>
      <w:r>
        <w:rPr>
          <w:rFonts w:hint="eastAsia" w:ascii="宋体" w:hAnsi="宋体" w:eastAsia="宋体" w:cs="宋体"/>
          <w:color w:val="auto"/>
          <w:spacing w:val="0"/>
          <w:w w:val="100"/>
          <w:position w:val="0"/>
          <w:sz w:val="21"/>
          <w:szCs w:val="21"/>
        </w:rPr>
        <w:t xml:space="preserve">关于安全文明施工费支付比例和支付期限的约定： </w:t>
      </w:r>
      <w:r>
        <w:rPr>
          <w:rFonts w:hint="eastAsia" w:ascii="宋体" w:hAnsi="宋体" w:eastAsia="宋体" w:cs="宋体"/>
          <w:color w:val="auto"/>
          <w:spacing w:val="0"/>
          <w:w w:val="100"/>
          <w:position w:val="0"/>
          <w:sz w:val="21"/>
          <w:szCs w:val="21"/>
          <w:lang w:val="en-US" w:eastAsia="en-US" w:bidi="en-US"/>
        </w:rPr>
        <w:t>o</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7"/>
        <w:keepNext w:val="0"/>
        <w:keepLines w:val="0"/>
        <w:widowControl w:val="0"/>
        <w:numPr>
          <w:ilvl w:val="0"/>
          <w:numId w:val="26"/>
        </w:numPr>
        <w:shd w:val="clear" w:color="auto" w:fill="auto"/>
        <w:tabs>
          <w:tab w:val="left" w:pos="838"/>
        </w:tabs>
        <w:bidi w:val="0"/>
        <w:spacing w:before="0" w:after="0" w:line="386" w:lineRule="auto"/>
        <w:ind w:left="0" w:right="0" w:firstLine="480"/>
        <w:jc w:val="left"/>
        <w:rPr>
          <w:rFonts w:hint="eastAsia" w:ascii="宋体" w:hAnsi="宋体" w:eastAsia="宋体" w:cs="宋体"/>
          <w:color w:val="auto"/>
          <w:sz w:val="21"/>
          <w:szCs w:val="21"/>
        </w:rPr>
      </w:pPr>
      <w:bookmarkStart w:id="76" w:name="bookmark181"/>
      <w:bookmarkEnd w:id="76"/>
      <w:r>
        <w:rPr>
          <w:rFonts w:hint="eastAsia" w:ascii="宋体" w:hAnsi="宋体" w:eastAsia="宋体" w:cs="宋体"/>
          <w:color w:val="auto"/>
          <w:spacing w:val="0"/>
          <w:w w:val="100"/>
          <w:position w:val="0"/>
          <w:sz w:val="21"/>
          <w:szCs w:val="21"/>
        </w:rPr>
        <w:t>工期和进度</w:t>
      </w:r>
    </w:p>
    <w:p>
      <w:pPr>
        <w:pStyle w:val="77"/>
        <w:keepNext w:val="0"/>
        <w:keepLines w:val="0"/>
        <w:widowControl w:val="0"/>
        <w:shd w:val="clear" w:color="auto" w:fill="auto"/>
        <w:bidi w:val="0"/>
        <w:spacing w:before="0" w:after="0" w:line="386"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7.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施工组织设计</w:t>
      </w:r>
    </w:p>
    <w:p>
      <w:pPr>
        <w:pStyle w:val="77"/>
        <w:keepNext w:val="0"/>
        <w:keepLines w:val="0"/>
        <w:widowControl w:val="0"/>
        <w:numPr>
          <w:ilvl w:val="0"/>
          <w:numId w:val="22"/>
        </w:numPr>
        <w:shd w:val="clear" w:color="auto" w:fill="auto"/>
        <w:tabs>
          <w:tab w:val="left" w:pos="834"/>
        </w:tabs>
        <w:bidi w:val="0"/>
        <w:spacing w:before="0" w:after="0" w:line="406" w:lineRule="exact"/>
        <w:ind w:left="0" w:right="0" w:firstLine="480"/>
        <w:jc w:val="left"/>
        <w:rPr>
          <w:rFonts w:hint="eastAsia" w:ascii="宋体" w:hAnsi="宋体" w:eastAsia="宋体" w:cs="宋体"/>
          <w:color w:val="auto"/>
          <w:sz w:val="21"/>
          <w:szCs w:val="21"/>
        </w:rPr>
      </w:pPr>
      <w:bookmarkStart w:id="77" w:name="bookmark182"/>
      <w:bookmarkEnd w:id="77"/>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1合同当事人约定的施工组织设计应包括的其他内容：</w:t>
      </w:r>
    </w:p>
    <w:p>
      <w:pPr>
        <w:pStyle w:val="77"/>
        <w:keepNext w:val="0"/>
        <w:keepLines w:val="0"/>
        <w:widowControl w:val="0"/>
        <w:shd w:val="clear" w:color="auto" w:fill="auto"/>
        <w:bidi w:val="0"/>
        <w:spacing w:before="0" w:after="140" w:line="406" w:lineRule="exact"/>
        <w:ind w:left="0" w:right="0" w:firstLine="480"/>
        <w:jc w:val="left"/>
        <w:rPr>
          <w:rFonts w:hint="eastAsia" w:ascii="宋体" w:hAnsi="宋体" w:eastAsia="宋体" w:cs="宋体"/>
          <w:color w:val="auto"/>
          <w:sz w:val="21"/>
          <w:szCs w:val="21"/>
          <w:lang w:val="en-US" w:eastAsia="zh-CN"/>
        </w:rPr>
        <w:sectPr>
          <w:footerReference r:id="rId12" w:type="first"/>
          <w:footerReference r:id="rId10" w:type="default"/>
          <w:footerReference r:id="rId11" w:type="even"/>
          <w:footnotePr>
            <w:numFmt w:val="decimal"/>
          </w:footnotePr>
          <w:pgSz w:w="11900" w:h="16840"/>
          <w:pgMar w:top="1609" w:right="1680" w:bottom="1365" w:left="1714" w:header="0" w:footer="1111" w:gutter="0"/>
          <w:cols w:space="720" w:num="1"/>
          <w:titlePg/>
          <w:rtlGutter w:val="0"/>
          <w:docGrid w:linePitch="360" w:charSpace="0"/>
        </w:sectPr>
      </w:pPr>
      <w:r>
        <w:rPr>
          <w:rFonts w:hint="eastAsia" w:ascii="宋体" w:hAnsi="宋体" w:eastAsia="宋体" w:cs="宋体"/>
          <w:color w:val="auto"/>
          <w:spacing w:val="0"/>
          <w:w w:val="100"/>
          <w:position w:val="0"/>
          <w:sz w:val="21"/>
          <w:szCs w:val="21"/>
        </w:rPr>
        <w:t>承包人根据工程实际情况编制施工组织设计：1.根据现场和承包人人员、设 备等编制详细的施工进度计划和施工方案；不得突破总工期和阶段性验收计划， 进度计划和方案作为实施和验收的依据，施工方案不得作为增加费用的理由；</w:t>
      </w:r>
    </w:p>
    <w:p>
      <w:pPr>
        <w:pStyle w:val="77"/>
        <w:keepNext w:val="0"/>
        <w:keepLines w:val="0"/>
        <w:widowControl w:val="0"/>
        <w:shd w:val="clear" w:color="auto" w:fill="auto"/>
        <w:bidi w:val="0"/>
        <w:spacing w:before="0" w:after="140" w:line="406" w:lineRule="exac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承包人应在施工组织中</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 xml:space="preserve">取可靠的措施减少对相邻工程施工的干扰影响和确保工 程施工安全，并在施工组织中采取可靠的措施防止对施工现场周边地区的污染影 </w:t>
      </w:r>
      <w:r>
        <w:rPr>
          <w:rFonts w:hint="eastAsia" w:ascii="宋体" w:hAnsi="宋体" w:eastAsia="宋体" w:cs="宋体"/>
          <w:color w:val="auto"/>
          <w:spacing w:val="0"/>
          <w:w w:val="100"/>
          <w:position w:val="0"/>
          <w:sz w:val="21"/>
          <w:szCs w:val="21"/>
        </w:rPr>
        <w:t>响；</w:t>
      </w:r>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.施工单位要对本工程的施工工作和安排充分重视，科学组织、管理到位， 劳力资源</w:t>
      </w:r>
      <w:r>
        <w:rPr>
          <w:rFonts w:hint="eastAsia" w:ascii="宋体" w:hAnsi="宋体" w:eastAsia="宋体" w:cs="宋体"/>
          <w:color w:val="auto"/>
          <w:spacing w:val="0"/>
          <w:w w:val="100"/>
          <w:position w:val="0"/>
          <w:sz w:val="21"/>
          <w:szCs w:val="21"/>
        </w:rPr>
        <w:t>充足，</w:t>
      </w:r>
      <w:r>
        <w:rPr>
          <w:rFonts w:hint="eastAsia" w:ascii="宋体" w:hAnsi="宋体" w:eastAsia="宋体" w:cs="宋体"/>
          <w:color w:val="auto"/>
          <w:spacing w:val="0"/>
          <w:w w:val="100"/>
          <w:position w:val="0"/>
          <w:sz w:val="21"/>
          <w:szCs w:val="21"/>
        </w:rPr>
        <w:t>农忙及节假日承包人要保证人员投入，并提前上报农忙时劳力保 证措施，否则发包人有权采取措施；</w:t>
      </w:r>
      <w:r>
        <w:rPr>
          <w:rFonts w:hint="eastAsia" w:ascii="宋体" w:hAnsi="宋体" w:eastAsia="宋体" w:cs="宋体"/>
          <w:color w:val="auto"/>
          <w:spacing w:val="0"/>
          <w:w w:val="100"/>
          <w:position w:val="0"/>
          <w:sz w:val="21"/>
          <w:szCs w:val="21"/>
        </w:rPr>
        <w:t>4</w:t>
      </w:r>
      <w:r>
        <w:rPr>
          <w:rFonts w:hint="eastAsia" w:ascii="宋体" w:hAnsi="宋体" w:eastAsia="宋体" w:cs="宋体"/>
          <w:color w:val="auto"/>
          <w:spacing w:val="0"/>
          <w:w w:val="100"/>
          <w:position w:val="0"/>
          <w:sz w:val="21"/>
          <w:szCs w:val="21"/>
        </w:rPr>
        <w:t>.项目实施过程中都应配备的机械设备、监 测设备和仪器；</w:t>
      </w:r>
      <w:r>
        <w:rPr>
          <w:rFonts w:hint="eastAsia" w:ascii="宋体" w:hAnsi="宋体" w:eastAsia="宋体" w:cs="宋体"/>
          <w:color w:val="auto"/>
          <w:spacing w:val="0"/>
          <w:w w:val="100"/>
          <w:position w:val="0"/>
          <w:sz w:val="21"/>
          <w:szCs w:val="21"/>
        </w:rPr>
        <w:t>5</w:t>
      </w:r>
      <w:r>
        <w:rPr>
          <w:rFonts w:hint="eastAsia" w:ascii="宋体" w:hAnsi="宋体" w:eastAsia="宋体" w:cs="宋体"/>
          <w:color w:val="auto"/>
          <w:spacing w:val="0"/>
          <w:w w:val="100"/>
          <w:position w:val="0"/>
          <w:sz w:val="21"/>
          <w:szCs w:val="21"/>
        </w:rPr>
        <w:t>.施工组织设计的编制包含上述内容但不限</w:t>
      </w:r>
      <w:r>
        <w:rPr>
          <w:rFonts w:hint="eastAsia" w:ascii="宋体" w:hAnsi="宋体" w:eastAsia="宋体" w:cs="宋体"/>
          <w:color w:val="auto"/>
          <w:spacing w:val="0"/>
          <w:w w:val="100"/>
          <w:position w:val="0"/>
          <w:sz w:val="21"/>
          <w:szCs w:val="21"/>
        </w:rPr>
        <w:t>于上述内容，其他未 明确的内</w:t>
      </w:r>
      <w:r>
        <w:rPr>
          <w:rFonts w:hint="eastAsia" w:ascii="宋体" w:hAnsi="宋体" w:eastAsia="宋体" w:cs="宋体"/>
          <w:color w:val="auto"/>
          <w:spacing w:val="0"/>
          <w:w w:val="100"/>
          <w:position w:val="0"/>
          <w:sz w:val="21"/>
          <w:szCs w:val="21"/>
        </w:rPr>
        <w:t>容承包人结合项目概</w:t>
      </w:r>
      <w:r>
        <w:rPr>
          <w:rFonts w:hint="eastAsia" w:ascii="宋体" w:hAnsi="宋体" w:eastAsia="宋体" w:cs="宋体"/>
          <w:color w:val="auto"/>
          <w:spacing w:val="0"/>
          <w:w w:val="100"/>
          <w:position w:val="0"/>
          <w:sz w:val="21"/>
          <w:szCs w:val="21"/>
        </w:rPr>
        <w:t>况自行</w:t>
      </w:r>
      <w:r>
        <w:rPr>
          <w:rFonts w:hint="eastAsia" w:ascii="宋体" w:hAnsi="宋体" w:eastAsia="宋体" w:cs="宋体"/>
          <w:color w:val="auto"/>
          <w:spacing w:val="0"/>
          <w:w w:val="100"/>
          <w:position w:val="0"/>
          <w:sz w:val="21"/>
          <w:szCs w:val="21"/>
        </w:rPr>
        <w:t>编制。</w:t>
      </w:r>
    </w:p>
    <w:p>
      <w:pPr>
        <w:pStyle w:val="77"/>
        <w:keepNext w:val="0"/>
        <w:keepLines w:val="0"/>
        <w:widowControl w:val="0"/>
        <w:numPr>
          <w:ilvl w:val="1"/>
          <w:numId w:val="22"/>
        </w:numPr>
        <w:shd w:val="clear" w:color="auto" w:fill="auto"/>
        <w:tabs>
          <w:tab w:val="left" w:pos="1049"/>
          <w:tab w:val="left" w:pos="8106"/>
        </w:tabs>
        <w:bidi w:val="0"/>
        <w:spacing w:before="0" w:after="0"/>
        <w:ind w:left="0" w:right="0" w:firstLine="460"/>
        <w:jc w:val="both"/>
        <w:rPr>
          <w:rFonts w:hint="eastAsia" w:ascii="宋体" w:hAnsi="宋体" w:eastAsia="宋体" w:cs="宋体"/>
          <w:color w:val="auto"/>
          <w:sz w:val="21"/>
          <w:szCs w:val="21"/>
        </w:rPr>
      </w:pPr>
      <w:bookmarkStart w:id="78" w:name="bookmark183"/>
      <w:bookmarkEnd w:id="78"/>
      <w:r>
        <w:rPr>
          <w:rFonts w:hint="eastAsia" w:ascii="宋体" w:hAnsi="宋体" w:eastAsia="宋体" w:cs="宋体"/>
          <w:color w:val="auto"/>
          <w:spacing w:val="0"/>
          <w:w w:val="100"/>
          <w:position w:val="0"/>
          <w:sz w:val="21"/>
          <w:szCs w:val="21"/>
        </w:rPr>
        <w:t>2施工组织设计的提交和修改</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en-US" w:bidi="en-US"/>
        </w:rPr>
        <w:t>.</w:t>
      </w:r>
    </w:p>
    <w:p>
      <w:pPr>
        <w:pStyle w:val="77"/>
        <w:keepNext w:val="0"/>
        <w:keepLines w:val="0"/>
        <w:widowControl w:val="0"/>
        <w:shd w:val="clear" w:color="auto" w:fill="auto"/>
        <w:tabs>
          <w:tab w:val="left" w:pos="7156"/>
        </w:tabs>
        <w:bidi w:val="0"/>
        <w:spacing w:before="0" w:after="140" w:line="399"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承包人提交详细施工组织设计的期限</w:t>
      </w:r>
      <w:r>
        <w:rPr>
          <w:rFonts w:hint="eastAsia" w:ascii="宋体" w:hAnsi="宋体" w:eastAsia="宋体" w:cs="宋体"/>
          <w:color w:val="auto"/>
          <w:spacing w:val="0"/>
          <w:w w:val="100"/>
          <w:position w:val="0"/>
          <w:sz w:val="21"/>
          <w:szCs w:val="21"/>
        </w:rPr>
        <w:t>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和监理</w:t>
      </w:r>
      <w:r>
        <w:rPr>
          <w:rFonts w:hint="eastAsia" w:ascii="宋体" w:hAnsi="宋体" w:eastAsia="宋体" w:cs="宋体"/>
          <w:color w:val="auto"/>
          <w:spacing w:val="0"/>
          <w:w w:val="100"/>
          <w:position w:val="0"/>
          <w:sz w:val="21"/>
          <w:szCs w:val="21"/>
        </w:rPr>
        <w:t>人在收</w:t>
      </w:r>
      <w:r>
        <w:rPr>
          <w:rFonts w:hint="eastAsia" w:ascii="宋体" w:hAnsi="宋体" w:eastAsia="宋体" w:cs="宋体"/>
          <w:color w:val="auto"/>
          <w:spacing w:val="0"/>
          <w:w w:val="100"/>
          <w:position w:val="0"/>
          <w:sz w:val="21"/>
          <w:szCs w:val="21"/>
        </w:rPr>
        <w:t>到详细</w:t>
      </w:r>
      <w:r>
        <w:rPr>
          <w:rFonts w:hint="eastAsia" w:ascii="宋体" w:hAnsi="宋体" w:eastAsia="宋体" w:cs="宋体"/>
          <w:color w:val="auto"/>
          <w:spacing w:val="0"/>
          <w:w w:val="100"/>
          <w:position w:val="0"/>
          <w:sz w:val="21"/>
          <w:szCs w:val="21"/>
        </w:rPr>
        <w:t>的施工组织设计后确认或提出修改意见的期限。</w:t>
      </w:r>
    </w:p>
    <w:p>
      <w:pPr>
        <w:pStyle w:val="77"/>
        <w:keepNext w:val="0"/>
        <w:keepLines w:val="0"/>
        <w:widowControl w:val="0"/>
        <w:numPr>
          <w:ilvl w:val="0"/>
          <w:numId w:val="23"/>
        </w:numPr>
        <w:shd w:val="clear" w:color="auto" w:fill="auto"/>
        <w:tabs>
          <w:tab w:val="left" w:pos="818"/>
        </w:tabs>
        <w:bidi w:val="0"/>
        <w:spacing w:before="0" w:after="0"/>
        <w:ind w:left="0" w:right="0" w:firstLine="460"/>
        <w:jc w:val="both"/>
        <w:rPr>
          <w:rFonts w:hint="eastAsia" w:ascii="宋体" w:hAnsi="宋体" w:eastAsia="宋体" w:cs="宋体"/>
          <w:color w:val="auto"/>
          <w:sz w:val="21"/>
          <w:szCs w:val="21"/>
        </w:rPr>
      </w:pPr>
      <w:bookmarkStart w:id="79" w:name="bookmark184"/>
      <w:bookmarkEnd w:id="79"/>
      <w:r>
        <w:rPr>
          <w:rFonts w:hint="eastAsia" w:ascii="宋体" w:hAnsi="宋体" w:eastAsia="宋体" w:cs="宋体"/>
          <w:color w:val="auto"/>
          <w:spacing w:val="0"/>
          <w:w w:val="100"/>
          <w:position w:val="0"/>
          <w:sz w:val="21"/>
          <w:szCs w:val="21"/>
        </w:rPr>
        <w:t>2施工进</w:t>
      </w:r>
      <w:r>
        <w:rPr>
          <w:rFonts w:hint="eastAsia" w:ascii="宋体" w:hAnsi="宋体" w:eastAsia="宋体" w:cs="宋体"/>
          <w:color w:val="auto"/>
          <w:spacing w:val="0"/>
          <w:w w:val="100"/>
          <w:position w:val="0"/>
          <w:sz w:val="21"/>
          <w:szCs w:val="21"/>
        </w:rPr>
        <w:t>度计划</w:t>
      </w:r>
    </w:p>
    <w:p>
      <w:pPr>
        <w:pStyle w:val="77"/>
        <w:keepNext w:val="0"/>
        <w:keepLines w:val="0"/>
        <w:widowControl w:val="0"/>
        <w:numPr>
          <w:ilvl w:val="1"/>
          <w:numId w:val="23"/>
        </w:numPr>
        <w:shd w:val="clear" w:color="auto" w:fill="auto"/>
        <w:tabs>
          <w:tab w:val="left" w:pos="1049"/>
        </w:tabs>
        <w:bidi w:val="0"/>
        <w:spacing w:before="0" w:after="0"/>
        <w:ind w:left="0" w:right="0" w:firstLine="460"/>
        <w:jc w:val="both"/>
        <w:rPr>
          <w:rFonts w:hint="eastAsia" w:ascii="宋体" w:hAnsi="宋体" w:eastAsia="宋体" w:cs="宋体"/>
          <w:color w:val="auto"/>
          <w:sz w:val="21"/>
          <w:szCs w:val="21"/>
        </w:rPr>
      </w:pPr>
      <w:bookmarkStart w:id="80" w:name="bookmark185"/>
      <w:bookmarkEnd w:id="80"/>
      <w:r>
        <w:rPr>
          <w:rFonts w:hint="eastAsia" w:ascii="宋体" w:hAnsi="宋体" w:eastAsia="宋体" w:cs="宋体"/>
          <w:color w:val="auto"/>
          <w:spacing w:val="0"/>
          <w:w w:val="100"/>
          <w:position w:val="0"/>
          <w:sz w:val="21"/>
          <w:szCs w:val="21"/>
        </w:rPr>
        <w:t>1施工进度计划的修订</w:t>
      </w:r>
    </w:p>
    <w:p>
      <w:pPr>
        <w:pStyle w:val="77"/>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发包人和监理人在收到修订的施工</w:t>
      </w:r>
      <w:r>
        <w:rPr>
          <w:rFonts w:hint="eastAsia" w:ascii="宋体" w:hAnsi="宋体" w:eastAsia="宋体" w:cs="宋体"/>
          <w:color w:val="auto"/>
          <w:spacing w:val="0"/>
          <w:w w:val="100"/>
          <w:position w:val="0"/>
          <w:sz w:val="21"/>
          <w:szCs w:val="21"/>
        </w:rPr>
        <w:t>进度计</w:t>
      </w:r>
      <w:r>
        <w:rPr>
          <w:rFonts w:hint="eastAsia" w:ascii="宋体" w:hAnsi="宋体" w:eastAsia="宋体" w:cs="宋体"/>
          <w:color w:val="auto"/>
          <w:spacing w:val="0"/>
          <w:w w:val="100"/>
          <w:position w:val="0"/>
          <w:sz w:val="21"/>
          <w:szCs w:val="21"/>
        </w:rPr>
        <w:t>划后确</w:t>
      </w:r>
      <w:r>
        <w:rPr>
          <w:rFonts w:hint="eastAsia" w:ascii="宋体" w:hAnsi="宋体" w:eastAsia="宋体" w:cs="宋体"/>
          <w:color w:val="auto"/>
          <w:spacing w:val="0"/>
          <w:w w:val="100"/>
          <w:position w:val="0"/>
          <w:sz w:val="21"/>
          <w:szCs w:val="21"/>
        </w:rPr>
        <w:t>认或提</w:t>
      </w:r>
      <w:r>
        <w:rPr>
          <w:rFonts w:hint="eastAsia" w:ascii="宋体" w:hAnsi="宋体" w:eastAsia="宋体" w:cs="宋体"/>
          <w:color w:val="auto"/>
          <w:spacing w:val="0"/>
          <w:w w:val="100"/>
          <w:position w:val="0"/>
          <w:sz w:val="21"/>
          <w:szCs w:val="21"/>
        </w:rPr>
        <w:t>出修改意见的</w:t>
      </w:r>
      <w:r>
        <w:rPr>
          <w:rFonts w:hint="eastAsia" w:ascii="宋体" w:hAnsi="宋体" w:eastAsia="宋体" w:cs="宋体"/>
          <w:color w:val="auto"/>
          <w:spacing w:val="0"/>
          <w:w w:val="100"/>
          <w:position w:val="0"/>
          <w:sz w:val="21"/>
          <w:szCs w:val="21"/>
        </w:rPr>
        <w:t>期限。</w:t>
      </w:r>
    </w:p>
    <w:p>
      <w:pPr>
        <w:pStyle w:val="77"/>
        <w:keepNext w:val="0"/>
        <w:keepLines w:val="0"/>
        <w:widowControl w:val="0"/>
        <w:numPr>
          <w:ilvl w:val="0"/>
          <w:numId w:val="24"/>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1" w:name="bookmark186"/>
      <w:bookmarkEnd w:id="81"/>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开工</w:t>
      </w:r>
    </w:p>
    <w:p>
      <w:pPr>
        <w:pStyle w:val="77"/>
        <w:keepNext w:val="0"/>
        <w:keepLines w:val="0"/>
        <w:widowControl w:val="0"/>
        <w:numPr>
          <w:ilvl w:val="0"/>
          <w:numId w:val="25"/>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2" w:name="bookmark187"/>
      <w:bookmarkEnd w:id="82"/>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1开</w:t>
      </w:r>
      <w:r>
        <w:rPr>
          <w:rFonts w:hint="eastAsia" w:ascii="宋体" w:hAnsi="宋体" w:eastAsia="宋体" w:cs="宋体"/>
          <w:color w:val="auto"/>
          <w:spacing w:val="0"/>
          <w:w w:val="100"/>
          <w:position w:val="0"/>
          <w:sz w:val="21"/>
          <w:szCs w:val="21"/>
        </w:rPr>
        <w:t>工准备</w:t>
      </w:r>
    </w:p>
    <w:p>
      <w:pPr>
        <w:pStyle w:val="77"/>
        <w:keepNext w:val="0"/>
        <w:keepLines w:val="0"/>
        <w:widowControl w:val="0"/>
        <w:shd w:val="clear" w:color="auto" w:fill="auto"/>
        <w:tabs>
          <w:tab w:val="left" w:pos="6144"/>
        </w:tabs>
        <w:bidi w:val="0"/>
        <w:spacing w:before="0" w:after="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关于承</w:t>
      </w:r>
      <w:r>
        <w:rPr>
          <w:rFonts w:hint="eastAsia" w:ascii="宋体" w:hAnsi="宋体" w:eastAsia="宋体" w:cs="宋体"/>
          <w:color w:val="auto"/>
          <w:spacing w:val="0"/>
          <w:w w:val="100"/>
          <w:position w:val="0"/>
          <w:sz w:val="21"/>
          <w:szCs w:val="21"/>
        </w:rPr>
        <w:t>包人提</w:t>
      </w:r>
      <w:r>
        <w:rPr>
          <w:rFonts w:hint="eastAsia" w:ascii="宋体" w:hAnsi="宋体" w:eastAsia="宋体" w:cs="宋体"/>
          <w:color w:val="auto"/>
          <w:spacing w:val="0"/>
          <w:w w:val="100"/>
          <w:position w:val="0"/>
          <w:sz w:val="21"/>
          <w:szCs w:val="21"/>
        </w:rPr>
        <w:t>交工程</w:t>
      </w:r>
      <w:r>
        <w:rPr>
          <w:rFonts w:hint="eastAsia" w:ascii="宋体" w:hAnsi="宋体" w:eastAsia="宋体" w:cs="宋体"/>
          <w:color w:val="auto"/>
          <w:spacing w:val="0"/>
          <w:w w:val="100"/>
          <w:position w:val="0"/>
          <w:sz w:val="21"/>
          <w:szCs w:val="21"/>
        </w:rPr>
        <w:t>开工报</w:t>
      </w:r>
      <w:r>
        <w:rPr>
          <w:rFonts w:hint="eastAsia" w:ascii="宋体" w:hAnsi="宋体" w:eastAsia="宋体" w:cs="宋体"/>
          <w:color w:val="auto"/>
          <w:spacing w:val="0"/>
          <w:w w:val="100"/>
          <w:position w:val="0"/>
          <w:sz w:val="21"/>
          <w:szCs w:val="21"/>
        </w:rPr>
        <w:t>审表的期限：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7334"/>
        </w:tabs>
        <w:bidi w:val="0"/>
        <w:spacing w:before="0" w:after="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关于发包人应完成的其他开</w:t>
      </w:r>
      <w:r>
        <w:rPr>
          <w:rFonts w:hint="eastAsia" w:ascii="宋体" w:hAnsi="宋体" w:eastAsia="宋体" w:cs="宋体"/>
          <w:color w:val="auto"/>
          <w:spacing w:val="0"/>
          <w:w w:val="100"/>
          <w:position w:val="0"/>
          <w:sz w:val="21"/>
          <w:szCs w:val="21"/>
        </w:rPr>
        <w:t>工准备</w:t>
      </w:r>
      <w:r>
        <w:rPr>
          <w:rFonts w:hint="eastAsia" w:ascii="宋体" w:hAnsi="宋体" w:eastAsia="宋体" w:cs="宋体"/>
          <w:color w:val="auto"/>
          <w:spacing w:val="0"/>
          <w:w w:val="100"/>
          <w:position w:val="0"/>
          <w:sz w:val="21"/>
          <w:szCs w:val="21"/>
        </w:rPr>
        <w:t>工作及</w:t>
      </w:r>
      <w:r>
        <w:rPr>
          <w:rFonts w:hint="eastAsia" w:ascii="宋体" w:hAnsi="宋体" w:eastAsia="宋体" w:cs="宋体"/>
          <w:color w:val="auto"/>
          <w:spacing w:val="0"/>
          <w:w w:val="100"/>
          <w:position w:val="0"/>
          <w:sz w:val="21"/>
          <w:szCs w:val="21"/>
        </w:rPr>
        <w:t>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6859"/>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关于承包人应</w:t>
      </w:r>
      <w:r>
        <w:rPr>
          <w:rFonts w:hint="eastAsia" w:ascii="宋体" w:hAnsi="宋体" w:eastAsia="宋体" w:cs="宋体"/>
          <w:color w:val="auto"/>
          <w:spacing w:val="0"/>
          <w:w w:val="100"/>
          <w:position w:val="0"/>
          <w:sz w:val="21"/>
          <w:szCs w:val="21"/>
        </w:rPr>
        <w:t>完成的</w:t>
      </w:r>
      <w:r>
        <w:rPr>
          <w:rFonts w:hint="eastAsia" w:ascii="宋体" w:hAnsi="宋体" w:eastAsia="宋体" w:cs="宋体"/>
          <w:color w:val="auto"/>
          <w:spacing w:val="0"/>
          <w:w w:val="100"/>
          <w:position w:val="0"/>
          <w:sz w:val="21"/>
          <w:szCs w:val="21"/>
        </w:rPr>
        <w:t>其他开</w:t>
      </w:r>
      <w:r>
        <w:rPr>
          <w:rFonts w:hint="eastAsia" w:ascii="宋体" w:hAnsi="宋体" w:eastAsia="宋体" w:cs="宋体"/>
          <w:color w:val="auto"/>
          <w:spacing w:val="0"/>
          <w:w w:val="100"/>
          <w:position w:val="0"/>
          <w:sz w:val="21"/>
          <w:szCs w:val="21"/>
        </w:rPr>
        <w:t>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7.3.2</w:t>
      </w:r>
      <w:r>
        <w:rPr>
          <w:rFonts w:hint="eastAsia" w:ascii="宋体" w:hAnsi="宋体" w:eastAsia="宋体" w:cs="宋体"/>
          <w:color w:val="auto"/>
          <w:spacing w:val="0"/>
          <w:w w:val="100"/>
          <w:position w:val="0"/>
          <w:sz w:val="21"/>
          <w:szCs w:val="21"/>
        </w:rPr>
        <w:t>开工通知</w:t>
      </w:r>
    </w:p>
    <w:p>
      <w:pPr>
        <w:pStyle w:val="77"/>
        <w:keepNext w:val="0"/>
        <w:keepLines w:val="0"/>
        <w:widowControl w:val="0"/>
        <w:shd w:val="clear" w:color="auto" w:fill="auto"/>
        <w:tabs>
          <w:tab w:val="left" w:pos="6461"/>
        </w:tabs>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天内发出开工通知 的，承包人有权提出价格调整协商要求，协商不成的，双方均有权解除合同，双 方互不追究违约责任。</w:t>
      </w:r>
    </w:p>
    <w:p>
      <w:pPr>
        <w:pStyle w:val="77"/>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4</w:t>
      </w:r>
      <w:r>
        <w:rPr>
          <w:rFonts w:hint="eastAsia" w:ascii="宋体" w:hAnsi="宋体" w:eastAsia="宋体" w:cs="宋体"/>
          <w:color w:val="auto"/>
          <w:spacing w:val="0"/>
          <w:w w:val="100"/>
          <w:position w:val="0"/>
          <w:sz w:val="21"/>
          <w:szCs w:val="21"/>
        </w:rPr>
        <w:t>测</w:t>
      </w:r>
      <w:r>
        <w:rPr>
          <w:rFonts w:hint="eastAsia" w:ascii="宋体" w:hAnsi="宋体" w:eastAsia="宋体" w:cs="宋体"/>
          <w:color w:val="auto"/>
          <w:spacing w:val="0"/>
          <w:w w:val="100"/>
          <w:position w:val="0"/>
          <w:sz w:val="21"/>
          <w:szCs w:val="21"/>
        </w:rPr>
        <w:t>量放线</w:t>
      </w:r>
    </w:p>
    <w:p>
      <w:pPr>
        <w:pStyle w:val="77"/>
        <w:keepNext w:val="0"/>
        <w:keepLines w:val="0"/>
        <w:widowControl w:val="0"/>
        <w:shd w:val="clear" w:color="auto" w:fill="auto"/>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7.4. </w:t>
      </w:r>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发包人通知监理人向承包人提供测量基准点</w:t>
      </w:r>
      <w:r>
        <w:rPr>
          <w:rFonts w:hint="eastAsia" w:ascii="宋体" w:hAnsi="宋体" w:eastAsia="宋体" w:cs="宋体"/>
          <w:color w:val="auto"/>
          <w:spacing w:val="0"/>
          <w:w w:val="100"/>
          <w:position w:val="0"/>
          <w:sz w:val="21"/>
          <w:szCs w:val="21"/>
        </w:rPr>
        <w:t>、基准</w:t>
      </w:r>
      <w:r>
        <w:rPr>
          <w:rFonts w:hint="eastAsia" w:ascii="宋体" w:hAnsi="宋体" w:eastAsia="宋体" w:cs="宋体"/>
          <w:color w:val="auto"/>
          <w:spacing w:val="0"/>
          <w:w w:val="100"/>
          <w:position w:val="0"/>
          <w:sz w:val="21"/>
          <w:szCs w:val="21"/>
        </w:rPr>
        <w:t>线和水准线及</w:t>
      </w:r>
      <w:r>
        <w:rPr>
          <w:rFonts w:hint="eastAsia" w:ascii="宋体" w:hAnsi="宋体" w:eastAsia="宋体" w:cs="宋体"/>
          <w:color w:val="auto"/>
          <w:spacing w:val="0"/>
          <w:w w:val="100"/>
          <w:position w:val="0"/>
          <w:sz w:val="21"/>
          <w:szCs w:val="21"/>
        </w:rPr>
        <w:t xml:space="preserve">其书面 </w:t>
      </w:r>
      <w:r>
        <w:rPr>
          <w:rFonts w:hint="eastAsia" w:ascii="宋体" w:hAnsi="宋体" w:eastAsia="宋体" w:cs="宋体"/>
          <w:color w:val="auto"/>
          <w:spacing w:val="0"/>
          <w:w w:val="100"/>
          <w:position w:val="0"/>
          <w:sz w:val="21"/>
          <w:szCs w:val="21"/>
        </w:rPr>
        <w:t>资料的期限：</w:t>
      </w:r>
    </w:p>
    <w:p>
      <w:pPr>
        <w:pStyle w:val="77"/>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5工</w:t>
      </w:r>
      <w:r>
        <w:rPr>
          <w:rFonts w:hint="eastAsia" w:ascii="宋体" w:hAnsi="宋体" w:eastAsia="宋体" w:cs="宋体"/>
          <w:color w:val="auto"/>
          <w:spacing w:val="0"/>
          <w:w w:val="100"/>
          <w:position w:val="0"/>
          <w:sz w:val="21"/>
          <w:szCs w:val="21"/>
        </w:rPr>
        <w:t>期延误</w:t>
      </w:r>
    </w:p>
    <w:p>
      <w:pPr>
        <w:pStyle w:val="77"/>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lang w:val="en-US" w:eastAsia="en-US" w:bidi="en-US"/>
        </w:rPr>
        <w:t>5.1</w:t>
      </w:r>
      <w:r>
        <w:rPr>
          <w:rFonts w:hint="eastAsia" w:ascii="宋体" w:hAnsi="宋体" w:eastAsia="宋体" w:cs="宋体"/>
          <w:color w:val="auto"/>
          <w:spacing w:val="0"/>
          <w:w w:val="100"/>
          <w:position w:val="0"/>
          <w:sz w:val="21"/>
          <w:szCs w:val="21"/>
        </w:rPr>
        <w:t>因发包人原因</w:t>
      </w:r>
      <w:r>
        <w:rPr>
          <w:rFonts w:hint="eastAsia" w:ascii="宋体" w:hAnsi="宋体" w:eastAsia="宋体" w:cs="宋体"/>
          <w:color w:val="auto"/>
          <w:spacing w:val="0"/>
          <w:w w:val="100"/>
          <w:position w:val="0"/>
          <w:sz w:val="21"/>
          <w:szCs w:val="21"/>
        </w:rPr>
        <w:t>导致工</w:t>
      </w:r>
      <w:r>
        <w:rPr>
          <w:rFonts w:hint="eastAsia" w:ascii="宋体" w:hAnsi="宋体" w:eastAsia="宋体" w:cs="宋体"/>
          <w:color w:val="auto"/>
          <w:spacing w:val="0"/>
          <w:w w:val="100"/>
          <w:position w:val="0"/>
          <w:sz w:val="21"/>
          <w:szCs w:val="21"/>
        </w:rPr>
        <w:t>期延误</w:t>
      </w:r>
    </w:p>
    <w:p>
      <w:pPr>
        <w:pStyle w:val="77"/>
        <w:keepNext w:val="0"/>
        <w:keepLines w:val="0"/>
        <w:widowControl w:val="0"/>
        <w:shd w:val="clear" w:color="auto" w:fill="auto"/>
        <w:tabs>
          <w:tab w:val="left" w:pos="6370"/>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因发包</w:t>
      </w:r>
      <w:r>
        <w:rPr>
          <w:rFonts w:hint="eastAsia" w:ascii="宋体" w:hAnsi="宋体" w:eastAsia="宋体" w:cs="宋体"/>
          <w:color w:val="auto"/>
          <w:spacing w:val="0"/>
          <w:w w:val="100"/>
          <w:position w:val="0"/>
          <w:sz w:val="21"/>
          <w:szCs w:val="21"/>
        </w:rPr>
        <w:t>人原因</w:t>
      </w:r>
      <w:r>
        <w:rPr>
          <w:rFonts w:hint="eastAsia" w:ascii="宋体" w:hAnsi="宋体" w:eastAsia="宋体" w:cs="宋体"/>
          <w:color w:val="auto"/>
          <w:spacing w:val="0"/>
          <w:w w:val="100"/>
          <w:position w:val="0"/>
          <w:sz w:val="21"/>
          <w:szCs w:val="21"/>
        </w:rPr>
        <w:t>导致工</w:t>
      </w:r>
      <w:r>
        <w:rPr>
          <w:rFonts w:hint="eastAsia" w:ascii="宋体" w:hAnsi="宋体" w:eastAsia="宋体" w:cs="宋体"/>
          <w:color w:val="auto"/>
          <w:spacing w:val="0"/>
          <w:w w:val="100"/>
          <w:position w:val="0"/>
          <w:sz w:val="21"/>
          <w:szCs w:val="21"/>
        </w:rPr>
        <w:t>期延误的其他情形：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lang w:val="en-US" w:eastAsia="en-US" w:bidi="en-US"/>
        </w:rPr>
        <w:t>5.2</w:t>
      </w:r>
      <w:r>
        <w:rPr>
          <w:rFonts w:hint="eastAsia" w:ascii="宋体" w:hAnsi="宋体" w:eastAsia="宋体" w:cs="宋体"/>
          <w:color w:val="auto"/>
          <w:spacing w:val="0"/>
          <w:w w:val="100"/>
          <w:position w:val="0"/>
          <w:sz w:val="21"/>
          <w:szCs w:val="21"/>
        </w:rPr>
        <w:t>因承包人原因导致工期延期，逾期</w:t>
      </w:r>
      <w:r>
        <w:rPr>
          <w:rFonts w:hint="eastAsia" w:ascii="宋体" w:hAnsi="宋体" w:eastAsia="宋体" w:cs="宋体"/>
          <w:color w:val="auto"/>
          <w:spacing w:val="0"/>
          <w:w w:val="100"/>
          <w:position w:val="0"/>
          <w:sz w:val="21"/>
          <w:szCs w:val="21"/>
        </w:rPr>
        <w:t>竣工违约金的技术方式为：</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因承包人原因造成工期延误，逾期竣工违约金上限</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6</w:t>
      </w:r>
      <w:r>
        <w:rPr>
          <w:rFonts w:hint="eastAsia" w:ascii="宋体" w:hAnsi="宋体" w:eastAsia="宋体" w:cs="宋体"/>
          <w:color w:val="auto"/>
          <w:spacing w:val="0"/>
          <w:w w:val="100"/>
          <w:position w:val="0"/>
          <w:sz w:val="21"/>
          <w:szCs w:val="21"/>
        </w:rPr>
        <w:t>不利物质条件</w:t>
      </w:r>
    </w:p>
    <w:p>
      <w:pPr>
        <w:pStyle w:val="77"/>
        <w:keepNext w:val="0"/>
        <w:keepLines w:val="0"/>
        <w:widowControl w:val="0"/>
        <w:shd w:val="clear" w:color="auto" w:fill="auto"/>
        <w:tabs>
          <w:tab w:val="left" w:pos="7430"/>
        </w:tabs>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不利物质条件的其他情形</w:t>
      </w:r>
      <w:r>
        <w:rPr>
          <w:rFonts w:hint="eastAsia" w:ascii="宋体" w:hAnsi="宋体" w:eastAsia="宋体" w:cs="宋体"/>
          <w:color w:val="auto"/>
          <w:spacing w:val="0"/>
          <w:w w:val="100"/>
          <w:position w:val="0"/>
          <w:sz w:val="21"/>
          <w:szCs w:val="21"/>
        </w:rPr>
        <w:t>和有关约定：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7异常恶劣的气</w:t>
      </w:r>
      <w:r>
        <w:rPr>
          <w:rFonts w:hint="eastAsia" w:ascii="宋体" w:hAnsi="宋体" w:eastAsia="宋体" w:cs="宋体"/>
          <w:color w:val="auto"/>
          <w:spacing w:val="0"/>
          <w:w w:val="100"/>
          <w:position w:val="0"/>
          <w:sz w:val="21"/>
          <w:szCs w:val="21"/>
        </w:rPr>
        <w:t>候条件</w:t>
      </w:r>
    </w:p>
    <w:p>
      <w:pPr>
        <w:pStyle w:val="77"/>
        <w:keepNext w:val="0"/>
        <w:keepLines w:val="0"/>
        <w:widowControl w:val="0"/>
        <w:shd w:val="clear" w:color="auto" w:fill="auto"/>
        <w:tabs>
          <w:tab w:val="left" w:pos="7545"/>
        </w:tabs>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发包人和承包人同意以下情形视为异常恶劣的气候条件：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7"/>
        <w:keepNext w:val="0"/>
        <w:keepLines w:val="0"/>
        <w:widowControl w:val="0"/>
        <w:numPr>
          <w:ilvl w:val="0"/>
          <w:numId w:val="27"/>
        </w:numPr>
        <w:shd w:val="clear" w:color="auto" w:fill="auto"/>
        <w:tabs>
          <w:tab w:val="left" w:pos="809"/>
          <w:tab w:val="left" w:pos="5543"/>
        </w:tabs>
        <w:bidi w:val="0"/>
        <w:spacing w:before="0" w:after="0" w:line="398" w:lineRule="exact"/>
        <w:ind w:left="0" w:right="0" w:firstLine="460"/>
        <w:jc w:val="left"/>
        <w:rPr>
          <w:rFonts w:hint="eastAsia" w:ascii="宋体" w:hAnsi="宋体" w:eastAsia="宋体" w:cs="宋体"/>
          <w:color w:val="auto"/>
          <w:sz w:val="21"/>
          <w:szCs w:val="21"/>
        </w:rPr>
      </w:pPr>
      <w:bookmarkStart w:id="83" w:name="bookmark188"/>
      <w:bookmarkEnd w:id="83"/>
      <w:r>
        <w:rPr>
          <w:rFonts w:hint="eastAsia" w:ascii="宋体" w:hAnsi="宋体" w:eastAsia="宋体" w:cs="宋体"/>
          <w:color w:val="auto"/>
          <w:spacing w:val="0"/>
          <w:w w:val="100"/>
          <w:position w:val="0"/>
          <w:sz w:val="21"/>
          <w:szCs w:val="21"/>
          <w:lang w:val="zh-CN" w:eastAsia="zh-CN" w:bidi="zh-CN"/>
        </w:rPr>
        <w:t>8</w:t>
      </w:r>
      <w:r>
        <w:rPr>
          <w:rFonts w:hint="eastAsia" w:ascii="宋体" w:hAnsi="宋体" w:eastAsia="宋体" w:cs="宋体"/>
          <w:color w:val="auto"/>
          <w:spacing w:val="0"/>
          <w:w w:val="100"/>
          <w:position w:val="0"/>
          <w:sz w:val="21"/>
          <w:szCs w:val="21"/>
        </w:rPr>
        <w:t>提前</w:t>
      </w:r>
      <w:r>
        <w:rPr>
          <w:rFonts w:hint="eastAsia" w:ascii="宋体" w:hAnsi="宋体" w:eastAsia="宋体" w:cs="宋体"/>
          <w:color w:val="auto"/>
          <w:spacing w:val="0"/>
          <w:w w:val="100"/>
          <w:position w:val="0"/>
          <w:sz w:val="21"/>
          <w:szCs w:val="21"/>
        </w:rPr>
        <w:t>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pPr>
        <w:pStyle w:val="77"/>
        <w:keepNext w:val="0"/>
        <w:keepLines w:val="0"/>
        <w:widowControl w:val="0"/>
        <w:numPr>
          <w:ilvl w:val="0"/>
          <w:numId w:val="27"/>
        </w:numPr>
        <w:shd w:val="clear" w:color="auto" w:fill="auto"/>
        <w:tabs>
          <w:tab w:val="left" w:pos="818"/>
        </w:tabs>
        <w:bidi w:val="0"/>
        <w:spacing w:before="0" w:after="0" w:line="398" w:lineRule="exact"/>
        <w:ind w:left="0" w:right="0" w:firstLine="460"/>
        <w:jc w:val="left"/>
        <w:rPr>
          <w:rFonts w:hint="eastAsia" w:ascii="宋体" w:hAnsi="宋体" w:eastAsia="宋体" w:cs="宋体"/>
          <w:color w:val="auto"/>
          <w:sz w:val="21"/>
          <w:szCs w:val="21"/>
        </w:rPr>
      </w:pPr>
      <w:bookmarkStart w:id="84" w:name="bookmark189"/>
      <w:bookmarkEnd w:id="84"/>
      <w:r>
        <w:rPr>
          <w:rFonts w:hint="eastAsia" w:ascii="宋体" w:hAnsi="宋体" w:eastAsia="宋体" w:cs="宋体"/>
          <w:color w:val="auto"/>
          <w:spacing w:val="0"/>
          <w:w w:val="100"/>
          <w:position w:val="0"/>
          <w:sz w:val="21"/>
          <w:szCs w:val="21"/>
        </w:rPr>
        <w:t>材料与设备</w:t>
      </w:r>
    </w:p>
    <w:p>
      <w:pPr>
        <w:pStyle w:val="77"/>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8.1</w:t>
      </w:r>
      <w:r>
        <w:rPr>
          <w:rFonts w:hint="eastAsia" w:ascii="宋体" w:hAnsi="宋体" w:eastAsia="宋体" w:cs="宋体"/>
          <w:color w:val="auto"/>
          <w:spacing w:val="0"/>
          <w:w w:val="100"/>
          <w:position w:val="0"/>
          <w:sz w:val="21"/>
          <w:szCs w:val="21"/>
        </w:rPr>
        <w:t>材料与设备的保管与使用</w:t>
      </w:r>
    </w:p>
    <w:p>
      <w:pPr>
        <w:pStyle w:val="77"/>
        <w:keepNext w:val="0"/>
        <w:keepLines w:val="0"/>
        <w:widowControl w:val="0"/>
        <w:shd w:val="clear" w:color="auto" w:fill="auto"/>
        <w:tabs>
          <w:tab w:val="left" w:pos="7958"/>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发包人供应的材料设备的保管费用的承担：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numPr>
          <w:ilvl w:val="0"/>
          <w:numId w:val="25"/>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5" w:name="bookmark190"/>
      <w:bookmarkEnd w:id="85"/>
      <w:r>
        <w:rPr>
          <w:rFonts w:hint="eastAsia" w:ascii="宋体" w:hAnsi="宋体" w:eastAsia="宋体" w:cs="宋体"/>
          <w:color w:val="auto"/>
          <w:spacing w:val="0"/>
          <w:w w:val="100"/>
          <w:position w:val="0"/>
          <w:sz w:val="21"/>
          <w:szCs w:val="21"/>
        </w:rPr>
        <w:t>2样品</w:t>
      </w:r>
    </w:p>
    <w:p>
      <w:pPr>
        <w:pStyle w:val="77"/>
        <w:keepNext w:val="0"/>
        <w:keepLines w:val="0"/>
        <w:widowControl w:val="0"/>
        <w:numPr>
          <w:ilvl w:val="0"/>
          <w:numId w:val="24"/>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6" w:name="bookmark191"/>
      <w:bookmarkEnd w:id="86"/>
      <w:r>
        <w:rPr>
          <w:rFonts w:hint="eastAsia" w:ascii="宋体" w:hAnsi="宋体" w:eastAsia="宋体" w:cs="宋体"/>
          <w:color w:val="auto"/>
          <w:spacing w:val="0"/>
          <w:w w:val="100"/>
          <w:position w:val="0"/>
          <w:sz w:val="21"/>
          <w:szCs w:val="21"/>
          <w:lang w:val="en-US" w:eastAsia="en-US" w:bidi="en-US"/>
        </w:rPr>
        <w:t xml:space="preserve">6. </w:t>
      </w:r>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样品的报送与封存</w:t>
      </w:r>
    </w:p>
    <w:p>
      <w:pPr>
        <w:pStyle w:val="77"/>
        <w:keepNext w:val="0"/>
        <w:keepLines w:val="0"/>
        <w:widowControl w:val="0"/>
        <w:shd w:val="clear" w:color="auto" w:fill="auto"/>
        <w:tabs>
          <w:tab w:val="left" w:pos="3811"/>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需要承包人报送样品的材料或工程设备，样品的种类、名称、规格、数量要 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eastAsia="zh-CN"/>
        </w:rPr>
        <w:t>。</w:t>
      </w:r>
    </w:p>
    <w:p>
      <w:pPr>
        <w:pStyle w:val="77"/>
        <w:keepNext w:val="0"/>
        <w:keepLines w:val="0"/>
        <w:widowControl w:val="0"/>
        <w:numPr>
          <w:ilvl w:val="0"/>
          <w:numId w:val="23"/>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7" w:name="bookmark192"/>
      <w:bookmarkEnd w:id="87"/>
      <w:r>
        <w:rPr>
          <w:rFonts w:hint="eastAsia" w:ascii="宋体" w:hAnsi="宋体" w:eastAsia="宋体" w:cs="宋体"/>
          <w:color w:val="auto"/>
          <w:spacing w:val="0"/>
          <w:w w:val="100"/>
          <w:position w:val="0"/>
          <w:sz w:val="21"/>
          <w:szCs w:val="21"/>
          <w:lang w:val="en-US" w:eastAsia="en-US" w:bidi="en-US"/>
        </w:rPr>
        <w:t>6.2</w:t>
      </w:r>
      <w:r>
        <w:rPr>
          <w:rFonts w:hint="eastAsia" w:ascii="宋体" w:hAnsi="宋体" w:eastAsia="宋体" w:cs="宋体"/>
          <w:color w:val="auto"/>
          <w:spacing w:val="0"/>
          <w:w w:val="100"/>
          <w:position w:val="0"/>
          <w:sz w:val="21"/>
          <w:szCs w:val="21"/>
        </w:rPr>
        <w:t>施工设备和临时设备</w:t>
      </w:r>
    </w:p>
    <w:p>
      <w:pPr>
        <w:pStyle w:val="77"/>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承包人提供的施工设备和临时设备，关于修建临时设备费用承担的约定：</w:t>
      </w:r>
    </w:p>
    <w:p>
      <w:pPr>
        <w:pStyle w:val="77"/>
        <w:keepNext w:val="0"/>
        <w:keepLines w:val="0"/>
        <w:widowControl w:val="0"/>
        <w:numPr>
          <w:ilvl w:val="0"/>
          <w:numId w:val="23"/>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8" w:name="bookmark193"/>
      <w:bookmarkEnd w:id="88"/>
      <w:r>
        <w:rPr>
          <w:rFonts w:hint="eastAsia" w:ascii="宋体" w:hAnsi="宋体" w:eastAsia="宋体" w:cs="宋体"/>
          <w:color w:val="auto"/>
          <w:spacing w:val="0"/>
          <w:w w:val="100"/>
          <w:position w:val="0"/>
          <w:sz w:val="21"/>
          <w:szCs w:val="21"/>
        </w:rPr>
        <w:t>试验与检验</w:t>
      </w:r>
    </w:p>
    <w:p>
      <w:pPr>
        <w:pStyle w:val="77"/>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9.1</w:t>
      </w:r>
      <w:r>
        <w:rPr>
          <w:rFonts w:hint="eastAsia" w:ascii="宋体" w:hAnsi="宋体" w:eastAsia="宋体" w:cs="宋体"/>
          <w:color w:val="auto"/>
          <w:spacing w:val="0"/>
          <w:w w:val="100"/>
          <w:position w:val="0"/>
          <w:sz w:val="21"/>
          <w:szCs w:val="21"/>
        </w:rPr>
        <w:t>试验设备与试验人员</w:t>
      </w:r>
    </w:p>
    <w:p>
      <w:pPr>
        <w:pStyle w:val="77"/>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试验设备</w:t>
      </w:r>
    </w:p>
    <w:p>
      <w:pPr>
        <w:pStyle w:val="77"/>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施工现场需要配置的试验场所：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施工现场需要配置的试验设备：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6882"/>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施工现场需要具备的其他试验</w:t>
      </w:r>
      <w:r>
        <w:rPr>
          <w:rFonts w:hint="eastAsia" w:ascii="宋体" w:hAnsi="宋体" w:eastAsia="宋体" w:cs="宋体"/>
          <w:color w:val="auto"/>
          <w:spacing w:val="0"/>
          <w:w w:val="100"/>
          <w:position w:val="0"/>
          <w:sz w:val="21"/>
          <w:szCs w:val="21"/>
        </w:rPr>
        <w:t>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7"/>
        <w:keepNext w:val="0"/>
        <w:keepLines w:val="0"/>
        <w:widowControl w:val="0"/>
        <w:numPr>
          <w:ilvl w:val="0"/>
          <w:numId w:val="24"/>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9" w:name="bookmark194"/>
      <w:bookmarkEnd w:id="89"/>
      <w:r>
        <w:rPr>
          <w:rFonts w:hint="eastAsia" w:ascii="宋体" w:hAnsi="宋体" w:eastAsia="宋体" w:cs="宋体"/>
          <w:b/>
          <w:bCs/>
          <w:color w:val="auto"/>
          <w:spacing w:val="0"/>
          <w:w w:val="100"/>
          <w:position w:val="0"/>
          <w:sz w:val="21"/>
          <w:szCs w:val="21"/>
        </w:rPr>
        <w:t>2</w:t>
      </w:r>
      <w:r>
        <w:rPr>
          <w:rFonts w:hint="eastAsia" w:ascii="宋体" w:hAnsi="宋体" w:eastAsia="宋体" w:cs="宋体"/>
          <w:color w:val="auto"/>
          <w:spacing w:val="0"/>
          <w:w w:val="100"/>
          <w:position w:val="0"/>
          <w:sz w:val="21"/>
          <w:szCs w:val="21"/>
        </w:rPr>
        <w:t>现场工艺试验</w:t>
      </w:r>
    </w:p>
    <w:p>
      <w:pPr>
        <w:pStyle w:val="77"/>
        <w:keepNext w:val="0"/>
        <w:keepLines w:val="0"/>
        <w:widowControl w:val="0"/>
        <w:shd w:val="clear" w:color="auto" w:fill="auto"/>
        <w:tabs>
          <w:tab w:val="left" w:pos="6412"/>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现场工艺试验的有关</w:t>
      </w:r>
      <w:r>
        <w:rPr>
          <w:rFonts w:hint="eastAsia" w:ascii="宋体" w:hAnsi="宋体" w:eastAsia="宋体" w:cs="宋体"/>
          <w:color w:val="auto"/>
          <w:spacing w:val="0"/>
          <w:w w:val="100"/>
          <w:position w:val="0"/>
          <w:sz w:val="21"/>
          <w:szCs w:val="21"/>
        </w:rPr>
        <w:t>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24"/>
        </w:numPr>
        <w:shd w:val="clear" w:color="auto" w:fill="auto"/>
        <w:tabs>
          <w:tab w:val="left" w:pos="919"/>
        </w:tabs>
        <w:bidi w:val="0"/>
        <w:spacing w:before="0" w:after="0" w:line="240" w:lineRule="auto"/>
        <w:ind w:left="0" w:right="0" w:firstLine="460"/>
        <w:jc w:val="both"/>
        <w:rPr>
          <w:rFonts w:hint="eastAsia" w:ascii="宋体" w:hAnsi="宋体" w:eastAsia="宋体" w:cs="宋体"/>
          <w:color w:val="auto"/>
          <w:sz w:val="21"/>
          <w:szCs w:val="21"/>
        </w:rPr>
      </w:pPr>
      <w:bookmarkStart w:id="90" w:name="bookmark195"/>
      <w:bookmarkEnd w:id="90"/>
      <w:r>
        <w:rPr>
          <w:rFonts w:hint="eastAsia" w:ascii="宋体" w:hAnsi="宋体" w:eastAsia="宋体" w:cs="宋体"/>
          <w:color w:val="auto"/>
          <w:spacing w:val="0"/>
          <w:w w:val="100"/>
          <w:position w:val="0"/>
          <w:sz w:val="21"/>
          <w:szCs w:val="21"/>
          <w:lang w:val="zh-TW" w:eastAsia="zh-TW" w:bidi="zh-TW"/>
        </w:rPr>
        <w:t>变更</w:t>
      </w:r>
    </w:p>
    <w:p>
      <w:pPr>
        <w:pStyle w:val="77"/>
        <w:keepNext w:val="0"/>
        <w:keepLines w:val="0"/>
        <w:widowControl w:val="0"/>
        <w:shd w:val="clear" w:color="auto" w:fill="auto"/>
        <w:tabs>
          <w:tab w:val="left" w:pos="6595"/>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b/>
          <w:bCs/>
          <w:color w:val="auto"/>
          <w:spacing w:val="0"/>
          <w:w w:val="100"/>
          <w:position w:val="0"/>
          <w:sz w:val="21"/>
          <w:szCs w:val="21"/>
          <w:lang w:val="en-US" w:eastAsia="zh-CN" w:bidi="en-US"/>
        </w:rPr>
        <w:t>10.1</w:t>
      </w:r>
      <w:r>
        <w:rPr>
          <w:rFonts w:hint="eastAsia" w:ascii="宋体" w:hAnsi="宋体" w:eastAsia="宋体" w:cs="宋体"/>
          <w:color w:val="auto"/>
          <w:spacing w:val="0"/>
          <w:w w:val="100"/>
          <w:position w:val="0"/>
          <w:sz w:val="21"/>
          <w:szCs w:val="21"/>
        </w:rPr>
        <w:t>变更的范围</w:t>
      </w:r>
      <w:r>
        <w:rPr>
          <w:rFonts w:hint="eastAsia" w:ascii="宋体" w:hAnsi="宋体" w:eastAsia="宋体" w:cs="宋体"/>
          <w:color w:val="auto"/>
          <w:spacing w:val="0"/>
          <w:w w:val="100"/>
          <w:position w:val="0"/>
          <w:sz w:val="21"/>
          <w:szCs w:val="21"/>
        </w:rPr>
        <w:t>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10.2</w:t>
      </w:r>
      <w:r>
        <w:rPr>
          <w:rFonts w:hint="eastAsia" w:ascii="宋体" w:hAnsi="宋体" w:eastAsia="宋体" w:cs="宋体"/>
          <w:color w:val="auto"/>
          <w:spacing w:val="0"/>
          <w:w w:val="100"/>
          <w:position w:val="0"/>
          <w:sz w:val="21"/>
          <w:szCs w:val="21"/>
        </w:rPr>
        <w:t>变更估价</w:t>
      </w:r>
    </w:p>
    <w:p>
      <w:pPr>
        <w:pStyle w:val="77"/>
        <w:keepNext w:val="0"/>
        <w:keepLines w:val="0"/>
        <w:widowControl w:val="0"/>
        <w:shd w:val="clear" w:color="auto" w:fill="auto"/>
        <w:tabs>
          <w:tab w:val="left" w:pos="595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关于变更估价的约定：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10. </w:t>
      </w:r>
      <w:r>
        <w:rPr>
          <w:rFonts w:hint="eastAsia" w:ascii="宋体" w:hAnsi="宋体" w:eastAsia="宋体" w:cs="宋体"/>
          <w:b/>
          <w:bCs/>
          <w:color w:val="auto"/>
          <w:spacing w:val="0"/>
          <w:w w:val="100"/>
          <w:position w:val="0"/>
          <w:sz w:val="21"/>
          <w:szCs w:val="21"/>
        </w:rPr>
        <w:t>3</w:t>
      </w:r>
      <w:r>
        <w:rPr>
          <w:rFonts w:hint="eastAsia" w:ascii="宋体" w:hAnsi="宋体" w:eastAsia="宋体" w:cs="宋体"/>
          <w:color w:val="auto"/>
          <w:spacing w:val="0"/>
          <w:w w:val="100"/>
          <w:position w:val="0"/>
          <w:sz w:val="21"/>
          <w:szCs w:val="21"/>
        </w:rPr>
        <w:t>承包人的合理化建议</w:t>
      </w:r>
    </w:p>
    <w:p>
      <w:pPr>
        <w:pStyle w:val="77"/>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监理人审查承包人合理化建议的期限：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发包人审批承包人合理化建议的期限：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440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承包人提岀的合理化建议降低了合同价格或者提高了工程经济效益的奖励的 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10.4</w:t>
      </w:r>
      <w:r>
        <w:rPr>
          <w:rFonts w:hint="eastAsia" w:ascii="宋体" w:hAnsi="宋体" w:eastAsia="宋体" w:cs="宋体"/>
          <w:color w:val="auto"/>
          <w:spacing w:val="0"/>
          <w:w w:val="100"/>
          <w:position w:val="0"/>
          <w:sz w:val="21"/>
          <w:szCs w:val="21"/>
        </w:rPr>
        <w:t>暂估价</w:t>
      </w:r>
    </w:p>
    <w:p>
      <w:pPr>
        <w:pStyle w:val="77"/>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暂估价材料和工程设备的明细详见附件《暂估价一览表》</w:t>
      </w:r>
    </w:p>
    <w:p>
      <w:pPr>
        <w:pStyle w:val="77"/>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承包人直接实施的暂估价项目</w:t>
      </w:r>
    </w:p>
    <w:p>
      <w:pPr>
        <w:pStyle w:val="77"/>
        <w:keepNext w:val="0"/>
        <w:keepLines w:val="0"/>
        <w:widowControl w:val="0"/>
        <w:shd w:val="clear" w:color="auto" w:fill="auto"/>
        <w:tabs>
          <w:tab w:val="left" w:pos="6547"/>
        </w:tabs>
        <w:bidi w:val="0"/>
        <w:spacing w:before="0" w:after="14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numPr>
          <w:ilvl w:val="0"/>
          <w:numId w:val="23"/>
        </w:numPr>
        <w:shd w:val="clear" w:color="auto" w:fill="auto"/>
        <w:tabs>
          <w:tab w:val="left" w:pos="934"/>
        </w:tabs>
        <w:bidi w:val="0"/>
        <w:spacing w:before="0" w:after="0"/>
        <w:ind w:left="0" w:right="0" w:firstLine="480"/>
        <w:jc w:val="left"/>
        <w:rPr>
          <w:rFonts w:hint="eastAsia" w:ascii="宋体" w:hAnsi="宋体" w:eastAsia="宋体" w:cs="宋体"/>
          <w:color w:val="auto"/>
          <w:sz w:val="21"/>
          <w:szCs w:val="21"/>
        </w:rPr>
      </w:pPr>
      <w:bookmarkStart w:id="91" w:name="bookmark196"/>
      <w:bookmarkEnd w:id="91"/>
      <w:r>
        <w:rPr>
          <w:rFonts w:hint="eastAsia" w:ascii="宋体" w:hAnsi="宋体" w:eastAsia="宋体" w:cs="宋体"/>
          <w:color w:val="auto"/>
          <w:spacing w:val="0"/>
          <w:w w:val="100"/>
          <w:position w:val="0"/>
          <w:sz w:val="21"/>
          <w:szCs w:val="21"/>
        </w:rPr>
        <w:t>5暂列金额</w:t>
      </w:r>
    </w:p>
    <w:p>
      <w:pPr>
        <w:pStyle w:val="77"/>
        <w:keepNext w:val="0"/>
        <w:keepLines w:val="0"/>
        <w:widowControl w:val="0"/>
        <w:shd w:val="clear" w:color="auto" w:fill="auto"/>
        <w:tabs>
          <w:tab w:val="left" w:pos="6547"/>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合同当事人关于暂列金额使用的约定：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23"/>
        </w:numPr>
        <w:shd w:val="clear" w:color="auto" w:fill="auto"/>
        <w:tabs>
          <w:tab w:val="left" w:pos="934"/>
          <w:tab w:val="left" w:pos="6542"/>
        </w:tabs>
        <w:bidi w:val="0"/>
        <w:spacing w:before="0" w:after="0" w:line="398" w:lineRule="exact"/>
        <w:ind w:left="0" w:right="0" w:firstLine="480"/>
        <w:jc w:val="left"/>
        <w:rPr>
          <w:rFonts w:hint="eastAsia" w:ascii="宋体" w:hAnsi="宋体" w:eastAsia="宋体" w:cs="宋体"/>
          <w:color w:val="auto"/>
          <w:sz w:val="21"/>
          <w:szCs w:val="21"/>
        </w:rPr>
      </w:pPr>
      <w:bookmarkStart w:id="92" w:name="bookmark197"/>
      <w:bookmarkEnd w:id="92"/>
      <w:r>
        <w:rPr>
          <w:rFonts w:hint="eastAsia" w:ascii="宋体" w:hAnsi="宋体" w:eastAsia="宋体" w:cs="宋体"/>
          <w:color w:val="auto"/>
          <w:spacing w:val="0"/>
          <w:w w:val="100"/>
          <w:position w:val="0"/>
          <w:sz w:val="21"/>
          <w:szCs w:val="21"/>
          <w:lang w:val="zh-TW" w:eastAsia="zh-TW" w:bidi="zh-TW"/>
        </w:rPr>
        <w:t>价格调整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numPr>
          <w:ilvl w:val="0"/>
          <w:numId w:val="23"/>
        </w:numPr>
        <w:shd w:val="clear" w:color="auto" w:fill="auto"/>
        <w:bidi w:val="0"/>
        <w:spacing w:before="0" w:after="140" w:line="398" w:lineRule="exact"/>
        <w:ind w:left="420" w:right="0" w:firstLine="40"/>
        <w:jc w:val="left"/>
        <w:rPr>
          <w:rFonts w:hint="eastAsia" w:ascii="宋体" w:hAnsi="宋体" w:eastAsia="宋体" w:cs="宋体"/>
          <w:color w:val="auto"/>
          <w:sz w:val="21"/>
          <w:szCs w:val="21"/>
        </w:rPr>
      </w:pPr>
      <w:bookmarkStart w:id="93" w:name="bookmark198"/>
      <w:bookmarkEnd w:id="93"/>
      <w:r>
        <w:rPr>
          <w:rFonts w:hint="eastAsia" w:ascii="宋体" w:hAnsi="宋体" w:eastAsia="宋体" w:cs="宋体"/>
          <w:color w:val="auto"/>
          <w:spacing w:val="0"/>
          <w:w w:val="100"/>
          <w:position w:val="0"/>
          <w:sz w:val="21"/>
          <w:szCs w:val="21"/>
        </w:rPr>
        <w:t>合同价格形式</w:t>
      </w:r>
    </w:p>
    <w:p>
      <w:pPr>
        <w:pStyle w:val="77"/>
        <w:keepNext w:val="0"/>
        <w:keepLines w:val="0"/>
        <w:widowControl w:val="0"/>
        <w:numPr>
          <w:ilvl w:val="0"/>
          <w:numId w:val="28"/>
        </w:numPr>
        <w:shd w:val="clear" w:color="auto" w:fill="auto"/>
        <w:tabs>
          <w:tab w:val="left" w:pos="799"/>
        </w:tabs>
        <w:bidi w:val="0"/>
        <w:spacing w:before="0" w:after="0"/>
        <w:ind w:left="420" w:right="0" w:firstLine="40"/>
        <w:jc w:val="left"/>
        <w:rPr>
          <w:rFonts w:hint="eastAsia" w:ascii="宋体" w:hAnsi="宋体" w:eastAsia="宋体" w:cs="宋体"/>
          <w:color w:val="auto"/>
          <w:sz w:val="21"/>
          <w:szCs w:val="21"/>
        </w:rPr>
      </w:pPr>
      <w:bookmarkStart w:id="94" w:name="bookmark199"/>
      <w:bookmarkEnd w:id="94"/>
      <w:r>
        <w:rPr>
          <w:rFonts w:hint="eastAsia" w:ascii="宋体" w:hAnsi="宋体" w:eastAsia="宋体" w:cs="宋体"/>
          <w:color w:val="auto"/>
          <w:spacing w:val="0"/>
          <w:w w:val="100"/>
          <w:position w:val="0"/>
          <w:sz w:val="21"/>
          <w:szCs w:val="21"/>
        </w:rPr>
        <w:t>单价合同：</w:t>
      </w:r>
    </w:p>
    <w:p>
      <w:pPr>
        <w:pStyle w:val="77"/>
        <w:keepNext w:val="0"/>
        <w:keepLines w:val="0"/>
        <w:widowControl w:val="0"/>
        <w:shd w:val="clear" w:color="auto" w:fill="auto"/>
        <w:tabs>
          <w:tab w:val="left" w:pos="602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综合单价包含的风险</w:t>
      </w:r>
      <w:r>
        <w:rPr>
          <w:rFonts w:hint="eastAsia" w:ascii="宋体" w:hAnsi="宋体" w:eastAsia="宋体" w:cs="宋体"/>
          <w:color w:val="auto"/>
          <w:spacing w:val="0"/>
          <w:w w:val="100"/>
          <w:position w:val="0"/>
          <w:sz w:val="21"/>
          <w:szCs w:val="21"/>
        </w:rPr>
        <w:t>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543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w:t>
      </w:r>
      <w:r>
        <w:rPr>
          <w:rFonts w:hint="eastAsia" w:ascii="宋体" w:hAnsi="宋体" w:eastAsia="宋体" w:cs="宋体"/>
          <w:color w:val="auto"/>
          <w:spacing w:val="0"/>
          <w:w w:val="100"/>
          <w:position w:val="0"/>
          <w:sz w:val="21"/>
          <w:szCs w:val="21"/>
        </w:rPr>
        <w:t>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6258"/>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w:t>
      </w:r>
      <w:r>
        <w:rPr>
          <w:rFonts w:hint="eastAsia" w:ascii="宋体" w:hAnsi="宋体" w:eastAsia="宋体" w:cs="宋体"/>
          <w:color w:val="auto"/>
          <w:spacing w:val="0"/>
          <w:w w:val="100"/>
          <w:position w:val="0"/>
          <w:sz w:val="21"/>
          <w:szCs w:val="21"/>
        </w:rPr>
        <w:t>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numPr>
          <w:ilvl w:val="0"/>
          <w:numId w:val="28"/>
        </w:numPr>
        <w:shd w:val="clear" w:color="auto" w:fill="auto"/>
        <w:tabs>
          <w:tab w:val="left" w:pos="818"/>
        </w:tabs>
        <w:bidi w:val="0"/>
        <w:spacing w:before="0" w:after="0"/>
        <w:ind w:left="420" w:right="0" w:firstLine="40"/>
        <w:jc w:val="left"/>
        <w:rPr>
          <w:rFonts w:hint="eastAsia" w:ascii="宋体" w:hAnsi="宋体" w:eastAsia="宋体" w:cs="宋体"/>
          <w:color w:val="auto"/>
          <w:sz w:val="21"/>
          <w:szCs w:val="21"/>
        </w:rPr>
      </w:pPr>
      <w:bookmarkStart w:id="95" w:name="bookmark200"/>
      <w:bookmarkEnd w:id="95"/>
      <w:r>
        <w:rPr>
          <w:rFonts w:hint="eastAsia" w:ascii="宋体" w:hAnsi="宋体" w:eastAsia="宋体" w:cs="宋体"/>
          <w:color w:val="auto"/>
          <w:spacing w:val="0"/>
          <w:w w:val="100"/>
          <w:position w:val="0"/>
          <w:sz w:val="21"/>
          <w:szCs w:val="21"/>
        </w:rPr>
        <w:t>总价合同</w:t>
      </w:r>
    </w:p>
    <w:p>
      <w:pPr>
        <w:pStyle w:val="77"/>
        <w:keepNext w:val="0"/>
        <w:keepLines w:val="0"/>
        <w:widowControl w:val="0"/>
        <w:shd w:val="clear" w:color="auto" w:fill="auto"/>
        <w:tabs>
          <w:tab w:val="left" w:pos="518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总</w:t>
      </w:r>
      <w:r>
        <w:rPr>
          <w:rFonts w:hint="eastAsia" w:ascii="宋体" w:hAnsi="宋体" w:eastAsia="宋体" w:cs="宋体"/>
          <w:color w:val="auto"/>
          <w:spacing w:val="0"/>
          <w:w w:val="100"/>
          <w:position w:val="0"/>
          <w:sz w:val="21"/>
          <w:szCs w:val="21"/>
        </w:rPr>
        <w:t>价合同的风险</w:t>
      </w:r>
      <w:r>
        <w:rPr>
          <w:rFonts w:hint="eastAsia" w:ascii="宋体" w:hAnsi="宋体" w:eastAsia="宋体" w:cs="宋体"/>
          <w:color w:val="auto"/>
          <w:spacing w:val="0"/>
          <w:w w:val="100"/>
          <w:position w:val="0"/>
          <w:sz w:val="21"/>
          <w:szCs w:val="21"/>
        </w:rPr>
        <w:t>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531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w:t>
      </w:r>
      <w:r>
        <w:rPr>
          <w:rFonts w:hint="eastAsia" w:ascii="宋体" w:hAnsi="宋体" w:eastAsia="宋体" w:cs="宋体"/>
          <w:color w:val="auto"/>
          <w:spacing w:val="0"/>
          <w:w w:val="100"/>
          <w:position w:val="0"/>
          <w:sz w:val="21"/>
          <w:szCs w:val="21"/>
        </w:rPr>
        <w:t>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pPr>
        <w:pStyle w:val="77"/>
        <w:keepNext w:val="0"/>
        <w:keepLines w:val="0"/>
        <w:widowControl w:val="0"/>
        <w:shd w:val="clear" w:color="auto" w:fill="auto"/>
        <w:tabs>
          <w:tab w:val="left" w:pos="554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w:t>
      </w:r>
      <w:r>
        <w:rPr>
          <w:rFonts w:hint="eastAsia" w:ascii="宋体" w:hAnsi="宋体" w:eastAsia="宋体" w:cs="宋体"/>
          <w:color w:val="auto"/>
          <w:spacing w:val="0"/>
          <w:w w:val="100"/>
          <w:position w:val="0"/>
          <w:sz w:val="21"/>
          <w:szCs w:val="21"/>
        </w:rPr>
        <w:t>以外合</w:t>
      </w:r>
      <w:r>
        <w:rPr>
          <w:rFonts w:hint="eastAsia" w:ascii="宋体" w:hAnsi="宋体" w:eastAsia="宋体" w:cs="宋体"/>
          <w:color w:val="auto"/>
          <w:spacing w:val="0"/>
          <w:w w:val="100"/>
          <w:position w:val="0"/>
          <w:sz w:val="21"/>
          <w:szCs w:val="21"/>
        </w:rPr>
        <w:t>同价格的调整</w:t>
      </w:r>
      <w:r>
        <w:rPr>
          <w:rFonts w:hint="eastAsia" w:ascii="宋体" w:hAnsi="宋体" w:eastAsia="宋体" w:cs="宋体"/>
          <w:color w:val="auto"/>
          <w:spacing w:val="0"/>
          <w:w w:val="100"/>
          <w:position w:val="0"/>
          <w:sz w:val="21"/>
          <w:szCs w:val="21"/>
        </w:rPr>
        <w:t>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numPr>
          <w:ilvl w:val="0"/>
          <w:numId w:val="28"/>
        </w:numPr>
        <w:shd w:val="clear" w:color="auto" w:fill="auto"/>
        <w:tabs>
          <w:tab w:val="left" w:pos="818"/>
          <w:tab w:val="left" w:pos="4487"/>
        </w:tabs>
        <w:bidi w:val="0"/>
        <w:spacing w:before="0" w:after="140" w:line="398" w:lineRule="exact"/>
        <w:ind w:left="420" w:right="0" w:firstLine="40"/>
        <w:jc w:val="left"/>
        <w:rPr>
          <w:rFonts w:hint="eastAsia" w:ascii="宋体" w:hAnsi="宋体" w:eastAsia="宋体" w:cs="宋体"/>
          <w:color w:val="auto"/>
          <w:sz w:val="21"/>
          <w:szCs w:val="21"/>
        </w:rPr>
      </w:pPr>
      <w:bookmarkStart w:id="96" w:name="bookmark201"/>
      <w:bookmarkEnd w:id="96"/>
      <w:r>
        <w:rPr>
          <w:rFonts w:hint="eastAsia" w:ascii="宋体" w:hAnsi="宋体" w:eastAsia="宋体" w:cs="宋体"/>
          <w:color w:val="auto"/>
          <w:spacing w:val="0"/>
          <w:w w:val="100"/>
          <w:position w:val="0"/>
          <w:sz w:val="21"/>
          <w:szCs w:val="21"/>
        </w:rPr>
        <w:t>其他价格方式：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9"/>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en-US" w:eastAsia="zh-CN" w:bidi="zh-TW"/>
        </w:rPr>
        <w:t>1</w:t>
      </w:r>
      <w:r>
        <w:rPr>
          <w:rFonts w:hint="eastAsia" w:ascii="宋体" w:hAnsi="宋体" w:eastAsia="宋体" w:cs="宋体"/>
          <w:color w:val="auto"/>
          <w:spacing w:val="0"/>
          <w:w w:val="100"/>
          <w:position w:val="0"/>
          <w:sz w:val="21"/>
          <w:szCs w:val="21"/>
          <w:lang w:val="zh-TW" w:eastAsia="zh-TW" w:bidi="zh-TW"/>
        </w:rPr>
        <w:t>预付款</w:t>
      </w:r>
    </w:p>
    <w:p>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12. 2. </w:t>
      </w:r>
      <w:r>
        <w:rPr>
          <w:rFonts w:hint="eastAsia" w:ascii="宋体" w:hAnsi="宋体" w:eastAsia="宋体" w:cs="宋体"/>
          <w:color w:val="auto"/>
          <w:spacing w:val="0"/>
          <w:w w:val="100"/>
          <w:position w:val="0"/>
          <w:sz w:val="21"/>
          <w:szCs w:val="21"/>
          <w:lang w:val="zh-TW" w:eastAsia="zh-TW" w:bidi="zh-TW"/>
        </w:rPr>
        <w:t>1预付款的支付</w:t>
      </w:r>
    </w:p>
    <w:p>
      <w:pPr>
        <w:pStyle w:val="77"/>
        <w:keepNext w:val="0"/>
        <w:keepLines w:val="0"/>
        <w:widowControl w:val="0"/>
        <w:shd w:val="clear" w:color="auto" w:fill="auto"/>
        <w:tabs>
          <w:tab w:val="left" w:pos="4948"/>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预付款支付比例或金额：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tabs>
          <w:tab w:val="left" w:pos="411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w:t>
      </w:r>
      <w:r>
        <w:rPr>
          <w:rFonts w:hint="eastAsia" w:ascii="宋体" w:hAnsi="宋体" w:eastAsia="宋体" w:cs="宋体"/>
          <w:color w:val="auto"/>
          <w:spacing w:val="0"/>
          <w:w w:val="100"/>
          <w:position w:val="0"/>
          <w:sz w:val="21"/>
          <w:szCs w:val="21"/>
        </w:rPr>
        <w:t>款支付</w:t>
      </w:r>
      <w:r>
        <w:rPr>
          <w:rFonts w:hint="eastAsia" w:ascii="宋体" w:hAnsi="宋体" w:eastAsia="宋体" w:cs="宋体"/>
          <w:color w:val="auto"/>
          <w:spacing w:val="0"/>
          <w:w w:val="100"/>
          <w:position w:val="0"/>
          <w:sz w:val="21"/>
          <w:szCs w:val="21"/>
        </w:rPr>
        <w:t>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4353"/>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预付款扣回的</w:t>
      </w:r>
      <w:r>
        <w:rPr>
          <w:rFonts w:hint="eastAsia" w:ascii="宋体" w:hAnsi="宋体" w:eastAsia="宋体" w:cs="宋体"/>
          <w:color w:val="auto"/>
          <w:spacing w:val="0"/>
          <w:w w:val="100"/>
          <w:position w:val="0"/>
          <w:sz w:val="21"/>
          <w:szCs w:val="21"/>
        </w:rPr>
        <w:t>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zh-TW" w:eastAsia="zh-TW" w:bidi="zh-TW"/>
        </w:rPr>
        <w:t>2计量</w:t>
      </w:r>
    </w:p>
    <w:p>
      <w:pPr>
        <w:pStyle w:val="77"/>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w:t>
      </w:r>
      <w:r>
        <w:rPr>
          <w:rFonts w:hint="eastAsia" w:ascii="宋体" w:hAnsi="宋体" w:eastAsia="宋体" w:cs="宋体"/>
          <w:color w:val="auto"/>
          <w:spacing w:val="0"/>
          <w:w w:val="100"/>
          <w:position w:val="0"/>
          <w:sz w:val="21"/>
          <w:szCs w:val="21"/>
        </w:rPr>
        <w:t>量原则</w:t>
      </w:r>
    </w:p>
    <w:p>
      <w:pPr>
        <w:pStyle w:val="77"/>
        <w:keepNext w:val="0"/>
        <w:keepLines w:val="0"/>
        <w:widowControl w:val="0"/>
        <w:shd w:val="clear" w:color="auto" w:fill="auto"/>
        <w:tabs>
          <w:tab w:val="left" w:pos="458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工程量计算规则：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计量周期</w:t>
      </w:r>
    </w:p>
    <w:p>
      <w:pPr>
        <w:pStyle w:val="77"/>
        <w:keepNext w:val="0"/>
        <w:keepLines w:val="0"/>
        <w:widowControl w:val="0"/>
        <w:shd w:val="clear" w:color="auto" w:fill="auto"/>
        <w:tabs>
          <w:tab w:val="left" w:pos="517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关于计量周期的约定：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7"/>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w:t>
      </w:r>
      <w:r>
        <w:rPr>
          <w:rFonts w:hint="eastAsia" w:ascii="宋体" w:hAnsi="宋体" w:eastAsia="宋体" w:cs="宋体"/>
          <w:color w:val="auto"/>
          <w:spacing w:val="0"/>
          <w:w w:val="100"/>
          <w:position w:val="0"/>
          <w:sz w:val="21"/>
          <w:szCs w:val="21"/>
        </w:rPr>
        <w:t>价合同</w:t>
      </w:r>
      <w:r>
        <w:rPr>
          <w:rFonts w:hint="eastAsia" w:ascii="宋体" w:hAnsi="宋体" w:eastAsia="宋体" w:cs="宋体"/>
          <w:color w:val="auto"/>
          <w:spacing w:val="0"/>
          <w:w w:val="100"/>
          <w:position w:val="0"/>
          <w:sz w:val="21"/>
          <w:szCs w:val="21"/>
        </w:rPr>
        <w:t>的计量</w:t>
      </w:r>
    </w:p>
    <w:p>
      <w:pPr>
        <w:pStyle w:val="77"/>
        <w:keepNext w:val="0"/>
        <w:keepLines w:val="0"/>
        <w:widowControl w:val="0"/>
        <w:shd w:val="clear" w:color="auto" w:fill="auto"/>
        <w:tabs>
          <w:tab w:val="left" w:pos="588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关于单价合同计量的</w:t>
      </w:r>
      <w:r>
        <w:rPr>
          <w:rFonts w:hint="eastAsia" w:ascii="宋体" w:hAnsi="宋体" w:eastAsia="宋体" w:cs="宋体"/>
          <w:color w:val="auto"/>
          <w:spacing w:val="0"/>
          <w:w w:val="100"/>
          <w:position w:val="0"/>
          <w:sz w:val="21"/>
          <w:szCs w:val="21"/>
        </w:rPr>
        <w:t>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总价合同的计量</w:t>
      </w:r>
    </w:p>
    <w:p>
      <w:pPr>
        <w:pStyle w:val="77"/>
        <w:keepNext w:val="0"/>
        <w:keepLines w:val="0"/>
        <w:widowControl w:val="0"/>
        <w:shd w:val="clear" w:color="auto" w:fill="auto"/>
        <w:tabs>
          <w:tab w:val="left" w:leader="underscore" w:pos="3478"/>
          <w:tab w:val="left" w:pos="564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关于总</w:t>
      </w:r>
      <w:r>
        <w:rPr>
          <w:rFonts w:hint="eastAsia" w:ascii="宋体" w:hAnsi="宋体" w:eastAsia="宋体" w:cs="宋体"/>
          <w:color w:val="auto"/>
          <w:spacing w:val="0"/>
          <w:w w:val="100"/>
          <w:position w:val="0"/>
          <w:sz w:val="21"/>
          <w:szCs w:val="21"/>
        </w:rPr>
        <w:t>价合同计量的</w:t>
      </w:r>
      <w:r>
        <w:rPr>
          <w:rFonts w:hint="eastAsia" w:ascii="宋体" w:hAnsi="宋体" w:eastAsia="宋体" w:cs="宋体"/>
          <w:color w:val="auto"/>
          <w:spacing w:val="0"/>
          <w:w w:val="100"/>
          <w:position w:val="0"/>
          <w:sz w:val="21"/>
          <w:szCs w:val="21"/>
        </w:rPr>
        <w:t>约定：</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7"/>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用支付分解表计量支付的，是否适用项《总价合同的计量》约定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其他价格形</w:t>
      </w:r>
      <w:r>
        <w:rPr>
          <w:rFonts w:hint="eastAsia" w:ascii="宋体" w:hAnsi="宋体" w:eastAsia="宋体" w:cs="宋体"/>
          <w:color w:val="auto"/>
          <w:spacing w:val="0"/>
          <w:w w:val="100"/>
          <w:position w:val="0"/>
          <w:sz w:val="21"/>
          <w:szCs w:val="21"/>
        </w:rPr>
        <w:t>式合同</w:t>
      </w:r>
      <w:r>
        <w:rPr>
          <w:rFonts w:hint="eastAsia" w:ascii="宋体" w:hAnsi="宋体" w:eastAsia="宋体" w:cs="宋体"/>
          <w:color w:val="auto"/>
          <w:spacing w:val="0"/>
          <w:w w:val="100"/>
          <w:position w:val="0"/>
          <w:sz w:val="21"/>
          <w:szCs w:val="21"/>
        </w:rPr>
        <w:t>的计量</w:t>
      </w:r>
    </w:p>
    <w:p>
      <w:pPr>
        <w:pStyle w:val="77"/>
        <w:keepNext w:val="0"/>
        <w:keepLines w:val="0"/>
        <w:widowControl w:val="0"/>
        <w:shd w:val="clear" w:color="auto" w:fill="auto"/>
        <w:tabs>
          <w:tab w:val="left" w:pos="659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其他价格形式的计量方式和</w:t>
      </w:r>
      <w:r>
        <w:rPr>
          <w:rFonts w:hint="eastAsia" w:ascii="宋体" w:hAnsi="宋体" w:eastAsia="宋体" w:cs="宋体"/>
          <w:color w:val="auto"/>
          <w:spacing w:val="0"/>
          <w:w w:val="100"/>
          <w:position w:val="0"/>
          <w:sz w:val="21"/>
          <w:szCs w:val="21"/>
        </w:rPr>
        <w:t>程序：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pPr>
        <w:pStyle w:val="77"/>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工</w:t>
      </w:r>
      <w:r>
        <w:rPr>
          <w:rFonts w:hint="eastAsia" w:ascii="宋体" w:hAnsi="宋体" w:eastAsia="宋体" w:cs="宋体"/>
          <w:color w:val="auto"/>
          <w:spacing w:val="0"/>
          <w:w w:val="100"/>
          <w:position w:val="0"/>
          <w:sz w:val="21"/>
          <w:szCs w:val="21"/>
        </w:rPr>
        <w:t>程进度款支付</w:t>
      </w:r>
    </w:p>
    <w:p>
      <w:pPr>
        <w:pStyle w:val="77"/>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付款周期</w:t>
      </w:r>
    </w:p>
    <w:p>
      <w:pPr>
        <w:pStyle w:val="77"/>
        <w:keepNext w:val="0"/>
        <w:keepLines w:val="0"/>
        <w:widowControl w:val="0"/>
        <w:shd w:val="clear" w:color="auto" w:fill="auto"/>
        <w:tabs>
          <w:tab w:val="left" w:pos="6537"/>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关于付款</w:t>
      </w:r>
      <w:r>
        <w:rPr>
          <w:rFonts w:hint="eastAsia" w:ascii="宋体" w:hAnsi="宋体" w:eastAsia="宋体" w:cs="宋体"/>
          <w:color w:val="auto"/>
          <w:spacing w:val="0"/>
          <w:w w:val="100"/>
          <w:position w:val="0"/>
          <w:sz w:val="21"/>
          <w:szCs w:val="21"/>
        </w:rPr>
        <w:t>周期的</w:t>
      </w:r>
      <w:r>
        <w:rPr>
          <w:rFonts w:hint="eastAsia" w:ascii="宋体" w:hAnsi="宋体" w:eastAsia="宋体" w:cs="宋体"/>
          <w:color w:val="auto"/>
          <w:spacing w:val="0"/>
          <w:w w:val="100"/>
          <w:position w:val="0"/>
          <w:sz w:val="21"/>
          <w:szCs w:val="21"/>
        </w:rPr>
        <w:t>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2进</w:t>
      </w:r>
      <w:r>
        <w:rPr>
          <w:rFonts w:hint="eastAsia" w:ascii="宋体" w:hAnsi="宋体" w:eastAsia="宋体" w:cs="宋体"/>
          <w:color w:val="auto"/>
          <w:spacing w:val="0"/>
          <w:w w:val="100"/>
          <w:position w:val="0"/>
          <w:sz w:val="21"/>
          <w:szCs w:val="21"/>
        </w:rPr>
        <w:t>度付款</w:t>
      </w:r>
      <w:r>
        <w:rPr>
          <w:rFonts w:hint="eastAsia" w:ascii="宋体" w:hAnsi="宋体" w:eastAsia="宋体" w:cs="宋体"/>
          <w:color w:val="auto"/>
          <w:spacing w:val="0"/>
          <w:w w:val="100"/>
          <w:position w:val="0"/>
          <w:sz w:val="21"/>
          <w:szCs w:val="21"/>
        </w:rPr>
        <w:t>申请单</w:t>
      </w:r>
      <w:r>
        <w:rPr>
          <w:rFonts w:hint="eastAsia" w:ascii="宋体" w:hAnsi="宋体" w:eastAsia="宋体" w:cs="宋体"/>
          <w:color w:val="auto"/>
          <w:spacing w:val="0"/>
          <w:w w:val="100"/>
          <w:position w:val="0"/>
          <w:sz w:val="21"/>
          <w:szCs w:val="21"/>
        </w:rPr>
        <w:t>的编制</w:t>
      </w:r>
    </w:p>
    <w:p>
      <w:pPr>
        <w:pStyle w:val="77"/>
        <w:keepNext w:val="0"/>
        <w:keepLines w:val="0"/>
        <w:widowControl w:val="0"/>
        <w:shd w:val="clear" w:color="auto" w:fill="auto"/>
        <w:tabs>
          <w:tab w:val="left" w:pos="528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关于付</w:t>
      </w:r>
      <w:r>
        <w:rPr>
          <w:rFonts w:hint="eastAsia" w:ascii="宋体" w:hAnsi="宋体" w:eastAsia="宋体" w:cs="宋体"/>
          <w:color w:val="auto"/>
          <w:spacing w:val="0"/>
          <w:w w:val="100"/>
          <w:position w:val="0"/>
          <w:sz w:val="21"/>
          <w:szCs w:val="21"/>
        </w:rPr>
        <w:t>款进度申请单编制的</w:t>
      </w:r>
      <w:r>
        <w:rPr>
          <w:rFonts w:hint="eastAsia" w:ascii="宋体" w:hAnsi="宋体" w:eastAsia="宋体" w:cs="宋体"/>
          <w:color w:val="auto"/>
          <w:spacing w:val="0"/>
          <w:w w:val="100"/>
          <w:position w:val="0"/>
          <w:sz w:val="21"/>
          <w:szCs w:val="21"/>
        </w:rPr>
        <w:t>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7"/>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12.3.3</w:t>
      </w:r>
      <w:r>
        <w:rPr>
          <w:rFonts w:hint="eastAsia" w:ascii="宋体" w:hAnsi="宋体" w:eastAsia="宋体" w:cs="宋体"/>
          <w:color w:val="auto"/>
          <w:spacing w:val="0"/>
          <w:w w:val="100"/>
          <w:position w:val="0"/>
          <w:sz w:val="21"/>
          <w:szCs w:val="21"/>
        </w:rPr>
        <w:t>进度付款申请的提交</w:t>
      </w:r>
    </w:p>
    <w:p>
      <w:pPr>
        <w:pStyle w:val="77"/>
        <w:keepNext w:val="0"/>
        <w:keepLines w:val="0"/>
        <w:widowControl w:val="0"/>
        <w:shd w:val="clear" w:color="auto" w:fill="auto"/>
        <w:tabs>
          <w:tab w:val="left" w:pos="6239"/>
        </w:tabs>
        <w:bidi w:val="0"/>
        <w:spacing w:before="0" w:after="0" w:line="398" w:lineRule="exact"/>
        <w:ind w:left="420" w:right="0" w:firstLine="4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pacing w:val="0"/>
          <w:w w:val="100"/>
          <w:position w:val="0"/>
          <w:sz w:val="21"/>
          <w:szCs w:val="21"/>
        </w:rPr>
        <w:t>单价</w:t>
      </w:r>
      <w:r>
        <w:rPr>
          <w:rFonts w:hint="eastAsia" w:ascii="宋体" w:hAnsi="宋体" w:eastAsia="宋体" w:cs="宋体"/>
          <w:color w:val="auto"/>
          <w:spacing w:val="0"/>
          <w:w w:val="100"/>
          <w:position w:val="0"/>
          <w:sz w:val="21"/>
          <w:szCs w:val="21"/>
        </w:rPr>
        <w:t>合同进</w:t>
      </w:r>
      <w:r>
        <w:rPr>
          <w:rFonts w:hint="eastAsia" w:ascii="宋体" w:hAnsi="宋体" w:eastAsia="宋体" w:cs="宋体"/>
          <w:color w:val="auto"/>
          <w:spacing w:val="0"/>
          <w:w w:val="100"/>
          <w:position w:val="0"/>
          <w:sz w:val="21"/>
          <w:szCs w:val="21"/>
        </w:rPr>
        <w:t>度付款</w:t>
      </w:r>
      <w:r>
        <w:rPr>
          <w:rFonts w:hint="eastAsia" w:ascii="宋体" w:hAnsi="宋体" w:eastAsia="宋体" w:cs="宋体"/>
          <w:color w:val="auto"/>
          <w:spacing w:val="0"/>
          <w:w w:val="100"/>
          <w:position w:val="0"/>
          <w:sz w:val="21"/>
          <w:szCs w:val="21"/>
        </w:rPr>
        <w:t>申请单</w:t>
      </w:r>
      <w:r>
        <w:rPr>
          <w:rFonts w:hint="eastAsia" w:ascii="宋体" w:hAnsi="宋体" w:eastAsia="宋体" w:cs="宋体"/>
          <w:color w:val="auto"/>
          <w:spacing w:val="0"/>
          <w:w w:val="100"/>
          <w:position w:val="0"/>
          <w:sz w:val="21"/>
          <w:szCs w:val="21"/>
        </w:rPr>
        <w:t>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pPr>
        <w:pStyle w:val="77"/>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12.3.4</w:t>
      </w:r>
      <w:r>
        <w:rPr>
          <w:rFonts w:hint="eastAsia" w:ascii="宋体" w:hAnsi="宋体" w:eastAsia="宋体" w:cs="宋体"/>
          <w:color w:val="auto"/>
          <w:spacing w:val="0"/>
          <w:w w:val="100"/>
          <w:position w:val="0"/>
          <w:sz w:val="21"/>
          <w:szCs w:val="21"/>
        </w:rPr>
        <w:t>移交、接收全部与部分工程</w:t>
      </w:r>
    </w:p>
    <w:p>
      <w:pPr>
        <w:pStyle w:val="77"/>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承包人向发包人移交工期的期限：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822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发包人未按本合同约定接收全部或部分工程的，违约金计算</w:t>
      </w:r>
      <w:r>
        <w:rPr>
          <w:rFonts w:hint="eastAsia" w:ascii="宋体" w:hAnsi="宋体" w:eastAsia="宋体" w:cs="宋体"/>
          <w:color w:val="auto"/>
          <w:spacing w:val="0"/>
          <w:w w:val="100"/>
          <w:position w:val="0"/>
          <w:sz w:val="21"/>
          <w:szCs w:val="21"/>
        </w:rPr>
        <w:t>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6437"/>
        </w:tabs>
        <w:bidi w:val="0"/>
        <w:spacing w:before="0" w:after="140" w:line="394" w:lineRule="exact"/>
        <w:ind w:left="0" w:right="0" w:firstLine="480"/>
        <w:jc w:val="left"/>
        <w:rPr>
          <w:rFonts w:hint="default"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rPr>
        <w:t>承包人未按时移交工程的，违约金计算方式：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12.3.5</w:t>
      </w:r>
      <w:r>
        <w:rPr>
          <w:rFonts w:hint="eastAsia" w:ascii="宋体" w:hAnsi="宋体" w:eastAsia="宋体" w:cs="宋体"/>
          <w:color w:val="auto"/>
          <w:spacing w:val="0"/>
          <w:w w:val="100"/>
          <w:position w:val="0"/>
          <w:sz w:val="21"/>
          <w:szCs w:val="21"/>
        </w:rPr>
        <w:t>工程试车</w:t>
      </w:r>
    </w:p>
    <w:p>
      <w:pPr>
        <w:pStyle w:val="77"/>
        <w:keepNext w:val="0"/>
        <w:keepLines w:val="0"/>
        <w:widowControl w:val="0"/>
        <w:shd w:val="clear" w:color="auto" w:fill="auto"/>
        <w:tabs>
          <w:tab w:val="left" w:pos="5962"/>
        </w:tabs>
        <w:bidi w:val="0"/>
        <w:spacing w:before="0" w:after="0" w:line="394" w:lineRule="exact"/>
        <w:ind w:left="0" w:leftChars="0" w:right="0" w:firstLine="630" w:firstLineChars="300"/>
        <w:jc w:val="left"/>
        <w:rPr>
          <w:rFonts w:hint="default" w:ascii="宋体" w:hAnsi="宋体" w:eastAsia="宋体" w:cs="宋体"/>
          <w:color w:val="auto"/>
          <w:spacing w:val="0"/>
          <w:w w:val="100"/>
          <w:position w:val="0"/>
          <w:sz w:val="21"/>
          <w:szCs w:val="21"/>
          <w:u w:val="none"/>
          <w:lang w:val="en-US" w:eastAsia="zh-CN"/>
        </w:rPr>
      </w:pPr>
      <w:r>
        <w:rPr>
          <w:rFonts w:hint="eastAsia" w:ascii="宋体" w:hAnsi="宋体" w:eastAsia="宋体" w:cs="宋体"/>
          <w:color w:val="auto"/>
          <w:spacing w:val="0"/>
          <w:w w:val="100"/>
          <w:position w:val="0"/>
          <w:sz w:val="21"/>
          <w:szCs w:val="21"/>
          <w:lang w:val="zh-TW" w:eastAsia="zh-TW"/>
        </w:rPr>
        <w:t>试车程序</w:t>
      </w:r>
      <w:r>
        <w:rPr>
          <w:rFonts w:hint="eastAsia" w:ascii="宋体" w:hAnsi="宋体" w:eastAsia="宋体" w:cs="宋体"/>
          <w:color w:val="auto"/>
          <w:spacing w:val="0"/>
          <w:w w:val="100"/>
          <w:position w:val="0"/>
          <w:sz w:val="21"/>
          <w:szCs w:val="21"/>
          <w:lang w:val="zh-TW" w:eastAsia="zh-CN"/>
        </w:rPr>
        <w:t>：</w:t>
      </w:r>
      <w:r>
        <w:rPr>
          <w:rFonts w:hint="eastAsia" w:ascii="宋体" w:hAnsi="宋体" w:eastAsia="宋体" w:cs="宋体"/>
          <w:color w:val="auto"/>
          <w:spacing w:val="0"/>
          <w:w w:val="100"/>
          <w:position w:val="0"/>
          <w:sz w:val="21"/>
          <w:szCs w:val="21"/>
          <w:u w:val="single"/>
          <w:lang w:val="en-US" w:eastAsia="zh-CN"/>
        </w:rPr>
        <w:t xml:space="preserve">         </w:t>
      </w:r>
    </w:p>
    <w:p>
      <w:pPr>
        <w:pStyle w:val="77"/>
        <w:keepNext w:val="0"/>
        <w:keepLines w:val="0"/>
        <w:widowControl w:val="0"/>
        <w:shd w:val="clear" w:color="auto" w:fill="auto"/>
        <w:tabs>
          <w:tab w:val="left" w:pos="4776"/>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工程试车内容：</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单机无负荷试车费用由承担</w:t>
      </w:r>
    </w:p>
    <w:p>
      <w:pPr>
        <w:pStyle w:val="77"/>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2无负荷联动试车费用由承担</w:t>
      </w:r>
    </w:p>
    <w:p>
      <w:pPr>
        <w:pStyle w:val="77"/>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default" w:ascii="宋体" w:hAnsi="宋体" w:eastAsia="宋体" w:cs="宋体"/>
          <w:color w:val="auto"/>
          <w:spacing w:val="0"/>
          <w:w w:val="100"/>
          <w:position w:val="0"/>
          <w:sz w:val="21"/>
          <w:szCs w:val="21"/>
          <w:lang w:val="en-US" w:eastAsia="zh-CN"/>
        </w:rPr>
        <w:sectPr>
          <w:footerReference r:id="rId13" w:type="default"/>
          <w:footerReference r:id="rId14" w:type="even"/>
          <w:footnotePr>
            <w:numFmt w:val="decimal"/>
          </w:footnotePr>
          <w:type w:val="continuous"/>
          <w:pgSz w:w="11900" w:h="16840"/>
          <w:pgMar w:top="1609" w:right="1680" w:bottom="1365" w:left="1714" w:header="1181" w:footer="1111" w:gutter="0"/>
          <w:cols w:space="720" w:num="1"/>
          <w:rtlGutter w:val="0"/>
          <w:docGrid w:linePitch="360" w:charSpace="0"/>
        </w:sectPr>
      </w:pPr>
    </w:p>
    <w:p>
      <w:pPr>
        <w:pStyle w:val="79"/>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bookmarkStart w:id="97" w:name="bookmark207"/>
      <w:bookmarkEnd w:id="97"/>
      <w:bookmarkStart w:id="98" w:name="bookmark208"/>
      <w:bookmarkEnd w:id="98"/>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2.3.6</w:t>
      </w:r>
      <w:r>
        <w:rPr>
          <w:rFonts w:hint="eastAsia" w:ascii="宋体" w:hAnsi="宋体" w:eastAsia="宋体" w:cs="宋体"/>
          <w:color w:val="auto"/>
          <w:spacing w:val="0"/>
          <w:w w:val="100"/>
          <w:position w:val="0"/>
          <w:sz w:val="21"/>
          <w:szCs w:val="21"/>
          <w:lang w:val="zh-TW" w:eastAsia="zh-TW" w:bidi="zh-TW"/>
        </w:rPr>
        <w:t>投料试车</w:t>
      </w:r>
    </w:p>
    <w:p>
      <w:pPr>
        <w:pStyle w:val="77"/>
        <w:keepNext w:val="0"/>
        <w:keepLines w:val="0"/>
        <w:widowControl w:val="0"/>
        <w:shd w:val="clear" w:color="auto" w:fill="auto"/>
        <w:tabs>
          <w:tab w:val="left" w:pos="5722"/>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关于投料试车相关事项的约定：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numPr>
          <w:ilvl w:val="0"/>
          <w:numId w:val="0"/>
        </w:numPr>
        <w:shd w:val="clear" w:color="auto" w:fill="auto"/>
        <w:tabs>
          <w:tab w:val="left" w:pos="934"/>
        </w:tabs>
        <w:bidi w:val="0"/>
        <w:spacing w:before="0" w:after="0" w:line="391" w:lineRule="auto"/>
        <w:ind w:left="480" w:leftChars="0" w:right="0" w:rightChars="0"/>
        <w:jc w:val="left"/>
        <w:rPr>
          <w:rFonts w:hint="eastAsia" w:ascii="宋体" w:hAnsi="宋体" w:eastAsia="宋体" w:cs="宋体"/>
          <w:color w:val="auto"/>
          <w:sz w:val="21"/>
          <w:szCs w:val="21"/>
        </w:rPr>
      </w:pPr>
      <w:bookmarkStart w:id="99" w:name="bookmark209"/>
      <w:bookmarkEnd w:id="99"/>
      <w:r>
        <w:rPr>
          <w:rFonts w:hint="eastAsia" w:ascii="宋体" w:hAnsi="宋体" w:eastAsia="宋体" w:cs="宋体"/>
          <w:color w:val="auto"/>
          <w:spacing w:val="0"/>
          <w:w w:val="100"/>
          <w:position w:val="0"/>
          <w:sz w:val="21"/>
          <w:szCs w:val="21"/>
          <w:lang w:val="en-US" w:eastAsia="zh-CN"/>
        </w:rPr>
        <w:t>12.4</w:t>
      </w:r>
      <w:r>
        <w:rPr>
          <w:rFonts w:hint="eastAsia" w:ascii="宋体" w:hAnsi="宋体" w:eastAsia="宋体" w:cs="宋体"/>
          <w:color w:val="auto"/>
          <w:spacing w:val="0"/>
          <w:w w:val="100"/>
          <w:position w:val="0"/>
          <w:sz w:val="21"/>
          <w:szCs w:val="21"/>
        </w:rPr>
        <w:t>竣工退场</w:t>
      </w:r>
    </w:p>
    <w:p>
      <w:pPr>
        <w:pStyle w:val="77"/>
        <w:keepNext w:val="0"/>
        <w:keepLines w:val="0"/>
        <w:widowControl w:val="0"/>
        <w:shd w:val="clear" w:color="auto" w:fill="auto"/>
        <w:tabs>
          <w:tab w:val="left" w:pos="4171"/>
        </w:tabs>
        <w:bidi w:val="0"/>
        <w:spacing w:before="0" w:after="140" w:line="41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承包人完成竣工退场的期限：发包人在接收过程中所发生的建筑垃圾清运费、 搬迁费等实际损失由承包人按照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%承担。</w:t>
      </w:r>
    </w:p>
    <w:p>
      <w:pPr>
        <w:pStyle w:val="77"/>
        <w:keepNext w:val="0"/>
        <w:keepLines w:val="0"/>
        <w:widowControl w:val="0"/>
        <w:numPr>
          <w:ilvl w:val="0"/>
          <w:numId w:val="29"/>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bookmarkStart w:id="100" w:name="bookmark210"/>
      <w:bookmarkEnd w:id="100"/>
      <w:r>
        <w:rPr>
          <w:rFonts w:hint="eastAsia" w:ascii="宋体" w:hAnsi="宋体" w:eastAsia="宋体" w:cs="宋体"/>
          <w:color w:val="auto"/>
          <w:spacing w:val="0"/>
          <w:w w:val="100"/>
          <w:position w:val="0"/>
          <w:sz w:val="21"/>
          <w:szCs w:val="21"/>
        </w:rPr>
        <w:t>竣工结算</w:t>
      </w:r>
    </w:p>
    <w:p>
      <w:pPr>
        <w:pStyle w:val="77"/>
        <w:keepNext w:val="0"/>
        <w:keepLines w:val="0"/>
        <w:widowControl w:val="0"/>
        <w:numPr>
          <w:ilvl w:val="0"/>
          <w:numId w:val="30"/>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bookmarkStart w:id="101" w:name="bookmark211"/>
      <w:bookmarkEnd w:id="101"/>
      <w:r>
        <w:rPr>
          <w:rFonts w:hint="eastAsia" w:ascii="宋体" w:hAnsi="宋体" w:eastAsia="宋体" w:cs="宋体"/>
          <w:color w:val="auto"/>
          <w:spacing w:val="0"/>
          <w:w w:val="100"/>
          <w:position w:val="0"/>
          <w:sz w:val="21"/>
          <w:szCs w:val="21"/>
        </w:rPr>
        <w:t>1竣工结算申请</w:t>
      </w:r>
    </w:p>
    <w:p>
      <w:pPr>
        <w:pStyle w:val="77"/>
        <w:keepNext w:val="0"/>
        <w:keepLines w:val="0"/>
        <w:widowControl w:val="0"/>
        <w:shd w:val="clear" w:color="auto" w:fill="auto"/>
        <w:tabs>
          <w:tab w:val="left" w:pos="5738"/>
          <w:tab w:val="left" w:pos="6323"/>
        </w:tabs>
        <w:bidi w:val="0"/>
        <w:spacing w:before="0" w:after="140" w:line="379"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承包人提交竣工结算申请单的期限：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竣工结算申请单应包括的内容</w:t>
      </w:r>
      <w:r>
        <w:rPr>
          <w:rFonts w:hint="eastAsia" w:cs="宋体"/>
          <w:color w:val="auto"/>
          <w:spacing w:val="0"/>
          <w:w w:val="100"/>
          <w:position w:val="0"/>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numPr>
          <w:ilvl w:val="0"/>
          <w:numId w:val="31"/>
        </w:numPr>
        <w:shd w:val="clear" w:color="auto" w:fill="auto"/>
        <w:tabs>
          <w:tab w:val="left" w:pos="859"/>
        </w:tabs>
        <w:bidi w:val="0"/>
        <w:spacing w:before="0" w:after="0"/>
        <w:ind w:left="0" w:right="0"/>
        <w:jc w:val="left"/>
        <w:rPr>
          <w:rFonts w:hint="eastAsia" w:ascii="宋体" w:hAnsi="宋体" w:eastAsia="宋体" w:cs="宋体"/>
          <w:color w:val="auto"/>
          <w:sz w:val="21"/>
          <w:szCs w:val="21"/>
        </w:rPr>
      </w:pPr>
      <w:bookmarkStart w:id="102" w:name="bookmark212"/>
      <w:bookmarkEnd w:id="102"/>
      <w:r>
        <w:rPr>
          <w:rFonts w:hint="eastAsia" w:ascii="宋体" w:hAnsi="宋体" w:eastAsia="宋体" w:cs="宋体"/>
          <w:color w:val="auto"/>
          <w:spacing w:val="0"/>
          <w:w w:val="100"/>
          <w:position w:val="0"/>
          <w:sz w:val="21"/>
          <w:szCs w:val="21"/>
        </w:rPr>
        <w:t>2竣工结算审核</w:t>
      </w:r>
    </w:p>
    <w:p>
      <w:pPr>
        <w:pStyle w:val="77"/>
        <w:keepNext w:val="0"/>
        <w:keepLines w:val="0"/>
        <w:widowControl w:val="0"/>
        <w:shd w:val="clear" w:color="auto" w:fill="auto"/>
        <w:tabs>
          <w:tab w:val="left" w:pos="5013"/>
          <w:tab w:val="left" w:pos="6078"/>
        </w:tabs>
        <w:bidi w:val="0"/>
        <w:spacing w:before="0" w:after="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发包人审批竣工付款申请单的期限：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发包人完成竣工付款的期限：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shd w:val="clear" w:color="auto" w:fill="auto"/>
        <w:bidi w:val="0"/>
        <w:spacing w:before="0" w:after="14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关于竣工付款证书异议部分复核的方式和程序：</w:t>
      </w:r>
    </w:p>
    <w:p>
      <w:pPr>
        <w:pStyle w:val="77"/>
        <w:keepNext w:val="0"/>
        <w:keepLines w:val="0"/>
        <w:widowControl w:val="0"/>
        <w:numPr>
          <w:ilvl w:val="0"/>
          <w:numId w:val="32"/>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3" w:name="bookmark213"/>
      <w:bookmarkEnd w:id="103"/>
      <w:r>
        <w:rPr>
          <w:rFonts w:hint="eastAsia" w:ascii="宋体" w:hAnsi="宋体" w:eastAsia="宋体" w:cs="宋体"/>
          <w:color w:val="auto"/>
          <w:spacing w:val="0"/>
          <w:w w:val="100"/>
          <w:position w:val="0"/>
          <w:sz w:val="21"/>
          <w:szCs w:val="21"/>
        </w:rPr>
        <w:t>3最终结清</w:t>
      </w:r>
    </w:p>
    <w:p>
      <w:pPr>
        <w:pStyle w:val="77"/>
        <w:keepNext w:val="0"/>
        <w:keepLines w:val="0"/>
        <w:widowControl w:val="0"/>
        <w:numPr>
          <w:ilvl w:val="0"/>
          <w:numId w:val="33"/>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4" w:name="bookmark214"/>
      <w:bookmarkEnd w:id="104"/>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1最终结清申请单</w:t>
      </w:r>
    </w:p>
    <w:p>
      <w:pPr>
        <w:pStyle w:val="77"/>
        <w:keepNext w:val="0"/>
        <w:keepLines w:val="0"/>
        <w:widowControl w:val="0"/>
        <w:shd w:val="clear" w:color="auto" w:fill="auto"/>
        <w:tabs>
          <w:tab w:val="left" w:pos="5848"/>
          <w:tab w:val="left" w:pos="596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承包人提交最终结束申请单的期限：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numPr>
          <w:ilvl w:val="0"/>
          <w:numId w:val="34"/>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5" w:name="bookmark215"/>
      <w:bookmarkEnd w:id="105"/>
      <w:r>
        <w:rPr>
          <w:rFonts w:hint="eastAsia" w:ascii="宋体" w:hAnsi="宋体" w:eastAsia="宋体" w:cs="宋体"/>
          <w:color w:val="auto"/>
          <w:spacing w:val="0"/>
          <w:w w:val="100"/>
          <w:position w:val="0"/>
          <w:sz w:val="21"/>
          <w:szCs w:val="21"/>
          <w:lang w:val="en-US" w:eastAsia="en-US" w:bidi="en-US"/>
        </w:rPr>
        <w:t>3.2</w:t>
      </w:r>
      <w:r>
        <w:rPr>
          <w:rFonts w:hint="eastAsia" w:ascii="宋体" w:hAnsi="宋体" w:eastAsia="宋体" w:cs="宋体"/>
          <w:color w:val="auto"/>
          <w:spacing w:val="0"/>
          <w:w w:val="100"/>
          <w:position w:val="0"/>
          <w:sz w:val="21"/>
          <w:szCs w:val="21"/>
        </w:rPr>
        <w:t>最终结清证书和支付</w:t>
      </w:r>
    </w:p>
    <w:p>
      <w:pPr>
        <w:pStyle w:val="77"/>
        <w:keepNext w:val="0"/>
        <w:keepLines w:val="0"/>
        <w:widowControl w:val="0"/>
        <w:shd w:val="clear" w:color="auto" w:fill="auto"/>
        <w:tabs>
          <w:tab w:val="left" w:pos="452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发包人完成最终结清申请单的审批并颁发最终结清申请书的期限： 发包人完成支付的期限：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numPr>
          <w:ilvl w:val="0"/>
          <w:numId w:val="34"/>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06" w:name="bookmark216"/>
      <w:bookmarkEnd w:id="106"/>
      <w:r>
        <w:rPr>
          <w:rFonts w:hint="eastAsia" w:ascii="宋体" w:hAnsi="宋体" w:eastAsia="宋体" w:cs="宋体"/>
          <w:color w:val="auto"/>
          <w:spacing w:val="0"/>
          <w:w w:val="100"/>
          <w:position w:val="0"/>
          <w:sz w:val="21"/>
          <w:szCs w:val="21"/>
        </w:rPr>
        <w:t>缺陷责任期限与保修</w:t>
      </w:r>
    </w:p>
    <w:p>
      <w:pPr>
        <w:pStyle w:val="77"/>
        <w:keepNext w:val="0"/>
        <w:keepLines w:val="0"/>
        <w:widowControl w:val="0"/>
        <w:numPr>
          <w:ilvl w:val="0"/>
          <w:numId w:val="33"/>
        </w:numPr>
        <w:shd w:val="clear" w:color="auto" w:fill="auto"/>
        <w:tabs>
          <w:tab w:val="left" w:pos="850"/>
          <w:tab w:val="left" w:pos="6006"/>
        </w:tabs>
        <w:bidi w:val="0"/>
        <w:spacing w:before="0" w:after="0" w:line="382" w:lineRule="auto"/>
        <w:ind w:left="0" w:right="0"/>
        <w:jc w:val="left"/>
        <w:rPr>
          <w:rFonts w:hint="eastAsia" w:ascii="宋体" w:hAnsi="宋体" w:eastAsia="宋体" w:cs="宋体"/>
          <w:color w:val="auto"/>
          <w:sz w:val="21"/>
          <w:szCs w:val="21"/>
        </w:rPr>
      </w:pPr>
      <w:bookmarkStart w:id="107" w:name="bookmark217"/>
      <w:bookmarkEnd w:id="107"/>
      <w:r>
        <w:rPr>
          <w:rFonts w:hint="eastAsia" w:ascii="宋体" w:hAnsi="宋体" w:eastAsia="宋体" w:cs="宋体"/>
          <w:color w:val="auto"/>
          <w:spacing w:val="0"/>
          <w:w w:val="100"/>
          <w:position w:val="0"/>
          <w:sz w:val="21"/>
          <w:szCs w:val="21"/>
        </w:rPr>
        <w:t>1缺陷责任期的具体日期：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numPr>
          <w:ilvl w:val="0"/>
          <w:numId w:val="32"/>
        </w:numPr>
        <w:shd w:val="clear" w:color="auto" w:fill="auto"/>
        <w:tabs>
          <w:tab w:val="left" w:pos="854"/>
        </w:tabs>
        <w:bidi w:val="0"/>
        <w:spacing w:before="0" w:after="140" w:line="402" w:lineRule="exact"/>
        <w:ind w:left="0" w:right="0"/>
        <w:jc w:val="left"/>
        <w:rPr>
          <w:rFonts w:hint="eastAsia" w:ascii="宋体" w:hAnsi="宋体" w:eastAsia="宋体" w:cs="宋体"/>
          <w:color w:val="auto"/>
          <w:sz w:val="21"/>
          <w:szCs w:val="21"/>
        </w:rPr>
      </w:pPr>
      <w:bookmarkStart w:id="108" w:name="bookmark218"/>
      <w:bookmarkEnd w:id="108"/>
      <w:r>
        <w:rPr>
          <w:rFonts w:hint="eastAsia" w:ascii="宋体" w:hAnsi="宋体" w:eastAsia="宋体" w:cs="宋体"/>
          <w:color w:val="auto"/>
          <w:spacing w:val="0"/>
          <w:w w:val="100"/>
          <w:position w:val="0"/>
          <w:sz w:val="21"/>
          <w:szCs w:val="21"/>
        </w:rPr>
        <w:t>2根据许昌优化政府采购营商环境要求，不能收取工程质量保证金。</w:t>
      </w:r>
    </w:p>
    <w:p>
      <w:pPr>
        <w:pStyle w:val="77"/>
        <w:keepNext w:val="0"/>
        <w:keepLines w:val="0"/>
        <w:widowControl w:val="0"/>
        <w:numPr>
          <w:ilvl w:val="0"/>
          <w:numId w:val="31"/>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09" w:name="bookmark219"/>
      <w:bookmarkEnd w:id="109"/>
      <w:r>
        <w:rPr>
          <w:rFonts w:hint="eastAsia" w:ascii="宋体" w:hAnsi="宋体" w:eastAsia="宋体" w:cs="宋体"/>
          <w:color w:val="auto"/>
          <w:spacing w:val="0"/>
          <w:w w:val="100"/>
          <w:position w:val="0"/>
          <w:sz w:val="21"/>
          <w:szCs w:val="21"/>
        </w:rPr>
        <w:t>3保修</w:t>
      </w:r>
    </w:p>
    <w:p>
      <w:pPr>
        <w:pStyle w:val="77"/>
        <w:keepNext w:val="0"/>
        <w:keepLines w:val="0"/>
        <w:widowControl w:val="0"/>
        <w:numPr>
          <w:ilvl w:val="0"/>
          <w:numId w:val="30"/>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10" w:name="bookmark220"/>
      <w:bookmarkEnd w:id="110"/>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1保修责任</w:t>
      </w:r>
    </w:p>
    <w:p>
      <w:pPr>
        <w:pStyle w:val="77"/>
        <w:keepNext w:val="0"/>
        <w:keepLines w:val="0"/>
        <w:widowControl w:val="0"/>
        <w:shd w:val="clear" w:color="auto" w:fill="auto"/>
        <w:tabs>
          <w:tab w:val="left" w:pos="4283"/>
        </w:tabs>
        <w:bidi w:val="0"/>
        <w:spacing w:before="0" w:after="140" w:line="402"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工程保修期为：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29"/>
        </w:numPr>
        <w:shd w:val="clear" w:color="auto" w:fill="auto"/>
        <w:tabs>
          <w:tab w:val="left" w:pos="850"/>
        </w:tabs>
        <w:bidi w:val="0"/>
        <w:spacing w:before="0" w:after="0" w:line="382" w:lineRule="auto"/>
        <w:ind w:left="0" w:right="0" w:firstLine="400"/>
        <w:jc w:val="left"/>
        <w:rPr>
          <w:rFonts w:hint="eastAsia" w:ascii="宋体" w:hAnsi="宋体" w:eastAsia="宋体" w:cs="宋体"/>
          <w:color w:val="auto"/>
          <w:sz w:val="21"/>
          <w:szCs w:val="21"/>
        </w:rPr>
      </w:pPr>
      <w:bookmarkStart w:id="111" w:name="bookmark221"/>
      <w:bookmarkEnd w:id="11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2修复通知</w:t>
      </w:r>
    </w:p>
    <w:p>
      <w:pPr>
        <w:pStyle w:val="77"/>
        <w:keepNext w:val="0"/>
        <w:keepLines w:val="0"/>
        <w:widowControl w:val="0"/>
        <w:shd w:val="clear" w:color="auto" w:fill="auto"/>
        <w:tabs>
          <w:tab w:val="left" w:pos="7374"/>
        </w:tabs>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承包人收到保修通知并到达工程现场的合理时间：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numPr>
          <w:ilvl w:val="0"/>
          <w:numId w:val="29"/>
        </w:numPr>
        <w:shd w:val="clear" w:color="auto" w:fill="auto"/>
        <w:tabs>
          <w:tab w:val="left" w:pos="854"/>
        </w:tabs>
        <w:bidi w:val="0"/>
        <w:spacing w:before="0" w:after="0" w:line="382" w:lineRule="auto"/>
        <w:ind w:left="0" w:right="0" w:firstLine="400"/>
        <w:jc w:val="left"/>
        <w:rPr>
          <w:rFonts w:hint="eastAsia" w:ascii="宋体" w:hAnsi="宋体" w:eastAsia="宋体" w:cs="宋体"/>
          <w:color w:val="auto"/>
          <w:sz w:val="21"/>
          <w:szCs w:val="21"/>
        </w:rPr>
      </w:pPr>
      <w:bookmarkStart w:id="112" w:name="bookmark222"/>
      <w:bookmarkEnd w:id="112"/>
      <w:r>
        <w:rPr>
          <w:rFonts w:hint="eastAsia" w:ascii="宋体" w:hAnsi="宋体" w:eastAsia="宋体" w:cs="宋体"/>
          <w:color w:val="auto"/>
          <w:spacing w:val="0"/>
          <w:w w:val="100"/>
          <w:position w:val="0"/>
          <w:sz w:val="21"/>
          <w:szCs w:val="21"/>
          <w:lang w:val="zh-TW" w:eastAsia="zh-TW" w:bidi="zh-TW"/>
        </w:rPr>
        <w:t>违约</w:t>
      </w:r>
    </w:p>
    <w:p>
      <w:pPr>
        <w:pStyle w:val="77"/>
        <w:keepNext w:val="0"/>
        <w:keepLines w:val="0"/>
        <w:widowControl w:val="0"/>
        <w:numPr>
          <w:ilvl w:val="0"/>
          <w:numId w:val="30"/>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3" w:name="bookmark223"/>
      <w:bookmarkEnd w:id="113"/>
      <w:r>
        <w:rPr>
          <w:rFonts w:hint="eastAsia" w:ascii="宋体" w:hAnsi="宋体" w:eastAsia="宋体" w:cs="宋体"/>
          <w:color w:val="auto"/>
          <w:spacing w:val="0"/>
          <w:w w:val="100"/>
          <w:position w:val="0"/>
          <w:sz w:val="21"/>
          <w:szCs w:val="21"/>
        </w:rPr>
        <w:t>1发包人违约</w:t>
      </w:r>
    </w:p>
    <w:p>
      <w:pPr>
        <w:pStyle w:val="77"/>
        <w:keepNext w:val="0"/>
        <w:keepLines w:val="0"/>
        <w:widowControl w:val="0"/>
        <w:numPr>
          <w:ilvl w:val="0"/>
          <w:numId w:val="31"/>
        </w:numPr>
        <w:shd w:val="clear" w:color="auto" w:fill="auto"/>
        <w:tabs>
          <w:tab w:val="left" w:pos="850"/>
          <w:tab w:val="left" w:pos="4994"/>
          <w:tab w:val="left" w:pos="5766"/>
        </w:tabs>
        <w:bidi w:val="0"/>
        <w:spacing w:before="0" w:after="140" w:line="402" w:lineRule="exact"/>
        <w:ind w:left="400" w:right="0" w:firstLine="20"/>
        <w:jc w:val="left"/>
        <w:rPr>
          <w:rFonts w:hint="eastAsia" w:ascii="宋体" w:hAnsi="宋体" w:eastAsia="宋体" w:cs="宋体"/>
          <w:color w:val="auto"/>
          <w:sz w:val="21"/>
          <w:szCs w:val="21"/>
        </w:rPr>
      </w:pPr>
      <w:bookmarkStart w:id="114" w:name="bookmark224"/>
      <w:bookmarkEnd w:id="11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 xml:space="preserve">1发包人违约的情形：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numPr>
          <w:ilvl w:val="0"/>
          <w:numId w:val="32"/>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5" w:name="bookmark225"/>
      <w:bookmarkEnd w:id="115"/>
      <w:r>
        <w:rPr>
          <w:rFonts w:hint="eastAsia" w:ascii="宋体" w:hAnsi="宋体" w:eastAsia="宋体" w:cs="宋体"/>
          <w:color w:val="auto"/>
          <w:spacing w:val="0"/>
          <w:w w:val="100"/>
          <w:position w:val="0"/>
          <w:sz w:val="21"/>
          <w:szCs w:val="21"/>
          <w:lang w:val="en-US" w:eastAsia="zh-CN" w:bidi="en-US"/>
        </w:rPr>
        <w:t>1.</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2发包人违约的责任</w:t>
      </w:r>
    </w:p>
    <w:p>
      <w:pPr>
        <w:pStyle w:val="77"/>
        <w:keepNext w:val="0"/>
        <w:keepLines w:val="0"/>
        <w:widowControl w:val="0"/>
        <w:shd w:val="clear" w:color="auto" w:fill="auto"/>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发包人违约责任的承担方式和计算方法：</w:t>
      </w:r>
    </w:p>
    <w:p>
      <w:pPr>
        <w:pStyle w:val="77"/>
        <w:keepNext w:val="0"/>
        <w:keepLines w:val="0"/>
        <w:widowControl w:val="0"/>
        <w:shd w:val="clear" w:color="auto" w:fill="auto"/>
        <w:bidi w:val="0"/>
        <w:spacing w:before="0" w:after="0" w:line="382" w:lineRule="auto"/>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1因发包人原因未能在计划开工日期前7天内下达开工通知的违约责任：</w:t>
      </w:r>
    </w:p>
    <w:p>
      <w:pPr>
        <w:pStyle w:val="77"/>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6" w:name="bookmark226"/>
      <w:bookmarkEnd w:id="116"/>
      <w:r>
        <w:rPr>
          <w:rFonts w:hint="eastAsia" w:ascii="宋体" w:hAnsi="宋体" w:eastAsia="宋体" w:cs="宋体"/>
          <w:color w:val="auto"/>
          <w:spacing w:val="0"/>
          <w:w w:val="100"/>
          <w:position w:val="0"/>
          <w:sz w:val="21"/>
          <w:szCs w:val="21"/>
        </w:rPr>
        <w:t>因发包人原因未能按合同约定支付合同价款的违约责任：</w:t>
      </w:r>
    </w:p>
    <w:p>
      <w:pPr>
        <w:pStyle w:val="77"/>
        <w:keepNext w:val="0"/>
        <w:keepLines w:val="0"/>
        <w:widowControl w:val="0"/>
        <w:numPr>
          <w:ilvl w:val="0"/>
          <w:numId w:val="35"/>
        </w:numPr>
        <w:shd w:val="clear" w:color="auto" w:fill="auto"/>
        <w:tabs>
          <w:tab w:val="left" w:pos="749"/>
        </w:tabs>
        <w:bidi w:val="0"/>
        <w:spacing w:before="0" w:after="0" w:line="402" w:lineRule="exact"/>
        <w:ind w:left="0" w:right="0"/>
        <w:jc w:val="left"/>
        <w:rPr>
          <w:rFonts w:hint="eastAsia" w:ascii="宋体" w:hAnsi="宋体" w:eastAsia="宋体" w:cs="宋体"/>
          <w:color w:val="auto"/>
          <w:sz w:val="21"/>
          <w:szCs w:val="21"/>
        </w:rPr>
      </w:pPr>
      <w:bookmarkStart w:id="117" w:name="bookmark227"/>
      <w:bookmarkEnd w:id="117"/>
      <w:r>
        <w:rPr>
          <w:rFonts w:hint="eastAsia" w:ascii="宋体" w:hAnsi="宋体" w:eastAsia="宋体" w:cs="宋体"/>
          <w:color w:val="auto"/>
          <w:spacing w:val="0"/>
          <w:w w:val="100"/>
          <w:position w:val="0"/>
          <w:sz w:val="21"/>
          <w:szCs w:val="21"/>
        </w:rPr>
        <w:t>发包人违法变更范围，自行实施被取消的工作或转由他人实施的违约责任</w:t>
      </w:r>
      <w:r>
        <w:rPr>
          <w:rFonts w:hint="eastAsia" w:cs="宋体"/>
          <w:color w:val="auto"/>
          <w:spacing w:val="0"/>
          <w:w w:val="100"/>
          <w:position w:val="0"/>
          <w:sz w:val="21"/>
          <w:szCs w:val="21"/>
          <w:lang w:eastAsia="zh-CN"/>
        </w:rPr>
        <w:t>：</w:t>
      </w:r>
    </w:p>
    <w:p>
      <w:pPr>
        <w:pStyle w:val="77"/>
        <w:keepNext w:val="0"/>
        <w:keepLines w:val="0"/>
        <w:widowControl w:val="0"/>
        <w:numPr>
          <w:ilvl w:val="0"/>
          <w:numId w:val="35"/>
        </w:numPr>
        <w:shd w:val="clear" w:color="auto" w:fill="auto"/>
        <w:tabs>
          <w:tab w:val="left" w:pos="769"/>
        </w:tabs>
        <w:bidi w:val="0"/>
        <w:spacing w:before="0" w:after="140" w:line="402" w:lineRule="exact"/>
        <w:ind w:left="640" w:right="0" w:hanging="220"/>
        <w:jc w:val="left"/>
        <w:rPr>
          <w:rFonts w:hint="eastAsia" w:ascii="宋体" w:hAnsi="宋体" w:eastAsia="宋体" w:cs="宋体"/>
          <w:color w:val="auto"/>
          <w:sz w:val="21"/>
          <w:szCs w:val="21"/>
        </w:rPr>
      </w:pPr>
      <w:bookmarkStart w:id="118" w:name="bookmark228"/>
      <w:bookmarkEnd w:id="118"/>
      <w:r>
        <w:rPr>
          <w:rFonts w:hint="eastAsia" w:ascii="宋体" w:hAnsi="宋体" w:eastAsia="宋体" w:cs="宋体"/>
          <w:color w:val="auto"/>
          <w:spacing w:val="0"/>
          <w:w w:val="100"/>
          <w:position w:val="0"/>
          <w:sz w:val="21"/>
          <w:szCs w:val="21"/>
        </w:rPr>
        <w:t>发包人提供的材料、工程设备的规格、数量或质量不符合合同约定，或因 发包人原因导致交货日期延误或交货地点变更等情况的违约责任：</w:t>
      </w:r>
    </w:p>
    <w:p>
      <w:pPr>
        <w:pStyle w:val="77"/>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9" w:name="bookmark229"/>
      <w:bookmarkEnd w:id="119"/>
      <w:r>
        <w:rPr>
          <w:rFonts w:hint="eastAsia" w:ascii="宋体" w:hAnsi="宋体" w:eastAsia="宋体" w:cs="宋体"/>
          <w:color w:val="auto"/>
          <w:spacing w:val="0"/>
          <w:w w:val="100"/>
          <w:position w:val="0"/>
          <w:sz w:val="21"/>
          <w:szCs w:val="21"/>
        </w:rPr>
        <w:t>因发包人违</w:t>
      </w:r>
      <w:r>
        <w:rPr>
          <w:rFonts w:hint="eastAsia" w:cs="宋体"/>
          <w:color w:val="auto"/>
          <w:spacing w:val="0"/>
          <w:w w:val="100"/>
          <w:position w:val="0"/>
          <w:sz w:val="21"/>
          <w:szCs w:val="21"/>
          <w:lang w:val="en-US" w:eastAsia="zh-CN"/>
        </w:rPr>
        <w:t>反</w:t>
      </w:r>
      <w:r>
        <w:rPr>
          <w:rFonts w:hint="eastAsia" w:ascii="宋体" w:hAnsi="宋体" w:eastAsia="宋体" w:cs="宋体"/>
          <w:color w:val="auto"/>
          <w:spacing w:val="0"/>
          <w:w w:val="100"/>
          <w:position w:val="0"/>
          <w:sz w:val="21"/>
          <w:szCs w:val="21"/>
        </w:rPr>
        <w:t>合同约定造成暂停施工的违约责任：</w:t>
      </w:r>
    </w:p>
    <w:p>
      <w:pPr>
        <w:pStyle w:val="77"/>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bookmarkStart w:id="120" w:name="bookmark230"/>
      <w:bookmarkEnd w:id="120"/>
      <w:r>
        <w:rPr>
          <w:rFonts w:hint="eastAsia" w:ascii="宋体" w:hAnsi="宋体" w:eastAsia="宋体" w:cs="宋体"/>
          <w:color w:val="auto"/>
          <w:spacing w:val="0"/>
          <w:w w:val="100"/>
          <w:position w:val="0"/>
          <w:sz w:val="21"/>
          <w:szCs w:val="21"/>
        </w:rPr>
        <w:t>发包人无正当理由没有在约定期限内发出复工指示，导致承包人无法复工的违约责任。</w:t>
      </w:r>
    </w:p>
    <w:p>
      <w:pPr>
        <w:pStyle w:val="77"/>
        <w:keepNext w:val="0"/>
        <w:keepLines w:val="0"/>
        <w:widowControl w:val="0"/>
        <w:numPr>
          <w:ilvl w:val="0"/>
          <w:numId w:val="33"/>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2承包人违约</w:t>
      </w:r>
    </w:p>
    <w:p>
      <w:pPr>
        <w:pStyle w:val="77"/>
        <w:keepNext w:val="0"/>
        <w:keepLines w:val="0"/>
        <w:widowControl w:val="0"/>
        <w:numPr>
          <w:ilvl w:val="0"/>
          <w:numId w:val="34"/>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bookmarkStart w:id="121" w:name="bookmark232"/>
      <w:bookmarkEnd w:id="121"/>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1承包人违约的情形</w:t>
      </w:r>
    </w:p>
    <w:p>
      <w:pPr>
        <w:pStyle w:val="77"/>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7"/>
        <w:keepNext w:val="0"/>
        <w:keepLines w:val="0"/>
        <w:widowControl w:val="0"/>
        <w:shd w:val="clear" w:color="auto" w:fill="auto"/>
        <w:tabs>
          <w:tab w:val="left" w:pos="6446"/>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5</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2承包人违约的责任 承包人违约责任的承担方式和计算方法：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7"/>
        <w:keepNext w:val="0"/>
        <w:keepLines w:val="0"/>
        <w:widowControl w:val="0"/>
        <w:numPr>
          <w:ilvl w:val="0"/>
          <w:numId w:val="0"/>
        </w:numPr>
        <w:shd w:val="clear" w:color="auto" w:fill="auto"/>
        <w:tabs>
          <w:tab w:val="left" w:pos="1059"/>
        </w:tabs>
        <w:bidi w:val="0"/>
        <w:spacing w:before="0" w:after="0" w:line="404" w:lineRule="exact"/>
        <w:ind w:left="600" w:leftChars="0" w:right="0" w:rightChars="0"/>
        <w:jc w:val="left"/>
        <w:rPr>
          <w:rFonts w:hint="eastAsia" w:ascii="宋体" w:hAnsi="宋体" w:eastAsia="宋体" w:cs="宋体"/>
          <w:color w:val="auto"/>
          <w:sz w:val="21"/>
          <w:szCs w:val="21"/>
        </w:rPr>
      </w:pPr>
      <w:bookmarkStart w:id="122" w:name="bookmark233"/>
      <w:bookmarkEnd w:id="122"/>
      <w:r>
        <w:rPr>
          <w:rFonts w:hint="eastAsia" w:ascii="宋体" w:hAnsi="宋体" w:eastAsia="宋体" w:cs="宋体"/>
          <w:color w:val="auto"/>
          <w:spacing w:val="0"/>
          <w:w w:val="100"/>
          <w:position w:val="0"/>
          <w:sz w:val="21"/>
          <w:szCs w:val="21"/>
          <w:lang w:val="en-US" w:eastAsia="zh-CN" w:bidi="en-US"/>
        </w:rPr>
        <w:t>15.</w:t>
      </w:r>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3因承包人违约解除合同</w:t>
      </w:r>
    </w:p>
    <w:p>
      <w:pPr>
        <w:pStyle w:val="77"/>
        <w:keepNext w:val="0"/>
        <w:keepLines w:val="0"/>
        <w:widowControl w:val="0"/>
        <w:shd w:val="clear" w:color="auto" w:fill="auto"/>
        <w:tabs>
          <w:tab w:val="left" w:pos="6437"/>
        </w:tabs>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关于承包人违约解除合同的特别约定：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7723"/>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发包人继续使用承包人在施工现场的材料、设备、临时工程、承包人文件和 由承包人或以其名义编制的其他文件的费用承担方式：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numPr>
          <w:ilvl w:val="0"/>
          <w:numId w:val="36"/>
        </w:numPr>
        <w:shd w:val="clear" w:color="auto" w:fill="auto"/>
        <w:tabs>
          <w:tab w:val="left" w:pos="1075"/>
        </w:tabs>
        <w:bidi w:val="0"/>
        <w:spacing w:before="0" w:after="0" w:line="404" w:lineRule="exact"/>
        <w:ind w:left="0" w:right="0" w:firstLine="600"/>
        <w:jc w:val="left"/>
        <w:rPr>
          <w:rFonts w:hint="eastAsia" w:ascii="宋体" w:hAnsi="宋体" w:eastAsia="宋体" w:cs="宋体"/>
          <w:color w:val="auto"/>
          <w:sz w:val="21"/>
          <w:szCs w:val="21"/>
        </w:rPr>
      </w:pPr>
      <w:bookmarkStart w:id="123" w:name="bookmark234"/>
      <w:bookmarkEnd w:id="123"/>
      <w:r>
        <w:rPr>
          <w:rFonts w:hint="eastAsia" w:ascii="宋体" w:hAnsi="宋体" w:eastAsia="宋体" w:cs="宋体"/>
          <w:color w:val="auto"/>
          <w:spacing w:val="0"/>
          <w:w w:val="100"/>
          <w:position w:val="0"/>
          <w:sz w:val="21"/>
          <w:szCs w:val="21"/>
        </w:rPr>
        <w:t>不可抗力</w:t>
      </w:r>
    </w:p>
    <w:p>
      <w:pPr>
        <w:pStyle w:val="77"/>
        <w:keepNext w:val="0"/>
        <w:keepLines w:val="0"/>
        <w:widowControl w:val="0"/>
        <w:numPr>
          <w:ilvl w:val="0"/>
          <w:numId w:val="34"/>
        </w:numPr>
        <w:shd w:val="clear" w:color="auto" w:fill="auto"/>
        <w:tabs>
          <w:tab w:val="left" w:pos="1064"/>
        </w:tabs>
        <w:bidi w:val="0"/>
        <w:spacing w:before="0" w:after="0" w:line="404" w:lineRule="exact"/>
        <w:ind w:left="0" w:right="0" w:firstLine="600"/>
        <w:jc w:val="left"/>
        <w:rPr>
          <w:rFonts w:hint="eastAsia" w:ascii="宋体" w:hAnsi="宋体" w:eastAsia="宋体" w:cs="宋体"/>
          <w:color w:val="auto"/>
          <w:sz w:val="21"/>
          <w:szCs w:val="21"/>
        </w:rPr>
      </w:pPr>
      <w:bookmarkStart w:id="124" w:name="bookmark235"/>
      <w:bookmarkEnd w:id="124"/>
      <w:r>
        <w:rPr>
          <w:rFonts w:hint="eastAsia" w:ascii="宋体" w:hAnsi="宋体" w:eastAsia="宋体" w:cs="宋体"/>
          <w:color w:val="auto"/>
          <w:spacing w:val="0"/>
          <w:w w:val="100"/>
          <w:position w:val="0"/>
          <w:sz w:val="21"/>
          <w:szCs w:val="21"/>
        </w:rPr>
        <w:t>1不可抗力的确认</w:t>
      </w:r>
    </w:p>
    <w:p>
      <w:pPr>
        <w:pStyle w:val="77"/>
        <w:keepNext w:val="0"/>
        <w:keepLines w:val="0"/>
        <w:widowControl w:val="0"/>
        <w:shd w:val="clear" w:color="auto" w:fill="auto"/>
        <w:tabs>
          <w:tab w:val="left" w:pos="3821"/>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除通用合同条款约定的不可抗力事件之外，视为不可抗力的 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bidi w:val="0"/>
        <w:spacing w:before="0" w:after="140" w:line="404" w:lineRule="exact"/>
        <w:ind w:left="300" w:right="0" w:firstLine="3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6</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因不可抗力解除合同 合同解除后，发包人应在商定或确定发包人应支付款</w:t>
      </w:r>
      <w:r>
        <w:rPr>
          <w:rFonts w:hint="eastAsia" w:ascii="宋体" w:hAnsi="宋体" w:eastAsia="宋体" w:cs="宋体"/>
          <w:color w:val="auto"/>
          <w:spacing w:val="0"/>
          <w:w w:val="100"/>
          <w:position w:val="0"/>
          <w:sz w:val="21"/>
          <w:szCs w:val="21"/>
        </w:rPr>
        <w:t xml:space="preserve">项后— </w:t>
      </w:r>
      <w:r>
        <w:rPr>
          <w:rFonts w:hint="eastAsia" w:ascii="宋体" w:hAnsi="宋体" w:eastAsia="宋体" w:cs="宋体"/>
          <w:color w:val="auto"/>
          <w:spacing w:val="0"/>
          <w:w w:val="100"/>
          <w:position w:val="0"/>
          <w:sz w:val="21"/>
          <w:szCs w:val="21"/>
        </w:rPr>
        <w:t>天内完成款项的支付。</w:t>
      </w:r>
    </w:p>
    <w:p>
      <w:pPr>
        <w:pStyle w:val="79"/>
        <w:keepNext w:val="0"/>
        <w:keepLines w:val="0"/>
        <w:widowControl w:val="0"/>
        <w:numPr>
          <w:ilvl w:val="0"/>
          <w:numId w:val="0"/>
        </w:numPr>
        <w:shd w:val="clear" w:color="auto" w:fill="auto"/>
        <w:tabs>
          <w:tab w:val="left" w:pos="1075"/>
        </w:tabs>
        <w:bidi w:val="0"/>
        <w:spacing w:before="0" w:after="0" w:line="384" w:lineRule="auto"/>
        <w:ind w:left="600" w:leftChars="0" w:right="0" w:right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zh-TW"/>
        </w:rPr>
        <w:t>17.</w:t>
      </w:r>
      <w:r>
        <w:rPr>
          <w:rFonts w:hint="eastAsia" w:ascii="宋体" w:hAnsi="宋体" w:eastAsia="宋体" w:cs="宋体"/>
          <w:color w:val="auto"/>
          <w:spacing w:val="0"/>
          <w:w w:val="100"/>
          <w:position w:val="0"/>
          <w:sz w:val="21"/>
          <w:szCs w:val="21"/>
          <w:lang w:val="zh-TW" w:eastAsia="zh-TW" w:bidi="zh-TW"/>
        </w:rPr>
        <w:t>保险</w:t>
      </w:r>
    </w:p>
    <w:p>
      <w:pPr>
        <w:pStyle w:val="77"/>
        <w:keepNext w:val="0"/>
        <w:keepLines w:val="0"/>
        <w:widowControl w:val="0"/>
        <w:numPr>
          <w:ilvl w:val="0"/>
          <w:numId w:val="34"/>
        </w:numPr>
        <w:shd w:val="clear" w:color="auto" w:fill="auto"/>
        <w:tabs>
          <w:tab w:val="left" w:pos="1054"/>
        </w:tabs>
        <w:bidi w:val="0"/>
        <w:spacing w:before="0" w:after="0" w:line="404" w:lineRule="exact"/>
        <w:ind w:left="0" w:right="0" w:firstLine="600"/>
        <w:jc w:val="left"/>
        <w:rPr>
          <w:rFonts w:hint="eastAsia" w:ascii="宋体" w:hAnsi="宋体" w:eastAsia="宋体" w:cs="宋体"/>
          <w:color w:val="auto"/>
          <w:sz w:val="21"/>
          <w:szCs w:val="21"/>
        </w:rPr>
      </w:pPr>
      <w:bookmarkStart w:id="125" w:name="bookmark237"/>
      <w:bookmarkEnd w:id="125"/>
      <w:r>
        <w:rPr>
          <w:rFonts w:hint="eastAsia" w:ascii="宋体" w:hAnsi="宋体" w:eastAsia="宋体" w:cs="宋体"/>
          <w:color w:val="auto"/>
          <w:spacing w:val="0"/>
          <w:w w:val="100"/>
          <w:position w:val="0"/>
          <w:sz w:val="21"/>
          <w:szCs w:val="21"/>
        </w:rPr>
        <w:t>1工程保险</w:t>
      </w:r>
    </w:p>
    <w:p>
      <w:pPr>
        <w:pStyle w:val="77"/>
        <w:keepNext w:val="0"/>
        <w:keepLines w:val="0"/>
        <w:widowControl w:val="0"/>
        <w:shd w:val="clear" w:color="auto" w:fill="auto"/>
        <w:tabs>
          <w:tab w:val="left" w:pos="5932"/>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关于工程保险的特别约定：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numPr>
          <w:ilvl w:val="0"/>
          <w:numId w:val="36"/>
        </w:numPr>
        <w:shd w:val="clear" w:color="auto" w:fill="auto"/>
        <w:tabs>
          <w:tab w:val="left" w:pos="1059"/>
        </w:tabs>
        <w:bidi w:val="0"/>
        <w:spacing w:before="0" w:after="0" w:line="404" w:lineRule="exact"/>
        <w:ind w:left="0" w:right="0" w:firstLine="600"/>
        <w:jc w:val="left"/>
        <w:rPr>
          <w:rFonts w:hint="eastAsia" w:ascii="宋体" w:hAnsi="宋体" w:eastAsia="宋体" w:cs="宋体"/>
          <w:color w:val="auto"/>
          <w:sz w:val="21"/>
          <w:szCs w:val="21"/>
        </w:rPr>
      </w:pPr>
      <w:bookmarkStart w:id="126" w:name="bookmark238"/>
      <w:bookmarkEnd w:id="126"/>
      <w:r>
        <w:rPr>
          <w:rFonts w:hint="eastAsia" w:ascii="宋体" w:hAnsi="宋体" w:eastAsia="宋体" w:cs="宋体"/>
          <w:color w:val="auto"/>
          <w:spacing w:val="0"/>
          <w:w w:val="100"/>
          <w:position w:val="0"/>
          <w:sz w:val="21"/>
          <w:szCs w:val="21"/>
        </w:rPr>
        <w:t>2其他保险</w:t>
      </w:r>
    </w:p>
    <w:p>
      <w:pPr>
        <w:pStyle w:val="77"/>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关于其他保险的约定：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承包人是否应为其施工设备等办理财产保险：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7"/>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7</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通知义务</w:t>
      </w:r>
    </w:p>
    <w:p>
      <w:pPr>
        <w:pStyle w:val="77"/>
        <w:keepNext w:val="0"/>
        <w:keepLines w:val="0"/>
        <w:widowControl w:val="0"/>
        <w:shd w:val="clear" w:color="auto" w:fill="auto"/>
        <w:tabs>
          <w:tab w:val="left" w:pos="6227"/>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关于变更保险合同时的通知义务的约定：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7"/>
        <w:keepNext w:val="0"/>
        <w:keepLines w:val="0"/>
        <w:widowControl w:val="0"/>
        <w:numPr>
          <w:ilvl w:val="0"/>
          <w:numId w:val="35"/>
        </w:numPr>
        <w:shd w:val="clear" w:color="auto" w:fill="auto"/>
        <w:tabs>
          <w:tab w:val="left" w:pos="754"/>
        </w:tabs>
        <w:bidi w:val="0"/>
        <w:spacing w:before="0" w:after="140" w:line="402" w:lineRule="exact"/>
        <w:ind w:left="0" w:right="0"/>
        <w:jc w:val="left"/>
        <w:rPr>
          <w:rFonts w:hint="eastAsia" w:ascii="宋体" w:hAnsi="宋体" w:eastAsia="宋体" w:cs="宋体"/>
          <w:color w:val="auto"/>
          <w:sz w:val="21"/>
          <w:szCs w:val="21"/>
        </w:rPr>
        <w:sectPr>
          <w:footerReference r:id="rId17" w:type="first"/>
          <w:footerReference r:id="rId15" w:type="default"/>
          <w:footerReference r:id="rId16" w:type="even"/>
          <w:footnotePr>
            <w:numFmt w:val="decimal"/>
          </w:footnotePr>
          <w:pgSz w:w="11900" w:h="16840"/>
          <w:pgMar w:top="1609" w:right="1680" w:bottom="1365" w:left="1714" w:header="0" w:footer="1111" w:gutter="0"/>
          <w:cols w:space="720" w:num="1"/>
          <w:titlePg/>
          <w:rtlGutter w:val="0"/>
          <w:docGrid w:linePitch="360" w:charSpace="0"/>
        </w:sectPr>
      </w:pPr>
    </w:p>
    <w:p>
      <w:pPr>
        <w:pStyle w:val="77"/>
        <w:keepNext w:val="0"/>
        <w:keepLines w:val="0"/>
        <w:widowControl w:val="0"/>
        <w:numPr>
          <w:ilvl w:val="0"/>
          <w:numId w:val="36"/>
        </w:numPr>
        <w:shd w:val="clear" w:color="auto" w:fill="auto"/>
        <w:tabs>
          <w:tab w:val="left" w:pos="1109"/>
        </w:tabs>
        <w:bidi w:val="0"/>
        <w:spacing w:before="0" w:after="0" w:line="404" w:lineRule="exact"/>
        <w:ind w:left="600" w:right="0" w:firstLine="40"/>
        <w:jc w:val="left"/>
        <w:rPr>
          <w:rFonts w:hint="eastAsia" w:ascii="宋体" w:hAnsi="宋体" w:eastAsia="宋体" w:cs="宋体"/>
          <w:color w:val="auto"/>
          <w:sz w:val="21"/>
          <w:szCs w:val="21"/>
        </w:rPr>
      </w:pPr>
      <w:bookmarkStart w:id="127" w:name="bookmark231"/>
      <w:bookmarkEnd w:id="127"/>
      <w:bookmarkStart w:id="128" w:name="bookmark236"/>
      <w:bookmarkEnd w:id="128"/>
      <w:bookmarkStart w:id="129" w:name="bookmark239"/>
      <w:bookmarkEnd w:id="129"/>
      <w:r>
        <w:rPr>
          <w:rFonts w:hint="eastAsia" w:ascii="宋体" w:hAnsi="宋体" w:eastAsia="宋体" w:cs="宋体"/>
          <w:color w:val="auto"/>
          <w:spacing w:val="0"/>
          <w:w w:val="100"/>
          <w:position w:val="0"/>
          <w:sz w:val="21"/>
          <w:szCs w:val="21"/>
        </w:rPr>
        <w:t>争议解决</w:t>
      </w:r>
    </w:p>
    <w:p>
      <w:pPr>
        <w:pStyle w:val="77"/>
        <w:keepNext w:val="0"/>
        <w:keepLines w:val="0"/>
        <w:widowControl w:val="0"/>
        <w:numPr>
          <w:ilvl w:val="0"/>
          <w:numId w:val="34"/>
        </w:numPr>
        <w:shd w:val="clear" w:color="auto" w:fill="auto"/>
        <w:tabs>
          <w:tab w:val="left" w:pos="1104"/>
        </w:tabs>
        <w:bidi w:val="0"/>
        <w:spacing w:before="0" w:after="0" w:line="404" w:lineRule="exact"/>
        <w:ind w:left="600" w:right="0" w:firstLine="40"/>
        <w:jc w:val="left"/>
        <w:rPr>
          <w:rFonts w:hint="eastAsia" w:ascii="宋体" w:hAnsi="宋体" w:eastAsia="宋体" w:cs="宋体"/>
          <w:color w:val="auto"/>
          <w:sz w:val="21"/>
          <w:szCs w:val="21"/>
        </w:rPr>
      </w:pPr>
      <w:bookmarkStart w:id="130" w:name="bookmark240"/>
      <w:bookmarkEnd w:id="130"/>
      <w:r>
        <w:rPr>
          <w:rFonts w:hint="eastAsia" w:ascii="宋体" w:hAnsi="宋体" w:eastAsia="宋体" w:cs="宋体"/>
          <w:color w:val="auto"/>
          <w:spacing w:val="0"/>
          <w:w w:val="100"/>
          <w:position w:val="0"/>
          <w:sz w:val="21"/>
          <w:szCs w:val="21"/>
        </w:rPr>
        <w:t>1争议评审</w:t>
      </w:r>
    </w:p>
    <w:p>
      <w:pPr>
        <w:pStyle w:val="77"/>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合同当事人是否同意将工程争议提交争议评审小组决定</w:t>
      </w:r>
      <w:r>
        <w:rPr>
          <w:rFonts w:hint="eastAsia" w:cs="宋体"/>
          <w:color w:val="auto"/>
          <w:spacing w:val="0"/>
          <w:w w:val="100"/>
          <w:position w:val="0"/>
          <w:sz w:val="21"/>
          <w:szCs w:val="21"/>
          <w:lang w:eastAsia="zh-CN"/>
        </w:rPr>
        <w:t>：</w:t>
      </w:r>
    </w:p>
    <w:p>
      <w:pPr>
        <w:pStyle w:val="77"/>
        <w:keepNext w:val="0"/>
        <w:keepLines w:val="0"/>
        <w:widowControl w:val="0"/>
        <w:numPr>
          <w:ilvl w:val="0"/>
          <w:numId w:val="0"/>
        </w:numPr>
        <w:shd w:val="clear" w:color="auto" w:fill="auto"/>
        <w:tabs>
          <w:tab w:val="left" w:pos="1059"/>
        </w:tabs>
        <w:bidi w:val="0"/>
        <w:spacing w:before="0" w:after="0" w:line="404" w:lineRule="exact"/>
        <w:ind w:left="640" w:leftChars="0" w:right="0" w:rightChars="0"/>
        <w:jc w:val="left"/>
        <w:rPr>
          <w:rFonts w:hint="eastAsia" w:ascii="宋体" w:hAnsi="宋体" w:eastAsia="宋体" w:cs="宋体"/>
          <w:color w:val="auto"/>
          <w:sz w:val="21"/>
          <w:szCs w:val="21"/>
        </w:rPr>
      </w:pPr>
      <w:bookmarkStart w:id="131" w:name="bookmark241"/>
      <w:bookmarkEnd w:id="131"/>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1争议评审小组的确定 争议评审小组成员的确定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 xml:space="preserve"> 选定争议评审员的期限</w:t>
      </w:r>
      <w:r>
        <w:rPr>
          <w:rFonts w:hint="eastAsia" w:cs="宋体"/>
          <w:color w:val="auto"/>
          <w:spacing w:val="0"/>
          <w:w w:val="100"/>
          <w:position w:val="0"/>
          <w:sz w:val="21"/>
          <w:szCs w:val="21"/>
          <w:lang w:eastAsia="zh-CN"/>
        </w:rPr>
        <w:t>：</w:t>
      </w:r>
    </w:p>
    <w:p>
      <w:pPr>
        <w:pStyle w:val="77"/>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争议评审小组成员的报酬承担方式</w:t>
      </w:r>
      <w:r>
        <w:rPr>
          <w:rFonts w:hint="eastAsia" w:cs="宋体"/>
          <w:color w:val="auto"/>
          <w:spacing w:val="0"/>
          <w:w w:val="100"/>
          <w:position w:val="0"/>
          <w:sz w:val="21"/>
          <w:szCs w:val="21"/>
          <w:lang w:eastAsia="zh-CN"/>
        </w:rPr>
        <w:t>：</w:t>
      </w:r>
    </w:p>
    <w:p>
      <w:pPr>
        <w:pStyle w:val="77"/>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其他事项的约定</w:t>
      </w:r>
      <w:r>
        <w:rPr>
          <w:rFonts w:hint="eastAsia" w:cs="宋体"/>
          <w:color w:val="auto"/>
          <w:spacing w:val="0"/>
          <w:w w:val="100"/>
          <w:position w:val="0"/>
          <w:sz w:val="21"/>
          <w:szCs w:val="21"/>
          <w:lang w:eastAsia="zh-CN"/>
        </w:rPr>
        <w:t>：</w:t>
      </w:r>
    </w:p>
    <w:p>
      <w:pPr>
        <w:pStyle w:val="77"/>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1. </w:t>
      </w:r>
      <w:r>
        <w:rPr>
          <w:rFonts w:hint="eastAsia" w:ascii="宋体" w:hAnsi="宋体" w:eastAsia="宋体" w:cs="宋体"/>
          <w:color w:val="auto"/>
          <w:spacing w:val="0"/>
          <w:w w:val="100"/>
          <w:position w:val="0"/>
          <w:sz w:val="21"/>
          <w:szCs w:val="21"/>
        </w:rPr>
        <w:t>2争议评审小组的决定</w:t>
      </w:r>
    </w:p>
    <w:p>
      <w:pPr>
        <w:pStyle w:val="77"/>
        <w:keepNext w:val="0"/>
        <w:keepLines w:val="0"/>
        <w:widowControl w:val="0"/>
        <w:shd w:val="clear" w:color="auto" w:fill="auto"/>
        <w:bidi w:val="0"/>
        <w:spacing w:before="0" w:after="120" w:line="395" w:lineRule="exact"/>
        <w:ind w:left="0" w:right="0" w:firstLine="5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w:t>
      </w:r>
      <w:r>
        <w:rPr>
          <w:rFonts w:hint="eastAsia" w:ascii="宋体" w:hAnsi="宋体" w:eastAsia="宋体" w:cs="宋体"/>
          <w:color w:val="auto"/>
          <w:spacing w:val="0"/>
          <w:w w:val="100"/>
          <w:position w:val="0"/>
          <w:sz w:val="21"/>
          <w:szCs w:val="21"/>
        </w:rPr>
        <w:t>同当事</w:t>
      </w:r>
      <w:r>
        <w:rPr>
          <w:rFonts w:hint="eastAsia" w:ascii="宋体" w:hAnsi="宋体" w:eastAsia="宋体" w:cs="宋体"/>
          <w:color w:val="auto"/>
          <w:spacing w:val="0"/>
          <w:w w:val="100"/>
          <w:position w:val="0"/>
          <w:sz w:val="21"/>
          <w:szCs w:val="21"/>
        </w:rPr>
        <w:t>人关于</w:t>
      </w:r>
      <w:r>
        <w:rPr>
          <w:rFonts w:hint="eastAsia" w:ascii="宋体" w:hAnsi="宋体" w:eastAsia="宋体" w:cs="宋体"/>
          <w:color w:val="auto"/>
          <w:spacing w:val="0"/>
          <w:w w:val="100"/>
          <w:position w:val="0"/>
          <w:sz w:val="21"/>
          <w:szCs w:val="21"/>
        </w:rPr>
        <w:t>本项的</w:t>
      </w:r>
      <w:r>
        <w:rPr>
          <w:rFonts w:hint="eastAsia" w:ascii="宋体" w:hAnsi="宋体" w:eastAsia="宋体" w:cs="宋体"/>
          <w:color w:val="auto"/>
          <w:spacing w:val="0"/>
          <w:w w:val="100"/>
          <w:position w:val="0"/>
          <w:sz w:val="21"/>
          <w:szCs w:val="21"/>
        </w:rPr>
        <w:t>约定</w:t>
      </w:r>
      <w:r>
        <w:rPr>
          <w:rFonts w:hint="eastAsia" w:cs="宋体"/>
          <w:color w:val="auto"/>
          <w:spacing w:val="0"/>
          <w:w w:val="100"/>
          <w:position w:val="0"/>
          <w:sz w:val="21"/>
          <w:szCs w:val="21"/>
          <w:lang w:eastAsia="zh-CN"/>
        </w:rPr>
        <w:t>：</w:t>
      </w:r>
    </w:p>
    <w:p>
      <w:pPr>
        <w:pStyle w:val="77"/>
        <w:keepNext w:val="0"/>
        <w:keepLines w:val="0"/>
        <w:widowControl w:val="0"/>
        <w:shd w:val="clear" w:color="auto" w:fill="auto"/>
        <w:bidi w:val="0"/>
        <w:spacing w:before="0" w:after="0" w:line="374" w:lineRule="auto"/>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仲裁或诉讼</w:t>
      </w:r>
    </w:p>
    <w:p>
      <w:pPr>
        <w:pStyle w:val="77"/>
        <w:keepNext w:val="0"/>
        <w:keepLines w:val="0"/>
        <w:widowControl w:val="0"/>
        <w:shd w:val="clear" w:color="auto" w:fill="auto"/>
        <w:bidi w:val="0"/>
        <w:spacing w:before="0" w:after="0" w:line="395" w:lineRule="exact"/>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争议的解決程序</w:t>
      </w:r>
    </w:p>
    <w:p>
      <w:pPr>
        <w:pStyle w:val="77"/>
        <w:keepNext w:val="0"/>
        <w:keepLines w:val="0"/>
        <w:widowControl w:val="0"/>
        <w:shd w:val="clear" w:color="auto" w:fill="auto"/>
        <w:tabs>
          <w:tab w:val="left" w:pos="3787"/>
        </w:tabs>
        <w:bidi w:val="0"/>
        <w:spacing w:before="0" w:after="0" w:line="395"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在争议提交调解之日起</w:t>
      </w:r>
      <w:r>
        <w:rPr>
          <w:rFonts w:hint="eastAsia" w:ascii="宋体" w:hAnsi="宋体" w:eastAsia="宋体" w:cs="宋体"/>
          <w:color w:val="auto"/>
          <w:spacing w:val="0"/>
          <w:w w:val="100"/>
          <w:position w:val="0"/>
          <w:sz w:val="21"/>
          <w:szCs w:val="21"/>
        </w:rPr>
        <w:t>30</w:t>
      </w:r>
      <w:r>
        <w:rPr>
          <w:rFonts w:hint="eastAsia" w:ascii="宋体" w:hAnsi="宋体" w:eastAsia="宋体" w:cs="宋体"/>
          <w:color w:val="auto"/>
          <w:spacing w:val="0"/>
          <w:w w:val="100"/>
          <w:position w:val="0"/>
          <w:sz w:val="21"/>
          <w:szCs w:val="21"/>
        </w:rPr>
        <w:t>日内，双方仍存有争议时，或合同任何一方不同意 调解的，在以下方式中选择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作为双方解决争议事项的约定。</w:t>
      </w:r>
    </w:p>
    <w:p>
      <w:pPr>
        <w:pStyle w:val="77"/>
        <w:keepNext w:val="0"/>
        <w:keepLines w:val="0"/>
        <w:widowControl w:val="0"/>
        <w:shd w:val="clear" w:color="auto" w:fill="auto"/>
        <w:tabs>
          <w:tab w:val="left" w:pos="1117"/>
        </w:tabs>
        <w:bidi w:val="0"/>
        <w:spacing w:before="0" w:after="0" w:line="395" w:lineRule="exact"/>
        <w:ind w:left="0" w:right="0" w:firstLine="620"/>
        <w:jc w:val="both"/>
        <w:rPr>
          <w:rFonts w:hint="eastAsia" w:ascii="宋体" w:hAnsi="宋体" w:eastAsia="宋体" w:cs="宋体"/>
          <w:color w:val="auto"/>
          <w:sz w:val="21"/>
          <w:szCs w:val="21"/>
        </w:rPr>
      </w:pPr>
      <w:bookmarkStart w:id="132" w:name="bookmark242"/>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提交许昌市仲裁委员会，按照申请仲裁时该会有效的仲裁规则进行仲裁。 仲裁裁决是终局的，</w:t>
      </w:r>
      <w:r>
        <w:rPr>
          <w:rFonts w:hint="eastAsia" w:ascii="宋体" w:hAnsi="宋体" w:eastAsia="宋体" w:cs="宋体"/>
          <w:color w:val="auto"/>
          <w:spacing w:val="0"/>
          <w:w w:val="100"/>
          <w:position w:val="0"/>
          <w:sz w:val="21"/>
          <w:szCs w:val="21"/>
        </w:rPr>
        <w:t>对双方</w:t>
      </w:r>
      <w:r>
        <w:rPr>
          <w:rFonts w:hint="eastAsia" w:ascii="宋体" w:hAnsi="宋体" w:eastAsia="宋体" w:cs="宋体"/>
          <w:color w:val="auto"/>
          <w:spacing w:val="0"/>
          <w:w w:val="100"/>
          <w:position w:val="0"/>
          <w:sz w:val="21"/>
          <w:szCs w:val="21"/>
        </w:rPr>
        <w:t>均有约束力。</w:t>
      </w:r>
    </w:p>
    <w:p>
      <w:pPr>
        <w:pStyle w:val="77"/>
        <w:keepNext w:val="0"/>
        <w:keepLines w:val="0"/>
        <w:widowControl w:val="0"/>
        <w:shd w:val="clear" w:color="auto" w:fill="auto"/>
        <w:tabs>
          <w:tab w:val="left" w:pos="1106"/>
        </w:tabs>
        <w:bidi w:val="0"/>
        <w:spacing w:before="0" w:after="0" w:line="395" w:lineRule="exact"/>
        <w:ind w:left="0" w:right="0" w:firstLine="580"/>
        <w:jc w:val="left"/>
        <w:rPr>
          <w:rFonts w:hint="eastAsia" w:ascii="宋体" w:hAnsi="宋体" w:eastAsia="宋体" w:cs="宋体"/>
          <w:color w:val="auto"/>
          <w:sz w:val="21"/>
          <w:szCs w:val="21"/>
        </w:rPr>
      </w:pPr>
      <w:bookmarkStart w:id="133" w:name="bookmark243"/>
      <w:r>
        <w:rPr>
          <w:rFonts w:hint="eastAsia" w:ascii="宋体" w:hAnsi="宋体" w:eastAsia="宋体" w:cs="宋体"/>
          <w:color w:val="auto"/>
          <w:spacing w:val="0"/>
          <w:w w:val="100"/>
          <w:position w:val="0"/>
          <w:sz w:val="21"/>
          <w:szCs w:val="21"/>
        </w:rPr>
        <w:t>（</w:t>
      </w:r>
      <w:bookmarkEnd w:id="133"/>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向项目</w:t>
      </w:r>
      <w:r>
        <w:rPr>
          <w:rFonts w:hint="eastAsia" w:ascii="宋体" w:hAnsi="宋体" w:eastAsia="宋体" w:cs="宋体"/>
          <w:color w:val="auto"/>
          <w:spacing w:val="0"/>
          <w:w w:val="100"/>
          <w:position w:val="0"/>
          <w:sz w:val="21"/>
          <w:szCs w:val="21"/>
        </w:rPr>
        <w:t>所在地的具有管辖权所在地人民法院提起诉讼。</w:t>
      </w:r>
    </w:p>
    <w:p>
      <w:pPr>
        <w:pStyle w:val="17"/>
        <w:shd w:val="clear"/>
        <w:spacing w:line="360" w:lineRule="auto"/>
        <w:contextualSpacing/>
        <w:jc w:val="center"/>
        <w:rPr>
          <w:rFonts w:hint="eastAsia" w:ascii="宋体" w:hAnsi="宋体" w:eastAsia="宋体" w:cs="宋体"/>
          <w:color w:val="auto"/>
          <w:spacing w:val="0"/>
          <w:w w:val="100"/>
          <w:position w:val="0"/>
          <w:sz w:val="21"/>
          <w:szCs w:val="21"/>
        </w:rPr>
        <w:sectPr>
          <w:footerReference r:id="rId18" w:type="default"/>
          <w:pgSz w:w="11906" w:h="16838"/>
          <w:pgMar w:top="1270" w:right="1253" w:bottom="1270" w:left="1253" w:header="851" w:footer="1111" w:gutter="0"/>
          <w:pgNumType w:start="1"/>
          <w:cols w:space="0" w:num="1"/>
          <w:rtlGutter w:val="0"/>
          <w:docGrid w:type="lines" w:linePitch="312" w:charSpace="0"/>
        </w:sectPr>
      </w:pP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   </w:t>
      </w:r>
      <w:r>
        <w:rPr>
          <w:rFonts w:hint="eastAsia" w:ascii="宋体" w:hAnsi="宋体" w:eastAsia="宋体" w:cs="宋体"/>
          <w:color w:val="auto"/>
          <w:spacing w:val="0"/>
          <w:w w:val="100"/>
          <w:kern w:val="2"/>
          <w:position w:val="0"/>
          <w:sz w:val="21"/>
          <w:szCs w:val="21"/>
          <w:u w:val="none"/>
          <w:shd w:val="clear" w:color="auto" w:fill="auto"/>
          <w:lang w:val="zh-TW" w:eastAsia="zh-TW" w:bidi="zh-TW"/>
        </w:rPr>
        <w:t>合同争议的最终解决方式，向项目所在地人民法院提起诉讼，作为双方解决 争议事</w:t>
      </w:r>
      <w:r>
        <w:rPr>
          <w:rFonts w:hint="eastAsia" w:ascii="宋体" w:hAnsi="宋体" w:eastAsia="宋体" w:cs="宋体"/>
          <w:color w:val="auto"/>
          <w:spacing w:val="0"/>
          <w:w w:val="100"/>
          <w:kern w:val="2"/>
          <w:position w:val="0"/>
          <w:sz w:val="21"/>
          <w:szCs w:val="21"/>
          <w:u w:val="none"/>
          <w:shd w:val="clear" w:color="auto" w:fill="auto"/>
          <w:lang w:val="zh-TW" w:eastAsia="zh-CN" w:bidi="zh-TW"/>
        </w:rPr>
        <w:t>项的约</w:t>
      </w:r>
    </w:p>
    <w:bookmarkEnd w:id="132"/>
    <w:p>
      <w:pPr>
        <w:pStyle w:val="17"/>
        <w:shd w:val="clear"/>
        <w:spacing w:line="360" w:lineRule="auto"/>
        <w:contextualSpacing/>
        <w:jc w:val="both"/>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widowControl/>
        <w:shd w:val="clear"/>
        <w:jc w:val="left"/>
        <w:rPr>
          <w:rFonts w:hint="eastAsia"/>
          <w:color w:val="auto"/>
          <w:highlight w:val="none"/>
          <w:lang w:val="zh-CN"/>
        </w:rPr>
      </w:pPr>
    </w:p>
    <w:p>
      <w:pPr>
        <w:pStyle w:val="31"/>
        <w:shd w:val="clear"/>
        <w:ind w:left="0" w:leftChars="0" w:firstLine="0" w:firstLineChars="0"/>
        <w:rPr>
          <w:color w:val="auto"/>
          <w:highlight w:val="none"/>
          <w:lang w:val="zh-CN"/>
        </w:rPr>
      </w:pPr>
    </w:p>
    <w:p>
      <w:pPr>
        <w:pStyle w:val="63"/>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1175"/>
        <w:gridCol w:w="2991"/>
        <w:gridCol w:w="1731"/>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51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4166"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73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224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4166"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4166"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4166"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4166" w:type="dxa"/>
            <w:gridSpan w:val="2"/>
            <w:vAlign w:val="center"/>
          </w:tcPr>
          <w:p>
            <w:pPr>
              <w:pStyle w:val="17"/>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8</w:t>
            </w:r>
          </w:p>
        </w:tc>
        <w:tc>
          <w:tcPr>
            <w:tcW w:w="4166"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4166"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4166"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11</w:t>
            </w:r>
          </w:p>
        </w:tc>
        <w:tc>
          <w:tcPr>
            <w:tcW w:w="4166" w:type="dxa"/>
            <w:gridSpan w:val="2"/>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731" w:type="dxa"/>
            <w:tcBorders>
              <w:top w:val="double" w:color="auto" w:sz="4" w:space="0"/>
            </w:tcBorders>
            <w:vAlign w:val="center"/>
          </w:tcPr>
          <w:p>
            <w:pPr>
              <w:jc w:val="center"/>
              <w:rPr>
                <w:color w:val="auto"/>
                <w:szCs w:val="21"/>
              </w:rPr>
            </w:pPr>
          </w:p>
        </w:tc>
        <w:tc>
          <w:tcPr>
            <w:tcW w:w="2241"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731" w:type="dxa"/>
            <w:vAlign w:val="center"/>
          </w:tcPr>
          <w:p>
            <w:pPr>
              <w:jc w:val="center"/>
              <w:rPr>
                <w:color w:val="auto"/>
                <w:szCs w:val="21"/>
              </w:rPr>
            </w:pPr>
          </w:p>
        </w:tc>
        <w:tc>
          <w:tcPr>
            <w:tcW w:w="2241"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1175" w:type="dxa"/>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991" w:type="dxa"/>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731" w:type="dxa"/>
            <w:vAlign w:val="center"/>
          </w:tcPr>
          <w:p>
            <w:pPr>
              <w:pStyle w:val="17"/>
              <w:rPr>
                <w:color w:val="auto"/>
                <w:sz w:val="21"/>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bl>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w:t>
      </w:r>
      <w:r>
        <w:rPr>
          <w:rFonts w:hint="eastAsia" w:asciiTheme="majorEastAsia" w:hAnsiTheme="majorEastAsia" w:eastAsiaTheme="majorEastAsia"/>
          <w:b/>
          <w:snapToGrid w:val="0"/>
          <w:color w:val="auto"/>
          <w:kern w:val="0"/>
          <w:sz w:val="28"/>
          <w:szCs w:val="28"/>
          <w:highlight w:val="none"/>
          <w:lang w:eastAsia="zh-CN"/>
        </w:rPr>
        <w:t>第一次</w:t>
      </w:r>
      <w:r>
        <w:rPr>
          <w:rFonts w:hint="eastAsia" w:asciiTheme="majorEastAsia" w:hAnsiTheme="majorEastAsia" w:eastAsiaTheme="majorEastAsia"/>
          <w:b/>
          <w:snapToGrid w:val="0"/>
          <w:color w:val="auto"/>
          <w:kern w:val="0"/>
          <w:sz w:val="28"/>
          <w:szCs w:val="28"/>
          <w:highlight w:val="none"/>
        </w:rPr>
        <w:t>报价一览表</w:t>
      </w: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1"/>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pPr>
        <w:pStyle w:val="17"/>
        <w:shd w:val="clear"/>
        <w:spacing w:line="360" w:lineRule="auto"/>
        <w:jc w:val="center"/>
        <w:rPr>
          <w:rFonts w:asciiTheme="majorEastAsia" w:hAnsiTheme="majorEastAsia" w:eastAsiaTheme="majorEastAsia"/>
          <w:b/>
          <w:snapToGrid w:val="0"/>
          <w:color w:val="auto"/>
          <w:kern w:val="0"/>
          <w:szCs w:val="24"/>
          <w:highlight w:val="none"/>
        </w:rPr>
      </w:pP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r>
        <w:rPr>
          <w:rFonts w:hint="eastAsia" w:asciiTheme="minorEastAsia" w:hAnsiTheme="minorEastAsia" w:eastAsiaTheme="minorEastAsia"/>
          <w:snapToGrid w:val="0"/>
          <w:color w:val="auto"/>
          <w:kern w:val="0"/>
          <w:sz w:val="21"/>
          <w:szCs w:val="21"/>
          <w:highlight w:val="none"/>
          <w:lang w:eastAsia="zh-CN"/>
        </w:rPr>
        <w:t>，拟派项目负责人</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u w:val="none"/>
          <w:lang w:val="en-US" w:eastAsia="zh-CN"/>
        </w:rPr>
        <w:t>（签字）</w:t>
      </w:r>
      <w:r>
        <w:rPr>
          <w:rFonts w:hint="eastAsia" w:asciiTheme="minorEastAsia" w:hAnsiTheme="minorEastAsia" w:eastAsiaTheme="minorEastAsia"/>
          <w:snapToGrid w:val="0"/>
          <w:color w:val="auto"/>
          <w:kern w:val="0"/>
          <w:sz w:val="21"/>
          <w:szCs w:val="21"/>
          <w:highlight w:val="none"/>
        </w:rPr>
        <w:t>。</w:t>
      </w:r>
    </w:p>
    <w:p>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四、我方同意按照贵方可能提出的要求而提供与谈判响应有关的任何其它数据、信息或资料。</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4"/>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我方做无效投标处理，我方愿意承担相应的法律责任。</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7"/>
        <w:shd w:val="clear"/>
        <w:adjustRightInd w:val="0"/>
        <w:snapToGrid w:val="0"/>
        <w:spacing w:line="360" w:lineRule="auto"/>
        <w:rPr>
          <w:rFonts w:asciiTheme="minorEastAsia" w:hAnsiTheme="minorEastAsia" w:eastAsiaTheme="minorEastAsia"/>
          <w:color w:val="auto"/>
          <w:sz w:val="21"/>
          <w:szCs w:val="21"/>
          <w:highlight w:val="none"/>
        </w:rPr>
      </w:pPr>
    </w:p>
    <w:p>
      <w:pPr>
        <w:pStyle w:val="17"/>
        <w:shd w:val="clear"/>
        <w:adjustRightInd w:val="0"/>
        <w:snapToGrid w:val="0"/>
        <w:spacing w:line="360" w:lineRule="auto"/>
        <w:rPr>
          <w:rFonts w:asciiTheme="minorEastAsia" w:hAnsiTheme="minorEastAsia" w:eastAsiaTheme="minorEastAsia"/>
          <w:color w:val="auto"/>
          <w:sz w:val="21"/>
          <w:szCs w:val="21"/>
          <w:highlight w:val="none"/>
        </w:rPr>
      </w:pPr>
    </w:p>
    <w:p>
      <w:pPr>
        <w:pStyle w:val="17"/>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u w:val="none"/>
        </w:rPr>
        <w:t>投标人法定代表人（或法定代表人授权代表）签字和盖章：</w:t>
      </w:r>
    </w:p>
    <w:p>
      <w:pPr>
        <w:shd w:val="clear"/>
        <w:adjustRightInd w:val="0"/>
        <w:snapToGrid w:val="0"/>
        <w:spacing w:line="36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shd w:val="clear"/>
        <w:autoSpaceDE w:val="0"/>
        <w:autoSpaceDN w:val="0"/>
        <w:adjustRightInd w:val="0"/>
        <w:spacing w:line="480" w:lineRule="auto"/>
        <w:ind w:firstLine="616" w:firstLineChars="257"/>
        <w:rPr>
          <w:rFonts w:ascii="宋体" w:hAnsi="宋体"/>
          <w:color w:val="auto"/>
          <w:sz w:val="24"/>
          <w:szCs w:val="24"/>
          <w:highlight w:val="none"/>
        </w:rPr>
      </w:pPr>
    </w:p>
    <w:p>
      <w:pPr>
        <w:pStyle w:val="55"/>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5"/>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5"/>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5"/>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5"/>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5"/>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w:t>
      </w:r>
      <w:r>
        <w:rPr>
          <w:rFonts w:hint="eastAsia" w:asciiTheme="minorEastAsia" w:hAnsiTheme="minorEastAsia"/>
          <w:color w:val="auto"/>
          <w:sz w:val="21"/>
          <w:szCs w:val="21"/>
          <w:highlight w:val="none"/>
          <w:lang w:eastAsia="zh-CN"/>
        </w:rPr>
        <w:t>签字：</w:t>
      </w:r>
      <w:r>
        <w:rPr>
          <w:rFonts w:hint="eastAsia" w:asciiTheme="minorEastAsia" w:hAnsiTheme="minorEastAsia"/>
          <w:color w:val="auto"/>
          <w:sz w:val="21"/>
          <w:szCs w:val="21"/>
          <w:highlight w:val="none"/>
          <w:lang w:val="en-US" w:eastAsia="zh-CN"/>
        </w:rPr>
        <w:t xml:space="preserve"> </w:t>
      </w:r>
      <w:r>
        <w:rPr>
          <w:rFonts w:hint="eastAsia" w:asciiTheme="minorEastAsia" w:hAnsiTheme="minorEastAsia"/>
          <w:color w:val="auto"/>
          <w:sz w:val="21"/>
          <w:szCs w:val="21"/>
          <w:highlight w:val="none"/>
        </w:rPr>
        <w:t>联系电话（手机）：</w:t>
      </w:r>
    </w:p>
    <w:p>
      <w:pPr>
        <w:pStyle w:val="55"/>
        <w:shd w:val="clear"/>
        <w:spacing w:line="480" w:lineRule="auto"/>
        <w:ind w:firstLine="472" w:firstLineChars="225"/>
        <w:jc w:val="left"/>
        <w:rPr>
          <w:rFonts w:asciiTheme="minorEastAsia" w:hAnsiTheme="minorEastAsia"/>
          <w:color w:val="auto"/>
          <w:sz w:val="21"/>
          <w:szCs w:val="21"/>
          <w:highlight w:val="none"/>
        </w:rPr>
      </w:pPr>
    </w:p>
    <w:p>
      <w:pPr>
        <w:pStyle w:val="55"/>
        <w:shd w:val="clear"/>
        <w:spacing w:line="480" w:lineRule="auto"/>
        <w:ind w:firstLine="472" w:firstLineChars="225"/>
        <w:jc w:val="left"/>
        <w:rPr>
          <w:rFonts w:asciiTheme="minorEastAsia" w:hAnsiTheme="minorEastAsia"/>
          <w:color w:val="auto"/>
          <w:sz w:val="21"/>
          <w:szCs w:val="21"/>
          <w:highlight w:val="none"/>
        </w:rPr>
      </w:pPr>
    </w:p>
    <w:p>
      <w:pPr>
        <w:pStyle w:val="55"/>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pPr>
        <w:pStyle w:val="55"/>
        <w:shd w:val="clear"/>
        <w:spacing w:line="480" w:lineRule="auto"/>
        <w:ind w:left="-538" w:leftChars="-256" w:firstLine="539" w:firstLineChars="257"/>
        <w:jc w:val="center"/>
        <w:rPr>
          <w:rFonts w:asciiTheme="minorEastAsia" w:hAnsiTheme="minorEastAsia"/>
          <w:bCs/>
          <w:color w:val="auto"/>
          <w:sz w:val="21"/>
          <w:szCs w:val="21"/>
          <w:highlight w:val="none"/>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8"/>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7"/>
        <w:shd w:val="clear"/>
        <w:spacing w:line="480" w:lineRule="auto"/>
        <w:rPr>
          <w:rFonts w:cs="Arial" w:asciiTheme="minorEastAsia" w:hAnsiTheme="minorEastAsia"/>
          <w:color w:val="auto"/>
          <w:sz w:val="21"/>
          <w:szCs w:val="21"/>
          <w:highlight w:val="none"/>
        </w:rPr>
      </w:pPr>
    </w:p>
    <w:p>
      <w:pPr>
        <w:shd w:val="clear"/>
        <w:rPr>
          <w:color w:val="auto"/>
          <w:szCs w:val="21"/>
          <w:highlight w:val="none"/>
        </w:rPr>
      </w:pPr>
    </w:p>
    <w:p>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pStyle w:val="31"/>
        <w:shd w:val="clear"/>
        <w:rPr>
          <w:rFonts w:hint="eastAsia" w:asciiTheme="minorEastAsia" w:hAnsiTheme="minorEastAsia"/>
          <w:bCs/>
          <w:color w:val="auto"/>
          <w:kern w:val="12"/>
          <w:szCs w:val="21"/>
          <w:highlight w:val="none"/>
        </w:rPr>
      </w:pPr>
    </w:p>
    <w:p>
      <w:pPr>
        <w:pStyle w:val="31"/>
        <w:shd w:val="clear"/>
        <w:rPr>
          <w:rFonts w:hint="eastAsia" w:asciiTheme="minorEastAsia" w:hAnsiTheme="minorEastAsia"/>
          <w:bCs/>
          <w:color w:val="auto"/>
          <w:kern w:val="12"/>
          <w:szCs w:val="21"/>
          <w:highlight w:val="none"/>
        </w:rPr>
      </w:pPr>
    </w:p>
    <w:p>
      <w:pPr>
        <w:pStyle w:val="31"/>
        <w:shd w:val="clear"/>
        <w:rPr>
          <w:rFonts w:hint="eastAsia" w:asciiTheme="minorEastAsia" w:hAnsiTheme="minorEastAsia"/>
          <w:bCs/>
          <w:color w:val="auto"/>
          <w:kern w:val="12"/>
          <w:szCs w:val="21"/>
          <w:highlight w:val="none"/>
        </w:rPr>
      </w:pPr>
    </w:p>
    <w:p>
      <w:pPr>
        <w:pStyle w:val="31"/>
        <w:shd w:val="clear"/>
        <w:rPr>
          <w:rFonts w:hint="eastAsia" w:asciiTheme="minorEastAsia" w:hAnsiTheme="minorEastAsia"/>
          <w:bCs/>
          <w:color w:val="auto"/>
          <w:kern w:val="12"/>
          <w:szCs w:val="21"/>
          <w:highlight w:val="none"/>
        </w:rPr>
      </w:pPr>
    </w:p>
    <w:p>
      <w:pPr>
        <w:shd w:val="clear"/>
        <w:spacing w:line="320" w:lineRule="exact"/>
        <w:ind w:firstLine="420" w:firstLineChars="200"/>
        <w:rPr>
          <w:rFonts w:asciiTheme="minorEastAsia" w:hAnsiTheme="minorEastAsia"/>
          <w:bCs/>
          <w:color w:val="auto"/>
          <w:kern w:val="12"/>
          <w:szCs w:val="21"/>
          <w:highlight w:val="none"/>
        </w:rPr>
      </w:pPr>
    </w:p>
    <w:p>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hd w:val="clear"/>
        <w:spacing w:line="480" w:lineRule="exact"/>
        <w:jc w:val="center"/>
        <w:rPr>
          <w:rFonts w:ascii="宋体" w:hAnsi="宋体"/>
          <w:b/>
          <w:bCs/>
          <w:color w:val="auto"/>
          <w:sz w:val="36"/>
          <w:szCs w:val="36"/>
          <w:highlight w:val="none"/>
        </w:rPr>
      </w:pP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w:t>
      </w:r>
      <w:r>
        <w:rPr>
          <w:rFonts w:hint="eastAsia" w:cs="Arial" w:asciiTheme="minorEastAsia" w:hAnsiTheme="minorEastAsia"/>
          <w:color w:val="auto"/>
          <w:szCs w:val="21"/>
          <w:highlight w:val="none"/>
          <w:lang w:eastAsia="zh-CN"/>
        </w:rPr>
        <w:t>和</w:t>
      </w:r>
      <w:r>
        <w:rPr>
          <w:rFonts w:hint="eastAsia" w:cs="Arial" w:asciiTheme="minorEastAsia" w:hAnsiTheme="minorEastAsia"/>
          <w:color w:val="auto"/>
          <w:szCs w:val="21"/>
          <w:highlight w:val="none"/>
        </w:rPr>
        <w:t>加盖名章）</w:t>
      </w:r>
    </w:p>
    <w:p>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w:t>
      </w:r>
      <w:r>
        <w:rPr>
          <w:rFonts w:hint="eastAsia" w:asciiTheme="minorEastAsia" w:hAnsiTheme="minorEastAsia"/>
          <w:color w:val="auto"/>
          <w:szCs w:val="21"/>
          <w:highlight w:val="none"/>
          <w:lang w:eastAsia="zh-CN"/>
        </w:rPr>
        <w:t>和</w:t>
      </w:r>
      <w:r>
        <w:rPr>
          <w:rFonts w:hint="eastAsia" w:asciiTheme="minorEastAsia" w:hAnsiTheme="minorEastAsia"/>
          <w:color w:val="auto"/>
          <w:szCs w:val="21"/>
          <w:highlight w:val="none"/>
        </w:rPr>
        <w:t>加盖名章）</w:t>
      </w:r>
    </w:p>
    <w:p>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widowControl/>
        <w:shd w:val="clear"/>
        <w:spacing w:before="100" w:beforeAutospacing="1" w:after="100" w:afterAutospacing="1" w:line="360" w:lineRule="auto"/>
        <w:jc w:val="both"/>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 xml:space="preserve">致  </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采购人或采购代理机构</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身份证号码</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自然人姓名</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负责人</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树立诚实守信的政府采购供应商形象</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自愿作出以下承诺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自愿参加本次政府采购活动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严格遵守《中华人民共和国政府采购法》及相关法律法规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依法诚信 经营</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无条件遵守本次政府采购活动的各项规定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郑重承诺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符合《中华人民共和国政府采 购法》第二十二条规定和采购文件、本承诺书的条件</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一</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具有独立承担民事责任的能力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二</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具有良好的商业信誉和健全的财务会计制度</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三</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具有履行合同所必需的设备和专业技术能力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四</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有依法缴纳税收和社会保障资金的良好记录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五</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参加政府采购活动前三年内</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在经营活动中没有重大违法记录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六</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重大税收违法案件当事人名单、政府采购严重违法失信行为记录名单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七</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未被相关监管部门作出行政处罚且尚在处罚有效期的</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八</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未曾作出虚假采购承诺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九</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保证上述承诺事项的真实性。如有弄虚作假或其他违法违规行为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自愿按照规定将违背承诺行为作为失信行为记录到社会信用信息平台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并视同为提供虚假材料谋取中标、成交按照《政府采购法》第七十七、七十九条 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处以采购金额千分之五以上千分之十以下的罚款</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列入不良行为记录名单</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在一至三年内禁止参加政府采购活动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 xml:space="preserve"> 违法所得的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并处没收违法所得</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情节严重的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由市场监管部门吊销营业执照</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构成犯罪的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依法追究刑事责任</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给他人造成损失的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并应依照有关民事法律规定承担民事责任。</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pPr>
        <w:rPr>
          <w:rFonts w:ascii="仿宋" w:hAnsi="仿宋" w:eastAsia="仿宋" w:cs="华文仿宋"/>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pPr>
        <w:shd w:val="clear"/>
        <w:autoSpaceDE w:val="0"/>
        <w:autoSpaceDN w:val="0"/>
        <w:snapToGrid w:val="0"/>
        <w:spacing w:line="360" w:lineRule="auto"/>
        <w:jc w:val="center"/>
        <w:rPr>
          <w:rFonts w:ascii="宋体" w:hAnsi="宋体"/>
          <w:b/>
          <w:bCs/>
          <w:color w:val="auto"/>
          <w:sz w:val="24"/>
          <w:szCs w:val="24"/>
          <w:highlight w:val="none"/>
        </w:rPr>
      </w:pPr>
    </w:p>
    <w:p>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shd w:val="clear"/>
        <w:rPr>
          <w:color w:val="auto"/>
          <w:sz w:val="28"/>
          <w:szCs w:val="28"/>
          <w:highlight w:val="none"/>
          <w:u w:val="single"/>
        </w:rPr>
      </w:pPr>
    </w:p>
    <w:p>
      <w:pPr>
        <w:shd w:val="clear"/>
        <w:rPr>
          <w:color w:val="auto"/>
          <w:sz w:val="28"/>
          <w:szCs w:val="28"/>
          <w:highlight w:val="none"/>
          <w:u w:val="single"/>
        </w:rPr>
      </w:pPr>
    </w:p>
    <w:p>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shd w:val="clear"/>
        <w:autoSpaceDE w:val="0"/>
        <w:autoSpaceDN w:val="0"/>
        <w:adjustRightInd w:val="0"/>
        <w:spacing w:line="360" w:lineRule="auto"/>
        <w:jc w:val="center"/>
        <w:rPr>
          <w:rFonts w:ascii="宋体" w:cs="宋体"/>
          <w:color w:val="auto"/>
          <w:szCs w:val="21"/>
          <w:highlight w:val="none"/>
          <w:lang w:val="zh-CN"/>
        </w:rPr>
      </w:pPr>
    </w:p>
    <w:p>
      <w:pPr>
        <w:shd w:val="clear"/>
        <w:autoSpaceDE w:val="0"/>
        <w:autoSpaceDN w:val="0"/>
        <w:adjustRightInd w:val="0"/>
        <w:spacing w:line="360" w:lineRule="auto"/>
        <w:ind w:right="-11"/>
        <w:rPr>
          <w:rFonts w:ascii="宋体" w:cs="宋体"/>
          <w:color w:val="auto"/>
          <w:szCs w:val="21"/>
          <w:highlight w:val="none"/>
          <w:lang w:val="zh-CN"/>
        </w:rPr>
      </w:pPr>
    </w:p>
    <w:p>
      <w:pPr>
        <w:pStyle w:val="2"/>
        <w:rPr>
          <w:rFonts w:ascii="宋体" w:cs="宋体"/>
          <w:color w:val="auto"/>
          <w:szCs w:val="21"/>
          <w:highlight w:val="none"/>
          <w:lang w:val="zh-CN"/>
        </w:rPr>
      </w:pPr>
    </w:p>
    <w:p>
      <w:pPr>
        <w:pStyle w:val="5"/>
        <w:rPr>
          <w:rFonts w:ascii="宋体" w:cs="宋体"/>
          <w:color w:val="auto"/>
          <w:szCs w:val="21"/>
          <w:highlight w:val="none"/>
          <w:lang w:val="zh-CN"/>
        </w:rPr>
      </w:pPr>
    </w:p>
    <w:p>
      <w:pPr>
        <w:rPr>
          <w:rFonts w:ascii="宋体" w:cs="宋体"/>
          <w:color w:val="auto"/>
          <w:szCs w:val="21"/>
          <w:highlight w:val="none"/>
          <w:lang w:val="zh-CN"/>
        </w:rPr>
      </w:pPr>
    </w:p>
    <w:p>
      <w:pPr>
        <w:pStyle w:val="2"/>
        <w:rPr>
          <w:rFonts w:ascii="宋体" w:cs="宋体"/>
          <w:color w:val="auto"/>
          <w:szCs w:val="21"/>
          <w:highlight w:val="none"/>
          <w:lang w:val="zh-CN"/>
        </w:rPr>
      </w:pPr>
    </w:p>
    <w:p>
      <w:pPr>
        <w:pStyle w:val="5"/>
        <w:rPr>
          <w:rFonts w:ascii="宋体" w:cs="宋体"/>
          <w:color w:val="auto"/>
          <w:szCs w:val="21"/>
          <w:highlight w:val="none"/>
          <w:lang w:val="zh-CN"/>
        </w:rPr>
      </w:pPr>
    </w:p>
    <w:p>
      <w:pPr>
        <w:rPr>
          <w:rFonts w:ascii="宋体" w:cs="宋体"/>
          <w:color w:val="auto"/>
          <w:szCs w:val="21"/>
          <w:highlight w:val="none"/>
          <w:lang w:val="zh-CN"/>
        </w:rPr>
      </w:pPr>
    </w:p>
    <w:p>
      <w:pPr>
        <w:pStyle w:val="2"/>
        <w:rPr>
          <w:color w:val="auto"/>
          <w:lang w:val="zh-CN"/>
        </w:rPr>
      </w:pPr>
    </w:p>
    <w:p>
      <w:pPr>
        <w:pStyle w:val="3"/>
        <w:shd w:val="clear"/>
        <w:rPr>
          <w:color w:val="auto"/>
          <w:highlight w:val="none"/>
          <w:lang w:val="zh-CN"/>
        </w:rPr>
      </w:pPr>
    </w:p>
    <w:p>
      <w:pPr>
        <w:shd w:val="clea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3.6</w:t>
      </w:r>
      <w:r>
        <w:rPr>
          <w:rFonts w:hint="eastAsia" w:ascii="宋体" w:hAnsi="宋体"/>
          <w:b/>
          <w:bCs/>
          <w:color w:val="auto"/>
          <w:sz w:val="24"/>
          <w:szCs w:val="24"/>
          <w:highlight w:val="none"/>
        </w:rPr>
        <w:t xml:space="preserve"> 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pPr>
        <w:pStyle w:val="2"/>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（并盖章）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32"/>
        <w:shd w:val="clear"/>
        <w:rPr>
          <w:color w:val="auto"/>
          <w:highlight w:val="none"/>
          <w:lang w:val="zh-CN"/>
        </w:rPr>
      </w:pPr>
    </w:p>
    <w:p>
      <w:pPr>
        <w:pStyle w:val="33"/>
        <w:shd w:val="clear"/>
        <w:rPr>
          <w:color w:val="auto"/>
          <w:highlight w:val="none"/>
          <w:lang w:val="zh-CN"/>
        </w:rPr>
      </w:pPr>
    </w:p>
    <w:p>
      <w:pPr>
        <w:shd w:val="clear"/>
        <w:rPr>
          <w:color w:val="auto"/>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 xml:space="preserve"> 其他资格证书或材料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31"/>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shd w:val="clear"/>
        <w:autoSpaceDE w:val="0"/>
        <w:autoSpaceDN w:val="0"/>
        <w:adjustRightInd w:val="0"/>
        <w:spacing w:line="360" w:lineRule="auto"/>
        <w:jc w:val="both"/>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 xml:space="preserve">    4.1</w:t>
      </w:r>
      <w:r>
        <w:rPr>
          <w:rFonts w:hint="eastAsia" w:ascii="宋体" w:hAnsi="宋体"/>
          <w:b/>
          <w:bCs/>
          <w:color w:val="auto"/>
          <w:sz w:val="24"/>
          <w:szCs w:val="24"/>
          <w:highlight w:val="none"/>
          <w:lang w:val="en-US" w:eastAsia="zh-CN"/>
        </w:rPr>
        <w:t xml:space="preserve"> 分项报价表</w:t>
      </w: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w:t>
      </w:r>
      <w:r>
        <w:rPr>
          <w:rFonts w:hint="eastAsia" w:ascii="宋体" w:hAnsi="宋体" w:cs="宋体"/>
          <w:b w:val="0"/>
          <w:bCs w:val="0"/>
          <w:color w:val="auto"/>
          <w:sz w:val="24"/>
          <w:szCs w:val="24"/>
          <w:highlight w:val="none"/>
          <w:lang w:val="en-US" w:eastAsia="zh-CN"/>
        </w:rPr>
        <w:t>附</w:t>
      </w:r>
      <w:r>
        <w:rPr>
          <w:rFonts w:hint="eastAsia" w:ascii="宋体" w:hAnsi="宋体"/>
          <w:b w:val="0"/>
          <w:bCs w:val="0"/>
          <w:color w:val="auto"/>
          <w:sz w:val="24"/>
          <w:szCs w:val="24"/>
          <w:highlight w:val="none"/>
          <w:lang w:val="en-US" w:eastAsia="zh-CN"/>
        </w:rPr>
        <w:t>已</w:t>
      </w:r>
      <w:r>
        <w:rPr>
          <w:rFonts w:hint="eastAsia" w:ascii="宋体" w:hAnsi="宋体"/>
          <w:b w:val="0"/>
          <w:bCs w:val="0"/>
          <w:color w:val="auto"/>
          <w:sz w:val="24"/>
          <w:szCs w:val="24"/>
          <w:highlight w:val="none"/>
        </w:rPr>
        <w:t>标价的工程量清单</w:t>
      </w:r>
      <w:r>
        <w:rPr>
          <w:rFonts w:hint="eastAsia" w:ascii="宋体" w:hAnsi="宋体" w:cs="宋体"/>
          <w:b w:val="0"/>
          <w:bCs w:val="0"/>
          <w:color w:val="auto"/>
          <w:sz w:val="24"/>
          <w:szCs w:val="24"/>
          <w:highlight w:val="none"/>
          <w:lang w:val="zh-CN"/>
        </w:rPr>
        <w:t>）</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后期服务方案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31"/>
        <w:shd w:val="clear"/>
        <w:rPr>
          <w:color w:val="auto"/>
          <w:highlight w:val="none"/>
          <w:lang w:val="zh-CN"/>
        </w:rPr>
      </w:pPr>
    </w:p>
    <w:p>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 业绩情况表</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pPr>
              <w:pStyle w:val="13"/>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pPr>
              <w:pStyle w:val="13"/>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3"/>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3"/>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3"/>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bl>
    <w:p>
      <w:pPr>
        <w:shd w:val="clear"/>
        <w:autoSpaceDE w:val="0"/>
        <w:autoSpaceDN w:val="0"/>
        <w:adjustRightInd w:val="0"/>
        <w:spacing w:line="480" w:lineRule="auto"/>
        <w:rPr>
          <w:rFonts w:ascii="宋体" w:hAnsi="宋体" w:cs="宋体"/>
          <w:color w:val="auto"/>
          <w:szCs w:val="21"/>
          <w:highlight w:val="none"/>
          <w:lang w:val="zh-CN"/>
        </w:rPr>
      </w:pPr>
    </w:p>
    <w:p>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pPr>
        <w:pStyle w:val="31"/>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2"/>
        <w:rPr>
          <w:rFonts w:ascii="宋体" w:hAnsi="宋体"/>
          <w:b/>
          <w:bCs/>
          <w:color w:val="auto"/>
          <w:sz w:val="24"/>
          <w:szCs w:val="24"/>
          <w:highlight w:val="none"/>
        </w:rPr>
      </w:pPr>
      <w:r>
        <w:rPr>
          <w:rFonts w:hint="eastAsia" w:cs="黑体" w:asciiTheme="minorEastAsia" w:hAnsiTheme="minorEastAsia"/>
          <w:b/>
          <w:bCs/>
          <w:color w:val="auto"/>
          <w:sz w:val="28"/>
          <w:szCs w:val="28"/>
          <w:highlight w:val="none"/>
          <w:lang w:val="zh-CN"/>
        </w:rPr>
        <w:br w:type="page"/>
      </w:r>
    </w:p>
    <w:p>
      <w:pPr>
        <w:pStyle w:val="31"/>
        <w:shd w:val="clear"/>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5 </w:t>
      </w:r>
      <w:r>
        <w:rPr>
          <w:rFonts w:hint="eastAsia" w:ascii="宋体" w:hAnsi="宋体"/>
          <w:b/>
          <w:bCs/>
          <w:color w:val="auto"/>
          <w:sz w:val="24"/>
          <w:szCs w:val="24"/>
          <w:highlight w:val="none"/>
        </w:rPr>
        <w:t>残疾人福利性单位声明函</w:t>
      </w:r>
    </w:p>
    <w:p>
      <w:pPr>
        <w:shd w:val="clear"/>
        <w:spacing w:line="360" w:lineRule="auto"/>
        <w:rPr>
          <w:rFonts w:ascii="宋体" w:hAnsi="宋体"/>
          <w:color w:val="auto"/>
          <w:szCs w:val="21"/>
          <w:highlight w:val="none"/>
        </w:rPr>
      </w:pP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6 </w:t>
      </w:r>
      <w:r>
        <w:rPr>
          <w:rFonts w:hint="eastAsia" w:ascii="宋体" w:hAnsi="宋体"/>
          <w:b/>
          <w:bCs/>
          <w:color w:val="auto"/>
          <w:sz w:val="24"/>
          <w:szCs w:val="24"/>
          <w:highlight w:val="none"/>
        </w:rPr>
        <w:t>所投产品符合国家强制性要求承诺函</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line="360" w:lineRule="auto"/>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供应商所投产品涉及国家有属强制性规定的，须承诺其所投产品符合国家强制性要求（如CCC认证，格式自拟）</w:t>
      </w:r>
    </w:p>
    <w:p>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p>
    <w:p>
      <w:pPr>
        <w:pStyle w:val="2"/>
        <w:rPr>
          <w:rFonts w:hint="eastAsia"/>
          <w:color w:val="auto"/>
          <w:lang w:val="en-US" w:eastAsia="zh-CN"/>
        </w:rPr>
      </w:pPr>
    </w:p>
    <w:p>
      <w:pPr>
        <w:shd w:val="clear"/>
        <w:autoSpaceDE w:val="0"/>
        <w:autoSpaceDN w:val="0"/>
        <w:adjustRightInd w:val="0"/>
        <w:spacing w:line="360" w:lineRule="auto"/>
        <w:jc w:val="center"/>
        <w:outlineLvl w:val="0"/>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4.7拟派项目班组成员（格式自拟）</w:t>
      </w:r>
    </w:p>
    <w:p>
      <w:pPr>
        <w:widowControl/>
        <w:shd w:val="clear"/>
        <w:spacing w:before="100" w:beforeAutospacing="1" w:after="100" w:afterAutospacing="1" w:line="360" w:lineRule="auto"/>
        <w:jc w:val="center"/>
        <w:rPr>
          <w:rFonts w:ascii="宋体" w:hAnsi="宋体"/>
          <w:b/>
          <w:bCs/>
          <w:color w:val="auto"/>
          <w:sz w:val="36"/>
          <w:szCs w:val="36"/>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rPr>
          <w:rFonts w:ascii="宋体" w:hAnsi="宋体" w:cs="黑体"/>
          <w:b/>
          <w:bCs/>
          <w:color w:val="auto"/>
          <w:sz w:val="44"/>
          <w:szCs w:val="44"/>
          <w:highlight w:val="none"/>
          <w:lang w:val="zh-CN"/>
        </w:rPr>
      </w:pPr>
    </w:p>
    <w:p>
      <w:pPr>
        <w:shd w:val="clear"/>
        <w:rPr>
          <w:rFonts w:ascii="宋体" w:hAnsi="宋体" w:cs="黑体"/>
          <w:b/>
          <w:bCs/>
          <w:color w:val="auto"/>
          <w:sz w:val="44"/>
          <w:szCs w:val="44"/>
          <w:highlight w:val="none"/>
          <w:lang w:val="zh-CN"/>
        </w:rPr>
      </w:pPr>
    </w:p>
    <w:p>
      <w:pPr>
        <w:pStyle w:val="31"/>
        <w:shd w:val="clear"/>
        <w:rPr>
          <w:color w:val="auto"/>
          <w:highlight w:val="none"/>
          <w:lang w:val="zh-CN"/>
        </w:rPr>
      </w:pPr>
    </w:p>
    <w:p>
      <w:pPr>
        <w:pStyle w:val="31"/>
        <w:shd w:val="clear"/>
        <w:rPr>
          <w:rFonts w:hint="eastAsia"/>
          <w:color w:val="auto"/>
          <w:highlight w:val="none"/>
          <w:lang w:val="zh-CN"/>
        </w:rPr>
      </w:pP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shd w:val="clear"/>
        <w:rPr>
          <w:color w:val="auto"/>
          <w:highlight w:val="none"/>
        </w:rPr>
      </w:pPr>
    </w:p>
    <w:p>
      <w:pPr>
        <w:shd w:val="clear"/>
        <w:rPr>
          <w:color w:val="auto"/>
          <w:highlight w:val="none"/>
        </w:rPr>
      </w:pPr>
    </w:p>
    <w:p>
      <w:pPr>
        <w:shd w:val="clear"/>
        <w:rPr>
          <w:color w:val="auto"/>
          <w:highlight w:val="none"/>
        </w:rPr>
      </w:pP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shd w:val="clear"/>
        <w:rPr>
          <w:color w:val="auto"/>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rPr>
          <w:rFonts w:cs="宋体" w:asciiTheme="majorEastAsia" w:hAnsiTheme="majorEastAsia" w:eastAsiaTheme="majorEastAsia"/>
          <w:b/>
          <w:color w:val="auto"/>
          <w:kern w:val="0"/>
          <w:sz w:val="36"/>
          <w:szCs w:val="36"/>
          <w:highlight w:val="none"/>
        </w:rPr>
      </w:pPr>
    </w:p>
    <w:p>
      <w:pPr>
        <w:shd w:val="clear"/>
        <w:rPr>
          <w:color w:val="auto"/>
          <w:highlight w:val="none"/>
        </w:rPr>
      </w:pPr>
    </w:p>
    <w:bookmarkEnd w:id="134"/>
    <w:sectPr>
      <w:footerReference r:id="rId19" w:type="default"/>
      <w:pgSz w:w="11906" w:h="16838"/>
      <w:pgMar w:top="1270" w:right="1253" w:bottom="1270" w:left="1253" w:header="851" w:footer="1111" w:gutter="0"/>
      <w:pgNumType w:fmt="decimal" w:start="5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lang w:val="en-US" w:eastAsia="zh-CN"/>
      </w:rPr>
    </w:pPr>
    <w:r>
      <w:rPr>
        <w:sz w:val="21"/>
      </w:rPr>
      <w:pict>
        <v:shape id="文本框 14" o:spid="_x0000_s1048"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w:r>
    <w:r>
      <w:rPr>
        <w:rFonts w:hint="eastAsia"/>
        <w:lang w:val="en-US" w:eastAsia="zh-CN"/>
      </w:rPr>
      <w:t>1</w:t>
    </w: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12" o:spid="_x0000_s105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49</w:t>
                </w:r>
                <w:r>
                  <w:fldChar w:fldCharType="end"/>
                </w:r>
              </w:p>
            </w:txbxContent>
          </v:textbox>
        </v:shape>
      </w:pict>
    </w:r>
    <w:r>
      <w:pict>
        <v:shape id="Shape 50" o:spid="_x0000_s1058" o:spt="202" type="#_x0000_t202" style="position:absolute;left:0pt;margin-left:287.55pt;margin-top:791.55pt;height:6pt;width:18pt;mso-position-horizontal-relative:page;mso-position-vertical-relative:page;mso-wrap-style:none;z-index:-251657216;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w5iCi1gAAAA0B&#10;AAAPAAAAAAAAAAEAIAAAACIAAABkcnMvZG93bnJldi54bWxQSwECFAAUAAAACACHTuJAlY2hIasB&#10;AABwAwAADgAAAAAAAAABACAAAAAlAQAAZHJzL2Uyb0RvYy54bWxQSwUGAAAAAAYABgBZAQAAQgUA&#10;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52" o:spid="_x0000_s1061" o:spt="202" type="#_x0000_t202" style="position:absolute;left:0pt;margin-top:0pt;height:6pt;width:18.25pt;mso-position-horizontal:center;mso-position-horizontal-relative:margin;mso-wrap-style:none;z-index:251659264;mso-width-relative:page;mso-height-relative:page;" filled="f" stroked="f" coordsize="21600,21600" o:gfxdata="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pc0d0QAAAAMBAAAP&#10;AAAAAAAAAAEAIAAAACIAAABkcnMvZG93bnJldi54bWxQSwECFAAUAAAACACHTuJAyhaws60BAABw&#10;AwAADgAAAAAAAAABACAAAAAgAQAAZHJzL2Uyb0RvYy54bWxQSwUGAAAAAAYABgBZAQAAPwU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54" o:spid="_x0000_s1062" o:spt="202" type="#_x0000_t202" style="position:absolute;left:0pt;margin-left:289.45pt;margin-top:796.5pt;height:6pt;width:18.25pt;mso-position-horizontal-relative:page;mso-position-vertical-relative:page;mso-wrap-style:none;z-index:-251657216;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ONBlnZ&#10;AAAADQEAAA8AAAAAAAAAAQAgAAAAIgAAAGRycy9kb3ducmV2LnhtbFBLAQIUABQAAAAIAIdO4kBE&#10;cJuPrQEAAHADAAAOAAAAAAAAAAEAIAAAACgBAABkcnMvZTJvRG9jLnhtbFBLBQYAAAAABgAGAFkB&#10;AABHBQ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56" o:spid="_x0000_s1064" o:spt="202" type="#_x0000_t202" style="position:absolute;left:0pt;margin-top:0pt;height:6pt;width:18pt;mso-position-horizontal:center;mso-position-horizontal-relative:margin;mso-wrap-style:none;z-index:251659264;mso-width-relative:page;mso-height-relative:page;" filled="f" stroked="f" coordsize="21600,21600"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I1QAS0AAAAAMBAAAPAAAA&#10;AAAAAAEAIAAAACIAAABkcnMvZG93bnJldi54bWxQSwECFAAUAAAACACHTuJAG+uKHasBAABwAwAA&#10;DgAAAAAAAAABACAAAAAfAQAAZHJzL2Uyb0RvYy54bWxQSwUGAAAAAAYABgBZAQAAPAU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58" o:spid="_x0000_s1065"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upAsXYAAAA&#10;DQEAAA8AAAAAAAAAAQAgAAAAIgAAAGRycy9kb3ducmV2LnhtbFBLAQIUABQAAAAIAIdO4kB9BMVx&#10;qwEAAHADAAAOAAAAAAAAAAEAIAAAACcBAABkcnMvZTJvRG9jLnhtbFBLBQYAAAAABgAGAFkBAABE&#10;BQ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60" o:spid="_x0000_s1063" o:spt="202" type="#_x0000_t202" style="position:absolute;left:0pt;margin-top:0pt;height:6.25pt;width:18.5pt;mso-position-horizontal:center;mso-position-horizontal-relative:margin;mso-wrap-style:none;z-index:251659264;mso-width-relative:page;mso-height-relative:page;" filled="f" stroked="f" coordsize="21600,21600" o:gfxdata="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lPy3QAAAAAwEAAA8A&#10;AAAAAAAAAQAgAAAAIgAAAGRycy9kb3ducmV2LnhtbFBLAQIUABQAAAAIAIdO4kB4VQfdrQEAAHAD&#10;AAAOAAAAAAAAAAEAIAAAAB8BAABkcnMvZTJvRG9jLnhtbFBLBQYAAAAABgAGAFkBAAA+BQ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58646D"/>
                    <w:spacing w:val="0"/>
                    <w:w w:val="100"/>
                    <w:position w:val="0"/>
                    <w:lang w:val="zh-TW" w:eastAsia="zh-TW" w:bidi="zh-TW"/>
                  </w:rPr>
                  <w:t>-</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default" w:eastAsiaTheme="minorEastAsia"/>
        <w:lang w:val="en-US" w:eastAsia="zh-CN"/>
      </w:rPr>
    </w:pPr>
    <w:r>
      <w:rPr>
        <w:rFonts w:hint="eastAsia"/>
        <w:lang w:val="en-US" w:eastAsia="zh-CN"/>
      </w:rPr>
      <w:t>50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lang w:val="en-US" w:eastAsia="zh-CN"/>
      </w:rPr>
    </w:pPr>
    <w:r>
      <w:rPr>
        <w:sz w:val="18"/>
      </w:rPr>
      <w:pict>
        <v:shape id="_x0000_s1047" o:spid="_x0000_s104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8" o:spid="_x0000_s1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46</w:t>
                </w:r>
                <w:r>
                  <w:fldChar w:fldCharType="end"/>
                </w:r>
              </w:p>
            </w:txbxContent>
          </v:textbox>
        </v:shape>
      </w:pict>
    </w:r>
    <w:r>
      <w:pict>
        <v:shape id="Shape 34" o:spid="_x0000_s1051"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v+nq2AAA&#10;AA0BAAAPAAAAAAAAAAEAIAAAACIAAABkcnMvZG93bnJldi54bWxQSwECFAAUAAAACACHTuJAIEyv&#10;A6wBAABwAwAADgAAAAAAAAABACAAAAAnAQAAZHJzL2Uyb0RvYy54bWxQSwUGAAAAAAYABgBZAQAA&#10;RQU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36" o:spid="_x0000_s1052"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K/6erYAAAA&#10;DQEAAA8AAAAAAAAAAQAgAAAAIgAAAGRycy9kb3ducmV2LnhtbFBLAQIUABQAAAAIAIdO4kBabrYX&#10;qwEAAHADAAAOAAAAAAAAAAEAIAAAACcBAABkcnMvZTJvRG9jLnhtbFBLBQYAAAAABgAGAFkBAABE&#10;BQ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38" o:spid="_x0000_s1049" o:spt="202" type="#_x0000_t202" style="position:absolute;left:0pt;margin-top:0pt;height:6pt;width:18.25pt;mso-position-horizontal:center;mso-position-horizontal-relative:margin;mso-wrap-style:none;z-index:251659264;mso-width-relative:page;mso-height-relative:page;" filled="f" stroked="f" coordsize="21600,21600" o:gfxdata="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ylzR3RAAAAAwEAAA8A&#10;AAAAAAAAAQAgAAAAIgAAAGRycy9kb3ducmV2LnhtbFBLAQIUABQAAAAIAIdO4kAZOPH9rAEAAHAD&#10;AAAOAAAAAAAAAAEAIAAAACABAABkcnMvZTJvRG9jLnhtbFBLBQYAAAAABgAGAFkBAAA+BQ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9" o:spid="_x0000_s1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48</w:t>
                </w:r>
                <w:r>
                  <w:fldChar w:fldCharType="end"/>
                </w:r>
              </w:p>
            </w:txbxContent>
          </v:textbox>
        </v:shape>
      </w:pict>
    </w:r>
    <w:r>
      <w:pict>
        <v:shape id="Shape 40" o:spid="_x0000_s1055"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sqPcNgA&#10;AAANAQAADwAAAAAAAAABACAAAAAiAAAAZHJzL2Rvd25yZXYueG1sUEsBAhQAFAAAAAgAh07iQHUn&#10;h42tAQAAcAMAAA4AAAAAAAAAAQAgAAAAJwEAAGRycy9lMm9Eb2MueG1sUEsFBgAAAAAGAAYAWQEA&#10;AEYFA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42" o:spid="_x0000_s105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sqPcNgA&#10;AAANAQAADwAAAAAAAAABACAAAAAiAAAAZHJzL2Rvd25yZXYueG1sUEsBAhQAFAAAAAgAh07iQA8F&#10;npmtAQAAcAMAAA4AAAAAAAAAAQAgAAAAJwEAAGRycy9lMm9Eb2MueG1sUEsFBgAAAAAGAAYAWQEA&#10;AEYFA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11" o:spid="_x0000_s1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46" o:spid="_x0000_s1059" o:spt="202" type="#_x0000_t202" style="position:absolute;left:0pt;margin-top:0pt;height:6pt;width:18pt;mso-position-horizontal:center;mso-position-horizontal-relative:margin;mso-wrap-style:none;z-index:251659264;mso-width-relative:page;mso-height-relative:page;" filled="f" stroked="f" coordsize="21600,21600"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I1QAS0AAAAAMBAAAPAAAA&#10;AAAAAAEAIAAAACIAAABkcnMvZG93bnJldi54bWxQSwECFAAUAAAACACHTuJAm6voRasBAABwAwAA&#10;DgAAAAAAAAABACAAAAAfAQAAZHJzL2Uyb0RvYy54bWxQSwUGAAAAAAYABgBZAQAAPAU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48" o:spid="_x0000_s1060" o:spt="202" type="#_x0000_t202" style="position:absolute;left:0pt;margin-left:289.3pt;margin-top:790.95pt;height:6pt;width:18pt;mso-position-horizontal-relative:page;mso-position-vertical-relative:page;mso-wrap-style:none;z-index:-25165721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efDfTYAAAA&#10;DQEAAA8AAAAAAAAAAQAgAAAAIgAAAGRycy9kb3ducmV2LnhtbFBLAQIUABQAAAAIAIdO4kD9RKcp&#10;qwEAAHADAAAOAAAAAAAAAAEAIAAAACcBAABkcnMvZTJvRG9jLnhtbFBLBQYAAAAABgAGAFkBAABE&#10;BQ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3">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4">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5">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6">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7">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1">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3">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4">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5">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6">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7">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59F817E8"/>
    <w:multiLevelType w:val="singleLevel"/>
    <w:tmpl w:val="59F817E8"/>
    <w:lvl w:ilvl="0" w:tentative="0">
      <w:start w:val="1"/>
      <w:numFmt w:val="chineseCounting"/>
      <w:pStyle w:val="63"/>
      <w:suff w:val="nothing"/>
      <w:lvlText w:val="%1、"/>
      <w:lvlJc w:val="left"/>
    </w:lvl>
  </w:abstractNum>
  <w:abstractNum w:abstractNumId="29">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nsid w:val="754E4703"/>
    <w:multiLevelType w:val="singleLevel"/>
    <w:tmpl w:val="754E4703"/>
    <w:lvl w:ilvl="0" w:tentative="0">
      <w:start w:val="1"/>
      <w:numFmt w:val="chineseCounting"/>
      <w:suff w:val="nothing"/>
      <w:lvlText w:val="%1、"/>
      <w:lvlJc w:val="left"/>
      <w:rPr>
        <w:rFonts w:hint="eastAsia"/>
      </w:rPr>
    </w:lvl>
  </w:abstractNum>
  <w:num w:numId="1">
    <w:abstractNumId w:val="7"/>
  </w:num>
  <w:num w:numId="2">
    <w:abstractNumId w:val="8"/>
  </w:num>
  <w:num w:numId="3">
    <w:abstractNumId w:val="28"/>
  </w:num>
  <w:num w:numId="4">
    <w:abstractNumId w:val="19"/>
  </w:num>
  <w:num w:numId="5">
    <w:abstractNumId w:val="35"/>
  </w:num>
  <w:num w:numId="6">
    <w:abstractNumId w:val="33"/>
  </w:num>
  <w:num w:numId="7">
    <w:abstractNumId w:val="9"/>
  </w:num>
  <w:num w:numId="8">
    <w:abstractNumId w:val="31"/>
  </w:num>
  <w:num w:numId="9">
    <w:abstractNumId w:val="32"/>
  </w:num>
  <w:num w:numId="10">
    <w:abstractNumId w:val="23"/>
  </w:num>
  <w:num w:numId="11">
    <w:abstractNumId w:val="17"/>
  </w:num>
  <w:num w:numId="12">
    <w:abstractNumId w:val="26"/>
  </w:num>
  <w:num w:numId="13">
    <w:abstractNumId w:val="18"/>
  </w:num>
  <w:num w:numId="14">
    <w:abstractNumId w:val="0"/>
  </w:num>
  <w:num w:numId="15">
    <w:abstractNumId w:val="29"/>
  </w:num>
  <w:num w:numId="16">
    <w:abstractNumId w:val="34"/>
  </w:num>
  <w:num w:numId="17">
    <w:abstractNumId w:val="27"/>
  </w:num>
  <w:num w:numId="18">
    <w:abstractNumId w:val="21"/>
  </w:num>
  <w:num w:numId="19">
    <w:abstractNumId w:val="30"/>
  </w:num>
  <w:num w:numId="20">
    <w:abstractNumId w:val="11"/>
  </w:num>
  <w:num w:numId="21">
    <w:abstractNumId w:val="12"/>
  </w:num>
  <w:num w:numId="22">
    <w:abstractNumId w:val="22"/>
  </w:num>
  <w:num w:numId="23">
    <w:abstractNumId w:val="15"/>
  </w:num>
  <w:num w:numId="24">
    <w:abstractNumId w:val="5"/>
  </w:num>
  <w:num w:numId="25">
    <w:abstractNumId w:val="16"/>
  </w:num>
  <w:num w:numId="26">
    <w:abstractNumId w:val="3"/>
  </w:num>
  <w:num w:numId="27">
    <w:abstractNumId w:val="25"/>
  </w:num>
  <w:num w:numId="28">
    <w:abstractNumId w:val="13"/>
  </w:num>
  <w:num w:numId="29">
    <w:abstractNumId w:val="1"/>
  </w:num>
  <w:num w:numId="30">
    <w:abstractNumId w:val="24"/>
  </w:num>
  <w:num w:numId="31">
    <w:abstractNumId w:val="2"/>
  </w:num>
  <w:num w:numId="32">
    <w:abstractNumId w:val="14"/>
  </w:num>
  <w:num w:numId="33">
    <w:abstractNumId w:val="4"/>
  </w:num>
  <w:num w:numId="34">
    <w:abstractNumId w:val="10"/>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A57CA4"/>
    <w:rsid w:val="00191199"/>
    <w:rsid w:val="00283685"/>
    <w:rsid w:val="0032527A"/>
    <w:rsid w:val="00374888"/>
    <w:rsid w:val="003D6AC5"/>
    <w:rsid w:val="00473ABB"/>
    <w:rsid w:val="00491FA9"/>
    <w:rsid w:val="00571ED4"/>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2007362"/>
    <w:rsid w:val="02150A22"/>
    <w:rsid w:val="02C32B75"/>
    <w:rsid w:val="033E4BBF"/>
    <w:rsid w:val="037E6D6A"/>
    <w:rsid w:val="04BB7EC7"/>
    <w:rsid w:val="05987807"/>
    <w:rsid w:val="065B7727"/>
    <w:rsid w:val="066418E1"/>
    <w:rsid w:val="06D55E6E"/>
    <w:rsid w:val="08393BA7"/>
    <w:rsid w:val="083B6D3D"/>
    <w:rsid w:val="0AF71D29"/>
    <w:rsid w:val="0B2A5572"/>
    <w:rsid w:val="0B416FFB"/>
    <w:rsid w:val="0B4C51A5"/>
    <w:rsid w:val="0DD24882"/>
    <w:rsid w:val="0E1C5AFD"/>
    <w:rsid w:val="0EB75826"/>
    <w:rsid w:val="0F05765B"/>
    <w:rsid w:val="0FFF74D0"/>
    <w:rsid w:val="109B7D33"/>
    <w:rsid w:val="10AE4129"/>
    <w:rsid w:val="1182454F"/>
    <w:rsid w:val="11C078AA"/>
    <w:rsid w:val="13233D76"/>
    <w:rsid w:val="1379754E"/>
    <w:rsid w:val="13EA5A86"/>
    <w:rsid w:val="14A430C2"/>
    <w:rsid w:val="1516608A"/>
    <w:rsid w:val="15694931"/>
    <w:rsid w:val="15AC6FF2"/>
    <w:rsid w:val="15C13983"/>
    <w:rsid w:val="162D27B7"/>
    <w:rsid w:val="170C17ED"/>
    <w:rsid w:val="175B58E8"/>
    <w:rsid w:val="18C02D78"/>
    <w:rsid w:val="192A37C4"/>
    <w:rsid w:val="1941040C"/>
    <w:rsid w:val="19A769EE"/>
    <w:rsid w:val="19FB308C"/>
    <w:rsid w:val="1A646862"/>
    <w:rsid w:val="1A77487F"/>
    <w:rsid w:val="1AB844B7"/>
    <w:rsid w:val="1B336EF5"/>
    <w:rsid w:val="1B3C17AB"/>
    <w:rsid w:val="1BB84AA8"/>
    <w:rsid w:val="1BEF5B94"/>
    <w:rsid w:val="1C36515C"/>
    <w:rsid w:val="1D3D48A7"/>
    <w:rsid w:val="1D6F0793"/>
    <w:rsid w:val="1DE97560"/>
    <w:rsid w:val="1E8734E0"/>
    <w:rsid w:val="1EA731C1"/>
    <w:rsid w:val="1ED80607"/>
    <w:rsid w:val="1F4E25CE"/>
    <w:rsid w:val="1FAA4FD0"/>
    <w:rsid w:val="1FEB3581"/>
    <w:rsid w:val="20EC630A"/>
    <w:rsid w:val="21E62252"/>
    <w:rsid w:val="22F00487"/>
    <w:rsid w:val="23736DCC"/>
    <w:rsid w:val="23D762F6"/>
    <w:rsid w:val="24C1456F"/>
    <w:rsid w:val="25036FC4"/>
    <w:rsid w:val="27167136"/>
    <w:rsid w:val="278608F2"/>
    <w:rsid w:val="27D03E77"/>
    <w:rsid w:val="284B2E0F"/>
    <w:rsid w:val="28986434"/>
    <w:rsid w:val="29296A11"/>
    <w:rsid w:val="29C25C3D"/>
    <w:rsid w:val="2A00446B"/>
    <w:rsid w:val="2AE24278"/>
    <w:rsid w:val="2B872D8F"/>
    <w:rsid w:val="2D1F7C66"/>
    <w:rsid w:val="2E90270F"/>
    <w:rsid w:val="2ECC7429"/>
    <w:rsid w:val="2F486532"/>
    <w:rsid w:val="2FD5578B"/>
    <w:rsid w:val="310C50EA"/>
    <w:rsid w:val="31304599"/>
    <w:rsid w:val="3229169D"/>
    <w:rsid w:val="32807B59"/>
    <w:rsid w:val="32E45C0F"/>
    <w:rsid w:val="32F817CE"/>
    <w:rsid w:val="332F2CAD"/>
    <w:rsid w:val="333B59DD"/>
    <w:rsid w:val="33914702"/>
    <w:rsid w:val="345E036E"/>
    <w:rsid w:val="35FD3A62"/>
    <w:rsid w:val="37A531A4"/>
    <w:rsid w:val="382402F0"/>
    <w:rsid w:val="39102AA0"/>
    <w:rsid w:val="3AD82AB0"/>
    <w:rsid w:val="3BBD1927"/>
    <w:rsid w:val="3BD5243D"/>
    <w:rsid w:val="3C0F6D5B"/>
    <w:rsid w:val="3C443376"/>
    <w:rsid w:val="3E0E7BD8"/>
    <w:rsid w:val="3EEA117C"/>
    <w:rsid w:val="3EF0564E"/>
    <w:rsid w:val="3F44662E"/>
    <w:rsid w:val="40520D87"/>
    <w:rsid w:val="40AE2CD8"/>
    <w:rsid w:val="40B05AAD"/>
    <w:rsid w:val="40D02864"/>
    <w:rsid w:val="42482ED2"/>
    <w:rsid w:val="42EA41FA"/>
    <w:rsid w:val="433336B5"/>
    <w:rsid w:val="43A833B4"/>
    <w:rsid w:val="446948B9"/>
    <w:rsid w:val="44923CB7"/>
    <w:rsid w:val="44B74D3D"/>
    <w:rsid w:val="44E53716"/>
    <w:rsid w:val="45950CEA"/>
    <w:rsid w:val="45B6507E"/>
    <w:rsid w:val="480C1846"/>
    <w:rsid w:val="4871195C"/>
    <w:rsid w:val="488B752C"/>
    <w:rsid w:val="48D93187"/>
    <w:rsid w:val="48DD2F81"/>
    <w:rsid w:val="49402FC0"/>
    <w:rsid w:val="4A430580"/>
    <w:rsid w:val="4A7D6231"/>
    <w:rsid w:val="4C106FFF"/>
    <w:rsid w:val="4C58602B"/>
    <w:rsid w:val="4D0349F6"/>
    <w:rsid w:val="4D275349"/>
    <w:rsid w:val="4DA266A7"/>
    <w:rsid w:val="4DF46FDA"/>
    <w:rsid w:val="4E1C620B"/>
    <w:rsid w:val="4ED3511D"/>
    <w:rsid w:val="500C0071"/>
    <w:rsid w:val="50D5753F"/>
    <w:rsid w:val="51254295"/>
    <w:rsid w:val="51611D81"/>
    <w:rsid w:val="52C60B43"/>
    <w:rsid w:val="52DB4C0C"/>
    <w:rsid w:val="53254EE5"/>
    <w:rsid w:val="535036A2"/>
    <w:rsid w:val="53B740A0"/>
    <w:rsid w:val="53F73ECA"/>
    <w:rsid w:val="54294154"/>
    <w:rsid w:val="5461663C"/>
    <w:rsid w:val="555927B5"/>
    <w:rsid w:val="558833E1"/>
    <w:rsid w:val="55E0043E"/>
    <w:rsid w:val="56460406"/>
    <w:rsid w:val="572B451F"/>
    <w:rsid w:val="57594A51"/>
    <w:rsid w:val="579D4F00"/>
    <w:rsid w:val="57AF0E9E"/>
    <w:rsid w:val="587F280E"/>
    <w:rsid w:val="58E62BC3"/>
    <w:rsid w:val="59AE24E7"/>
    <w:rsid w:val="59DD731B"/>
    <w:rsid w:val="5A3C696A"/>
    <w:rsid w:val="5AD15B34"/>
    <w:rsid w:val="5B162D7D"/>
    <w:rsid w:val="5B532E32"/>
    <w:rsid w:val="5BDF1604"/>
    <w:rsid w:val="5C7B0D56"/>
    <w:rsid w:val="5C861130"/>
    <w:rsid w:val="5C9F6BCD"/>
    <w:rsid w:val="5CA47F1B"/>
    <w:rsid w:val="5CF36FF6"/>
    <w:rsid w:val="5D2F321C"/>
    <w:rsid w:val="5DE856F2"/>
    <w:rsid w:val="5DFF7508"/>
    <w:rsid w:val="5E0E2A89"/>
    <w:rsid w:val="5E4341C8"/>
    <w:rsid w:val="5E6829AE"/>
    <w:rsid w:val="5F785962"/>
    <w:rsid w:val="5FD41CEA"/>
    <w:rsid w:val="614222FA"/>
    <w:rsid w:val="62645721"/>
    <w:rsid w:val="628430EB"/>
    <w:rsid w:val="62CE0B28"/>
    <w:rsid w:val="63676257"/>
    <w:rsid w:val="6388560B"/>
    <w:rsid w:val="63C4349A"/>
    <w:rsid w:val="6416019A"/>
    <w:rsid w:val="64D67929"/>
    <w:rsid w:val="655036E2"/>
    <w:rsid w:val="65547A1D"/>
    <w:rsid w:val="6559752E"/>
    <w:rsid w:val="658A7FC2"/>
    <w:rsid w:val="66BF5C89"/>
    <w:rsid w:val="66F53DAB"/>
    <w:rsid w:val="67BA514F"/>
    <w:rsid w:val="699268E2"/>
    <w:rsid w:val="6A13578D"/>
    <w:rsid w:val="6A6255CE"/>
    <w:rsid w:val="6B21102D"/>
    <w:rsid w:val="6B2314FC"/>
    <w:rsid w:val="6B4942B9"/>
    <w:rsid w:val="6C6E48EB"/>
    <w:rsid w:val="6CE757D2"/>
    <w:rsid w:val="6D6F1D19"/>
    <w:rsid w:val="6DA06F88"/>
    <w:rsid w:val="6E3E62A8"/>
    <w:rsid w:val="6EAA1FFD"/>
    <w:rsid w:val="714257AE"/>
    <w:rsid w:val="733F2D51"/>
    <w:rsid w:val="73666701"/>
    <w:rsid w:val="7480258F"/>
    <w:rsid w:val="75F763EB"/>
    <w:rsid w:val="76465ABE"/>
    <w:rsid w:val="773226E3"/>
    <w:rsid w:val="778D3F3B"/>
    <w:rsid w:val="77CD76B1"/>
    <w:rsid w:val="7870676D"/>
    <w:rsid w:val="795E72F1"/>
    <w:rsid w:val="7A441532"/>
    <w:rsid w:val="7A8F5D28"/>
    <w:rsid w:val="7AD30342"/>
    <w:rsid w:val="7ADC2AE9"/>
    <w:rsid w:val="7AEE00A7"/>
    <w:rsid w:val="7AF4138B"/>
    <w:rsid w:val="7B0519FE"/>
    <w:rsid w:val="7B5C1871"/>
    <w:rsid w:val="7BA767DA"/>
    <w:rsid w:val="7BC645D3"/>
    <w:rsid w:val="7CB225D2"/>
    <w:rsid w:val="7CE06DD8"/>
    <w:rsid w:val="7D1714C6"/>
    <w:rsid w:val="7D303040"/>
    <w:rsid w:val="7D405219"/>
    <w:rsid w:val="7F351F11"/>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3"/>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0"/>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4"/>
    <w:qFormat/>
    <w:uiPriority w:val="0"/>
    <w:rPr>
      <w:rFonts w:eastAsia="宋体"/>
      <w:sz w:val="24"/>
    </w:rPr>
  </w:style>
  <w:style w:type="paragraph" w:styleId="18">
    <w:name w:val="Date"/>
    <w:basedOn w:val="1"/>
    <w:next w:val="1"/>
    <w:link w:val="45"/>
    <w:unhideWhenUsed/>
    <w:qFormat/>
    <w:uiPriority w:val="99"/>
    <w:pPr>
      <w:ind w:left="100" w:leftChars="2500"/>
    </w:pPr>
  </w:style>
  <w:style w:type="paragraph" w:styleId="19">
    <w:name w:val="Balloon Text"/>
    <w:basedOn w:val="1"/>
    <w:link w:val="47"/>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列出段落1"/>
    <w:basedOn w:val="1"/>
    <w:qFormat/>
    <w:uiPriority w:val="34"/>
    <w:pPr>
      <w:ind w:firstLine="420" w:firstLineChars="200"/>
    </w:pPr>
  </w:style>
  <w:style w:type="paragraph" w:customStyle="1" w:styleId="32">
    <w:name w:val="style4"/>
    <w:basedOn w:val="1"/>
    <w:next w:val="33"/>
    <w:qFormat/>
    <w:uiPriority w:val="0"/>
    <w:pPr>
      <w:widowControl/>
      <w:spacing w:before="280" w:after="280"/>
    </w:pPr>
    <w:rPr>
      <w:rFonts w:ascii="宋体" w:hAnsi="Times New Roman" w:eastAsia="宋体" w:cs="Times New Roman"/>
      <w:sz w:val="18"/>
    </w:rPr>
  </w:style>
  <w:style w:type="paragraph" w:customStyle="1" w:styleId="33">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character" w:customStyle="1" w:styleId="34">
    <w:name w:val="标题 1 Char"/>
    <w:basedOn w:val="26"/>
    <w:link w:val="8"/>
    <w:qFormat/>
    <w:uiPriority w:val="0"/>
    <w:rPr>
      <w:rFonts w:ascii="Calibri" w:hAnsi="Calibri" w:eastAsia="宋体" w:cs="Times New Roman"/>
      <w:b/>
      <w:bCs/>
      <w:kern w:val="44"/>
      <w:sz w:val="44"/>
      <w:szCs w:val="44"/>
    </w:rPr>
  </w:style>
  <w:style w:type="character" w:customStyle="1" w:styleId="35">
    <w:name w:val="标题 2 Char"/>
    <w:basedOn w:val="26"/>
    <w:link w:val="9"/>
    <w:qFormat/>
    <w:uiPriority w:val="0"/>
    <w:rPr>
      <w:rFonts w:ascii="Arial" w:hAnsi="Arial" w:eastAsia="黑体" w:cs="Times New Roman"/>
      <w:b/>
      <w:bCs/>
      <w:kern w:val="0"/>
      <w:sz w:val="32"/>
      <w:szCs w:val="32"/>
    </w:rPr>
  </w:style>
  <w:style w:type="character" w:customStyle="1" w:styleId="36">
    <w:name w:val="标题 3 Char"/>
    <w:basedOn w:val="26"/>
    <w:link w:val="10"/>
    <w:qFormat/>
    <w:uiPriority w:val="0"/>
    <w:rPr>
      <w:rFonts w:ascii="宋体" w:hAnsi="宋体" w:eastAsia="宋体" w:cs="Times New Roman"/>
      <w:b/>
      <w:color w:val="000000"/>
      <w:kern w:val="0"/>
      <w:sz w:val="24"/>
      <w:szCs w:val="20"/>
      <w:lang w:val="en-GB"/>
    </w:rPr>
  </w:style>
  <w:style w:type="character" w:customStyle="1" w:styleId="37">
    <w:name w:val="标题 4 Char"/>
    <w:basedOn w:val="26"/>
    <w:link w:val="11"/>
    <w:qFormat/>
    <w:uiPriority w:val="0"/>
    <w:rPr>
      <w:rFonts w:ascii="Arial" w:hAnsi="Arial" w:eastAsia="黑体" w:cs="Times New Roman"/>
      <w:b/>
      <w:bCs/>
      <w:kern w:val="0"/>
      <w:sz w:val="28"/>
      <w:szCs w:val="28"/>
    </w:rPr>
  </w:style>
  <w:style w:type="character" w:customStyle="1" w:styleId="38">
    <w:name w:val="页眉 Char"/>
    <w:basedOn w:val="26"/>
    <w:link w:val="21"/>
    <w:qFormat/>
    <w:uiPriority w:val="99"/>
    <w:rPr>
      <w:sz w:val="18"/>
      <w:szCs w:val="18"/>
    </w:rPr>
  </w:style>
  <w:style w:type="character" w:customStyle="1" w:styleId="39">
    <w:name w:val="页脚 Char"/>
    <w:basedOn w:val="26"/>
    <w:link w:val="20"/>
    <w:qFormat/>
    <w:uiPriority w:val="99"/>
    <w:rPr>
      <w:sz w:val="18"/>
      <w:szCs w:val="18"/>
    </w:rPr>
  </w:style>
  <w:style w:type="character" w:customStyle="1" w:styleId="40">
    <w:name w:val="正文文本 3 Char"/>
    <w:basedOn w:val="26"/>
    <w:link w:val="14"/>
    <w:qFormat/>
    <w:uiPriority w:val="0"/>
    <w:rPr>
      <w:rFonts w:ascii="Times New Roman" w:hAnsi="Times New Roman" w:eastAsia="宋体" w:cs="Times New Roman"/>
      <w:color w:val="FF0000"/>
      <w:sz w:val="24"/>
      <w:szCs w:val="24"/>
    </w:rPr>
  </w:style>
  <w:style w:type="character" w:customStyle="1" w:styleId="41">
    <w:name w:val="正文文本 Char"/>
    <w:basedOn w:val="26"/>
    <w:link w:val="3"/>
    <w:qFormat/>
    <w:uiPriority w:val="99"/>
  </w:style>
  <w:style w:type="character" w:customStyle="1" w:styleId="42">
    <w:name w:val="正文文本缩进 Char1"/>
    <w:basedOn w:val="26"/>
    <w:link w:val="6"/>
    <w:qFormat/>
    <w:uiPriority w:val="0"/>
    <w:rPr>
      <w:kern w:val="0"/>
      <w:sz w:val="24"/>
      <w:szCs w:val="20"/>
    </w:rPr>
  </w:style>
  <w:style w:type="character" w:customStyle="1" w:styleId="43">
    <w:name w:val="正文文本缩进 Char"/>
    <w:basedOn w:val="26"/>
    <w:link w:val="6"/>
    <w:qFormat/>
    <w:uiPriority w:val="0"/>
  </w:style>
  <w:style w:type="character" w:customStyle="1" w:styleId="44">
    <w:name w:val="纯文本 Char"/>
    <w:basedOn w:val="26"/>
    <w:link w:val="17"/>
    <w:qFormat/>
    <w:uiPriority w:val="0"/>
    <w:rPr>
      <w:rFonts w:eastAsia="宋体"/>
      <w:sz w:val="24"/>
    </w:rPr>
  </w:style>
  <w:style w:type="character" w:customStyle="1" w:styleId="45">
    <w:name w:val="日期 Char"/>
    <w:basedOn w:val="26"/>
    <w:link w:val="18"/>
    <w:qFormat/>
    <w:uiPriority w:val="99"/>
  </w:style>
  <w:style w:type="character" w:customStyle="1" w:styleId="46">
    <w:name w:val="批注框文本 Char1"/>
    <w:basedOn w:val="26"/>
    <w:link w:val="19"/>
    <w:semiHidden/>
    <w:qFormat/>
    <w:uiPriority w:val="99"/>
    <w:rPr>
      <w:sz w:val="18"/>
      <w:szCs w:val="18"/>
    </w:rPr>
  </w:style>
  <w:style w:type="character" w:customStyle="1" w:styleId="47">
    <w:name w:val="批注框文本 Char"/>
    <w:basedOn w:val="26"/>
    <w:link w:val="19"/>
    <w:semiHidden/>
    <w:qFormat/>
    <w:uiPriority w:val="99"/>
    <w:rPr>
      <w:sz w:val="18"/>
      <w:szCs w:val="18"/>
    </w:rPr>
  </w:style>
  <w:style w:type="character" w:customStyle="1" w:styleId="48">
    <w:name w:val="HTML 预设格式 Char1"/>
    <w:basedOn w:val="26"/>
    <w:link w:val="23"/>
    <w:semiHidden/>
    <w:qFormat/>
    <w:uiPriority w:val="99"/>
    <w:rPr>
      <w:rFonts w:ascii="宋体" w:hAnsi="宋体" w:eastAsia="宋体" w:cs="宋体"/>
      <w:kern w:val="0"/>
      <w:sz w:val="24"/>
      <w:szCs w:val="24"/>
    </w:rPr>
  </w:style>
  <w:style w:type="character" w:customStyle="1" w:styleId="49">
    <w:name w:val="HTML 预设格式 Char"/>
    <w:basedOn w:val="26"/>
    <w:link w:val="23"/>
    <w:semiHidden/>
    <w:qFormat/>
    <w:uiPriority w:val="99"/>
    <w:rPr>
      <w:rFonts w:ascii="Courier New" w:hAnsi="Courier New" w:cs="Courier New"/>
      <w:sz w:val="20"/>
      <w:szCs w:val="20"/>
    </w:rPr>
  </w:style>
  <w:style w:type="character" w:customStyle="1" w:styleId="50">
    <w:name w:val="正文首行缩进 Char"/>
    <w:basedOn w:val="41"/>
    <w:link w:val="2"/>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6"/>
    <w:qFormat/>
    <w:uiPriority w:val="0"/>
  </w:style>
  <w:style w:type="paragraph" w:customStyle="1" w:styleId="62">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25"/>
    <w:basedOn w:val="26"/>
    <w:qFormat/>
    <w:uiPriority w:val="0"/>
  </w:style>
  <w:style w:type="character" w:customStyle="1" w:styleId="65">
    <w:name w:val="active"/>
    <w:basedOn w:val="26"/>
    <w:qFormat/>
    <w:uiPriority w:val="0"/>
    <w:rPr>
      <w:color w:val="FFFFFF"/>
      <w:shd w:val="clear" w:fill="2B7AFC"/>
    </w:rPr>
  </w:style>
  <w:style w:type="character" w:customStyle="1" w:styleId="66">
    <w:name w:val="red"/>
    <w:basedOn w:val="26"/>
    <w:qFormat/>
    <w:uiPriority w:val="0"/>
    <w:rPr>
      <w:color w:val="FF0000"/>
      <w:sz w:val="18"/>
      <w:szCs w:val="18"/>
    </w:rPr>
  </w:style>
  <w:style w:type="character" w:customStyle="1" w:styleId="67">
    <w:name w:val="red1"/>
    <w:basedOn w:val="26"/>
    <w:qFormat/>
    <w:uiPriority w:val="0"/>
    <w:rPr>
      <w:color w:val="FF0000"/>
      <w:sz w:val="18"/>
      <w:szCs w:val="18"/>
    </w:rPr>
  </w:style>
  <w:style w:type="character" w:customStyle="1" w:styleId="68">
    <w:name w:val="red2"/>
    <w:basedOn w:val="26"/>
    <w:qFormat/>
    <w:uiPriority w:val="0"/>
    <w:rPr>
      <w:color w:val="CC0000"/>
    </w:rPr>
  </w:style>
  <w:style w:type="character" w:customStyle="1" w:styleId="69">
    <w:name w:val="red3"/>
    <w:basedOn w:val="26"/>
    <w:qFormat/>
    <w:uiPriority w:val="0"/>
    <w:rPr>
      <w:color w:val="FF0000"/>
    </w:rPr>
  </w:style>
  <w:style w:type="character" w:customStyle="1" w:styleId="70">
    <w:name w:val="green"/>
    <w:basedOn w:val="26"/>
    <w:qFormat/>
    <w:uiPriority w:val="0"/>
    <w:rPr>
      <w:color w:val="66AE00"/>
      <w:sz w:val="18"/>
      <w:szCs w:val="18"/>
    </w:rPr>
  </w:style>
  <w:style w:type="character" w:customStyle="1" w:styleId="71">
    <w:name w:val="green1"/>
    <w:basedOn w:val="26"/>
    <w:qFormat/>
    <w:uiPriority w:val="0"/>
    <w:rPr>
      <w:color w:val="66AE00"/>
      <w:sz w:val="18"/>
      <w:szCs w:val="18"/>
    </w:rPr>
  </w:style>
  <w:style w:type="character" w:customStyle="1" w:styleId="72">
    <w:name w:val="gb-jt"/>
    <w:basedOn w:val="26"/>
    <w:qFormat/>
    <w:uiPriority w:val="0"/>
  </w:style>
  <w:style w:type="character" w:customStyle="1" w:styleId="73">
    <w:name w:val="blue"/>
    <w:basedOn w:val="26"/>
    <w:qFormat/>
    <w:uiPriority w:val="0"/>
    <w:rPr>
      <w:color w:val="0371C6"/>
      <w:sz w:val="21"/>
      <w:szCs w:val="21"/>
    </w:rPr>
  </w:style>
  <w:style w:type="character" w:customStyle="1" w:styleId="74">
    <w:name w:val="right"/>
    <w:basedOn w:val="26"/>
    <w:qFormat/>
    <w:uiPriority w:val="0"/>
    <w:rPr>
      <w:color w:val="999999"/>
      <w:sz w:val="18"/>
      <w:szCs w:val="18"/>
    </w:rPr>
  </w:style>
  <w:style w:type="character" w:customStyle="1" w:styleId="75">
    <w:name w:val="active4"/>
    <w:basedOn w:val="26"/>
    <w:qFormat/>
    <w:uiPriority w:val="0"/>
    <w:rPr>
      <w:color w:val="FFFFFF"/>
      <w:shd w:val="clear" w:fill="2B7AFC"/>
    </w:rPr>
  </w:style>
  <w:style w:type="paragraph" w:customStyle="1" w:styleId="76">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77">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78">
    <w:name w:val="Heading #3|1"/>
    <w:basedOn w:val="1"/>
    <w:qFormat/>
    <w:uiPriority w:val="0"/>
    <w:pPr>
      <w:widowControl w:val="0"/>
      <w:shd w:val="clear" w:color="auto" w:fill="auto"/>
      <w:spacing w:line="401" w:lineRule="exact"/>
      <w:jc w:val="center"/>
      <w:outlineLvl w:val="2"/>
    </w:pPr>
    <w:rPr>
      <w:rFonts w:ascii="宋体" w:hAnsi="宋体" w:eastAsia="宋体" w:cs="宋体"/>
      <w:color w:val="434E5A"/>
      <w:sz w:val="26"/>
      <w:szCs w:val="26"/>
      <w:u w:val="none"/>
      <w:shd w:val="clear" w:color="auto" w:fill="auto"/>
      <w:lang w:val="zh-TW" w:eastAsia="zh-TW" w:bidi="zh-TW"/>
    </w:rPr>
  </w:style>
  <w:style w:type="paragraph" w:customStyle="1" w:styleId="79">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80">
    <w:name w:val="Table of contents|1"/>
    <w:basedOn w:val="1"/>
    <w:qFormat/>
    <w:uiPriority w:val="0"/>
    <w:pPr>
      <w:widowControl w:val="0"/>
      <w:shd w:val="clear" w:color="auto" w:fill="auto"/>
      <w:spacing w:line="399" w:lineRule="exact"/>
      <w:ind w:firstLine="560"/>
    </w:pPr>
    <w:rPr>
      <w:rFonts w:ascii="宋体" w:hAnsi="宋体" w:eastAsia="宋体" w:cs="宋体"/>
      <w:color w:val="58646D"/>
      <w:sz w:val="22"/>
      <w:szCs w:val="22"/>
      <w:u w:val="none"/>
      <w:shd w:val="clear" w:color="auto" w:fill="auto"/>
      <w:lang w:val="zh-TW" w:eastAsia="zh-TW" w:bidi="zh-TW"/>
    </w:rPr>
  </w:style>
  <w:style w:type="paragraph" w:customStyle="1" w:styleId="81">
    <w:name w:val="Header or footer|1"/>
    <w:basedOn w:val="1"/>
    <w:qFormat/>
    <w:uiPriority w:val="0"/>
    <w:pPr>
      <w:widowControl w:val="0"/>
      <w:shd w:val="clear" w:color="auto" w:fill="auto"/>
    </w:pPr>
    <w:rPr>
      <w:sz w:val="17"/>
      <w:szCs w:val="17"/>
      <w:u w:val="none"/>
      <w:shd w:val="clear" w:color="auto" w:fill="auto"/>
    </w:rPr>
  </w:style>
  <w:style w:type="character" w:customStyle="1" w:styleId="82">
    <w:name w:val="hover17"/>
    <w:basedOn w:val="26"/>
    <w:qFormat/>
    <w:uiPriority w:val="0"/>
  </w:style>
  <w:style w:type="character" w:customStyle="1" w:styleId="83">
    <w:name w:val="hover18"/>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48" textRotate="1"/>
    <customShpInfo spid="_x0000_s1050" textRotate="1"/>
    <customShpInfo spid="_x0000_s1051"/>
    <customShpInfo spid="_x0000_s1052"/>
    <customShpInfo spid="_x0000_s1049"/>
    <customShpInfo spid="_x0000_s1054" textRotate="1"/>
    <customShpInfo spid="_x0000_s1055"/>
    <customShpInfo spid="_x0000_s1056"/>
    <customShpInfo spid="_x0000_s1053" textRotate="1"/>
    <customShpInfo spid="_x0000_s1059"/>
    <customShpInfo spid="_x0000_s1060"/>
    <customShpInfo spid="_x0000_s1057" textRotate="1"/>
    <customShpInfo spid="_x0000_s1058"/>
    <customShpInfo spid="_x0000_s1061"/>
    <customShpInfo spid="_x0000_s1062"/>
    <customShpInfo spid="_x0000_s1064"/>
    <customShpInfo spid="_x0000_s1065"/>
    <customShpInfo spid="_x0000_s1063"/>
    <customShpInfo spid="_x0000_s104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34939</Words>
  <Characters>37207</Characters>
  <Lines>229</Lines>
  <Paragraphs>64</Paragraphs>
  <TotalTime>5</TotalTime>
  <ScaleCrop>false</ScaleCrop>
  <LinksUpToDate>false</LinksUpToDate>
  <CharactersWithSpaces>38792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许昌丰元咨询管理有限公司:连丹丹</cp:lastModifiedBy>
  <cp:lastPrinted>2023-09-20T02:07:00Z</cp:lastPrinted>
  <dcterms:modified xsi:type="dcterms:W3CDTF">2023-09-26T04:27:56Z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CA6FA945221147F1A1A381A1433A2809</vt:lpwstr>
  </property>
</Properties>
</file>