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219" w:rsidRDefault="00493219">
      <w:pPr>
        <w:jc w:val="center"/>
        <w:rPr>
          <w:rFonts w:asciiTheme="majorEastAsia" w:eastAsiaTheme="majorEastAsia" w:hAnsiTheme="majorEastAsia" w:cstheme="majorEastAsia"/>
          <w:b/>
          <w:bCs/>
          <w:sz w:val="44"/>
          <w:szCs w:val="44"/>
          <w:shd w:val="clear" w:color="auto" w:fill="FFFFFF"/>
        </w:rPr>
      </w:pPr>
    </w:p>
    <w:p w:rsidR="00493219" w:rsidRPr="00370381" w:rsidRDefault="00370381" w:rsidP="00370381">
      <w:pPr>
        <w:ind w:left="241" w:hangingChars="50" w:hanging="241"/>
        <w:jc w:val="center"/>
        <w:rPr>
          <w:rFonts w:asciiTheme="majorEastAsia" w:eastAsiaTheme="majorEastAsia" w:hAnsiTheme="majorEastAsia" w:cstheme="majorEastAsia"/>
          <w:b/>
          <w:bCs/>
          <w:sz w:val="48"/>
          <w:szCs w:val="44"/>
          <w:shd w:val="clear" w:color="auto" w:fill="FFFFFF"/>
        </w:rPr>
      </w:pPr>
      <w:r>
        <w:rPr>
          <w:rFonts w:asciiTheme="majorEastAsia" w:eastAsiaTheme="majorEastAsia" w:hAnsiTheme="majorEastAsia" w:cstheme="majorEastAsia" w:hint="eastAsia"/>
          <w:b/>
          <w:bCs/>
          <w:sz w:val="48"/>
          <w:szCs w:val="44"/>
          <w:shd w:val="clear" w:color="auto" w:fill="FFFFFF"/>
        </w:rPr>
        <w:t>襄城县2023年秸秆综合利用秸秆粉碎深耕还田项目（不见面开标）</w:t>
      </w:r>
    </w:p>
    <w:p w:rsidR="00493219" w:rsidRDefault="00493219">
      <w:pPr>
        <w:rPr>
          <w:rFonts w:ascii="微软简隶书" w:eastAsia="微软简隶书" w:hint="eastAsia"/>
        </w:rPr>
      </w:pPr>
    </w:p>
    <w:p w:rsidR="00493219" w:rsidRDefault="00493219">
      <w:pPr>
        <w:jc w:val="center"/>
        <w:rPr>
          <w:rFonts w:ascii="微软简隶书" w:eastAsia="微软简隶书" w:hint="eastAsia"/>
          <w:sz w:val="72"/>
          <w:szCs w:val="72"/>
        </w:rPr>
      </w:pPr>
    </w:p>
    <w:p w:rsidR="00493219" w:rsidRDefault="00493219">
      <w:pPr>
        <w:jc w:val="center"/>
        <w:rPr>
          <w:rFonts w:asciiTheme="majorEastAsia" w:eastAsiaTheme="majorEastAsia" w:hAnsiTheme="majorEastAsia"/>
          <w:bCs/>
          <w:w w:val="90"/>
          <w:sz w:val="72"/>
          <w:szCs w:val="110"/>
        </w:rPr>
      </w:pPr>
    </w:p>
    <w:p w:rsidR="00493219" w:rsidRDefault="00493219">
      <w:pPr>
        <w:jc w:val="center"/>
        <w:rPr>
          <w:rFonts w:asciiTheme="majorEastAsia" w:eastAsiaTheme="majorEastAsia" w:hAnsiTheme="majorEastAsia"/>
          <w:bCs/>
          <w:w w:val="90"/>
          <w:sz w:val="72"/>
          <w:szCs w:val="110"/>
        </w:rPr>
      </w:pPr>
    </w:p>
    <w:p w:rsidR="00493219" w:rsidRDefault="00370381">
      <w:pPr>
        <w:jc w:val="center"/>
        <w:rPr>
          <w:rFonts w:asciiTheme="majorEastAsia" w:eastAsiaTheme="majorEastAsia" w:hAnsiTheme="majorEastAsia"/>
          <w:bCs/>
          <w:w w:val="90"/>
          <w:sz w:val="72"/>
          <w:szCs w:val="110"/>
        </w:rPr>
      </w:pPr>
      <w:r>
        <w:rPr>
          <w:rFonts w:asciiTheme="majorEastAsia" w:eastAsiaTheme="majorEastAsia" w:hAnsiTheme="majorEastAsia" w:hint="eastAsia"/>
          <w:bCs/>
          <w:w w:val="90"/>
          <w:sz w:val="72"/>
          <w:szCs w:val="110"/>
        </w:rPr>
        <w:t>竞争性谈判文件</w:t>
      </w:r>
    </w:p>
    <w:p w:rsidR="00493219" w:rsidRDefault="00493219">
      <w:pPr>
        <w:rPr>
          <w:rFonts w:ascii="微软简隶书" w:eastAsia="微软简隶书" w:hint="eastAsia"/>
        </w:rPr>
      </w:pPr>
    </w:p>
    <w:p w:rsidR="00493219" w:rsidRDefault="00493219">
      <w:pPr>
        <w:rPr>
          <w:rFonts w:ascii="微软简隶书" w:eastAsia="微软简隶书" w:hint="eastAsia"/>
        </w:rPr>
      </w:pPr>
    </w:p>
    <w:p w:rsidR="00493219" w:rsidRDefault="00493219">
      <w:pPr>
        <w:rPr>
          <w:rFonts w:ascii="微软简隶书" w:eastAsia="微软简隶书" w:hint="eastAsia"/>
        </w:rPr>
      </w:pPr>
    </w:p>
    <w:p w:rsidR="00493219" w:rsidRDefault="00493219">
      <w:pPr>
        <w:rPr>
          <w:rFonts w:ascii="微软简隶书" w:eastAsia="微软简隶书" w:hint="eastAsia"/>
        </w:rPr>
      </w:pPr>
    </w:p>
    <w:p w:rsidR="00493219" w:rsidRDefault="00493219">
      <w:pPr>
        <w:rPr>
          <w:rFonts w:ascii="微软简隶书" w:eastAsia="微软简隶书" w:hint="eastAsia"/>
        </w:rPr>
      </w:pPr>
    </w:p>
    <w:p w:rsidR="00493219" w:rsidRDefault="00493219">
      <w:pPr>
        <w:rPr>
          <w:rFonts w:ascii="微软简隶书" w:eastAsia="微软简隶书" w:hint="eastAsia"/>
        </w:rPr>
      </w:pPr>
    </w:p>
    <w:p w:rsidR="00493219" w:rsidRDefault="00493219">
      <w:pPr>
        <w:rPr>
          <w:rFonts w:ascii="微软简隶书" w:eastAsia="微软简隶书" w:hint="eastAsia"/>
        </w:rPr>
      </w:pPr>
    </w:p>
    <w:p w:rsidR="00493219" w:rsidRDefault="00493219">
      <w:pPr>
        <w:rPr>
          <w:rFonts w:ascii="微软简隶书" w:eastAsia="微软简隶书" w:hint="eastAsia"/>
        </w:rPr>
      </w:pPr>
    </w:p>
    <w:p w:rsidR="00493219" w:rsidRDefault="00493219">
      <w:pPr>
        <w:rPr>
          <w:rFonts w:ascii="微软简隶书" w:eastAsia="微软简隶书" w:hint="eastAsia"/>
        </w:rPr>
      </w:pPr>
    </w:p>
    <w:p w:rsidR="00493219" w:rsidRDefault="00493219">
      <w:pPr>
        <w:rPr>
          <w:rFonts w:ascii="微软简隶书" w:eastAsia="微软简隶书" w:hint="eastAsia"/>
        </w:rPr>
      </w:pPr>
    </w:p>
    <w:p w:rsidR="00493219" w:rsidRDefault="00493219">
      <w:pPr>
        <w:rPr>
          <w:rFonts w:ascii="微软简隶书" w:eastAsia="微软简隶书" w:hint="eastAsia"/>
        </w:rPr>
      </w:pPr>
    </w:p>
    <w:p w:rsidR="00493219" w:rsidRDefault="00370381">
      <w:pPr>
        <w:ind w:firstLineChars="300" w:firstLine="1080"/>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Cs/>
          <w:sz w:val="36"/>
          <w:szCs w:val="36"/>
        </w:rPr>
        <w:t>项目编号：襄财竞谈-2023-31</w:t>
      </w:r>
    </w:p>
    <w:p w:rsidR="00493219" w:rsidRDefault="00370381">
      <w:pPr>
        <w:ind w:leftChars="500" w:left="105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采购单位：襄城县农业农村局</w:t>
      </w:r>
    </w:p>
    <w:p w:rsidR="00493219" w:rsidRDefault="00370381">
      <w:pPr>
        <w:ind w:leftChars="500" w:left="105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集中采购机构：襄城县政府采购中心</w:t>
      </w:r>
    </w:p>
    <w:p w:rsidR="00493219" w:rsidRDefault="00493219">
      <w:pPr>
        <w:jc w:val="center"/>
        <w:rPr>
          <w:rFonts w:asciiTheme="majorEastAsia" w:eastAsiaTheme="majorEastAsia" w:hAnsiTheme="majorEastAsia" w:cstheme="majorEastAsia"/>
          <w:bCs/>
          <w:sz w:val="36"/>
          <w:szCs w:val="36"/>
        </w:rPr>
      </w:pPr>
    </w:p>
    <w:p w:rsidR="00493219" w:rsidRDefault="00370381">
      <w:pPr>
        <w:jc w:val="center"/>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二〇二三年九月</w:t>
      </w:r>
    </w:p>
    <w:p w:rsidR="00493219" w:rsidRDefault="00493219">
      <w:pPr>
        <w:autoSpaceDE w:val="0"/>
        <w:autoSpaceDN w:val="0"/>
        <w:adjustRightInd w:val="0"/>
        <w:spacing w:line="700" w:lineRule="exact"/>
        <w:ind w:firstLineChars="800" w:firstLine="3534"/>
        <w:rPr>
          <w:rFonts w:asciiTheme="minorEastAsia" w:hAnsiTheme="minorEastAsia" w:cs="黑体"/>
          <w:b/>
          <w:bCs/>
          <w:sz w:val="44"/>
          <w:szCs w:val="44"/>
          <w:lang w:val="zh-CN"/>
        </w:rPr>
      </w:pPr>
    </w:p>
    <w:p w:rsidR="00493219" w:rsidRDefault="00493219">
      <w:pPr>
        <w:autoSpaceDE w:val="0"/>
        <w:autoSpaceDN w:val="0"/>
        <w:adjustRightInd w:val="0"/>
        <w:spacing w:line="700" w:lineRule="exact"/>
        <w:ind w:firstLineChars="800" w:firstLine="3534"/>
        <w:rPr>
          <w:rFonts w:asciiTheme="minorEastAsia" w:hAnsiTheme="minorEastAsia" w:cs="黑体"/>
          <w:b/>
          <w:bCs/>
          <w:sz w:val="44"/>
          <w:szCs w:val="44"/>
          <w:lang w:val="zh-CN"/>
        </w:rPr>
      </w:pPr>
    </w:p>
    <w:p w:rsidR="00493219" w:rsidRDefault="00370381">
      <w:pPr>
        <w:autoSpaceDE w:val="0"/>
        <w:autoSpaceDN w:val="0"/>
        <w:adjustRightInd w:val="0"/>
        <w:spacing w:line="700" w:lineRule="exact"/>
        <w:ind w:firstLineChars="800" w:firstLine="3534"/>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493219" w:rsidRDefault="00493219">
      <w:pPr>
        <w:rPr>
          <w:rFonts w:hint="eastAsia"/>
          <w:sz w:val="32"/>
          <w:szCs w:val="32"/>
        </w:rPr>
      </w:pPr>
    </w:p>
    <w:p w:rsidR="00493219" w:rsidRDefault="00370381">
      <w:pPr>
        <w:spacing w:line="360" w:lineRule="auto"/>
        <w:jc w:val="left"/>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493219" w:rsidRDefault="00370381">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第二章 项目需求</w:t>
      </w:r>
    </w:p>
    <w:p w:rsidR="00493219" w:rsidRDefault="00370381">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第三章 供应商须知前附表</w:t>
      </w:r>
    </w:p>
    <w:p w:rsidR="00493219" w:rsidRDefault="00370381">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第四章 供应商须知</w:t>
      </w:r>
    </w:p>
    <w:p w:rsidR="00493219" w:rsidRDefault="00370381">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493219" w:rsidRDefault="00370381">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493219" w:rsidRDefault="00370381">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三、响应文件的编制</w:t>
      </w:r>
    </w:p>
    <w:p w:rsidR="00493219" w:rsidRDefault="00370381">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四、响应文件的递交</w:t>
      </w:r>
    </w:p>
    <w:p w:rsidR="00493219" w:rsidRDefault="00370381">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五、谈判和评审</w:t>
      </w:r>
    </w:p>
    <w:p w:rsidR="00493219" w:rsidRDefault="00370381">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六、确认成交供应商和授予合同</w:t>
      </w:r>
    </w:p>
    <w:p w:rsidR="00493219" w:rsidRDefault="00370381">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第五章 政府采购政策功能</w:t>
      </w:r>
    </w:p>
    <w:p w:rsidR="00493219" w:rsidRDefault="00370381">
      <w:pPr>
        <w:spacing w:line="360" w:lineRule="auto"/>
        <w:jc w:val="left"/>
        <w:rPr>
          <w:rFonts w:asciiTheme="majorEastAsia" w:eastAsiaTheme="majorEastAsia" w:hAnsiTheme="majorEastAsia" w:cstheme="majorEastAsia"/>
          <w:b/>
          <w:bCs/>
          <w:sz w:val="24"/>
          <w:szCs w:val="24"/>
          <w:lang w:val="zh-CN"/>
        </w:rPr>
      </w:pPr>
      <w:r>
        <w:rPr>
          <w:rFonts w:asciiTheme="majorEastAsia" w:eastAsiaTheme="majorEastAsia" w:hAnsiTheme="majorEastAsia" w:cstheme="majorEastAsia" w:hint="eastAsia"/>
          <w:b/>
          <w:bCs/>
          <w:sz w:val="32"/>
          <w:szCs w:val="32"/>
          <w:lang w:val="zh-CN"/>
        </w:rPr>
        <w:t>第六章 资格审查与评审</w:t>
      </w:r>
    </w:p>
    <w:p w:rsidR="00493219" w:rsidRDefault="00370381">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第七章合同书格式及合同款</w:t>
      </w:r>
    </w:p>
    <w:p w:rsidR="00493219" w:rsidRDefault="00370381">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第八章响应文件有关格式</w:t>
      </w:r>
    </w:p>
    <w:p w:rsidR="00493219" w:rsidRDefault="0049321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493219" w:rsidRDefault="00370381">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493219" w:rsidRDefault="00370381">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493219" w:rsidRDefault="00493219">
      <w:pPr>
        <w:widowControl/>
        <w:shd w:val="clear" w:color="auto" w:fill="FFFFFF"/>
        <w:spacing w:line="360" w:lineRule="auto"/>
        <w:ind w:firstLineChars="2700" w:firstLine="6505"/>
        <w:jc w:val="left"/>
        <w:rPr>
          <w:rFonts w:ascii="宋体" w:eastAsia="宋体" w:hAnsi="宋体" w:cs="宋体"/>
          <w:b/>
          <w:kern w:val="0"/>
          <w:sz w:val="24"/>
          <w:szCs w:val="24"/>
          <w:shd w:val="clear" w:color="040000" w:fill="FFFFFF"/>
        </w:rPr>
      </w:pPr>
    </w:p>
    <w:p w:rsidR="00493219" w:rsidRDefault="00370381">
      <w:pPr>
        <w:rPr>
          <w:rFonts w:asciiTheme="majorEastAsia" w:eastAsiaTheme="majorEastAsia" w:hAnsiTheme="majorEastAsia" w:cs="宋体"/>
          <w:b/>
          <w:kern w:val="0"/>
          <w:sz w:val="32"/>
          <w:szCs w:val="32"/>
        </w:rPr>
      </w:pPr>
      <w:r>
        <w:rPr>
          <w:rFonts w:ascii="宋体" w:eastAsia="宋体" w:hAnsi="宋体" w:cs="Arial" w:hint="eastAsia"/>
          <w:b/>
          <w:kern w:val="0"/>
          <w:sz w:val="24"/>
          <w:szCs w:val="24"/>
        </w:rPr>
        <w:t>项目概况</w:t>
      </w:r>
    </w:p>
    <w:tbl>
      <w:tblPr>
        <w:tblW w:w="9930" w:type="dxa"/>
        <w:tblCellSpacing w:w="15" w:type="dxa"/>
        <w:tblLook w:val="04A0"/>
      </w:tblPr>
      <w:tblGrid>
        <w:gridCol w:w="169"/>
        <w:gridCol w:w="8945"/>
        <w:gridCol w:w="816"/>
      </w:tblGrid>
      <w:tr w:rsidR="00493219" w:rsidTr="00370381">
        <w:trPr>
          <w:gridBefore w:val="1"/>
          <w:gridAfter w:val="1"/>
          <w:wBefore w:w="124" w:type="dxa"/>
          <w:wAfter w:w="771" w:type="dxa"/>
          <w:tblCellSpacing w:w="15" w:type="dxa"/>
        </w:trPr>
        <w:tc>
          <w:tcPr>
            <w:tcW w:w="8915" w:type="dxa"/>
            <w:tcMar>
              <w:top w:w="15" w:type="dxa"/>
              <w:left w:w="15" w:type="dxa"/>
              <w:bottom w:w="15" w:type="dxa"/>
              <w:right w:w="15" w:type="dxa"/>
            </w:tcMar>
            <w:vAlign w:val="center"/>
          </w:tcPr>
          <w:p w:rsidR="00493219" w:rsidRDefault="00370381" w:rsidP="00370381">
            <w:pPr>
              <w:widowControl/>
              <w:spacing w:line="360" w:lineRule="auto"/>
              <w:ind w:firstLineChars="200" w:firstLine="480"/>
              <w:jc w:val="left"/>
              <w:rPr>
                <w:rFonts w:ascii="宋体" w:eastAsia="宋体" w:hAnsi="宋体" w:cs="Arial"/>
                <w:kern w:val="0"/>
                <w:sz w:val="24"/>
                <w:szCs w:val="24"/>
              </w:rPr>
            </w:pPr>
            <w:r>
              <w:rPr>
                <w:rFonts w:ascii="宋体" w:eastAsia="宋体" w:hAnsi="宋体" w:cs="Arial" w:hint="eastAsia"/>
                <w:bCs/>
                <w:kern w:val="0"/>
                <w:sz w:val="24"/>
                <w:szCs w:val="24"/>
              </w:rPr>
              <w:t>襄城县农业农村局</w:t>
            </w:r>
            <w:r>
              <w:rPr>
                <w:rFonts w:ascii="宋体" w:eastAsia="宋体" w:hAnsi="宋体" w:cs="Arial" w:hint="eastAsia"/>
                <w:kern w:val="0"/>
                <w:sz w:val="24"/>
                <w:szCs w:val="24"/>
              </w:rPr>
              <w:t>“</w:t>
            </w:r>
            <w:r w:rsidRPr="00370381">
              <w:rPr>
                <w:rFonts w:ascii="宋体" w:hAnsi="宋体" w:cs="Arial" w:hint="eastAsia"/>
                <w:kern w:val="0"/>
                <w:sz w:val="24"/>
                <w:szCs w:val="24"/>
              </w:rPr>
              <w:t>襄城县2023年秸秆综合利用秸秆粉碎深耕还田项目（不见面开标）</w:t>
            </w:r>
            <w:r>
              <w:rPr>
                <w:rFonts w:ascii="宋体" w:eastAsia="宋体" w:hAnsi="宋体" w:cs="Arial" w:hint="eastAsia"/>
                <w:kern w:val="0"/>
                <w:sz w:val="24"/>
                <w:szCs w:val="24"/>
              </w:rPr>
              <w:t>”采购项目的潜在投标人应在《全国公共资源交易平台（河南省•许昌市）（http://ggzy.xuchang.gov.cn/）获取招标文件，并于2023年9月28日11点00分（北京时间）前提交（上传）投标文件。</w:t>
            </w:r>
          </w:p>
        </w:tc>
      </w:tr>
      <w:tr w:rsidR="00493219" w:rsidTr="00370381">
        <w:trPr>
          <w:gridBefore w:val="1"/>
          <w:gridAfter w:val="1"/>
          <w:wBefore w:w="124" w:type="dxa"/>
          <w:wAfter w:w="771" w:type="dxa"/>
          <w:tblCellSpacing w:w="15" w:type="dxa"/>
        </w:trPr>
        <w:tc>
          <w:tcPr>
            <w:tcW w:w="8915" w:type="dxa"/>
            <w:tcMar>
              <w:top w:w="15" w:type="dxa"/>
              <w:left w:w="15" w:type="dxa"/>
              <w:bottom w:w="15" w:type="dxa"/>
              <w:right w:w="15" w:type="dxa"/>
            </w:tcMar>
            <w:vAlign w:val="center"/>
          </w:tcPr>
          <w:p w:rsidR="00493219" w:rsidRDefault="00370381">
            <w:pPr>
              <w:widowControl/>
              <w:spacing w:line="360" w:lineRule="auto"/>
              <w:jc w:val="left"/>
              <w:rPr>
                <w:rFonts w:ascii="宋体" w:eastAsia="宋体" w:hAnsi="宋体" w:cs="Arial"/>
                <w:b/>
                <w:kern w:val="0"/>
                <w:sz w:val="24"/>
                <w:szCs w:val="24"/>
              </w:rPr>
            </w:pPr>
            <w:r>
              <w:rPr>
                <w:rFonts w:ascii="宋体" w:eastAsia="宋体" w:hAnsi="宋体" w:cs="Arial" w:hint="eastAsia"/>
                <w:b/>
                <w:kern w:val="0"/>
                <w:sz w:val="24"/>
                <w:szCs w:val="24"/>
              </w:rPr>
              <w:t>一、项目基本情况</w:t>
            </w:r>
          </w:p>
        </w:tc>
      </w:tr>
      <w:tr w:rsidR="00493219" w:rsidTr="00370381">
        <w:trPr>
          <w:gridBefore w:val="1"/>
          <w:gridAfter w:val="1"/>
          <w:wBefore w:w="124" w:type="dxa"/>
          <w:wAfter w:w="771" w:type="dxa"/>
          <w:tblCellSpacing w:w="15" w:type="dxa"/>
        </w:trPr>
        <w:tc>
          <w:tcPr>
            <w:tcW w:w="8915" w:type="dxa"/>
            <w:tcMar>
              <w:top w:w="15" w:type="dxa"/>
              <w:left w:w="15" w:type="dxa"/>
              <w:bottom w:w="15" w:type="dxa"/>
              <w:right w:w="15" w:type="dxa"/>
            </w:tcMar>
          </w:tcPr>
          <w:p w:rsidR="00493219" w:rsidRDefault="00370381" w:rsidP="00370381">
            <w:pPr>
              <w:widowControl/>
              <w:shd w:val="clear" w:color="auto" w:fill="FFFFFF"/>
              <w:spacing w:line="360" w:lineRule="auto"/>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1.项目编号：襄财竞谈-2023-31</w:t>
            </w:r>
          </w:p>
        </w:tc>
      </w:tr>
      <w:tr w:rsidR="00493219" w:rsidTr="00370381">
        <w:trPr>
          <w:gridBefore w:val="1"/>
          <w:gridAfter w:val="1"/>
          <w:wBefore w:w="124" w:type="dxa"/>
          <w:wAfter w:w="771" w:type="dxa"/>
          <w:tblCellSpacing w:w="15" w:type="dxa"/>
        </w:trPr>
        <w:tc>
          <w:tcPr>
            <w:tcW w:w="8915" w:type="dxa"/>
            <w:tcMar>
              <w:top w:w="15" w:type="dxa"/>
              <w:left w:w="15" w:type="dxa"/>
              <w:bottom w:w="15" w:type="dxa"/>
              <w:right w:w="15" w:type="dxa"/>
            </w:tcMar>
          </w:tcPr>
          <w:p w:rsidR="00493219" w:rsidRDefault="00370381">
            <w:pPr>
              <w:widowControl/>
              <w:shd w:val="clear" w:color="auto" w:fill="FFFFFF"/>
              <w:spacing w:line="360" w:lineRule="auto"/>
              <w:jc w:val="left"/>
              <w:rPr>
                <w:rFonts w:ascii="宋体" w:eastAsia="宋体" w:hAnsi="宋体" w:cs="Arial"/>
                <w:kern w:val="0"/>
                <w:sz w:val="24"/>
                <w:szCs w:val="24"/>
              </w:rPr>
            </w:pPr>
            <w:r>
              <w:rPr>
                <w:rFonts w:ascii="宋体" w:eastAsia="宋体" w:hAnsi="宋体" w:cs="宋体" w:hint="eastAsia"/>
                <w:kern w:val="0"/>
                <w:sz w:val="24"/>
                <w:szCs w:val="24"/>
                <w:shd w:val="clear" w:color="auto" w:fill="FFFFFF"/>
              </w:rPr>
              <w:t>2.项目名称：</w:t>
            </w:r>
            <w:r w:rsidRPr="00370381">
              <w:rPr>
                <w:rFonts w:ascii="宋体" w:hAnsi="宋体" w:cs="Arial" w:hint="eastAsia"/>
                <w:kern w:val="0"/>
                <w:sz w:val="24"/>
                <w:szCs w:val="24"/>
              </w:rPr>
              <w:t>襄城县2023年秸秆综合利用秸秆粉碎深耕还田项目（不见面开标）</w:t>
            </w:r>
          </w:p>
        </w:tc>
      </w:tr>
      <w:tr w:rsidR="00493219" w:rsidTr="00370381">
        <w:trPr>
          <w:gridBefore w:val="1"/>
          <w:gridAfter w:val="1"/>
          <w:wBefore w:w="124" w:type="dxa"/>
          <w:wAfter w:w="771" w:type="dxa"/>
          <w:tblCellSpacing w:w="15" w:type="dxa"/>
        </w:trPr>
        <w:tc>
          <w:tcPr>
            <w:tcW w:w="8915" w:type="dxa"/>
            <w:tcMar>
              <w:top w:w="15" w:type="dxa"/>
              <w:left w:w="15" w:type="dxa"/>
              <w:bottom w:w="15" w:type="dxa"/>
              <w:right w:w="15" w:type="dxa"/>
            </w:tcMar>
          </w:tcPr>
          <w:p w:rsidR="00493219" w:rsidRDefault="00370381">
            <w:pPr>
              <w:widowControl/>
              <w:shd w:val="clear" w:color="auto" w:fill="FFFFFF"/>
              <w:spacing w:line="360" w:lineRule="auto"/>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3.采购方式：竞争性谈判</w:t>
            </w:r>
          </w:p>
        </w:tc>
      </w:tr>
      <w:tr w:rsidR="00493219" w:rsidTr="00370381">
        <w:trPr>
          <w:gridBefore w:val="1"/>
          <w:gridAfter w:val="1"/>
          <w:wBefore w:w="124" w:type="dxa"/>
          <w:wAfter w:w="771" w:type="dxa"/>
          <w:tblCellSpacing w:w="15" w:type="dxa"/>
        </w:trPr>
        <w:tc>
          <w:tcPr>
            <w:tcW w:w="8915" w:type="dxa"/>
            <w:tcMar>
              <w:top w:w="15" w:type="dxa"/>
              <w:left w:w="15" w:type="dxa"/>
              <w:bottom w:w="15" w:type="dxa"/>
              <w:right w:w="15" w:type="dxa"/>
            </w:tcMar>
          </w:tcPr>
          <w:p w:rsidR="00493219" w:rsidRDefault="00370381" w:rsidP="00F03133">
            <w:pPr>
              <w:widowControl/>
              <w:shd w:val="clear" w:color="auto" w:fill="FFFFFF"/>
              <w:spacing w:line="360" w:lineRule="auto"/>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4.预算金额：1200000.00元。</w:t>
            </w:r>
          </w:p>
        </w:tc>
      </w:tr>
      <w:tr w:rsidR="00493219" w:rsidTr="00370381">
        <w:trPr>
          <w:gridBefore w:val="1"/>
          <w:gridAfter w:val="1"/>
          <w:wBefore w:w="124" w:type="dxa"/>
          <w:wAfter w:w="771" w:type="dxa"/>
          <w:tblCellSpacing w:w="15" w:type="dxa"/>
        </w:trPr>
        <w:tc>
          <w:tcPr>
            <w:tcW w:w="8915" w:type="dxa"/>
            <w:tcMar>
              <w:top w:w="15" w:type="dxa"/>
              <w:left w:w="15" w:type="dxa"/>
              <w:bottom w:w="15" w:type="dxa"/>
              <w:right w:w="15" w:type="dxa"/>
            </w:tcMar>
          </w:tcPr>
          <w:p w:rsidR="00493219" w:rsidRDefault="00370381">
            <w:pPr>
              <w:widowControl/>
              <w:shd w:val="clear" w:color="auto" w:fill="FFFFFF"/>
              <w:spacing w:line="360" w:lineRule="auto"/>
              <w:ind w:firstLineChars="100" w:firstLine="240"/>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最高限价：1200000.00元。</w:t>
            </w:r>
          </w:p>
          <w:tbl>
            <w:tblPr>
              <w:tblW w:w="866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88"/>
              <w:gridCol w:w="2298"/>
              <w:gridCol w:w="1408"/>
              <w:gridCol w:w="2144"/>
              <w:gridCol w:w="2229"/>
            </w:tblGrid>
            <w:tr w:rsidR="00493219">
              <w:trPr>
                <w:tblCellSpacing w:w="0" w:type="dxa"/>
              </w:trPr>
              <w:tc>
                <w:tcPr>
                  <w:tcW w:w="339" w:type="pct"/>
                  <w:tcBorders>
                    <w:top w:val="single" w:sz="4" w:space="0" w:color="auto"/>
                    <w:left w:val="single" w:sz="4" w:space="0" w:color="auto"/>
                    <w:bottom w:val="single" w:sz="4" w:space="0" w:color="auto"/>
                    <w:right w:val="single" w:sz="4" w:space="0" w:color="auto"/>
                  </w:tcBorders>
                  <w:vAlign w:val="center"/>
                </w:tcPr>
                <w:p w:rsidR="00493219" w:rsidRDefault="00370381">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序号</w:t>
                  </w:r>
                </w:p>
              </w:tc>
              <w:tc>
                <w:tcPr>
                  <w:tcW w:w="1325" w:type="pct"/>
                  <w:tcBorders>
                    <w:top w:val="single" w:sz="4" w:space="0" w:color="auto"/>
                    <w:left w:val="single" w:sz="4" w:space="0" w:color="auto"/>
                    <w:bottom w:val="single" w:sz="4" w:space="0" w:color="auto"/>
                    <w:right w:val="single" w:sz="4" w:space="0" w:color="auto"/>
                  </w:tcBorders>
                  <w:vAlign w:val="center"/>
                </w:tcPr>
                <w:p w:rsidR="00493219" w:rsidRDefault="00370381">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包号</w:t>
                  </w:r>
                </w:p>
              </w:tc>
              <w:tc>
                <w:tcPr>
                  <w:tcW w:w="812" w:type="pct"/>
                  <w:tcBorders>
                    <w:top w:val="single" w:sz="4" w:space="0" w:color="auto"/>
                    <w:left w:val="single" w:sz="4" w:space="0" w:color="auto"/>
                    <w:bottom w:val="single" w:sz="4" w:space="0" w:color="auto"/>
                    <w:right w:val="single" w:sz="4" w:space="0" w:color="auto"/>
                  </w:tcBorders>
                  <w:vAlign w:val="center"/>
                </w:tcPr>
                <w:p w:rsidR="00493219" w:rsidRDefault="00370381">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包名称</w:t>
                  </w:r>
                </w:p>
              </w:tc>
              <w:tc>
                <w:tcPr>
                  <w:tcW w:w="1237" w:type="pct"/>
                  <w:tcBorders>
                    <w:top w:val="single" w:sz="4" w:space="0" w:color="auto"/>
                    <w:left w:val="single" w:sz="4" w:space="0" w:color="auto"/>
                    <w:bottom w:val="single" w:sz="4" w:space="0" w:color="auto"/>
                    <w:right w:val="single" w:sz="4" w:space="0" w:color="auto"/>
                  </w:tcBorders>
                  <w:vAlign w:val="center"/>
                </w:tcPr>
                <w:p w:rsidR="00493219" w:rsidRDefault="00370381">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 xml:space="preserve"> 包预算（元）</w:t>
                  </w:r>
                </w:p>
              </w:tc>
              <w:tc>
                <w:tcPr>
                  <w:tcW w:w="1285" w:type="pct"/>
                  <w:tcBorders>
                    <w:top w:val="single" w:sz="4" w:space="0" w:color="auto"/>
                    <w:left w:val="single" w:sz="4" w:space="0" w:color="auto"/>
                    <w:bottom w:val="single" w:sz="4" w:space="0" w:color="auto"/>
                    <w:right w:val="single" w:sz="4" w:space="0" w:color="auto"/>
                  </w:tcBorders>
                  <w:vAlign w:val="center"/>
                </w:tcPr>
                <w:p w:rsidR="00493219" w:rsidRDefault="00370381">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包最高限价（元）</w:t>
                  </w:r>
                </w:p>
              </w:tc>
            </w:tr>
            <w:tr w:rsidR="00493219">
              <w:trPr>
                <w:trHeight w:val="612"/>
                <w:tblCellSpacing w:w="0" w:type="dxa"/>
              </w:trPr>
              <w:tc>
                <w:tcPr>
                  <w:tcW w:w="339" w:type="pct"/>
                  <w:tcBorders>
                    <w:top w:val="single" w:sz="4" w:space="0" w:color="auto"/>
                    <w:left w:val="single" w:sz="4" w:space="0" w:color="auto"/>
                    <w:bottom w:val="single" w:sz="4" w:space="0" w:color="auto"/>
                    <w:right w:val="single" w:sz="4" w:space="0" w:color="auto"/>
                  </w:tcBorders>
                  <w:vAlign w:val="center"/>
                </w:tcPr>
                <w:p w:rsidR="00493219" w:rsidRDefault="00370381">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1</w:t>
                  </w:r>
                </w:p>
              </w:tc>
              <w:tc>
                <w:tcPr>
                  <w:tcW w:w="1325" w:type="pct"/>
                  <w:tcBorders>
                    <w:top w:val="single" w:sz="4" w:space="0" w:color="auto"/>
                    <w:left w:val="single" w:sz="4" w:space="0" w:color="auto"/>
                    <w:bottom w:val="single" w:sz="4" w:space="0" w:color="auto"/>
                    <w:right w:val="single" w:sz="4" w:space="0" w:color="auto"/>
                  </w:tcBorders>
                  <w:vAlign w:val="center"/>
                </w:tcPr>
                <w:p w:rsidR="00493219" w:rsidRDefault="00370381" w:rsidP="00370381">
                  <w:pPr>
                    <w:widowControl/>
                    <w:jc w:val="center"/>
                    <w:rPr>
                      <w:rFonts w:ascii="宋体" w:eastAsia="宋体" w:hAnsi="宋体" w:cs="Arial"/>
                      <w:color w:val="000000"/>
                      <w:kern w:val="0"/>
                      <w:sz w:val="24"/>
                      <w:szCs w:val="24"/>
                    </w:rPr>
                  </w:pPr>
                  <w:r>
                    <w:rPr>
                      <w:rFonts w:ascii="宋体" w:eastAsia="宋体" w:hAnsi="宋体" w:cs="宋体" w:hint="eastAsia"/>
                      <w:color w:val="000000"/>
                      <w:kern w:val="0"/>
                      <w:sz w:val="24"/>
                      <w:szCs w:val="24"/>
                      <w:shd w:val="clear" w:color="auto" w:fill="FFFFFF"/>
                    </w:rPr>
                    <w:t>襄财竞谈-2023-31</w:t>
                  </w:r>
                </w:p>
              </w:tc>
              <w:tc>
                <w:tcPr>
                  <w:tcW w:w="812" w:type="pct"/>
                  <w:tcBorders>
                    <w:top w:val="single" w:sz="4" w:space="0" w:color="auto"/>
                    <w:left w:val="single" w:sz="4" w:space="0" w:color="auto"/>
                    <w:bottom w:val="single" w:sz="4" w:space="0" w:color="auto"/>
                    <w:right w:val="single" w:sz="4" w:space="0" w:color="auto"/>
                  </w:tcBorders>
                  <w:vAlign w:val="center"/>
                </w:tcPr>
                <w:p w:rsidR="00493219" w:rsidRDefault="00370381">
                  <w:pPr>
                    <w:widowControl/>
                    <w:ind w:firstLineChars="100" w:firstLine="240"/>
                    <w:jc w:val="left"/>
                    <w:rPr>
                      <w:rFonts w:ascii="宋体" w:eastAsia="宋体" w:hAnsi="宋体"/>
                      <w:color w:val="000000"/>
                      <w:sz w:val="24"/>
                      <w:szCs w:val="24"/>
                    </w:rPr>
                  </w:pPr>
                  <w:r>
                    <w:rPr>
                      <w:rFonts w:ascii="宋体" w:eastAsia="宋体" w:hAnsi="宋体" w:cs="Arial" w:hint="eastAsia"/>
                      <w:color w:val="000000"/>
                      <w:kern w:val="0"/>
                      <w:sz w:val="24"/>
                      <w:szCs w:val="24"/>
                    </w:rPr>
                    <w:t>第一标段</w:t>
                  </w:r>
                </w:p>
              </w:tc>
              <w:tc>
                <w:tcPr>
                  <w:tcW w:w="1237" w:type="pct"/>
                  <w:tcBorders>
                    <w:top w:val="single" w:sz="4" w:space="0" w:color="auto"/>
                    <w:left w:val="single" w:sz="4" w:space="0" w:color="auto"/>
                    <w:bottom w:val="single" w:sz="4" w:space="0" w:color="auto"/>
                    <w:right w:val="single" w:sz="4" w:space="0" w:color="auto"/>
                  </w:tcBorders>
                  <w:vAlign w:val="center"/>
                </w:tcPr>
                <w:p w:rsidR="00493219" w:rsidRDefault="00370381" w:rsidP="00F03133">
                  <w:pPr>
                    <w:widowControl/>
                    <w:jc w:val="center"/>
                    <w:rPr>
                      <w:rFonts w:ascii="宋体" w:eastAsia="宋体" w:hAnsi="宋体" w:cs="Arial"/>
                      <w:color w:val="000000"/>
                      <w:kern w:val="0"/>
                      <w:sz w:val="24"/>
                      <w:szCs w:val="24"/>
                    </w:rPr>
                  </w:pPr>
                  <w:r>
                    <w:rPr>
                      <w:rFonts w:ascii="宋体" w:eastAsia="宋体" w:hAnsi="宋体" w:cs="宋体" w:hint="eastAsia"/>
                      <w:kern w:val="0"/>
                      <w:sz w:val="24"/>
                      <w:szCs w:val="24"/>
                      <w:shd w:val="clear" w:color="auto" w:fill="FFFFFF"/>
                    </w:rPr>
                    <w:t>1200000.00</w:t>
                  </w:r>
                </w:p>
              </w:tc>
              <w:tc>
                <w:tcPr>
                  <w:tcW w:w="1285" w:type="pct"/>
                  <w:tcBorders>
                    <w:top w:val="single" w:sz="4" w:space="0" w:color="auto"/>
                    <w:left w:val="single" w:sz="4" w:space="0" w:color="auto"/>
                    <w:bottom w:val="single" w:sz="4" w:space="0" w:color="auto"/>
                    <w:right w:val="single" w:sz="4" w:space="0" w:color="auto"/>
                  </w:tcBorders>
                  <w:vAlign w:val="center"/>
                </w:tcPr>
                <w:p w:rsidR="00493219" w:rsidRDefault="00370381" w:rsidP="00F03133">
                  <w:pPr>
                    <w:widowControl/>
                    <w:jc w:val="center"/>
                    <w:rPr>
                      <w:rFonts w:ascii="宋体" w:eastAsia="宋体" w:hAnsi="宋体" w:cs="Arial"/>
                      <w:color w:val="000000"/>
                      <w:kern w:val="0"/>
                      <w:sz w:val="24"/>
                      <w:szCs w:val="24"/>
                    </w:rPr>
                  </w:pPr>
                  <w:r>
                    <w:rPr>
                      <w:rFonts w:ascii="宋体" w:eastAsia="宋体" w:hAnsi="宋体" w:cs="宋体" w:hint="eastAsia"/>
                      <w:kern w:val="0"/>
                      <w:sz w:val="24"/>
                      <w:szCs w:val="24"/>
                      <w:shd w:val="clear" w:color="auto" w:fill="FFFFFF"/>
                    </w:rPr>
                    <w:t>1200000.00</w:t>
                  </w:r>
                </w:p>
              </w:tc>
            </w:tr>
          </w:tbl>
          <w:p w:rsidR="00493219" w:rsidRDefault="00493219">
            <w:pPr>
              <w:pStyle w:val="10"/>
              <w:rPr>
                <w:rFonts w:hint="eastAsia"/>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5、采购需求（包括但不限于标的的名称、数量、简要技术需求或服务要求等）</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pPr>
              <w:widowControl/>
              <w:spacing w:line="360" w:lineRule="auto"/>
              <w:ind w:firstLineChars="50" w:firstLine="120"/>
              <w:jc w:val="left"/>
              <w:rPr>
                <w:rFonts w:ascii="宋体" w:eastAsia="宋体" w:hAnsi="宋体" w:cs="Arial"/>
                <w:kern w:val="0"/>
                <w:sz w:val="24"/>
                <w:szCs w:val="24"/>
              </w:rPr>
            </w:pPr>
            <w:r>
              <w:rPr>
                <w:rFonts w:ascii="宋体" w:hAnsi="宋体" w:cs="Arial" w:hint="eastAsia"/>
                <w:kern w:val="0"/>
                <w:sz w:val="24"/>
                <w:szCs w:val="24"/>
              </w:rPr>
              <w:t>项目采购</w:t>
            </w:r>
            <w:r w:rsidRPr="00370381">
              <w:rPr>
                <w:rFonts w:ascii="宋体" w:hAnsi="宋体" w:cs="Arial" w:hint="eastAsia"/>
                <w:kern w:val="0"/>
                <w:sz w:val="24"/>
                <w:szCs w:val="24"/>
              </w:rPr>
              <w:t>襄城县2023年秸秆综合利用秸秆粉碎深耕还田</w:t>
            </w:r>
            <w:r>
              <w:rPr>
                <w:rFonts w:ascii="宋体" w:eastAsia="宋体" w:hAnsi="宋体" w:cs="仿宋" w:hint="eastAsia"/>
                <w:sz w:val="24"/>
                <w:szCs w:val="24"/>
              </w:rPr>
              <w:t>（具体要求详见谈判文件）。</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6、合同履行期限：已签订合同为准</w:t>
            </w:r>
            <w:r>
              <w:rPr>
                <w:rFonts w:ascii="宋体" w:eastAsia="宋体" w:hAnsi="宋体" w:cs="仿宋" w:hint="eastAsia"/>
                <w:kern w:val="0"/>
                <w:sz w:val="24"/>
                <w:szCs w:val="24"/>
                <w:shd w:val="clear" w:color="auto" w:fill="FFFFFF"/>
              </w:rPr>
              <w:t>。</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7、本项目是否接受联合体投标：否</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pPr>
              <w:widowControl/>
              <w:numPr>
                <w:ilvl w:val="0"/>
                <w:numId w:val="2"/>
              </w:numPr>
              <w:spacing w:line="360" w:lineRule="auto"/>
              <w:jc w:val="left"/>
              <w:rPr>
                <w:rFonts w:hint="eastAsia"/>
              </w:rPr>
            </w:pPr>
            <w:r>
              <w:rPr>
                <w:rFonts w:hint="eastAsia"/>
              </w:rPr>
              <w:t>是否接受进口产品：否</w:t>
            </w:r>
          </w:p>
          <w:p w:rsidR="00493219" w:rsidRDefault="00370381">
            <w:pPr>
              <w:pStyle w:val="10"/>
              <w:ind w:firstLineChars="0" w:firstLine="0"/>
              <w:rPr>
                <w:rFonts w:hint="eastAsia"/>
              </w:rPr>
            </w:pPr>
            <w:r>
              <w:rPr>
                <w:rFonts w:hint="eastAsia"/>
              </w:rPr>
              <w:t>9</w:t>
            </w:r>
            <w:r>
              <w:rPr>
                <w:rFonts w:hint="eastAsia"/>
              </w:rPr>
              <w:t>、是否专门面向中小企业：是</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pPr>
              <w:widowControl/>
              <w:spacing w:line="360" w:lineRule="auto"/>
              <w:jc w:val="left"/>
              <w:rPr>
                <w:rFonts w:ascii="宋体" w:eastAsia="宋体" w:hAnsi="宋体" w:cs="Arial"/>
                <w:b/>
                <w:kern w:val="0"/>
                <w:sz w:val="24"/>
                <w:szCs w:val="24"/>
              </w:rPr>
            </w:pPr>
            <w:r>
              <w:rPr>
                <w:rFonts w:ascii="宋体" w:eastAsia="宋体" w:hAnsi="宋体" w:cs="Arial" w:hint="eastAsia"/>
                <w:b/>
                <w:kern w:val="0"/>
                <w:sz w:val="24"/>
                <w:szCs w:val="24"/>
              </w:rPr>
              <w:t>二、申请人资格要求：</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1、满足《中华人民共和国政府采购法》第二十二条之规定；</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2、落实政府采购政策满足的资格要求：</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pPr>
              <w:widowControl/>
              <w:spacing w:line="360" w:lineRule="auto"/>
              <w:ind w:firstLineChars="200" w:firstLine="480"/>
              <w:jc w:val="left"/>
              <w:rPr>
                <w:rFonts w:ascii="宋体" w:eastAsia="宋体" w:hAnsi="宋体" w:cs="Arial"/>
                <w:kern w:val="0"/>
                <w:sz w:val="24"/>
                <w:szCs w:val="24"/>
              </w:rPr>
            </w:pPr>
            <w:r>
              <w:rPr>
                <w:rFonts w:ascii="宋体" w:eastAsia="宋体" w:hAnsi="宋体" w:cs="Arial" w:hint="eastAsia"/>
                <w:kern w:val="0"/>
                <w:sz w:val="24"/>
                <w:szCs w:val="24"/>
              </w:rPr>
              <w:t>本项目落实节能环保、中小微型企业、监狱企业、残疾人福利性单位扶持等相关政府采购政策。</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3、本项目的特定资格要求</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pPr>
              <w:widowControl/>
              <w:spacing w:line="360" w:lineRule="auto"/>
              <w:ind w:firstLineChars="200" w:firstLine="480"/>
              <w:jc w:val="left"/>
              <w:rPr>
                <w:rFonts w:ascii="宋体" w:eastAsia="宋体" w:hAnsi="宋体" w:cs="Arial"/>
                <w:kern w:val="0"/>
                <w:sz w:val="24"/>
                <w:szCs w:val="24"/>
              </w:rPr>
            </w:pPr>
            <w:r>
              <w:rPr>
                <w:rFonts w:ascii="宋体" w:eastAsia="宋体" w:hAnsi="宋体" w:cs="Arial" w:hint="eastAsia"/>
                <w:kern w:val="0"/>
                <w:sz w:val="24"/>
                <w:szCs w:val="24"/>
              </w:rPr>
              <w:lastRenderedPageBreak/>
              <w:t>无</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pPr>
              <w:widowControl/>
              <w:spacing w:line="360" w:lineRule="auto"/>
              <w:jc w:val="left"/>
              <w:rPr>
                <w:rFonts w:ascii="宋体" w:eastAsia="宋体" w:hAnsi="宋体" w:cs="Arial"/>
                <w:b/>
                <w:kern w:val="0"/>
                <w:sz w:val="24"/>
                <w:szCs w:val="24"/>
              </w:rPr>
            </w:pPr>
            <w:r>
              <w:rPr>
                <w:rFonts w:ascii="宋体" w:eastAsia="宋体" w:hAnsi="宋体" w:cs="Arial" w:hint="eastAsia"/>
                <w:b/>
                <w:kern w:val="0"/>
                <w:sz w:val="24"/>
                <w:szCs w:val="24"/>
              </w:rPr>
              <w:t>三、获取采购文件</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rsidP="00370381">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1.时间：2023年9月22日 至 2023年9月28日（北京时间，法定节假日除外）</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2.地点：《全国公共资源交易平台（河南省.许昌市）》（http://ggzy.xuchang.gov.cn/）</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3.方式：在线下载</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4.售价：0元</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pPr>
              <w:widowControl/>
              <w:spacing w:line="360" w:lineRule="auto"/>
              <w:jc w:val="left"/>
              <w:rPr>
                <w:rFonts w:ascii="宋体" w:eastAsia="宋体" w:hAnsi="宋体" w:cs="Arial"/>
                <w:b/>
                <w:kern w:val="0"/>
                <w:sz w:val="24"/>
                <w:szCs w:val="24"/>
              </w:rPr>
            </w:pPr>
            <w:r>
              <w:rPr>
                <w:rFonts w:ascii="宋体" w:eastAsia="宋体" w:hAnsi="宋体" w:cs="Arial" w:hint="eastAsia"/>
                <w:b/>
                <w:kern w:val="0"/>
                <w:sz w:val="24"/>
                <w:szCs w:val="24"/>
              </w:rPr>
              <w:t>四、响应文件提交</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rsidP="00370381">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1.时间：2023年9月28日11</w:t>
            </w:r>
            <w:r>
              <w:rPr>
                <w:rFonts w:ascii="宋体" w:eastAsia="宋体" w:hAnsi="宋体" w:cs="宋体" w:hint="eastAsia"/>
                <w:kern w:val="0"/>
                <w:sz w:val="24"/>
                <w:szCs w:val="24"/>
                <w:shd w:val="clear" w:color="auto" w:fill="FFFFFF"/>
              </w:rPr>
              <w:t>点00分</w:t>
            </w:r>
            <w:r>
              <w:rPr>
                <w:rFonts w:ascii="宋体" w:eastAsia="宋体" w:hAnsi="宋体" w:cs="Arial" w:hint="eastAsia"/>
                <w:kern w:val="0"/>
                <w:sz w:val="24"/>
                <w:szCs w:val="24"/>
              </w:rPr>
              <w:t>（北京时间）</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2.地点：本项目采用网上投标，请符合投标条件的供应商使用CA数字证书加密上传响应文件。截至投标截止时间，交易系统投标通道将关闭，供应商未完成电子响应文件上传的，投标将被拒绝。</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pPr>
              <w:widowControl/>
              <w:spacing w:line="360" w:lineRule="auto"/>
              <w:jc w:val="left"/>
              <w:rPr>
                <w:rFonts w:ascii="宋体" w:eastAsia="宋体" w:hAnsi="宋体" w:cs="Arial"/>
                <w:b/>
                <w:kern w:val="0"/>
                <w:sz w:val="24"/>
                <w:szCs w:val="24"/>
              </w:rPr>
            </w:pPr>
            <w:r>
              <w:rPr>
                <w:rFonts w:ascii="宋体" w:eastAsia="宋体" w:hAnsi="宋体" w:cs="Arial" w:hint="eastAsia"/>
                <w:b/>
                <w:kern w:val="0"/>
                <w:sz w:val="24"/>
                <w:szCs w:val="24"/>
              </w:rPr>
              <w:t>五、响应文件开启</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1.时间：2023年9月28日11</w:t>
            </w:r>
            <w:r>
              <w:rPr>
                <w:rFonts w:ascii="宋体" w:eastAsia="宋体" w:hAnsi="宋体" w:cs="宋体" w:hint="eastAsia"/>
                <w:kern w:val="0"/>
                <w:sz w:val="24"/>
                <w:szCs w:val="24"/>
                <w:shd w:val="clear" w:color="auto" w:fill="FFFFFF"/>
              </w:rPr>
              <w:t>点00分</w:t>
            </w:r>
            <w:r>
              <w:rPr>
                <w:rFonts w:ascii="宋体" w:eastAsia="宋体" w:hAnsi="宋体" w:cs="Arial" w:hint="eastAsia"/>
                <w:kern w:val="0"/>
                <w:sz w:val="24"/>
                <w:szCs w:val="24"/>
              </w:rPr>
              <w:t>（北京时间）</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2.地点：</w:t>
            </w:r>
            <w:r>
              <w:rPr>
                <w:rFonts w:ascii="宋体" w:eastAsia="宋体" w:hAnsi="宋体" w:cs="Arial"/>
                <w:kern w:val="0"/>
                <w:sz w:val="24"/>
                <w:szCs w:val="24"/>
              </w:rPr>
              <w:t>项目采用远程不见面开标，投标人无须到现场</w:t>
            </w:r>
            <w:r>
              <w:rPr>
                <w:rFonts w:ascii="宋体" w:eastAsia="宋体" w:hAnsi="宋体" w:cs="Arial" w:hint="eastAsia"/>
                <w:kern w:val="0"/>
                <w:sz w:val="24"/>
                <w:szCs w:val="24"/>
              </w:rPr>
              <w:t>，开标时间前，投标人使用</w:t>
            </w:r>
            <w:r>
              <w:rPr>
                <w:rFonts w:ascii="宋体" w:eastAsia="宋体" w:hAnsi="宋体" w:cs="Arial"/>
                <w:kern w:val="0"/>
                <w:sz w:val="24"/>
                <w:szCs w:val="24"/>
              </w:rPr>
              <w:t xml:space="preserve">CA </w:t>
            </w:r>
            <w:r>
              <w:rPr>
                <w:rFonts w:ascii="宋体" w:eastAsia="宋体" w:hAnsi="宋体" w:cs="Arial" w:hint="eastAsia"/>
                <w:kern w:val="0"/>
                <w:sz w:val="24"/>
                <w:szCs w:val="24"/>
              </w:rPr>
              <w:t>数字证书登录全国公共资源交易平台（河南省·许昌市）——进入公共资源交易系统（</w:t>
            </w:r>
            <w:r>
              <w:rPr>
                <w:rFonts w:ascii="宋体" w:eastAsia="宋体" w:hAnsi="宋体" w:cs="Arial"/>
                <w:kern w:val="0"/>
                <w:sz w:val="24"/>
                <w:szCs w:val="24"/>
              </w:rPr>
              <w:t>http://ggzy.xuchang.gov.cn:8088/ggzy/</w:t>
            </w:r>
            <w:r>
              <w:rPr>
                <w:rFonts w:ascii="宋体" w:eastAsia="宋体" w:hAnsi="宋体" w:cs="Arial" w:hint="eastAsia"/>
                <w:kern w:val="0"/>
                <w:sz w:val="24"/>
                <w:szCs w:val="24"/>
              </w:rPr>
              <w:t>）——点击“项目信息——项目名称”——在系统操作导航栏点击“开标——不见面开标大厅”，在规定的开标时间内进行解密开标。</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pPr>
              <w:widowControl/>
              <w:spacing w:line="360" w:lineRule="auto"/>
              <w:jc w:val="left"/>
              <w:rPr>
                <w:rFonts w:ascii="宋体" w:eastAsia="宋体" w:hAnsi="宋体" w:cs="Arial"/>
                <w:b/>
                <w:kern w:val="0"/>
                <w:sz w:val="24"/>
                <w:szCs w:val="24"/>
              </w:rPr>
            </w:pPr>
            <w:r>
              <w:rPr>
                <w:rFonts w:ascii="宋体" w:eastAsia="宋体" w:hAnsi="宋体" w:cs="Arial" w:hint="eastAsia"/>
                <w:b/>
                <w:kern w:val="0"/>
                <w:sz w:val="24"/>
                <w:szCs w:val="24"/>
              </w:rPr>
              <w:t>六、发布公告的媒介及招标公告期限</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pPr>
              <w:widowControl/>
              <w:spacing w:line="360" w:lineRule="auto"/>
              <w:ind w:firstLineChars="100" w:firstLine="240"/>
              <w:jc w:val="left"/>
              <w:rPr>
                <w:rFonts w:ascii="宋体" w:eastAsia="宋体" w:hAnsi="宋体" w:cs="Arial"/>
                <w:kern w:val="0"/>
                <w:sz w:val="24"/>
                <w:szCs w:val="24"/>
              </w:rPr>
            </w:pPr>
            <w:r>
              <w:rPr>
                <w:rFonts w:ascii="宋体" w:eastAsia="宋体" w:hAnsi="宋体" w:cs="Arial" w:hint="eastAsia"/>
                <w:kern w:val="0"/>
                <w:sz w:val="24"/>
                <w:szCs w:val="24"/>
              </w:rPr>
              <w:t xml:space="preserve">本次招标公告在《河南省政府采购网》、《许昌市政府采购网》、《全国公共资源交易平台（河南省·许昌市）》上发布,招标公告期限为三个工作日。 </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pPr>
              <w:widowControl/>
              <w:spacing w:line="360" w:lineRule="auto"/>
              <w:jc w:val="left"/>
              <w:rPr>
                <w:rFonts w:ascii="宋体" w:eastAsia="宋体" w:hAnsi="宋体" w:cs="Arial"/>
                <w:b/>
                <w:kern w:val="0"/>
                <w:sz w:val="24"/>
                <w:szCs w:val="24"/>
              </w:rPr>
            </w:pPr>
            <w:r>
              <w:rPr>
                <w:rFonts w:ascii="宋体" w:eastAsia="宋体" w:hAnsi="宋体" w:cs="Arial" w:hint="eastAsia"/>
                <w:b/>
                <w:kern w:val="0"/>
                <w:sz w:val="24"/>
                <w:szCs w:val="24"/>
              </w:rPr>
              <w:t>七、其他补充事宜</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1.本项目采用电子系统进行招投标，请在投标前详细阅读全国公共资源交易平台（河南省？许昌市）首页“资料下载”栏目的《交易系统全电子操作手册（投标人）》及其附件。</w:t>
            </w:r>
            <w:r>
              <w:rPr>
                <w:rFonts w:ascii="宋体" w:eastAsia="宋体" w:hAnsi="宋体" w:cs="Arial" w:hint="eastAsia"/>
                <w:kern w:val="0"/>
                <w:sz w:val="24"/>
                <w:szCs w:val="24"/>
              </w:rPr>
              <w:br/>
              <w:t>2.投标供应商在电子系统使用过程中遇到涉及系统使用的问题，可致电0374-2961598进行咨询。</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pPr>
              <w:widowControl/>
              <w:spacing w:line="360" w:lineRule="auto"/>
              <w:jc w:val="left"/>
              <w:rPr>
                <w:rFonts w:ascii="宋体" w:eastAsia="宋体" w:hAnsi="宋体" w:cs="Arial"/>
                <w:b/>
                <w:kern w:val="0"/>
                <w:sz w:val="24"/>
                <w:szCs w:val="24"/>
              </w:rPr>
            </w:pPr>
            <w:r>
              <w:rPr>
                <w:rFonts w:ascii="宋体" w:eastAsia="宋体" w:hAnsi="宋体" w:cs="Arial" w:hint="eastAsia"/>
                <w:b/>
                <w:kern w:val="0"/>
                <w:sz w:val="24"/>
                <w:szCs w:val="24"/>
              </w:rPr>
              <w:lastRenderedPageBreak/>
              <w:t>八、凡对本次招标提出询问，请按照以下方式联系</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1. 采购人信息</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tblPrEx>
          <w:tblCellMar>
            <w:top w:w="15" w:type="dxa"/>
            <w:left w:w="15" w:type="dxa"/>
            <w:bottom w:w="15" w:type="dxa"/>
            <w:right w:w="15" w:type="dxa"/>
          </w:tblCellMar>
        </w:tblPrEx>
        <w:trPr>
          <w:tblCellSpacing w:w="15" w:type="dxa"/>
        </w:trPr>
        <w:tc>
          <w:tcPr>
            <w:tcW w:w="9870" w:type="dxa"/>
            <w:gridSpan w:val="3"/>
            <w:vAlign w:val="center"/>
          </w:tcPr>
          <w:p w:rsidR="00493219" w:rsidRDefault="00370381">
            <w:pPr>
              <w:widowControl/>
              <w:spacing w:line="360" w:lineRule="auto"/>
              <w:ind w:firstLineChars="100" w:firstLine="240"/>
              <w:jc w:val="left"/>
              <w:rPr>
                <w:rFonts w:ascii="宋体" w:eastAsia="宋体" w:hAnsi="宋体" w:cs="Arial"/>
                <w:kern w:val="0"/>
                <w:sz w:val="24"/>
                <w:szCs w:val="24"/>
              </w:rPr>
            </w:pPr>
            <w:r>
              <w:rPr>
                <w:rFonts w:ascii="宋体" w:eastAsia="宋体" w:hAnsi="宋体" w:cs="Arial" w:hint="eastAsia"/>
                <w:kern w:val="0"/>
                <w:sz w:val="24"/>
                <w:szCs w:val="24"/>
              </w:rPr>
              <w:t>名称：襄城县农业农村局</w:t>
            </w:r>
          </w:p>
        </w:tc>
      </w:tr>
      <w:tr w:rsidR="00493219">
        <w:tblPrEx>
          <w:tblCellMar>
            <w:top w:w="15" w:type="dxa"/>
            <w:left w:w="15" w:type="dxa"/>
            <w:bottom w:w="15" w:type="dxa"/>
            <w:right w:w="15" w:type="dxa"/>
          </w:tblCellMar>
        </w:tblPrEx>
        <w:trPr>
          <w:tblCellSpacing w:w="15" w:type="dxa"/>
        </w:trPr>
        <w:tc>
          <w:tcPr>
            <w:tcW w:w="9870" w:type="dxa"/>
            <w:gridSpan w:val="3"/>
            <w:vAlign w:val="center"/>
          </w:tcPr>
          <w:p w:rsidR="00493219" w:rsidRDefault="00370381">
            <w:pPr>
              <w:widowControl/>
              <w:spacing w:line="360" w:lineRule="auto"/>
              <w:ind w:firstLineChars="100" w:firstLine="240"/>
              <w:jc w:val="left"/>
              <w:rPr>
                <w:rFonts w:ascii="宋体" w:eastAsia="宋体" w:hAnsi="宋体" w:cs="Arial"/>
                <w:kern w:val="0"/>
                <w:sz w:val="24"/>
                <w:szCs w:val="24"/>
              </w:rPr>
            </w:pPr>
            <w:r>
              <w:rPr>
                <w:rFonts w:ascii="宋体" w:eastAsia="宋体" w:hAnsi="宋体" w:cs="Arial" w:hint="eastAsia"/>
                <w:kern w:val="0"/>
                <w:sz w:val="24"/>
                <w:szCs w:val="24"/>
              </w:rPr>
              <w:t>地址：襄城县</w:t>
            </w:r>
          </w:p>
        </w:tc>
      </w:tr>
      <w:tr w:rsidR="00493219">
        <w:tblPrEx>
          <w:tblCellMar>
            <w:top w:w="15" w:type="dxa"/>
            <w:left w:w="15" w:type="dxa"/>
            <w:bottom w:w="15" w:type="dxa"/>
            <w:right w:w="15" w:type="dxa"/>
          </w:tblCellMar>
        </w:tblPrEx>
        <w:trPr>
          <w:tblCellSpacing w:w="15" w:type="dxa"/>
        </w:trPr>
        <w:tc>
          <w:tcPr>
            <w:tcW w:w="9870" w:type="dxa"/>
            <w:gridSpan w:val="3"/>
            <w:vAlign w:val="center"/>
          </w:tcPr>
          <w:p w:rsidR="00493219" w:rsidRDefault="00370381">
            <w:pPr>
              <w:widowControl/>
              <w:spacing w:line="360" w:lineRule="auto"/>
              <w:ind w:firstLineChars="100" w:firstLine="240"/>
              <w:jc w:val="left"/>
              <w:rPr>
                <w:rFonts w:ascii="宋体" w:eastAsia="宋体" w:hAnsi="宋体" w:cs="Arial"/>
                <w:kern w:val="0"/>
                <w:sz w:val="24"/>
                <w:szCs w:val="24"/>
              </w:rPr>
            </w:pPr>
            <w:r>
              <w:rPr>
                <w:rFonts w:ascii="宋体" w:eastAsia="宋体" w:hAnsi="宋体" w:cs="Arial" w:hint="eastAsia"/>
                <w:kern w:val="0"/>
                <w:sz w:val="24"/>
                <w:szCs w:val="24"/>
              </w:rPr>
              <w:t>联系人：李卫华</w:t>
            </w:r>
          </w:p>
        </w:tc>
      </w:tr>
      <w:tr w:rsidR="00493219">
        <w:tblPrEx>
          <w:tblCellMar>
            <w:top w:w="15" w:type="dxa"/>
            <w:left w:w="15" w:type="dxa"/>
            <w:bottom w:w="15" w:type="dxa"/>
            <w:right w:w="15" w:type="dxa"/>
          </w:tblCellMar>
        </w:tblPrEx>
        <w:trPr>
          <w:tblCellSpacing w:w="15" w:type="dxa"/>
        </w:trPr>
        <w:tc>
          <w:tcPr>
            <w:tcW w:w="9870" w:type="dxa"/>
            <w:gridSpan w:val="3"/>
            <w:vAlign w:val="center"/>
          </w:tcPr>
          <w:p w:rsidR="00493219" w:rsidRDefault="00370381" w:rsidP="00370381">
            <w:pPr>
              <w:widowControl/>
              <w:spacing w:line="360" w:lineRule="auto"/>
              <w:ind w:firstLineChars="100" w:firstLine="240"/>
              <w:jc w:val="left"/>
              <w:rPr>
                <w:rFonts w:ascii="宋体" w:eastAsia="宋体" w:hAnsi="宋体" w:cs="Arial"/>
                <w:kern w:val="0"/>
                <w:sz w:val="24"/>
                <w:szCs w:val="24"/>
              </w:rPr>
            </w:pPr>
            <w:r>
              <w:rPr>
                <w:rFonts w:ascii="宋体" w:eastAsia="宋体" w:hAnsi="宋体" w:cs="Arial" w:hint="eastAsia"/>
                <w:kern w:val="0"/>
                <w:sz w:val="24"/>
                <w:szCs w:val="24"/>
              </w:rPr>
              <w:t>联系方式：18768837799</w:t>
            </w: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2.采购代理机构信息（如有）</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名称：</w:t>
            </w:r>
            <w:r>
              <w:rPr>
                <w:rFonts w:ascii="宋体" w:eastAsia="宋体" w:hAnsi="宋体" w:hint="eastAsia"/>
                <w:bCs/>
                <w:sz w:val="24"/>
                <w:szCs w:val="24"/>
              </w:rPr>
              <w:t>襄城县政府采购中心</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地址：襄城县八七路东段电子产业园12楼1204室</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联系人：魏先生</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联系方式：0374-3998026</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3.项目联系方式</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项目联系人：魏先生</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r w:rsidR="00493219" w:rsidTr="00370381">
        <w:trPr>
          <w:gridBefore w:val="1"/>
          <w:wBefore w:w="124" w:type="dxa"/>
          <w:tblCellSpacing w:w="15" w:type="dxa"/>
        </w:trPr>
        <w:tc>
          <w:tcPr>
            <w:tcW w:w="8915" w:type="dxa"/>
            <w:tcMar>
              <w:top w:w="15" w:type="dxa"/>
              <w:left w:w="15" w:type="dxa"/>
              <w:bottom w:w="15" w:type="dxa"/>
              <w:right w:w="15" w:type="dxa"/>
            </w:tcMar>
            <w:vAlign w:val="center"/>
          </w:tcPr>
          <w:p w:rsidR="00493219" w:rsidRDefault="00370381">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联系方式：0374-3998026</w:t>
            </w:r>
          </w:p>
        </w:tc>
        <w:tc>
          <w:tcPr>
            <w:tcW w:w="771" w:type="dxa"/>
            <w:vAlign w:val="center"/>
          </w:tcPr>
          <w:p w:rsidR="00493219" w:rsidRDefault="00493219">
            <w:pPr>
              <w:widowControl/>
              <w:jc w:val="left"/>
              <w:rPr>
                <w:rFonts w:ascii="Times New Roman" w:eastAsia="宋体" w:hAnsi="Times New Roman" w:cs="Times New Roman"/>
                <w:kern w:val="0"/>
                <w:sz w:val="20"/>
                <w:szCs w:val="20"/>
              </w:rPr>
            </w:pPr>
          </w:p>
        </w:tc>
      </w:tr>
    </w:tbl>
    <w:p w:rsidR="00493219" w:rsidRDefault="00493219">
      <w:pPr>
        <w:widowControl/>
        <w:shd w:val="clear" w:color="auto" w:fill="FFFFFF"/>
        <w:spacing w:line="360" w:lineRule="auto"/>
        <w:jc w:val="left"/>
        <w:rPr>
          <w:rFonts w:ascii="宋体" w:eastAsia="宋体" w:hAnsi="宋体" w:cs="宋体"/>
          <w:b/>
          <w:kern w:val="0"/>
          <w:sz w:val="24"/>
          <w:szCs w:val="24"/>
          <w:shd w:val="clear" w:color="040000" w:fill="FFFFFF"/>
        </w:rPr>
      </w:pPr>
    </w:p>
    <w:p w:rsidR="00493219" w:rsidRDefault="00493219">
      <w:pPr>
        <w:widowControl/>
        <w:shd w:val="clear" w:color="auto" w:fill="FFFFFF"/>
        <w:spacing w:line="360" w:lineRule="auto"/>
        <w:jc w:val="left"/>
        <w:rPr>
          <w:rFonts w:ascii="宋体" w:eastAsia="宋体" w:hAnsi="宋体" w:cs="宋体"/>
          <w:b/>
          <w:kern w:val="0"/>
          <w:sz w:val="24"/>
          <w:szCs w:val="24"/>
          <w:shd w:val="clear" w:color="040000" w:fill="FFFFFF"/>
        </w:rPr>
      </w:pPr>
    </w:p>
    <w:p w:rsidR="00493219" w:rsidRDefault="00370381">
      <w:pPr>
        <w:widowControl/>
        <w:shd w:val="clear" w:color="auto" w:fill="FFFFFF"/>
        <w:spacing w:line="360" w:lineRule="auto"/>
        <w:jc w:val="left"/>
        <w:rPr>
          <w:rFonts w:ascii="宋体" w:eastAsia="宋体" w:hAnsi="宋体" w:cs="宋体"/>
          <w:b/>
          <w:kern w:val="0"/>
          <w:sz w:val="24"/>
          <w:szCs w:val="24"/>
          <w:shd w:val="clear" w:color="040000" w:fill="FFFFFF"/>
        </w:rPr>
      </w:pPr>
      <w:r>
        <w:rPr>
          <w:rFonts w:ascii="宋体" w:eastAsia="宋体" w:hAnsi="宋体" w:cs="宋体" w:hint="eastAsia"/>
          <w:b/>
          <w:kern w:val="0"/>
          <w:sz w:val="24"/>
          <w:szCs w:val="24"/>
          <w:shd w:val="clear" w:color="040000" w:fill="FFFFFF"/>
        </w:rPr>
        <w:t>温馨提示：</w:t>
      </w:r>
    </w:p>
    <w:p w:rsidR="00493219" w:rsidRDefault="00370381">
      <w:pPr>
        <w:adjustRightInd w:val="0"/>
        <w:snapToGrid w:val="0"/>
        <w:spacing w:line="432" w:lineRule="exact"/>
        <w:ind w:firstLineChars="200" w:firstLine="482"/>
        <w:rPr>
          <w:rFonts w:ascii="宋体" w:cs="宋体" w:hint="eastAsia"/>
          <w:b/>
          <w:bCs/>
          <w:sz w:val="24"/>
        </w:rPr>
      </w:pPr>
      <w:r>
        <w:rPr>
          <w:rFonts w:ascii="宋体" w:cs="宋体" w:hint="eastAsia"/>
          <w:b/>
          <w:bCs/>
          <w:sz w:val="24"/>
        </w:rPr>
        <w:t>本项目为全流程电子化交易项目，请认真阅读招标文件，并注意以下事项。</w:t>
      </w:r>
    </w:p>
    <w:p w:rsidR="00493219" w:rsidRDefault="00370381">
      <w:pPr>
        <w:adjustRightInd w:val="0"/>
        <w:snapToGrid w:val="0"/>
        <w:spacing w:line="432" w:lineRule="exact"/>
        <w:ind w:firstLineChars="200" w:firstLine="482"/>
        <w:rPr>
          <w:rFonts w:ascii="宋体" w:cs="宋体" w:hint="eastAsia"/>
          <w:b/>
          <w:bCs/>
          <w:sz w:val="24"/>
        </w:rPr>
      </w:pPr>
      <w:r>
        <w:rPr>
          <w:rFonts w:ascii="宋体" w:cs="宋体" w:hint="eastAsia"/>
          <w:b/>
          <w:bCs/>
          <w:sz w:val="24"/>
        </w:rPr>
        <w:t>1.投标人应按招标文件规定编制、提交、解密电子投标文件。</w:t>
      </w:r>
    </w:p>
    <w:p w:rsidR="00493219" w:rsidRDefault="00370381">
      <w:pPr>
        <w:adjustRightInd w:val="0"/>
        <w:snapToGrid w:val="0"/>
        <w:spacing w:line="432" w:lineRule="exact"/>
        <w:ind w:firstLineChars="200" w:firstLine="482"/>
        <w:rPr>
          <w:rFonts w:ascii="宋体" w:cs="宋体" w:hint="eastAsia"/>
          <w:b/>
          <w:bCs/>
          <w:sz w:val="24"/>
        </w:rPr>
      </w:pPr>
      <w:r>
        <w:rPr>
          <w:rFonts w:ascii="宋体" w:cs="宋体" w:hint="eastAsia"/>
          <w:b/>
          <w:bCs/>
          <w:sz w:val="24"/>
        </w:rPr>
        <w:t>2.电子文件下载、制作、提交期间和远程不见面开标（电子投标文件的解密）环节，投标人须使用同一个CA数字证书（证书须在有效期内并可正常使用）。</w:t>
      </w:r>
    </w:p>
    <w:p w:rsidR="00493219" w:rsidRDefault="00370381">
      <w:pPr>
        <w:adjustRightInd w:val="0"/>
        <w:snapToGrid w:val="0"/>
        <w:spacing w:line="432" w:lineRule="exact"/>
        <w:ind w:firstLineChars="200" w:firstLine="482"/>
        <w:rPr>
          <w:rFonts w:ascii="宋体" w:cs="宋体" w:hint="eastAsia"/>
          <w:b/>
          <w:bCs/>
          <w:sz w:val="24"/>
        </w:rPr>
      </w:pPr>
      <w:r>
        <w:rPr>
          <w:rFonts w:ascii="宋体" w:cs="宋体" w:hint="eastAsia"/>
          <w:b/>
          <w:bCs/>
          <w:sz w:val="24"/>
        </w:rPr>
        <w:t>3.电子投标文件的制作</w:t>
      </w:r>
    </w:p>
    <w:p w:rsidR="00493219" w:rsidRDefault="00370381">
      <w:pPr>
        <w:adjustRightInd w:val="0"/>
        <w:snapToGrid w:val="0"/>
        <w:spacing w:line="432" w:lineRule="exact"/>
        <w:ind w:firstLineChars="200" w:firstLine="480"/>
        <w:rPr>
          <w:rFonts w:ascii="宋体" w:cs="宋体" w:hint="eastAsia"/>
          <w:bCs/>
          <w:sz w:val="24"/>
        </w:rPr>
      </w:pPr>
      <w:r>
        <w:rPr>
          <w:rFonts w:ascii="宋体" w:cs="宋体"/>
          <w:bCs/>
          <w:sz w:val="24"/>
        </w:rPr>
        <w:t xml:space="preserve">3.1 </w:t>
      </w:r>
      <w:r>
        <w:rPr>
          <w:rFonts w:ascii="宋体" w:cs="宋体" w:hint="eastAsia"/>
          <w:bCs/>
          <w:sz w:val="24"/>
        </w:rPr>
        <w:t>投标人登录《全国公共资源交易平台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w:t>
      </w:r>
      <w:r>
        <w:rPr>
          <w:rFonts w:ascii="宋体" w:cs="宋体"/>
          <w:bCs/>
          <w:sz w:val="24"/>
        </w:rPr>
        <w:t>http://ggzy.xuchang.gov.cn:8088/ggzy/</w:t>
      </w:r>
      <w:r>
        <w:rPr>
          <w:rFonts w:ascii="宋体" w:cs="宋体" w:hint="eastAsia"/>
          <w:bCs/>
          <w:sz w:val="24"/>
        </w:rPr>
        <w:t>）下载“许昌投标文件制作系统</w:t>
      </w:r>
      <w:r>
        <w:rPr>
          <w:rFonts w:ascii="宋体" w:cs="宋体"/>
          <w:bCs/>
          <w:sz w:val="24"/>
        </w:rPr>
        <w:t xml:space="preserve">SEARUN </w:t>
      </w:r>
      <w:r>
        <w:rPr>
          <w:rFonts w:ascii="宋体" w:cs="宋体" w:hint="eastAsia"/>
          <w:bCs/>
          <w:sz w:val="24"/>
        </w:rPr>
        <w:t>最新版本”，按招标文件要求制作电子投标文件。</w:t>
      </w:r>
    </w:p>
    <w:p w:rsidR="00493219" w:rsidRDefault="00370381">
      <w:pPr>
        <w:adjustRightInd w:val="0"/>
        <w:snapToGrid w:val="0"/>
        <w:spacing w:line="432" w:lineRule="exact"/>
        <w:ind w:firstLineChars="200" w:firstLine="480"/>
        <w:rPr>
          <w:rFonts w:ascii="宋体" w:cs="宋体" w:hint="eastAsia"/>
          <w:bCs/>
          <w:sz w:val="24"/>
        </w:rPr>
      </w:pPr>
      <w:r>
        <w:rPr>
          <w:rFonts w:ascii="宋体" w:cs="宋体" w:hint="eastAsia"/>
          <w:bCs/>
          <w:sz w:val="24"/>
        </w:rPr>
        <w:t>电子投标文件的制作，参考《全国公共资源交易平台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》公共资源交易系统——组件下载——交易系统操作手册（投标人、供应商）。</w:t>
      </w:r>
    </w:p>
    <w:p w:rsidR="00493219" w:rsidRDefault="00370381">
      <w:pPr>
        <w:adjustRightInd w:val="0"/>
        <w:snapToGrid w:val="0"/>
        <w:spacing w:line="432" w:lineRule="exact"/>
        <w:ind w:firstLineChars="200" w:firstLine="480"/>
        <w:rPr>
          <w:rFonts w:ascii="宋体" w:cs="宋体" w:hint="eastAsia"/>
          <w:bCs/>
          <w:sz w:val="24"/>
        </w:rPr>
      </w:pPr>
      <w:r>
        <w:rPr>
          <w:rFonts w:ascii="宋体" w:cs="宋体" w:hint="eastAsia"/>
          <w:bCs/>
          <w:sz w:val="24"/>
        </w:rPr>
        <w:t>3.2 投标人须将招标文件要求的资质、业绩、荣誉及相关人员证明材料等资料原件扫描件</w:t>
      </w:r>
      <w:r>
        <w:rPr>
          <w:rFonts w:ascii="宋体" w:cs="宋体" w:hint="eastAsia"/>
          <w:bCs/>
          <w:sz w:val="24"/>
        </w:rPr>
        <w:lastRenderedPageBreak/>
        <w:t>（或图片）制作到所提交的电子投标文件中。</w:t>
      </w:r>
    </w:p>
    <w:p w:rsidR="00493219" w:rsidRDefault="00370381">
      <w:pPr>
        <w:adjustRightInd w:val="0"/>
        <w:snapToGrid w:val="0"/>
        <w:spacing w:line="432" w:lineRule="exact"/>
        <w:ind w:firstLineChars="200" w:firstLine="480"/>
        <w:rPr>
          <w:rFonts w:ascii="宋体" w:cs="宋体" w:hint="eastAsia"/>
          <w:bCs/>
          <w:sz w:val="24"/>
        </w:rPr>
      </w:pPr>
      <w:r>
        <w:rPr>
          <w:rFonts w:ascii="宋体" w:cs="宋体" w:hint="eastAsia"/>
          <w:bCs/>
          <w:sz w:val="24"/>
        </w:rPr>
        <w:t>3.3投标人对同一项目多个标段进行投标的，应分别下载所投标段的招标文件，按标段制作电子投标文件，并按招标文件要求在相应位置加盖投标人电子印章和法人电子印章。</w:t>
      </w:r>
    </w:p>
    <w:p w:rsidR="00493219" w:rsidRDefault="00370381">
      <w:pPr>
        <w:adjustRightInd w:val="0"/>
        <w:snapToGrid w:val="0"/>
        <w:spacing w:line="432" w:lineRule="exact"/>
        <w:ind w:firstLineChars="200" w:firstLine="480"/>
        <w:rPr>
          <w:rFonts w:ascii="宋体" w:cs="宋体" w:hint="eastAsia"/>
          <w:bCs/>
          <w:sz w:val="24"/>
        </w:rPr>
      </w:pPr>
      <w:r>
        <w:rPr>
          <w:rFonts w:ascii="宋体" w:cs="宋体" w:hint="eastAsia"/>
          <w:bCs/>
          <w:sz w:val="24"/>
        </w:rPr>
        <w:t>一个标段对应生成一个文件夹（xxxx项目xx标段）,其中后缀名为“.file”的文件用于电子投标使用。</w:t>
      </w:r>
    </w:p>
    <w:p w:rsidR="00493219" w:rsidRDefault="00370381">
      <w:pPr>
        <w:adjustRightInd w:val="0"/>
        <w:snapToGrid w:val="0"/>
        <w:spacing w:line="432" w:lineRule="exact"/>
        <w:ind w:firstLineChars="200" w:firstLine="482"/>
        <w:rPr>
          <w:rFonts w:ascii="宋体" w:cs="宋体" w:hint="eastAsia"/>
          <w:b/>
          <w:bCs/>
          <w:sz w:val="24"/>
        </w:rPr>
      </w:pPr>
      <w:r>
        <w:rPr>
          <w:rFonts w:ascii="宋体" w:cs="宋体" w:hint="eastAsia"/>
          <w:b/>
          <w:bCs/>
          <w:sz w:val="24"/>
        </w:rPr>
        <w:t>4.加密电子投标文件的提交</w:t>
      </w:r>
    </w:p>
    <w:p w:rsidR="00493219" w:rsidRDefault="00370381">
      <w:pPr>
        <w:adjustRightInd w:val="0"/>
        <w:snapToGrid w:val="0"/>
        <w:spacing w:line="432" w:lineRule="exact"/>
        <w:ind w:firstLineChars="200" w:firstLine="480"/>
        <w:rPr>
          <w:rFonts w:ascii="宋体" w:cs="宋体" w:hint="eastAsia"/>
          <w:bCs/>
          <w:sz w:val="24"/>
        </w:rPr>
      </w:pPr>
      <w:r>
        <w:rPr>
          <w:rFonts w:ascii="宋体" w:cs="宋体"/>
          <w:bCs/>
          <w:sz w:val="24"/>
        </w:rPr>
        <w:t xml:space="preserve">  4.1</w:t>
      </w:r>
      <w:r>
        <w:rPr>
          <w:rFonts w:ascii="宋体" w:cs="宋体" w:hint="eastAsia"/>
          <w:bCs/>
          <w:sz w:val="24"/>
        </w:rPr>
        <w:t>加密电子投标文件应按规定在投标截止时间（开标时间）之前成功提交至《全国公共资源交易平台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w:t>
      </w:r>
      <w:r>
        <w:rPr>
          <w:rFonts w:ascii="宋体" w:cs="宋体"/>
          <w:bCs/>
          <w:sz w:val="24"/>
        </w:rPr>
        <w:t>http://ggzy.xuchang.gov.cn:8088/ggzy/</w:t>
      </w:r>
      <w:r>
        <w:rPr>
          <w:rFonts w:ascii="宋体" w:cs="宋体" w:hint="eastAsia"/>
          <w:bCs/>
          <w:sz w:val="24"/>
        </w:rPr>
        <w:t>）。</w:t>
      </w:r>
    </w:p>
    <w:p w:rsidR="00493219" w:rsidRDefault="00370381">
      <w:pPr>
        <w:adjustRightInd w:val="0"/>
        <w:snapToGrid w:val="0"/>
        <w:spacing w:line="432" w:lineRule="exact"/>
        <w:ind w:firstLineChars="200" w:firstLine="480"/>
        <w:rPr>
          <w:rFonts w:ascii="宋体" w:cs="宋体" w:hint="eastAsia"/>
          <w:bCs/>
          <w:sz w:val="24"/>
        </w:rPr>
      </w:pPr>
      <w:r>
        <w:rPr>
          <w:rFonts w:ascii="宋体" w:cs="宋体" w:hint="eastAsia"/>
          <w:bCs/>
          <w:sz w:val="24"/>
        </w:rPr>
        <w:t>投标人应充分考虑并预留技术处理和上传数据所需时间。</w:t>
      </w:r>
    </w:p>
    <w:p w:rsidR="00493219" w:rsidRDefault="00370381">
      <w:pPr>
        <w:adjustRightInd w:val="0"/>
        <w:snapToGrid w:val="0"/>
        <w:spacing w:line="432" w:lineRule="exact"/>
        <w:ind w:firstLineChars="200" w:firstLine="480"/>
        <w:rPr>
          <w:rFonts w:ascii="宋体" w:cs="宋体" w:hint="eastAsia"/>
          <w:bCs/>
          <w:sz w:val="24"/>
        </w:rPr>
      </w:pPr>
      <w:r>
        <w:rPr>
          <w:rFonts w:ascii="宋体" w:cs="宋体" w:hint="eastAsia"/>
          <w:bCs/>
          <w:sz w:val="24"/>
        </w:rPr>
        <w:t>4.2 投标人对同一项目多个标段进行投标的，加密电子投标文件应按标段分别提交。</w:t>
      </w:r>
    </w:p>
    <w:p w:rsidR="00493219" w:rsidRDefault="00370381">
      <w:pPr>
        <w:adjustRightInd w:val="0"/>
        <w:snapToGrid w:val="0"/>
        <w:spacing w:line="432" w:lineRule="exact"/>
        <w:ind w:firstLineChars="200" w:firstLine="480"/>
        <w:rPr>
          <w:rFonts w:ascii="宋体" w:cs="宋体" w:hint="eastAsia"/>
          <w:bCs/>
          <w:sz w:val="24"/>
        </w:rPr>
      </w:pPr>
      <w:r>
        <w:rPr>
          <w:rFonts w:ascii="宋体" w:cs="宋体" w:hint="eastAsia"/>
          <w:bCs/>
          <w:sz w:val="24"/>
        </w:rPr>
        <w:t>4.3 加密电子投标文件成功提交后，《全国公共资源交易平台(河南省.许昌市)》公共资源交易系统（http://ggzy.xuchang.gov.cn:8088/ggzy/）生成“投标文件提交回执单”。</w:t>
      </w:r>
    </w:p>
    <w:p w:rsidR="00493219" w:rsidRDefault="00370381">
      <w:pPr>
        <w:adjustRightInd w:val="0"/>
        <w:snapToGrid w:val="0"/>
        <w:spacing w:line="432" w:lineRule="exact"/>
        <w:ind w:firstLineChars="200" w:firstLine="482"/>
        <w:rPr>
          <w:rFonts w:ascii="宋体" w:cs="宋体" w:hint="eastAsia"/>
          <w:b/>
          <w:bCs/>
          <w:sz w:val="24"/>
        </w:rPr>
      </w:pPr>
      <w:r>
        <w:rPr>
          <w:rFonts w:ascii="宋体" w:cs="宋体" w:hint="eastAsia"/>
          <w:b/>
          <w:bCs/>
          <w:sz w:val="24"/>
        </w:rPr>
        <w:t>5.远程不见面开标（电子投标文件的解密）</w:t>
      </w:r>
    </w:p>
    <w:p w:rsidR="00493219" w:rsidRDefault="00370381">
      <w:pPr>
        <w:adjustRightInd w:val="0"/>
        <w:snapToGrid w:val="0"/>
        <w:spacing w:line="432" w:lineRule="exact"/>
        <w:ind w:firstLineChars="200" w:firstLine="480"/>
        <w:rPr>
          <w:rFonts w:ascii="宋体" w:cs="宋体" w:hint="eastAsia"/>
          <w:bCs/>
          <w:sz w:val="24"/>
        </w:rPr>
      </w:pPr>
      <w:r>
        <w:rPr>
          <w:rFonts w:ascii="宋体" w:cs="宋体" w:hint="eastAsia"/>
          <w:bCs/>
          <w:sz w:val="24"/>
        </w:rPr>
        <w:t>5.1 投标人应熟悉《许昌市不见面操作手册》，并提前设置不见面开标浏览器（设置流程详见《许昌市不见面操作手册》）。</w:t>
      </w:r>
    </w:p>
    <w:p w:rsidR="00493219" w:rsidRDefault="00370381">
      <w:pPr>
        <w:adjustRightInd w:val="0"/>
        <w:snapToGrid w:val="0"/>
        <w:spacing w:line="432" w:lineRule="exact"/>
        <w:ind w:firstLineChars="200" w:firstLine="480"/>
        <w:rPr>
          <w:rFonts w:ascii="宋体" w:cs="宋体" w:hint="eastAsia"/>
          <w:bCs/>
          <w:sz w:val="24"/>
        </w:rPr>
      </w:pPr>
      <w:r>
        <w:rPr>
          <w:rFonts w:ascii="宋体" w:cs="宋体" w:hint="eastAsia"/>
          <w:bCs/>
          <w:sz w:val="24"/>
        </w:rPr>
        <w:t>5.2 《许昌市不见面操作手册》下载路径：全国公共资源交易平台（河南省•许昌市）—“资料下载”栏目。</w:t>
      </w:r>
    </w:p>
    <w:p w:rsidR="00493219" w:rsidRDefault="00370381">
      <w:pPr>
        <w:adjustRightInd w:val="0"/>
        <w:snapToGrid w:val="0"/>
        <w:spacing w:line="432" w:lineRule="exact"/>
        <w:ind w:firstLineChars="200" w:firstLine="480"/>
        <w:rPr>
          <w:rFonts w:ascii="宋体" w:cs="宋体" w:hint="eastAsia"/>
          <w:bCs/>
          <w:sz w:val="24"/>
        </w:rPr>
      </w:pPr>
      <w:r>
        <w:rPr>
          <w:rFonts w:ascii="宋体" w:cs="宋体" w:hint="eastAsia"/>
          <w:bCs/>
          <w:sz w:val="24"/>
        </w:rPr>
        <w:t>5.3开标时间前投标人应登录本项目不见面开标大厅，按照招标文件确定的开标时间准时参加网上开标。</w:t>
      </w:r>
    </w:p>
    <w:p w:rsidR="00493219" w:rsidRDefault="00370381">
      <w:pPr>
        <w:adjustRightInd w:val="0"/>
        <w:snapToGrid w:val="0"/>
        <w:spacing w:line="432" w:lineRule="exact"/>
        <w:ind w:firstLineChars="200" w:firstLine="480"/>
        <w:rPr>
          <w:rFonts w:ascii="宋体" w:cs="宋体" w:hint="eastAsia"/>
          <w:bCs/>
          <w:sz w:val="24"/>
        </w:rPr>
      </w:pPr>
      <w:r>
        <w:rPr>
          <w:rFonts w:ascii="宋体" w:cs="宋体" w:hint="eastAsia"/>
          <w:bCs/>
          <w:sz w:val="24"/>
        </w:rPr>
        <w:t>5.4投标人对开标过程和开标记录如有疑义，可在本项目不见面开标大厅“文字互动”对话框或“新增质疑”处在线提出询问。</w:t>
      </w:r>
    </w:p>
    <w:p w:rsidR="00493219" w:rsidRDefault="00370381">
      <w:pPr>
        <w:adjustRightInd w:val="0"/>
        <w:snapToGrid w:val="0"/>
        <w:spacing w:line="432" w:lineRule="exact"/>
        <w:ind w:firstLineChars="200" w:firstLine="480"/>
        <w:rPr>
          <w:rFonts w:ascii="宋体" w:cs="宋体" w:hint="eastAsia"/>
          <w:bCs/>
          <w:sz w:val="24"/>
        </w:rPr>
      </w:pPr>
      <w:r>
        <w:rPr>
          <w:rFonts w:ascii="宋体" w:cs="宋体" w:hint="eastAsia"/>
          <w:bCs/>
          <w:sz w:val="24"/>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rsidR="00493219" w:rsidRDefault="00370381">
      <w:pPr>
        <w:adjustRightInd w:val="0"/>
        <w:snapToGrid w:val="0"/>
        <w:spacing w:line="432" w:lineRule="exact"/>
        <w:ind w:firstLineChars="200" w:firstLine="480"/>
        <w:rPr>
          <w:rFonts w:ascii="宋体" w:cs="宋体" w:hint="eastAsia"/>
          <w:bCs/>
          <w:sz w:val="24"/>
        </w:rPr>
      </w:pPr>
      <w:r>
        <w:rPr>
          <w:rFonts w:ascii="宋体" w:cs="宋体" w:hint="eastAsia"/>
          <w:bCs/>
          <w:sz w:val="24"/>
        </w:rPr>
        <w:t>5.6项目远程不见面开标活动结束时，投标人应在《开标记录表》上进行电子签章。投标人未签章的，视同认可开标结果。</w:t>
      </w:r>
    </w:p>
    <w:p w:rsidR="00493219" w:rsidRDefault="00370381">
      <w:pPr>
        <w:adjustRightInd w:val="0"/>
        <w:snapToGrid w:val="0"/>
        <w:spacing w:line="432" w:lineRule="exact"/>
        <w:ind w:firstLineChars="200" w:firstLine="482"/>
        <w:rPr>
          <w:rFonts w:ascii="宋体" w:cs="宋体" w:hint="eastAsia"/>
          <w:b/>
          <w:bCs/>
          <w:sz w:val="24"/>
        </w:rPr>
      </w:pPr>
      <w:r>
        <w:rPr>
          <w:rFonts w:ascii="宋体" w:cs="宋体" w:hint="eastAsia"/>
          <w:b/>
          <w:bCs/>
          <w:sz w:val="24"/>
        </w:rPr>
        <w:t>6.评标依据</w:t>
      </w:r>
    </w:p>
    <w:p w:rsidR="00493219" w:rsidRDefault="00370381">
      <w:pPr>
        <w:adjustRightInd w:val="0"/>
        <w:snapToGrid w:val="0"/>
        <w:spacing w:line="432" w:lineRule="exact"/>
        <w:ind w:firstLineChars="200" w:firstLine="480"/>
        <w:rPr>
          <w:rFonts w:ascii="宋体" w:cs="宋体" w:hint="eastAsia"/>
          <w:bCs/>
          <w:sz w:val="24"/>
        </w:rPr>
      </w:pPr>
      <w:r>
        <w:rPr>
          <w:rFonts w:ascii="宋体" w:cs="宋体" w:hint="eastAsia"/>
          <w:bCs/>
          <w:sz w:val="24"/>
        </w:rPr>
        <w:t>6.1全流程电子化交易（不见面开标）项目，评标委员会以成功上传、解密的电子投标文件为依据评审。</w:t>
      </w:r>
    </w:p>
    <w:p w:rsidR="00493219" w:rsidRDefault="00370381">
      <w:pPr>
        <w:adjustRightInd w:val="0"/>
        <w:snapToGrid w:val="0"/>
        <w:spacing w:line="432" w:lineRule="exact"/>
        <w:ind w:firstLineChars="200" w:firstLine="480"/>
        <w:rPr>
          <w:rFonts w:ascii="宋体" w:cs="宋体" w:hint="eastAsia"/>
          <w:bCs/>
          <w:sz w:val="24"/>
        </w:rPr>
      </w:pPr>
      <w:r>
        <w:rPr>
          <w:rFonts w:ascii="宋体" w:cs="宋体" w:hint="eastAsia"/>
          <w:bCs/>
          <w:sz w:val="24"/>
        </w:rPr>
        <w:t>6.2 评标期间，投标人应保持通讯手机畅通。评标委员会如要求投标人作出澄清、说明或者补正等，投标人应在评标委员会要求的评标期间合理的时间内通过电子邮件形式提供。</w:t>
      </w:r>
    </w:p>
    <w:p w:rsidR="00493219" w:rsidRDefault="00370381">
      <w:pPr>
        <w:adjustRightInd w:val="0"/>
        <w:snapToGrid w:val="0"/>
        <w:spacing w:line="432" w:lineRule="exact"/>
        <w:ind w:firstLineChars="200" w:firstLine="480"/>
        <w:rPr>
          <w:rFonts w:ascii="宋体" w:cs="宋体" w:hint="eastAsia"/>
          <w:bCs/>
          <w:sz w:val="24"/>
        </w:rPr>
      </w:pPr>
      <w:r>
        <w:rPr>
          <w:rFonts w:ascii="宋体" w:cs="宋体" w:hint="eastAsia"/>
          <w:bCs/>
          <w:sz w:val="24"/>
        </w:rPr>
        <w:lastRenderedPageBreak/>
        <w:t>投标人通过电子邮件提供的书面说明或相关证明材料应加盖公章，或者由法定代表人或其授权的代表签字。</w:t>
      </w:r>
    </w:p>
    <w:p w:rsidR="00493219" w:rsidRDefault="00370381">
      <w:pPr>
        <w:adjustRightInd w:val="0"/>
        <w:snapToGrid w:val="0"/>
        <w:spacing w:line="432" w:lineRule="exact"/>
        <w:ind w:firstLineChars="200" w:firstLine="480"/>
        <w:rPr>
          <w:rFonts w:ascii="宋体" w:cs="宋体" w:hint="eastAsia"/>
          <w:bCs/>
          <w:sz w:val="24"/>
        </w:rPr>
      </w:pPr>
      <w:r>
        <w:rPr>
          <w:rFonts w:ascii="宋体" w:cs="宋体" w:hint="eastAsia"/>
          <w:bCs/>
          <w:sz w:val="24"/>
        </w:rPr>
        <w:t>6.3 如因供应商（参加谈判的法定代表人或其授权代表）未按照本项目谈判文件第八章“响应文件有关格式”三“报价一览表”要求，在响应文件中未预留手机号码或因供应商自身原因导致谈判小组无法联系供应商参加谈判（最后报价）的，其风险由供应商自行承担，采购人与集中采购机构不承担任何责任。</w:t>
      </w:r>
    </w:p>
    <w:p w:rsidR="00493219" w:rsidRDefault="00370381">
      <w:pPr>
        <w:adjustRightInd w:val="0"/>
        <w:snapToGrid w:val="0"/>
        <w:spacing w:line="432" w:lineRule="exact"/>
        <w:ind w:firstLineChars="200" w:firstLine="643"/>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493219" w:rsidRDefault="00370381">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第二章采购项目需求及相关要求</w:t>
      </w:r>
    </w:p>
    <w:p w:rsidR="00493219" w:rsidRDefault="00493219">
      <w:pPr>
        <w:jc w:val="center"/>
        <w:rPr>
          <w:rFonts w:asciiTheme="majorEastAsia" w:eastAsiaTheme="majorEastAsia" w:hAnsiTheme="majorEastAsia" w:cs="宋体"/>
          <w:b/>
          <w:kern w:val="0"/>
          <w:szCs w:val="21"/>
        </w:rPr>
      </w:pPr>
    </w:p>
    <w:p w:rsidR="00493219" w:rsidRPr="00F03133" w:rsidRDefault="00370381" w:rsidP="00F03133">
      <w:pPr>
        <w:pStyle w:val="af5"/>
        <w:numPr>
          <w:ilvl w:val="0"/>
          <w:numId w:val="14"/>
        </w:numPr>
        <w:spacing w:line="360" w:lineRule="auto"/>
        <w:ind w:firstLineChars="0"/>
        <w:rPr>
          <w:rFonts w:ascii="宋体" w:hAnsi="宋体" w:cs="宋体"/>
          <w:b/>
          <w:color w:val="000000" w:themeColor="text1"/>
          <w:sz w:val="24"/>
          <w:szCs w:val="24"/>
        </w:rPr>
      </w:pPr>
      <w:r w:rsidRPr="00F03133">
        <w:rPr>
          <w:rFonts w:ascii="宋体" w:hAnsi="宋体" w:cs="宋体" w:hint="eastAsia"/>
          <w:b/>
          <w:color w:val="000000" w:themeColor="text1"/>
          <w:sz w:val="24"/>
          <w:szCs w:val="24"/>
        </w:rPr>
        <w:t>采购需求</w:t>
      </w:r>
    </w:p>
    <w:p w:rsidR="00F03133" w:rsidRPr="00F03133" w:rsidRDefault="00F03133" w:rsidP="00F03133">
      <w:pPr>
        <w:pStyle w:val="10"/>
        <w:ind w:firstLineChars="300" w:firstLine="720"/>
        <w:rPr>
          <w:rFonts w:hint="eastAsia"/>
          <w:b/>
          <w:bCs/>
          <w:color w:val="000000" w:themeColor="text1"/>
        </w:rPr>
      </w:pPr>
      <w:r w:rsidRPr="00F03133">
        <w:rPr>
          <w:rFonts w:ascii="宋体" w:hAnsi="宋体" w:cs="Arial" w:hint="eastAsia"/>
          <w:color w:val="000000" w:themeColor="text1"/>
          <w:kern w:val="0"/>
          <w:sz w:val="24"/>
          <w:szCs w:val="24"/>
        </w:rPr>
        <w:t>项目采购襄城县2023年秸秆综合利用秸秆粉碎深耕还田</w:t>
      </w:r>
    </w:p>
    <w:p w:rsidR="00493219" w:rsidRPr="00F03133" w:rsidRDefault="00F03133" w:rsidP="00F03133">
      <w:pPr>
        <w:pStyle w:val="10"/>
        <w:ind w:firstLineChars="199"/>
        <w:rPr>
          <w:rFonts w:hint="eastAsia"/>
          <w:b/>
          <w:bCs/>
          <w:color w:val="000000" w:themeColor="text1"/>
        </w:rPr>
      </w:pPr>
      <w:r w:rsidRPr="00F03133">
        <w:rPr>
          <w:rFonts w:hint="eastAsia"/>
          <w:b/>
          <w:bCs/>
          <w:color w:val="000000" w:themeColor="text1"/>
        </w:rPr>
        <w:t>二、</w:t>
      </w:r>
      <w:r w:rsidR="00370381" w:rsidRPr="00F03133">
        <w:rPr>
          <w:rFonts w:hint="eastAsia"/>
          <w:b/>
          <w:bCs/>
          <w:color w:val="000000" w:themeColor="text1"/>
        </w:rPr>
        <w:t>项目采购清单：</w:t>
      </w:r>
    </w:p>
    <w:p w:rsidR="00F03133" w:rsidRPr="00F03133" w:rsidRDefault="00F03133" w:rsidP="00F03133">
      <w:pPr>
        <w:pStyle w:val="af5"/>
        <w:ind w:leftChars="200" w:left="420" w:firstLineChars="300" w:firstLine="720"/>
        <w:jc w:val="left"/>
        <w:rPr>
          <w:rFonts w:ascii="新宋体" w:eastAsia="新宋体" w:hAnsi="新宋体" w:cs="新宋体" w:hint="eastAsia"/>
          <w:color w:val="000000" w:themeColor="text1"/>
          <w:sz w:val="24"/>
        </w:rPr>
      </w:pPr>
      <w:r w:rsidRPr="00F03133">
        <w:rPr>
          <w:rFonts w:ascii="新宋体" w:eastAsia="新宋体" w:hAnsi="新宋体" w:cs="新宋体" w:hint="eastAsia"/>
          <w:color w:val="000000" w:themeColor="text1"/>
          <w:sz w:val="24"/>
        </w:rPr>
        <w:t>秸秆粉碎深耕还田面积不低于3万亩，要求深耕深度≥25cm，总金额120万元。（本次采购固定金额招数量，最终以所报深耕土地亩数多者作为投标竞价标准）。</w:t>
      </w:r>
    </w:p>
    <w:p w:rsidR="00493219" w:rsidRPr="00F03133" w:rsidRDefault="00370381">
      <w:pPr>
        <w:spacing w:line="360" w:lineRule="auto"/>
        <w:ind w:firstLineChars="200" w:firstLine="482"/>
        <w:rPr>
          <w:rFonts w:ascii="宋体" w:hAnsi="宋体" w:cs="宋体"/>
          <w:b/>
          <w:color w:val="000000" w:themeColor="text1"/>
          <w:sz w:val="24"/>
          <w:szCs w:val="24"/>
        </w:rPr>
      </w:pPr>
      <w:r w:rsidRPr="00F03133">
        <w:rPr>
          <w:rFonts w:ascii="宋体" w:hAnsi="宋体" w:cs="宋体" w:hint="eastAsia"/>
          <w:b/>
          <w:color w:val="000000" w:themeColor="text1"/>
          <w:sz w:val="24"/>
          <w:szCs w:val="24"/>
        </w:rPr>
        <w:t>三、其它要求及付款方式：</w:t>
      </w:r>
    </w:p>
    <w:p w:rsidR="00F03133" w:rsidRDefault="00370381" w:rsidP="00F03133">
      <w:pPr>
        <w:spacing w:line="360" w:lineRule="auto"/>
        <w:ind w:firstLineChars="200" w:firstLine="480"/>
        <w:rPr>
          <w:rFonts w:ascii="新宋体" w:eastAsia="新宋体" w:hAnsi="新宋体" w:cs="新宋体" w:hint="eastAsia"/>
          <w:color w:val="000000" w:themeColor="text1"/>
          <w:sz w:val="24"/>
        </w:rPr>
      </w:pPr>
      <w:r w:rsidRPr="00F03133">
        <w:rPr>
          <w:rFonts w:ascii="新宋体" w:eastAsia="新宋体" w:hAnsi="新宋体" w:cs="新宋体" w:hint="eastAsia"/>
          <w:color w:val="000000" w:themeColor="text1"/>
          <w:sz w:val="24"/>
        </w:rPr>
        <w:t>付款方式：</w:t>
      </w:r>
      <w:r w:rsidR="00F03133" w:rsidRPr="00F03133">
        <w:rPr>
          <w:rFonts w:ascii="新宋体" w:eastAsia="新宋体" w:hAnsi="新宋体" w:cs="新宋体" w:hint="eastAsia"/>
          <w:color w:val="000000" w:themeColor="text1"/>
          <w:sz w:val="24"/>
        </w:rPr>
        <w:t>由采购人成立验收小组,按照合同的约定对中标人履约情况进行验收。验收时,按照合同的约定对履约情况进行确认。经验收合格后，一次性支付合同价款的100%。</w:t>
      </w:r>
    </w:p>
    <w:p w:rsidR="00F03133" w:rsidRDefault="00370381" w:rsidP="00F03133">
      <w:pPr>
        <w:spacing w:line="360" w:lineRule="auto"/>
        <w:ind w:firstLineChars="200" w:firstLine="482"/>
        <w:rPr>
          <w:rFonts w:ascii="新宋体" w:eastAsia="新宋体" w:hAnsi="新宋体" w:cs="新宋体" w:hint="eastAsia"/>
          <w:b/>
          <w:bCs/>
          <w:color w:val="000000" w:themeColor="text1"/>
          <w:sz w:val="24"/>
        </w:rPr>
      </w:pPr>
      <w:r w:rsidRPr="00F03133">
        <w:rPr>
          <w:rFonts w:ascii="新宋体" w:eastAsia="新宋体" w:hAnsi="新宋体" w:cs="新宋体" w:hint="eastAsia"/>
          <w:b/>
          <w:bCs/>
          <w:color w:val="000000" w:themeColor="text1"/>
          <w:sz w:val="24"/>
        </w:rPr>
        <w:t>四、</w:t>
      </w:r>
      <w:r w:rsidR="00F03133" w:rsidRPr="00F03133">
        <w:rPr>
          <w:rFonts w:ascii="新宋体" w:eastAsia="新宋体" w:hAnsi="新宋体" w:cs="新宋体" w:hint="eastAsia"/>
          <w:b/>
          <w:bCs/>
          <w:color w:val="000000" w:themeColor="text1"/>
          <w:sz w:val="24"/>
        </w:rPr>
        <w:t>供货期（工期）：</w:t>
      </w:r>
    </w:p>
    <w:p w:rsidR="00493219" w:rsidRPr="00F03133" w:rsidRDefault="00F03133" w:rsidP="00F03133">
      <w:pPr>
        <w:spacing w:line="360" w:lineRule="auto"/>
        <w:ind w:firstLineChars="347" w:firstLine="833"/>
        <w:rPr>
          <w:rFonts w:ascii="新宋体" w:eastAsia="新宋体" w:hAnsi="新宋体" w:cs="新宋体"/>
          <w:color w:val="000000" w:themeColor="text1"/>
          <w:sz w:val="24"/>
        </w:rPr>
      </w:pPr>
      <w:r w:rsidRPr="00F03133">
        <w:rPr>
          <w:rFonts w:ascii="新宋体" w:eastAsia="新宋体" w:hAnsi="新宋体" w:cs="新宋体" w:hint="eastAsia"/>
          <w:color w:val="000000" w:themeColor="text1"/>
          <w:sz w:val="24"/>
        </w:rPr>
        <w:t>以签订合同为准。</w:t>
      </w:r>
    </w:p>
    <w:p w:rsidR="00493219" w:rsidRPr="00F03133" w:rsidRDefault="00370381">
      <w:pPr>
        <w:rPr>
          <w:rFonts w:asciiTheme="majorEastAsia" w:eastAsiaTheme="majorEastAsia" w:hAnsiTheme="majorEastAsia" w:cs="宋体"/>
          <w:b/>
          <w:color w:val="000000" w:themeColor="text1"/>
          <w:kern w:val="0"/>
          <w:sz w:val="32"/>
          <w:szCs w:val="32"/>
        </w:rPr>
      </w:pPr>
      <w:r w:rsidRPr="00F03133">
        <w:rPr>
          <w:rFonts w:asciiTheme="majorEastAsia" w:eastAsiaTheme="majorEastAsia" w:hAnsiTheme="majorEastAsia" w:cs="宋体" w:hint="eastAsia"/>
          <w:b/>
          <w:color w:val="000000" w:themeColor="text1"/>
          <w:kern w:val="0"/>
          <w:sz w:val="32"/>
          <w:szCs w:val="32"/>
        </w:rPr>
        <w:br w:type="page"/>
      </w:r>
    </w:p>
    <w:p w:rsidR="00493219" w:rsidRDefault="00370381">
      <w:pPr>
        <w:autoSpaceDE w:val="0"/>
        <w:autoSpaceDN w:val="0"/>
        <w:adjustRightInd w:val="0"/>
        <w:ind w:firstLineChars="850" w:firstLine="2731"/>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493219" w:rsidRDefault="00370381">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谈判文件中凡标有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93219">
        <w:trPr>
          <w:trHeight w:val="636"/>
          <w:jc w:val="center"/>
        </w:trPr>
        <w:tc>
          <w:tcPr>
            <w:tcW w:w="806" w:type="dxa"/>
            <w:vAlign w:val="center"/>
          </w:tcPr>
          <w:p w:rsidR="00493219" w:rsidRDefault="0037038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493219" w:rsidRDefault="0037038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493219" w:rsidRDefault="0037038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493219">
        <w:trPr>
          <w:trHeight w:val="1278"/>
          <w:jc w:val="center"/>
        </w:trPr>
        <w:tc>
          <w:tcPr>
            <w:tcW w:w="806" w:type="dxa"/>
            <w:vAlign w:val="center"/>
          </w:tcPr>
          <w:p w:rsidR="00493219" w:rsidRDefault="003703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493219" w:rsidRDefault="0037038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493219" w:rsidRDefault="00370381">
            <w:pPr>
              <w:autoSpaceDE w:val="0"/>
              <w:autoSpaceDN w:val="0"/>
              <w:adjustRightInd w:val="0"/>
              <w:spacing w:line="360" w:lineRule="auto"/>
              <w:jc w:val="left"/>
              <w:rPr>
                <w:rFonts w:ascii="宋体" w:eastAsia="宋体" w:hAnsi="宋体" w:cs="宋体"/>
                <w:kern w:val="0"/>
                <w:sz w:val="24"/>
                <w:szCs w:val="24"/>
                <w:shd w:val="clear" w:color="040000" w:fill="FFFFFF"/>
              </w:rPr>
            </w:pPr>
            <w:r>
              <w:rPr>
                <w:rFonts w:ascii="宋体" w:eastAsia="宋体" w:hAnsi="宋体" w:cs="宋体" w:hint="eastAsia"/>
                <w:kern w:val="0"/>
                <w:sz w:val="24"/>
                <w:szCs w:val="24"/>
                <w:shd w:val="clear" w:color="040000" w:fill="FFFFFF"/>
              </w:rPr>
              <w:t>1.项目编号：襄财竞谈</w:t>
            </w:r>
            <w:r w:rsidR="00F718F8">
              <w:rPr>
                <w:rFonts w:ascii="宋体" w:eastAsia="宋体" w:hAnsi="宋体" w:cs="宋体" w:hint="eastAsia"/>
                <w:kern w:val="0"/>
                <w:sz w:val="24"/>
                <w:szCs w:val="24"/>
                <w:shd w:val="clear" w:color="040000" w:fill="FFFFFF"/>
              </w:rPr>
              <w:t>-2023-31</w:t>
            </w:r>
          </w:p>
          <w:p w:rsidR="00493219" w:rsidRDefault="00370381">
            <w:pPr>
              <w:autoSpaceDE w:val="0"/>
              <w:autoSpaceDN w:val="0"/>
              <w:adjustRightInd w:val="0"/>
              <w:spacing w:line="360" w:lineRule="auto"/>
              <w:jc w:val="left"/>
              <w:rPr>
                <w:rFonts w:ascii="宋体" w:eastAsia="宋体" w:hAnsi="宋体" w:cs="Arial"/>
                <w:kern w:val="0"/>
                <w:sz w:val="24"/>
                <w:szCs w:val="24"/>
              </w:rPr>
            </w:pPr>
            <w:r>
              <w:rPr>
                <w:rFonts w:ascii="宋体" w:eastAsia="宋体" w:hAnsi="宋体" w:cs="宋体" w:hint="eastAsia"/>
                <w:kern w:val="0"/>
                <w:sz w:val="24"/>
                <w:szCs w:val="24"/>
                <w:shd w:val="clear" w:color="040000" w:fill="FFFFFF"/>
              </w:rPr>
              <w:t>2.项目名称：</w:t>
            </w:r>
            <w:r w:rsidR="00F718F8" w:rsidRPr="00370381">
              <w:rPr>
                <w:rFonts w:ascii="宋体" w:hAnsi="宋体" w:cs="Arial" w:hint="eastAsia"/>
                <w:kern w:val="0"/>
                <w:sz w:val="24"/>
                <w:szCs w:val="24"/>
              </w:rPr>
              <w:t>襄城县2023年秸秆综合利用秸秆粉碎深耕还田项目（不见面开标）</w:t>
            </w:r>
          </w:p>
          <w:p w:rsidR="00493219" w:rsidRDefault="00370381">
            <w:pPr>
              <w:autoSpaceDE w:val="0"/>
              <w:autoSpaceDN w:val="0"/>
              <w:adjustRightInd w:val="0"/>
              <w:spacing w:line="360" w:lineRule="auto"/>
              <w:jc w:val="left"/>
              <w:rPr>
                <w:rFonts w:ascii="宋体" w:eastAsia="宋体" w:hAnsi="宋体" w:cs="宋体"/>
                <w:kern w:val="0"/>
                <w:sz w:val="24"/>
                <w:szCs w:val="24"/>
                <w:shd w:val="clear" w:color="040000" w:fill="FFFFFF"/>
              </w:rPr>
            </w:pPr>
            <w:r>
              <w:rPr>
                <w:rFonts w:ascii="宋体" w:eastAsia="宋体" w:hAnsi="宋体" w:cs="宋体" w:hint="eastAsia"/>
                <w:kern w:val="0"/>
                <w:sz w:val="24"/>
                <w:szCs w:val="24"/>
                <w:shd w:val="clear" w:color="040000" w:fill="FFFFFF"/>
              </w:rPr>
              <w:t>3.采购需求：项目采购</w:t>
            </w:r>
            <w:r w:rsidR="00F718F8" w:rsidRPr="00370381">
              <w:rPr>
                <w:rFonts w:ascii="宋体" w:hAnsi="宋体" w:cs="Arial" w:hint="eastAsia"/>
                <w:kern w:val="0"/>
                <w:sz w:val="24"/>
                <w:szCs w:val="24"/>
              </w:rPr>
              <w:t>襄城县2023年秸秆综合利用秸秆粉碎深耕还田</w:t>
            </w:r>
            <w:r>
              <w:rPr>
                <w:rFonts w:ascii="宋体" w:eastAsia="宋体" w:hAnsi="宋体" w:cs="宋体" w:hint="eastAsia"/>
                <w:kern w:val="0"/>
                <w:sz w:val="24"/>
                <w:szCs w:val="24"/>
                <w:shd w:val="clear" w:color="040000" w:fill="FFFFFF"/>
              </w:rPr>
              <w:t>（具体要求详见谈判文件）。</w:t>
            </w:r>
          </w:p>
          <w:p w:rsidR="00493219" w:rsidRDefault="00370381">
            <w:pPr>
              <w:autoSpaceDE w:val="0"/>
              <w:autoSpaceDN w:val="0"/>
              <w:adjustRightInd w:val="0"/>
              <w:spacing w:line="360" w:lineRule="auto"/>
              <w:jc w:val="left"/>
              <w:rPr>
                <w:rFonts w:asciiTheme="minorEastAsia" w:hAnsiTheme="minorEastAsia" w:cs="仿宋_GB2312"/>
                <w:sz w:val="24"/>
                <w:szCs w:val="24"/>
              </w:rPr>
            </w:pPr>
            <w:r>
              <w:rPr>
                <w:rFonts w:ascii="宋体" w:eastAsia="宋体" w:hAnsi="宋体" w:cs="宋体" w:hint="eastAsia"/>
                <w:kern w:val="0"/>
                <w:sz w:val="24"/>
                <w:szCs w:val="24"/>
                <w:shd w:val="clear" w:color="040000" w:fill="FFFFFF"/>
              </w:rPr>
              <w:t>4.项目地址：襄城县境内</w:t>
            </w:r>
          </w:p>
        </w:tc>
      </w:tr>
      <w:tr w:rsidR="00493219">
        <w:trPr>
          <w:trHeight w:val="1421"/>
          <w:jc w:val="center"/>
        </w:trPr>
        <w:tc>
          <w:tcPr>
            <w:tcW w:w="806" w:type="dxa"/>
            <w:vAlign w:val="center"/>
          </w:tcPr>
          <w:p w:rsidR="00493219" w:rsidRDefault="0037038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493219" w:rsidRDefault="0037038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493219" w:rsidRDefault="00370381">
            <w:pPr>
              <w:autoSpaceDE w:val="0"/>
              <w:autoSpaceDN w:val="0"/>
              <w:adjustRightInd w:val="0"/>
              <w:spacing w:line="360" w:lineRule="auto"/>
              <w:jc w:val="left"/>
              <w:rPr>
                <w:rFonts w:ascii="宋体" w:eastAsia="宋体" w:hAnsi="宋体" w:cs="Arial"/>
                <w:kern w:val="0"/>
                <w:sz w:val="24"/>
                <w:szCs w:val="24"/>
              </w:rPr>
            </w:pPr>
            <w:r>
              <w:rPr>
                <w:rFonts w:asciiTheme="minorEastAsia" w:hAnsiTheme="minorEastAsia" w:cs="仿宋_GB2312" w:hint="eastAsia"/>
                <w:sz w:val="24"/>
                <w:szCs w:val="24"/>
              </w:rPr>
              <w:t>名称：</w:t>
            </w:r>
            <w:r>
              <w:rPr>
                <w:rFonts w:ascii="宋体" w:eastAsia="宋体" w:hAnsi="宋体" w:cs="Arial" w:hint="eastAsia"/>
                <w:kern w:val="0"/>
                <w:sz w:val="24"/>
                <w:szCs w:val="24"/>
              </w:rPr>
              <w:t>襄城县农业农村局</w:t>
            </w:r>
          </w:p>
          <w:p w:rsidR="00493219" w:rsidRDefault="0037038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w:t>
            </w:r>
          </w:p>
          <w:p w:rsidR="00493219" w:rsidRDefault="0037038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F718F8">
              <w:rPr>
                <w:rFonts w:ascii="宋体" w:eastAsia="宋体" w:hAnsi="宋体" w:cs="Arial" w:hint="eastAsia"/>
                <w:kern w:val="0"/>
                <w:sz w:val="24"/>
                <w:szCs w:val="24"/>
              </w:rPr>
              <w:t>李卫华</w:t>
            </w:r>
          </w:p>
          <w:p w:rsidR="00493219" w:rsidRDefault="00370381" w:rsidP="00F718F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联系方式：</w:t>
            </w:r>
            <w:r w:rsidR="00F718F8">
              <w:rPr>
                <w:rFonts w:ascii="宋体" w:eastAsia="宋体" w:hAnsi="宋体" w:cs="Arial" w:hint="eastAsia"/>
                <w:kern w:val="0"/>
                <w:sz w:val="24"/>
                <w:szCs w:val="24"/>
              </w:rPr>
              <w:t>18768837799</w:t>
            </w:r>
          </w:p>
        </w:tc>
      </w:tr>
      <w:tr w:rsidR="00493219">
        <w:trPr>
          <w:trHeight w:val="323"/>
          <w:jc w:val="center"/>
        </w:trPr>
        <w:tc>
          <w:tcPr>
            <w:tcW w:w="806" w:type="dxa"/>
            <w:vAlign w:val="center"/>
          </w:tcPr>
          <w:p w:rsidR="00493219" w:rsidRDefault="003703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493219" w:rsidRDefault="0037038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6813" w:type="dxa"/>
            <w:vAlign w:val="center"/>
          </w:tcPr>
          <w:p w:rsidR="00493219" w:rsidRDefault="0037038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493219" w:rsidRDefault="0037038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493219" w:rsidRDefault="0037038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F718F8">
              <w:rPr>
                <w:rFonts w:asciiTheme="minorEastAsia" w:hAnsiTheme="minorEastAsia" w:cs="仿宋_GB2312" w:hint="eastAsia"/>
                <w:sz w:val="24"/>
                <w:szCs w:val="24"/>
              </w:rPr>
              <w:t>魏</w:t>
            </w:r>
            <w:r>
              <w:rPr>
                <w:rFonts w:asciiTheme="minorEastAsia" w:hAnsiTheme="minorEastAsia" w:cs="仿宋_GB2312" w:hint="eastAsia"/>
                <w:sz w:val="24"/>
                <w:szCs w:val="24"/>
              </w:rPr>
              <w:t xml:space="preserve">先生       </w:t>
            </w:r>
          </w:p>
          <w:p w:rsidR="00493219" w:rsidRDefault="0037038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电话：0374-3998026</w:t>
            </w:r>
          </w:p>
        </w:tc>
      </w:tr>
      <w:tr w:rsidR="00493219">
        <w:trPr>
          <w:trHeight w:val="90"/>
          <w:jc w:val="center"/>
        </w:trPr>
        <w:tc>
          <w:tcPr>
            <w:tcW w:w="806" w:type="dxa"/>
            <w:vMerge w:val="restart"/>
            <w:vAlign w:val="center"/>
          </w:tcPr>
          <w:p w:rsidR="00493219" w:rsidRDefault="003703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Merge w:val="restart"/>
            <w:vAlign w:val="center"/>
          </w:tcPr>
          <w:p w:rsidR="00493219" w:rsidRDefault="0037038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供应商资格</w:t>
            </w:r>
          </w:p>
        </w:tc>
        <w:tc>
          <w:tcPr>
            <w:tcW w:w="6813" w:type="dxa"/>
            <w:vAlign w:val="center"/>
          </w:tcPr>
          <w:p w:rsidR="00493219" w:rsidRDefault="0037038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符合《政府采购法》第二十二条规定</w:t>
            </w:r>
          </w:p>
          <w:p w:rsidR="00493219" w:rsidRDefault="0037038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．具有独立承担民事责任的能力；</w:t>
            </w:r>
          </w:p>
          <w:p w:rsidR="00493219" w:rsidRDefault="0037038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2</w:t>
            </w:r>
            <w:r>
              <w:rPr>
                <w:rFonts w:asciiTheme="minorEastAsia" w:hAnsiTheme="minorEastAsia" w:cs="宋体" w:hint="eastAsia"/>
                <w:kern w:val="0"/>
                <w:sz w:val="24"/>
                <w:szCs w:val="24"/>
              </w:rPr>
              <w:t>．具有良好的商业信誉和健全的财务会计制度；</w:t>
            </w:r>
          </w:p>
          <w:p w:rsidR="00493219" w:rsidRDefault="0037038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．具有履行合同所必需的设备和专业技术能力；</w:t>
            </w:r>
          </w:p>
          <w:p w:rsidR="00493219" w:rsidRDefault="0037038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4</w:t>
            </w:r>
            <w:r>
              <w:rPr>
                <w:rFonts w:asciiTheme="minorEastAsia" w:hAnsiTheme="minorEastAsia" w:cs="宋体" w:hint="eastAsia"/>
                <w:kern w:val="0"/>
                <w:sz w:val="24"/>
                <w:szCs w:val="24"/>
              </w:rPr>
              <w:t>．具有依法缴纳税收和社会保障资金的良好记录；</w:t>
            </w:r>
          </w:p>
          <w:p w:rsidR="00493219" w:rsidRDefault="00370381">
            <w:pPr>
              <w:widowControl/>
              <w:shd w:val="clear" w:color="auto" w:fill="FFFFFF"/>
              <w:spacing w:line="360" w:lineRule="auto"/>
              <w:jc w:val="left"/>
              <w:rPr>
                <w:rFonts w:ascii="宋体" w:eastAsia="宋体" w:hAnsi="宋体"/>
                <w:b/>
                <w:sz w:val="24"/>
                <w:szCs w:val="24"/>
              </w:rPr>
            </w:pPr>
            <w:r>
              <w:rPr>
                <w:rFonts w:asciiTheme="minorEastAsia" w:hAnsiTheme="minorEastAsia" w:cs="宋体"/>
                <w:kern w:val="0"/>
                <w:sz w:val="24"/>
                <w:szCs w:val="24"/>
              </w:rPr>
              <w:t>5</w:t>
            </w:r>
            <w:r>
              <w:rPr>
                <w:rFonts w:asciiTheme="minorEastAsia" w:hAnsiTheme="minorEastAsia" w:cs="宋体" w:hint="eastAsia"/>
                <w:kern w:val="0"/>
                <w:sz w:val="24"/>
                <w:szCs w:val="24"/>
              </w:rPr>
              <w:t>．参加政府采购活动前三年内，在经营活动中没有重大违法记录；</w:t>
            </w:r>
          </w:p>
        </w:tc>
      </w:tr>
      <w:tr w:rsidR="00493219">
        <w:trPr>
          <w:trHeight w:val="90"/>
          <w:jc w:val="center"/>
        </w:trPr>
        <w:tc>
          <w:tcPr>
            <w:tcW w:w="806" w:type="dxa"/>
            <w:vMerge/>
            <w:vAlign w:val="center"/>
          </w:tcPr>
          <w:p w:rsidR="00493219" w:rsidRDefault="00493219">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493219" w:rsidRDefault="00493219">
            <w:pPr>
              <w:autoSpaceDE w:val="0"/>
              <w:autoSpaceDN w:val="0"/>
              <w:adjustRightInd w:val="0"/>
              <w:spacing w:line="276" w:lineRule="auto"/>
              <w:jc w:val="center"/>
              <w:rPr>
                <w:rFonts w:asciiTheme="minorEastAsia" w:hAnsiTheme="minorEastAsia" w:cs="微软雅黑"/>
                <w:b/>
                <w:sz w:val="24"/>
                <w:szCs w:val="24"/>
              </w:rPr>
            </w:pPr>
          </w:p>
        </w:tc>
        <w:tc>
          <w:tcPr>
            <w:tcW w:w="6813" w:type="dxa"/>
            <w:vAlign w:val="center"/>
          </w:tcPr>
          <w:p w:rsidR="00493219" w:rsidRDefault="0037038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注：</w:t>
            </w:r>
          </w:p>
          <w:p w:rsidR="00493219" w:rsidRDefault="0037038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、供应商在投标时，提供《襄城县政府采购供应商信用承诺函》（详见招标文件第八章4</w:t>
            </w:r>
            <w:r>
              <w:rPr>
                <w:rFonts w:asciiTheme="minorEastAsia" w:hAnsiTheme="minorEastAsia" w:cs="宋体"/>
                <w:kern w:val="0"/>
                <w:sz w:val="24"/>
                <w:szCs w:val="24"/>
              </w:rPr>
              <w:t>.5</w:t>
            </w:r>
            <w:r>
              <w:rPr>
                <w:rFonts w:asciiTheme="minorEastAsia" w:hAnsiTheme="minorEastAsia" w:cs="宋体" w:hint="eastAsia"/>
                <w:kern w:val="0"/>
                <w:sz w:val="24"/>
                <w:szCs w:val="24"/>
              </w:rPr>
              <w:t>格式），无需再提交上述证明材料。</w:t>
            </w:r>
          </w:p>
          <w:p w:rsidR="00493219" w:rsidRDefault="0037038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2</w:t>
            </w:r>
            <w:r>
              <w:rPr>
                <w:rFonts w:asciiTheme="minorEastAsia" w:hAnsiTheme="minorEastAsia" w:cs="宋体" w:hint="eastAsia"/>
                <w:kern w:val="0"/>
                <w:sz w:val="24"/>
                <w:szCs w:val="24"/>
              </w:rPr>
              <w:t>、采购人有权在签订合同前要求中标供应商提供相关证明材料以核实中标供应商承诺事项的真实性。</w:t>
            </w:r>
          </w:p>
          <w:p w:rsidR="00493219" w:rsidRDefault="00370381">
            <w:pPr>
              <w:widowControl/>
              <w:shd w:val="clear" w:color="auto" w:fill="FFFFFF"/>
              <w:spacing w:line="360" w:lineRule="auto"/>
              <w:jc w:val="left"/>
              <w:rPr>
                <w:rFonts w:ascii="宋体" w:eastAsia="宋体" w:hAnsi="宋体"/>
                <w:b/>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、供应商对信用承诺内容的真实性、合法性、有效性负责。如作出虚假信用承诺，视同为“提供虚假材料谋取中标”的违法行为。</w:t>
            </w:r>
          </w:p>
        </w:tc>
      </w:tr>
      <w:tr w:rsidR="00493219">
        <w:trPr>
          <w:trHeight w:val="90"/>
          <w:jc w:val="center"/>
        </w:trPr>
        <w:tc>
          <w:tcPr>
            <w:tcW w:w="806" w:type="dxa"/>
            <w:vMerge/>
            <w:vAlign w:val="center"/>
          </w:tcPr>
          <w:p w:rsidR="00493219" w:rsidRDefault="00493219">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493219" w:rsidRDefault="00493219">
            <w:pPr>
              <w:autoSpaceDE w:val="0"/>
              <w:autoSpaceDN w:val="0"/>
              <w:adjustRightInd w:val="0"/>
              <w:spacing w:line="276" w:lineRule="auto"/>
              <w:jc w:val="center"/>
              <w:rPr>
                <w:rFonts w:asciiTheme="minorEastAsia" w:hAnsiTheme="minorEastAsia" w:cs="微软雅黑"/>
                <w:b/>
                <w:sz w:val="24"/>
                <w:szCs w:val="24"/>
              </w:rPr>
            </w:pPr>
          </w:p>
        </w:tc>
        <w:tc>
          <w:tcPr>
            <w:tcW w:w="6813" w:type="dxa"/>
            <w:vAlign w:val="center"/>
          </w:tcPr>
          <w:p w:rsidR="00493219" w:rsidRDefault="00370381">
            <w:pPr>
              <w:autoSpaceDE w:val="0"/>
              <w:autoSpaceDN w:val="0"/>
              <w:adjustRightInd w:val="0"/>
              <w:spacing w:line="360" w:lineRule="auto"/>
              <w:jc w:val="left"/>
              <w:rPr>
                <w:rFonts w:ascii="宋体" w:hAnsi="宋体" w:cs="仿宋_GB2312"/>
                <w:sz w:val="24"/>
                <w:szCs w:val="24"/>
              </w:rPr>
            </w:pPr>
            <w:r>
              <w:rPr>
                <w:rFonts w:ascii="宋体" w:hAnsi="宋体" w:cs="仿宋_GB2312" w:hint="eastAsia"/>
                <w:b/>
                <w:sz w:val="24"/>
                <w:szCs w:val="24"/>
              </w:rPr>
              <w:t>本项目的特定资格要求：</w:t>
            </w:r>
            <w:r>
              <w:rPr>
                <w:rFonts w:ascii="宋体" w:hAnsi="宋体" w:cs="仿宋_GB2312" w:hint="eastAsia"/>
                <w:sz w:val="24"/>
                <w:szCs w:val="24"/>
              </w:rPr>
              <w:t>（详见第六章 资格审查与评标）。</w:t>
            </w:r>
          </w:p>
          <w:p w:rsidR="00493219" w:rsidRDefault="00370381">
            <w:pPr>
              <w:autoSpaceDE w:val="0"/>
              <w:autoSpaceDN w:val="0"/>
              <w:spacing w:line="360" w:lineRule="auto"/>
              <w:contextualSpacing/>
              <w:rPr>
                <w:rFonts w:asciiTheme="minorEastAsia" w:hAnsiTheme="minorEastAsia" w:cs="宋体"/>
                <w:b/>
                <w:kern w:val="0"/>
                <w:sz w:val="24"/>
                <w:szCs w:val="24"/>
              </w:rPr>
            </w:pPr>
            <w:r>
              <w:rPr>
                <w:rFonts w:ascii="宋体" w:hAnsi="宋体" w:cs="仿宋_GB2312" w:hint="eastAsia"/>
                <w:sz w:val="24"/>
                <w:szCs w:val="24"/>
              </w:rPr>
              <w:t>注：需提供证件原件扫描件（或彩色图片）</w:t>
            </w:r>
          </w:p>
        </w:tc>
      </w:tr>
      <w:tr w:rsidR="00493219">
        <w:trPr>
          <w:trHeight w:val="504"/>
          <w:jc w:val="center"/>
        </w:trPr>
        <w:tc>
          <w:tcPr>
            <w:tcW w:w="806" w:type="dxa"/>
            <w:vAlign w:val="center"/>
          </w:tcPr>
          <w:p w:rsidR="00493219" w:rsidRDefault="003703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268" w:type="dxa"/>
            <w:vAlign w:val="center"/>
          </w:tcPr>
          <w:p w:rsidR="00493219" w:rsidRDefault="0037038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sz w:val="24"/>
                <w:szCs w:val="24"/>
              </w:rPr>
              <w:t>★</w:t>
            </w:r>
            <w:r>
              <w:rPr>
                <w:rFonts w:asciiTheme="minorEastAsia" w:hAnsiTheme="minorEastAsia" w:cs="宋体" w:hint="eastAsia"/>
                <w:bCs/>
                <w:sz w:val="24"/>
                <w:szCs w:val="24"/>
                <w:lang w:val="zh-CN"/>
              </w:rPr>
              <w:t>联合体响应</w:t>
            </w:r>
          </w:p>
        </w:tc>
        <w:tc>
          <w:tcPr>
            <w:tcW w:w="6813" w:type="dxa"/>
            <w:vAlign w:val="center"/>
          </w:tcPr>
          <w:p w:rsidR="00493219" w:rsidRDefault="0037038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493219">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493219">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493219">
        <w:trPr>
          <w:trHeight w:val="504"/>
          <w:jc w:val="center"/>
        </w:trPr>
        <w:tc>
          <w:tcPr>
            <w:tcW w:w="806" w:type="dxa"/>
            <w:vAlign w:val="center"/>
          </w:tcPr>
          <w:p w:rsidR="00493219" w:rsidRDefault="003703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493219" w:rsidRDefault="0037038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sz w:val="24"/>
                <w:szCs w:val="24"/>
              </w:rPr>
              <w:t>★</w:t>
            </w:r>
            <w:r>
              <w:rPr>
                <w:rFonts w:asciiTheme="minorEastAsia" w:hAnsiTheme="minorEastAsia" w:cs="宋体" w:hint="eastAsia"/>
                <w:bCs/>
                <w:sz w:val="24"/>
                <w:szCs w:val="24"/>
                <w:lang w:val="zh-CN"/>
              </w:rPr>
              <w:t>预算金额</w:t>
            </w:r>
          </w:p>
        </w:tc>
        <w:tc>
          <w:tcPr>
            <w:tcW w:w="6813" w:type="dxa"/>
            <w:vAlign w:val="center"/>
          </w:tcPr>
          <w:p w:rsidR="00493219" w:rsidRDefault="00F718F8">
            <w:pPr>
              <w:autoSpaceDE w:val="0"/>
              <w:autoSpaceDN w:val="0"/>
              <w:adjustRightInd w:val="0"/>
              <w:spacing w:line="276" w:lineRule="auto"/>
              <w:rPr>
                <w:rFonts w:asciiTheme="minorEastAsia" w:hAnsiTheme="minorEastAsia" w:cs="宋体"/>
                <w:b/>
                <w:bCs/>
                <w:sz w:val="24"/>
                <w:szCs w:val="24"/>
                <w:lang w:val="zh-CN"/>
              </w:rPr>
            </w:pPr>
            <w:r>
              <w:rPr>
                <w:rFonts w:asciiTheme="minorEastAsia" w:hAnsiTheme="minorEastAsia" w:cs="宋体" w:hint="eastAsia"/>
                <w:b/>
                <w:bCs/>
                <w:sz w:val="28"/>
                <w:szCs w:val="28"/>
              </w:rPr>
              <w:t>1200000</w:t>
            </w:r>
            <w:r w:rsidR="00370381">
              <w:rPr>
                <w:rFonts w:asciiTheme="minorEastAsia" w:hAnsiTheme="minorEastAsia" w:cs="宋体" w:hint="eastAsia"/>
                <w:b/>
                <w:bCs/>
                <w:sz w:val="28"/>
                <w:szCs w:val="28"/>
              </w:rPr>
              <w:t>.00元；</w:t>
            </w:r>
            <w:r w:rsidR="00370381">
              <w:rPr>
                <w:rFonts w:asciiTheme="minorEastAsia" w:hAnsiTheme="minorEastAsia" w:cs="宋体" w:hint="eastAsia"/>
                <w:b/>
                <w:bCs/>
                <w:sz w:val="28"/>
                <w:szCs w:val="28"/>
                <w:lang w:val="zh-CN"/>
              </w:rPr>
              <w:t>超出预算金额的响应无效</w:t>
            </w:r>
          </w:p>
        </w:tc>
      </w:tr>
      <w:tr w:rsidR="00493219">
        <w:trPr>
          <w:trHeight w:val="907"/>
          <w:jc w:val="center"/>
        </w:trPr>
        <w:tc>
          <w:tcPr>
            <w:tcW w:w="806" w:type="dxa"/>
            <w:vAlign w:val="center"/>
          </w:tcPr>
          <w:p w:rsidR="00493219" w:rsidRDefault="003703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493219" w:rsidRDefault="0037038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493219" w:rsidRDefault="00493219">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370381">
              <w:rPr>
                <w:rFonts w:asciiTheme="minorEastAsia" w:hAnsiTheme="minorEastAsia" w:cs="宋体" w:hint="eastAsia"/>
                <w:b/>
                <w:kern w:val="0"/>
                <w:sz w:val="24"/>
                <w:szCs w:val="24"/>
                <w:lang w:val="zh-CN"/>
              </w:rPr>
              <w:instrText>eq \o\ac(□,</w:instrText>
            </w:r>
            <w:r w:rsidR="00370381">
              <w:rPr>
                <w:rFonts w:asciiTheme="minorEastAsia" w:hAnsiTheme="minorEastAsia" w:cs="宋体" w:hint="eastAsia"/>
                <w:b/>
                <w:kern w:val="0"/>
                <w:position w:val="2"/>
                <w:sz w:val="24"/>
                <w:szCs w:val="24"/>
                <w:lang w:val="zh-CN"/>
              </w:rPr>
              <w:instrText>√</w:instrText>
            </w:r>
            <w:r w:rsidR="0037038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370381">
              <w:rPr>
                <w:rFonts w:asciiTheme="minorEastAsia" w:hAnsiTheme="minorEastAsia" w:cs="宋体" w:hint="eastAsia"/>
                <w:bCs/>
                <w:sz w:val="24"/>
                <w:szCs w:val="24"/>
                <w:lang w:val="zh-CN"/>
              </w:rPr>
              <w:t>不组织</w:t>
            </w:r>
          </w:p>
          <w:p w:rsidR="00493219" w:rsidRDefault="0037038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493219">
        <w:trPr>
          <w:trHeight w:val="907"/>
          <w:jc w:val="center"/>
        </w:trPr>
        <w:tc>
          <w:tcPr>
            <w:tcW w:w="806" w:type="dxa"/>
            <w:vAlign w:val="center"/>
          </w:tcPr>
          <w:p w:rsidR="00493219" w:rsidRDefault="003703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493219" w:rsidRDefault="0037038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谈判</w:t>
            </w:r>
            <w:r>
              <w:rPr>
                <w:rFonts w:asciiTheme="minorEastAsia" w:hAnsiTheme="minorEastAsia" w:cs="宋体"/>
                <w:bCs/>
                <w:sz w:val="24"/>
                <w:szCs w:val="24"/>
                <w:lang w:val="zh-CN"/>
              </w:rPr>
              <w:t>前答疑会</w:t>
            </w:r>
          </w:p>
        </w:tc>
        <w:tc>
          <w:tcPr>
            <w:tcW w:w="6813" w:type="dxa"/>
            <w:vAlign w:val="center"/>
          </w:tcPr>
          <w:p w:rsidR="00493219" w:rsidRDefault="00493219">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370381">
              <w:rPr>
                <w:rFonts w:asciiTheme="minorEastAsia" w:hAnsiTheme="minorEastAsia" w:cs="宋体" w:hint="eastAsia"/>
                <w:b/>
                <w:kern w:val="0"/>
                <w:sz w:val="24"/>
                <w:szCs w:val="24"/>
                <w:lang w:val="zh-CN"/>
              </w:rPr>
              <w:instrText>eq \o\ac(□,</w:instrText>
            </w:r>
            <w:r w:rsidR="00370381">
              <w:rPr>
                <w:rFonts w:asciiTheme="minorEastAsia" w:hAnsiTheme="minorEastAsia" w:cs="宋体" w:hint="eastAsia"/>
                <w:b/>
                <w:kern w:val="0"/>
                <w:position w:val="2"/>
                <w:sz w:val="24"/>
                <w:szCs w:val="24"/>
                <w:lang w:val="zh-CN"/>
              </w:rPr>
              <w:instrText>√</w:instrText>
            </w:r>
            <w:r w:rsidR="0037038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370381">
              <w:rPr>
                <w:rFonts w:asciiTheme="minorEastAsia" w:hAnsiTheme="minorEastAsia" w:cs="宋体" w:hint="eastAsia"/>
                <w:bCs/>
                <w:sz w:val="24"/>
                <w:szCs w:val="24"/>
                <w:lang w:val="zh-CN"/>
              </w:rPr>
              <w:t>不召开</w:t>
            </w:r>
          </w:p>
          <w:p w:rsidR="00493219" w:rsidRDefault="0037038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493219">
        <w:trPr>
          <w:trHeight w:val="504"/>
          <w:jc w:val="center"/>
        </w:trPr>
        <w:tc>
          <w:tcPr>
            <w:tcW w:w="806" w:type="dxa"/>
            <w:vAlign w:val="center"/>
          </w:tcPr>
          <w:p w:rsidR="00493219" w:rsidRDefault="003703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493219" w:rsidRDefault="0037038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493219" w:rsidRDefault="00493219">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370381">
              <w:rPr>
                <w:rFonts w:asciiTheme="minorEastAsia" w:hAnsiTheme="minorEastAsia" w:cs="宋体" w:hint="eastAsia"/>
                <w:b/>
                <w:kern w:val="0"/>
                <w:sz w:val="24"/>
                <w:szCs w:val="24"/>
                <w:lang w:val="zh-CN"/>
              </w:rPr>
              <w:instrText>eq \o\ac(□,</w:instrText>
            </w:r>
            <w:r w:rsidR="00370381">
              <w:rPr>
                <w:rFonts w:asciiTheme="minorEastAsia" w:hAnsiTheme="minorEastAsia" w:cs="宋体" w:hint="eastAsia"/>
                <w:b/>
                <w:kern w:val="0"/>
                <w:position w:val="2"/>
                <w:sz w:val="24"/>
                <w:szCs w:val="24"/>
                <w:lang w:val="zh-CN"/>
              </w:rPr>
              <w:instrText>√</w:instrText>
            </w:r>
            <w:r w:rsidR="0037038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370381">
              <w:rPr>
                <w:rFonts w:asciiTheme="minorEastAsia" w:hAnsiTheme="minorEastAsia" w:cs="宋体" w:hint="eastAsia"/>
                <w:bCs/>
                <w:sz w:val="24"/>
                <w:szCs w:val="24"/>
                <w:lang w:val="zh-CN"/>
              </w:rPr>
              <w:t xml:space="preserve">不允许    </w:t>
            </w:r>
            <w:r w:rsidR="00370381">
              <w:rPr>
                <w:rFonts w:asciiTheme="minorEastAsia" w:hAnsiTheme="minorEastAsia" w:cs="宋体" w:hint="eastAsia"/>
                <w:b/>
                <w:bCs/>
                <w:sz w:val="24"/>
                <w:szCs w:val="24"/>
                <w:lang w:val="zh-CN"/>
              </w:rPr>
              <w:t>□</w:t>
            </w:r>
            <w:r w:rsidR="00370381">
              <w:rPr>
                <w:rFonts w:asciiTheme="minorEastAsia" w:hAnsiTheme="minorEastAsia" w:hint="eastAsia"/>
                <w:sz w:val="24"/>
                <w:szCs w:val="24"/>
              </w:rPr>
              <w:t>允许</w:t>
            </w:r>
          </w:p>
        </w:tc>
      </w:tr>
      <w:tr w:rsidR="00493219">
        <w:trPr>
          <w:trHeight w:val="504"/>
          <w:jc w:val="center"/>
        </w:trPr>
        <w:tc>
          <w:tcPr>
            <w:tcW w:w="806" w:type="dxa"/>
            <w:vAlign w:val="center"/>
          </w:tcPr>
          <w:p w:rsidR="00493219" w:rsidRDefault="003703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493219" w:rsidRDefault="0037038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谈判有效期</w:t>
            </w:r>
          </w:p>
        </w:tc>
        <w:tc>
          <w:tcPr>
            <w:tcW w:w="6813" w:type="dxa"/>
            <w:vAlign w:val="center"/>
          </w:tcPr>
          <w:p w:rsidR="00493219" w:rsidRDefault="0037038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提交谈判响应文件的截止之日起算</w:t>
            </w:r>
            <w:r>
              <w:rPr>
                <w:rFonts w:asciiTheme="minorEastAsia" w:hAnsiTheme="minorEastAsia" w:cs="仿宋_GB2312" w:hint="eastAsia"/>
                <w:sz w:val="24"/>
                <w:szCs w:val="24"/>
              </w:rPr>
              <w:t>）</w:t>
            </w:r>
          </w:p>
          <w:p w:rsidR="00493219" w:rsidRDefault="0037038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成交供应商谈判</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493219">
        <w:trPr>
          <w:trHeight w:val="504"/>
          <w:jc w:val="center"/>
        </w:trPr>
        <w:tc>
          <w:tcPr>
            <w:tcW w:w="806" w:type="dxa"/>
            <w:vAlign w:val="center"/>
          </w:tcPr>
          <w:p w:rsidR="00493219" w:rsidRDefault="003703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493219" w:rsidRDefault="0037038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6813" w:type="dxa"/>
            <w:vAlign w:val="center"/>
          </w:tcPr>
          <w:p w:rsidR="00493219" w:rsidRDefault="00493219">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370381">
              <w:rPr>
                <w:rFonts w:asciiTheme="minorEastAsia" w:hAnsiTheme="minorEastAsia" w:cs="宋体" w:hint="eastAsia"/>
                <w:b/>
                <w:kern w:val="0"/>
                <w:sz w:val="24"/>
                <w:szCs w:val="24"/>
                <w:lang w:val="zh-CN"/>
              </w:rPr>
              <w:instrText>eq \o\ac(□,</w:instrText>
            </w:r>
            <w:r w:rsidR="00370381">
              <w:rPr>
                <w:rFonts w:asciiTheme="minorEastAsia" w:hAnsiTheme="minorEastAsia" w:cs="宋体" w:hint="eastAsia"/>
                <w:b/>
                <w:kern w:val="0"/>
                <w:position w:val="2"/>
                <w:sz w:val="24"/>
                <w:szCs w:val="24"/>
                <w:lang w:val="zh-CN"/>
              </w:rPr>
              <w:instrText>√</w:instrText>
            </w:r>
            <w:r w:rsidR="0037038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370381">
              <w:rPr>
                <w:rFonts w:asciiTheme="minorEastAsia" w:hAnsiTheme="minorEastAsia" w:cs="宋体" w:hint="eastAsia"/>
                <w:bCs/>
                <w:sz w:val="24"/>
                <w:szCs w:val="24"/>
                <w:lang w:val="zh-CN"/>
              </w:rPr>
              <w:t xml:space="preserve">不允许   </w:t>
            </w:r>
            <w:r w:rsidR="00370381">
              <w:rPr>
                <w:rFonts w:asciiTheme="minorEastAsia" w:hAnsiTheme="minorEastAsia" w:cs="宋体" w:hint="eastAsia"/>
                <w:b/>
                <w:bCs/>
                <w:sz w:val="24"/>
                <w:szCs w:val="24"/>
                <w:lang w:val="zh-CN"/>
              </w:rPr>
              <w:t>□</w:t>
            </w:r>
            <w:r w:rsidR="00370381">
              <w:rPr>
                <w:rFonts w:asciiTheme="minorEastAsia" w:hAnsiTheme="minorEastAsia" w:cs="仿宋_GB2312" w:hint="eastAsia"/>
                <w:sz w:val="24"/>
                <w:szCs w:val="24"/>
              </w:rPr>
              <w:t>允许</w:t>
            </w:r>
          </w:p>
        </w:tc>
      </w:tr>
      <w:tr w:rsidR="00493219">
        <w:trPr>
          <w:trHeight w:val="504"/>
          <w:jc w:val="center"/>
        </w:trPr>
        <w:tc>
          <w:tcPr>
            <w:tcW w:w="806" w:type="dxa"/>
            <w:vAlign w:val="center"/>
          </w:tcPr>
          <w:p w:rsidR="00493219" w:rsidRDefault="003703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493219" w:rsidRDefault="0037038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谈判响应截止及谈判时间</w:t>
            </w:r>
          </w:p>
        </w:tc>
        <w:tc>
          <w:tcPr>
            <w:tcW w:w="6813" w:type="dxa"/>
            <w:vAlign w:val="center"/>
          </w:tcPr>
          <w:p w:rsidR="00493219" w:rsidRDefault="00370381" w:rsidP="00F718F8">
            <w:pPr>
              <w:autoSpaceDE w:val="0"/>
              <w:autoSpaceDN w:val="0"/>
              <w:adjustRightInd w:val="0"/>
              <w:spacing w:line="360" w:lineRule="auto"/>
              <w:rPr>
                <w:rFonts w:asciiTheme="minorEastAsia" w:hAnsiTheme="minorEastAsia" w:cs="宋体"/>
                <w:b/>
                <w:bCs/>
                <w:sz w:val="24"/>
                <w:szCs w:val="24"/>
                <w:lang w:val="zh-CN"/>
              </w:rPr>
            </w:pPr>
            <w:r>
              <w:rPr>
                <w:rFonts w:asciiTheme="minorEastAsia" w:hAnsiTheme="minorEastAsia" w:cs="宋体" w:hint="eastAsia"/>
                <w:b/>
                <w:bCs/>
                <w:sz w:val="36"/>
                <w:szCs w:val="24"/>
                <w:lang w:val="zh-CN"/>
              </w:rPr>
              <w:t>2023年</w:t>
            </w:r>
            <w:r w:rsidR="00F718F8">
              <w:rPr>
                <w:rFonts w:asciiTheme="minorEastAsia" w:hAnsiTheme="minorEastAsia" w:cs="宋体" w:hint="eastAsia"/>
                <w:b/>
                <w:bCs/>
                <w:sz w:val="36"/>
                <w:szCs w:val="24"/>
              </w:rPr>
              <w:t>9</w:t>
            </w:r>
            <w:r>
              <w:rPr>
                <w:rFonts w:asciiTheme="minorEastAsia" w:hAnsiTheme="minorEastAsia" w:cs="宋体" w:hint="eastAsia"/>
                <w:b/>
                <w:bCs/>
                <w:sz w:val="36"/>
                <w:szCs w:val="24"/>
                <w:lang w:val="zh-CN"/>
              </w:rPr>
              <w:t>月</w:t>
            </w:r>
            <w:r w:rsidR="00F718F8">
              <w:rPr>
                <w:rFonts w:asciiTheme="minorEastAsia" w:hAnsiTheme="minorEastAsia" w:cs="宋体" w:hint="eastAsia"/>
                <w:b/>
                <w:bCs/>
                <w:sz w:val="36"/>
                <w:szCs w:val="24"/>
              </w:rPr>
              <w:t>28</w:t>
            </w:r>
            <w:r>
              <w:rPr>
                <w:rFonts w:asciiTheme="minorEastAsia" w:hAnsiTheme="minorEastAsia" w:cs="宋体" w:hint="eastAsia"/>
                <w:b/>
                <w:bCs/>
                <w:sz w:val="36"/>
                <w:szCs w:val="24"/>
                <w:lang w:val="zh-CN"/>
              </w:rPr>
              <w:t>日</w:t>
            </w:r>
            <w:r w:rsidR="00F718F8">
              <w:rPr>
                <w:rFonts w:asciiTheme="minorEastAsia" w:hAnsiTheme="minorEastAsia" w:cs="宋体" w:hint="eastAsia"/>
                <w:b/>
                <w:bCs/>
                <w:sz w:val="36"/>
                <w:szCs w:val="24"/>
              </w:rPr>
              <w:t>11</w:t>
            </w:r>
            <w:r>
              <w:rPr>
                <w:rFonts w:asciiTheme="minorEastAsia" w:hAnsiTheme="minorEastAsia" w:cs="宋体" w:hint="eastAsia"/>
                <w:b/>
                <w:bCs/>
                <w:sz w:val="36"/>
                <w:szCs w:val="24"/>
                <w:lang w:val="zh-CN"/>
              </w:rPr>
              <w:t>点00分（北京时间）</w:t>
            </w:r>
          </w:p>
        </w:tc>
      </w:tr>
      <w:tr w:rsidR="00493219">
        <w:trPr>
          <w:trHeight w:val="504"/>
          <w:jc w:val="center"/>
        </w:trPr>
        <w:tc>
          <w:tcPr>
            <w:tcW w:w="806" w:type="dxa"/>
            <w:vAlign w:val="center"/>
          </w:tcPr>
          <w:p w:rsidR="00493219" w:rsidRDefault="003703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493219" w:rsidRDefault="00370381">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t>响应文件</w:t>
            </w:r>
          </w:p>
          <w:p w:rsidR="00493219" w:rsidRDefault="00370381">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t>开启地点</w:t>
            </w:r>
          </w:p>
        </w:tc>
        <w:tc>
          <w:tcPr>
            <w:tcW w:w="6813" w:type="dxa"/>
            <w:vAlign w:val="center"/>
          </w:tcPr>
          <w:p w:rsidR="00493219" w:rsidRDefault="00370381">
            <w:pPr>
              <w:autoSpaceDE w:val="0"/>
              <w:autoSpaceDN w:val="0"/>
              <w:adjustRightInd w:val="0"/>
              <w:spacing w:line="360" w:lineRule="auto"/>
              <w:rPr>
                <w:rFonts w:ascii="宋体" w:hAnsi="宋体" w:cs="宋体"/>
                <w:kern w:val="0"/>
                <w:sz w:val="24"/>
              </w:rPr>
            </w:pPr>
            <w:r>
              <w:rPr>
                <w:rFonts w:ascii="宋体" w:hAnsi="宋体" w:cs="宋体" w:hint="eastAsia"/>
                <w:kern w:val="0"/>
                <w:sz w:val="24"/>
              </w:rPr>
              <w:t>谈判响应文件开启地点:襄城县公共资源交易中心（八七路东段电子商务产业园）12楼开标一室。（ 本项目采用远程不见面谈判，供应商无须到达现场）</w:t>
            </w:r>
          </w:p>
        </w:tc>
      </w:tr>
      <w:tr w:rsidR="00493219">
        <w:trPr>
          <w:trHeight w:val="504"/>
          <w:jc w:val="center"/>
        </w:trPr>
        <w:tc>
          <w:tcPr>
            <w:tcW w:w="806" w:type="dxa"/>
            <w:vAlign w:val="center"/>
          </w:tcPr>
          <w:p w:rsidR="00493219" w:rsidRDefault="003703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493219" w:rsidRDefault="0037038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谈判保证金</w:t>
            </w:r>
          </w:p>
        </w:tc>
        <w:tc>
          <w:tcPr>
            <w:tcW w:w="6813" w:type="dxa"/>
            <w:vAlign w:val="center"/>
          </w:tcPr>
          <w:p w:rsidR="00493219" w:rsidRDefault="00370381">
            <w:pPr>
              <w:tabs>
                <w:tab w:val="left" w:pos="1260"/>
              </w:tabs>
              <w:autoSpaceDE w:val="0"/>
              <w:autoSpaceDN w:val="0"/>
              <w:adjustRightInd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本项目不收取</w:t>
            </w:r>
          </w:p>
          <w:p w:rsidR="00493219" w:rsidRDefault="0037038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lastRenderedPageBreak/>
              <w:t>供应商应提供投标承诺函</w:t>
            </w:r>
          </w:p>
        </w:tc>
      </w:tr>
      <w:tr w:rsidR="00493219">
        <w:trPr>
          <w:trHeight w:val="1560"/>
          <w:jc w:val="center"/>
        </w:trPr>
        <w:tc>
          <w:tcPr>
            <w:tcW w:w="806" w:type="dxa"/>
            <w:vAlign w:val="center"/>
          </w:tcPr>
          <w:p w:rsidR="00493219" w:rsidRDefault="003703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493219" w:rsidRDefault="0037038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493219" w:rsidRDefault="00370381">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rPr>
              <w:t>谈判公告、成交公告、变更（更正）公告、现场勘察答复等相关信息同时在以下网站发布：《河南省政府采购网》、《许昌市政府采购网》、《全国公共资源交易平台（河南省·许昌市）》</w:t>
            </w:r>
          </w:p>
        </w:tc>
      </w:tr>
      <w:tr w:rsidR="00493219">
        <w:trPr>
          <w:trHeight w:val="510"/>
          <w:jc w:val="center"/>
        </w:trPr>
        <w:tc>
          <w:tcPr>
            <w:tcW w:w="806" w:type="dxa"/>
            <w:vAlign w:val="center"/>
          </w:tcPr>
          <w:p w:rsidR="00493219" w:rsidRDefault="003703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493219" w:rsidRDefault="0037038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493219" w:rsidRDefault="0037038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谈判文件时间</w:t>
            </w:r>
          </w:p>
        </w:tc>
        <w:tc>
          <w:tcPr>
            <w:tcW w:w="6813" w:type="dxa"/>
            <w:vAlign w:val="center"/>
          </w:tcPr>
          <w:p w:rsidR="00493219" w:rsidRDefault="0037038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谈判响应截止时间3个工作日前（</w:t>
            </w:r>
            <w:r>
              <w:rPr>
                <w:rFonts w:asciiTheme="minorEastAsia" w:hAnsiTheme="minorEastAsia" w:cs="仿宋_GB2312" w:hint="eastAsia"/>
                <w:sz w:val="24"/>
                <w:szCs w:val="24"/>
                <w:lang w:val="zh-CN"/>
              </w:rPr>
              <w:t>澄清内容可能影响谈判响应文件编制的）</w:t>
            </w:r>
          </w:p>
        </w:tc>
      </w:tr>
      <w:tr w:rsidR="00493219">
        <w:trPr>
          <w:trHeight w:val="510"/>
          <w:jc w:val="center"/>
        </w:trPr>
        <w:tc>
          <w:tcPr>
            <w:tcW w:w="806" w:type="dxa"/>
            <w:vAlign w:val="center"/>
          </w:tcPr>
          <w:p w:rsidR="00493219" w:rsidRDefault="003703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493219" w:rsidRDefault="0037038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493219" w:rsidRDefault="0037038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6813" w:type="dxa"/>
            <w:vAlign w:val="center"/>
          </w:tcPr>
          <w:p w:rsidR="00493219" w:rsidRDefault="00370381">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谈判响应截止时间前</w:t>
            </w:r>
          </w:p>
        </w:tc>
      </w:tr>
      <w:tr w:rsidR="00493219">
        <w:trPr>
          <w:trHeight w:val="510"/>
          <w:jc w:val="center"/>
        </w:trPr>
        <w:tc>
          <w:tcPr>
            <w:tcW w:w="806" w:type="dxa"/>
            <w:vAlign w:val="center"/>
          </w:tcPr>
          <w:p w:rsidR="00493219" w:rsidRDefault="003703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493219" w:rsidRDefault="0037038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13" w:type="dxa"/>
            <w:vAlign w:val="center"/>
          </w:tcPr>
          <w:p w:rsidR="00493219" w:rsidRDefault="00493219">
            <w:pPr>
              <w:autoSpaceDE w:val="0"/>
              <w:autoSpaceDN w:val="0"/>
              <w:adjustRightInd w:val="0"/>
              <w:spacing w:line="360" w:lineRule="auto"/>
              <w:rPr>
                <w:rFonts w:ascii="新宋体" w:eastAsia="新宋体" w:hAnsi="新宋体"/>
                <w:sz w:val="24"/>
                <w:szCs w:val="24"/>
              </w:rPr>
            </w:pPr>
            <w:r>
              <w:rPr>
                <w:rFonts w:ascii="新宋体" w:eastAsia="新宋体" w:hAnsi="新宋体"/>
                <w:b/>
                <w:sz w:val="24"/>
                <w:szCs w:val="24"/>
              </w:rPr>
              <w:fldChar w:fldCharType="begin"/>
            </w:r>
            <w:r w:rsidR="00370381">
              <w:rPr>
                <w:rFonts w:ascii="新宋体" w:eastAsia="新宋体" w:hAnsi="新宋体" w:hint="eastAsia"/>
                <w:b/>
                <w:sz w:val="24"/>
                <w:szCs w:val="24"/>
              </w:rPr>
              <w:instrText>eq \o\ac(□,√)</w:instrText>
            </w:r>
            <w:r>
              <w:rPr>
                <w:rFonts w:ascii="新宋体" w:eastAsia="新宋体" w:hAnsi="新宋体"/>
                <w:b/>
                <w:sz w:val="24"/>
                <w:szCs w:val="24"/>
              </w:rPr>
              <w:fldChar w:fldCharType="end"/>
            </w:r>
            <w:r w:rsidR="00370381">
              <w:rPr>
                <w:rFonts w:ascii="新宋体" w:eastAsia="新宋体" w:hAnsi="新宋体" w:hint="eastAsia"/>
                <w:sz w:val="24"/>
                <w:szCs w:val="24"/>
              </w:rPr>
              <w:t>电子响应文件：成功上传至《全国公共资源交易平台（河南省·许昌市）》公共资源交易系统加密电子响应文件1份（文件格式为： XXX公司XXX项目编号.file）。</w:t>
            </w:r>
          </w:p>
          <w:p w:rsidR="00493219" w:rsidRDefault="00370381">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szCs w:val="24"/>
              </w:rPr>
              <w:t>电子响应文件的内容、格式、水印码、签章应一致。</w:t>
            </w:r>
          </w:p>
        </w:tc>
      </w:tr>
      <w:tr w:rsidR="00493219">
        <w:trPr>
          <w:trHeight w:val="510"/>
          <w:jc w:val="center"/>
        </w:trPr>
        <w:tc>
          <w:tcPr>
            <w:tcW w:w="806" w:type="dxa"/>
            <w:vAlign w:val="center"/>
          </w:tcPr>
          <w:p w:rsidR="00493219" w:rsidRDefault="003703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493219" w:rsidRDefault="0037038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493219" w:rsidRDefault="0037038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493219" w:rsidRDefault="00493219">
            <w:pPr>
              <w:autoSpaceDE w:val="0"/>
              <w:autoSpaceDN w:val="0"/>
              <w:adjustRightInd w:val="0"/>
              <w:spacing w:line="420" w:lineRule="exact"/>
              <w:rPr>
                <w:rFonts w:asciiTheme="minorEastAsia" w:hAnsiTheme="minorEastAsia" w:cs="仿宋_GB2312"/>
                <w:sz w:val="24"/>
                <w:szCs w:val="24"/>
                <w:highlight w:val="lightGray"/>
              </w:rPr>
            </w:pPr>
            <w:r>
              <w:rPr>
                <w:rFonts w:ascii="宋体" w:hAnsi="宋体" w:cs="宋体"/>
                <w:b/>
                <w:kern w:val="0"/>
                <w:sz w:val="24"/>
              </w:rPr>
              <w:fldChar w:fldCharType="begin"/>
            </w:r>
            <w:r w:rsidR="00370381">
              <w:rPr>
                <w:rFonts w:ascii="宋体" w:hAnsi="宋体" w:cs="宋体" w:hint="eastAsia"/>
                <w:b/>
                <w:kern w:val="0"/>
                <w:sz w:val="24"/>
              </w:rPr>
              <w:instrText>eq \o\ac(□,√)</w:instrText>
            </w:r>
            <w:r>
              <w:rPr>
                <w:rFonts w:ascii="宋体" w:hAnsi="宋体" w:cs="宋体"/>
                <w:b/>
                <w:kern w:val="0"/>
                <w:sz w:val="24"/>
              </w:rPr>
              <w:fldChar w:fldCharType="end"/>
            </w:r>
            <w:r w:rsidR="00370381">
              <w:rPr>
                <w:rFonts w:ascii="宋体" w:hAnsi="宋体" w:cs="宋体" w:hint="eastAsia"/>
                <w:kern w:val="0"/>
                <w:sz w:val="24"/>
              </w:rPr>
              <w:t>电子响应文件：按询价文件要求加盖供应商电子印章和法人电子印章。</w:t>
            </w:r>
          </w:p>
        </w:tc>
      </w:tr>
      <w:tr w:rsidR="00493219">
        <w:trPr>
          <w:trHeight w:val="510"/>
          <w:jc w:val="center"/>
        </w:trPr>
        <w:tc>
          <w:tcPr>
            <w:tcW w:w="806" w:type="dxa"/>
            <w:vAlign w:val="center"/>
          </w:tcPr>
          <w:p w:rsidR="00493219" w:rsidRDefault="0037038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493219" w:rsidRDefault="0037038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493219" w:rsidRDefault="00493219">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370381">
              <w:rPr>
                <w:rFonts w:ascii="新宋体" w:eastAsia="新宋体" w:hAnsi="新宋体" w:hint="eastAsia"/>
                <w:b/>
                <w:sz w:val="24"/>
                <w:szCs w:val="24"/>
              </w:rPr>
              <w:instrText>eq \o\ac(□,√)</w:instrText>
            </w:r>
            <w:r>
              <w:rPr>
                <w:rFonts w:ascii="新宋体" w:eastAsia="新宋体" w:hAnsi="新宋体"/>
                <w:b/>
                <w:sz w:val="24"/>
                <w:szCs w:val="24"/>
              </w:rPr>
              <w:fldChar w:fldCharType="end"/>
            </w:r>
            <w:r w:rsidR="00370381">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p w:rsidR="00493219" w:rsidRDefault="0037038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493219">
        <w:trPr>
          <w:trHeight w:val="510"/>
          <w:jc w:val="center"/>
        </w:trPr>
        <w:tc>
          <w:tcPr>
            <w:tcW w:w="806" w:type="dxa"/>
            <w:vAlign w:val="center"/>
          </w:tcPr>
          <w:p w:rsidR="00493219" w:rsidRDefault="0037038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493219" w:rsidRDefault="0037038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6813" w:type="dxa"/>
            <w:vAlign w:val="center"/>
          </w:tcPr>
          <w:p w:rsidR="00493219" w:rsidRDefault="00370381">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质量和服务均能满足谈判文件实质性响应要求且最后</w:t>
            </w:r>
            <w:r w:rsidR="00F718F8">
              <w:rPr>
                <w:rFonts w:hint="eastAsia"/>
                <w:sz w:val="24"/>
                <w:szCs w:val="24"/>
              </w:rPr>
              <w:t>数量最高</w:t>
            </w:r>
            <w:r>
              <w:rPr>
                <w:rFonts w:hint="eastAsia"/>
                <w:sz w:val="24"/>
                <w:szCs w:val="24"/>
              </w:rPr>
              <w:t>的原则确定成交供应商。</w:t>
            </w:r>
          </w:p>
        </w:tc>
      </w:tr>
      <w:tr w:rsidR="00493219">
        <w:trPr>
          <w:trHeight w:val="699"/>
          <w:jc w:val="center"/>
        </w:trPr>
        <w:tc>
          <w:tcPr>
            <w:tcW w:w="806" w:type="dxa"/>
            <w:vAlign w:val="center"/>
          </w:tcPr>
          <w:p w:rsidR="00493219" w:rsidRDefault="003703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493219" w:rsidRDefault="0037038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rPr>
              <w:t>中小企业有关政策</w:t>
            </w:r>
          </w:p>
        </w:tc>
        <w:tc>
          <w:tcPr>
            <w:tcW w:w="6813" w:type="dxa"/>
            <w:vAlign w:val="center"/>
          </w:tcPr>
          <w:p w:rsidR="00493219" w:rsidRDefault="00370381">
            <w:pPr>
              <w:autoSpaceDE w:val="0"/>
              <w:autoSpaceDN w:val="0"/>
              <w:adjustRightInd w:val="0"/>
              <w:spacing w:line="360" w:lineRule="auto"/>
              <w:contextualSpacing/>
              <w:rPr>
                <w:rFonts w:asciiTheme="minorEastAsia" w:hAnsiTheme="minorEastAsia" w:cs="宋体"/>
                <w:sz w:val="24"/>
                <w:szCs w:val="24"/>
              </w:rPr>
            </w:pPr>
            <w:r>
              <w:rPr>
                <w:rFonts w:ascii="宋体" w:hAnsi="宋体" w:cs="宋体"/>
                <w:bCs/>
                <w:sz w:val="24"/>
                <w:lang w:val="zh-CN"/>
              </w:rPr>
              <w:t>1</w:t>
            </w:r>
            <w:r>
              <w:rPr>
                <w:rFonts w:asciiTheme="minorEastAsia" w:hAnsiTheme="minorEastAsia" w:cs="宋体" w:hint="eastAsia"/>
                <w:sz w:val="24"/>
                <w:szCs w:val="24"/>
              </w:rPr>
              <w:t>、根据工信部等部委发布的《关于印发中小企业划型标准规定的通知》（工信部联企业〔</w:t>
            </w:r>
            <w:r>
              <w:rPr>
                <w:rFonts w:asciiTheme="minorEastAsia" w:hAnsiTheme="minorEastAsia" w:cs="宋体"/>
                <w:sz w:val="24"/>
                <w:szCs w:val="24"/>
              </w:rPr>
              <w:t>2011</w:t>
            </w:r>
            <w:r>
              <w:rPr>
                <w:rFonts w:asciiTheme="minorEastAsia" w:hAnsiTheme="minorEastAsia" w:cs="宋体" w:hint="eastAsia"/>
                <w:sz w:val="24"/>
                <w:szCs w:val="24"/>
              </w:rPr>
              <w:t>〕</w:t>
            </w:r>
            <w:r>
              <w:rPr>
                <w:rFonts w:asciiTheme="minorEastAsia" w:hAnsiTheme="minorEastAsia" w:cs="宋体"/>
                <w:sz w:val="24"/>
                <w:szCs w:val="24"/>
              </w:rPr>
              <w:t>300</w:t>
            </w:r>
            <w:r>
              <w:rPr>
                <w:rFonts w:asciiTheme="minorEastAsia" w:hAnsiTheme="minorEastAsia" w:cs="宋体" w:hint="eastAsia"/>
                <w:sz w:val="24"/>
                <w:szCs w:val="24"/>
              </w:rPr>
              <w:t>号），按照本次采购标的所属行业的划型标准，符合条件的中小企业应按照招标文件格式要求提供《中小企业声明函》，否则不得享受相关中小企业扶持政策。</w:t>
            </w:r>
          </w:p>
          <w:p w:rsidR="00493219" w:rsidRDefault="00370381">
            <w:pPr>
              <w:autoSpaceDE w:val="0"/>
              <w:autoSpaceDN w:val="0"/>
              <w:adjustRightInd w:val="0"/>
              <w:spacing w:line="360" w:lineRule="auto"/>
              <w:contextualSpacing/>
              <w:rPr>
                <w:rFonts w:asciiTheme="minorEastAsia" w:hAnsiTheme="minorEastAsia" w:cs="宋体"/>
                <w:sz w:val="24"/>
                <w:szCs w:val="24"/>
              </w:rPr>
            </w:pPr>
            <w:r>
              <w:rPr>
                <w:rFonts w:asciiTheme="minorEastAsia" w:hAnsiTheme="minorEastAsia" w:cs="宋体"/>
                <w:sz w:val="24"/>
                <w:szCs w:val="24"/>
              </w:rPr>
              <w:t>2</w:t>
            </w:r>
            <w:r>
              <w:rPr>
                <w:rFonts w:asciiTheme="minorEastAsia" w:hAnsiTheme="minorEastAsia" w:cs="宋体" w:hint="eastAsia"/>
                <w:sz w:val="24"/>
                <w:szCs w:val="24"/>
              </w:rPr>
              <w:t>、本次采购标的对应的中小企业划分标准所属行业：</w:t>
            </w:r>
            <w:r w:rsidR="00F03133" w:rsidRPr="00F03133">
              <w:rPr>
                <w:rFonts w:asciiTheme="minorEastAsia" w:hAnsiTheme="minorEastAsia" w:cs="宋体" w:hint="eastAsia"/>
                <w:color w:val="000000" w:themeColor="text1"/>
                <w:sz w:val="24"/>
                <w:szCs w:val="24"/>
              </w:rPr>
              <w:t>农、林、牧、渔业。（参考《国民经济行业分类》（GB/T4754-2017））</w:t>
            </w:r>
            <w:r w:rsidR="00F03133" w:rsidRPr="00F03133">
              <w:rPr>
                <w:rFonts w:asciiTheme="minorEastAsia" w:hAnsiTheme="minorEastAsia" w:cs="宋体" w:hint="eastAsia"/>
                <w:color w:val="FF0000"/>
                <w:sz w:val="24"/>
                <w:szCs w:val="24"/>
              </w:rPr>
              <w:t>。</w:t>
            </w:r>
            <w:bookmarkStart w:id="0" w:name="_GoBack"/>
            <w:bookmarkEnd w:id="0"/>
            <w:r>
              <w:rPr>
                <w:rFonts w:asciiTheme="minorEastAsia" w:hAnsiTheme="minorEastAsia" w:cs="宋体"/>
                <w:sz w:val="24"/>
                <w:szCs w:val="24"/>
              </w:rPr>
              <w:t>3</w:t>
            </w:r>
            <w:r>
              <w:rPr>
                <w:rFonts w:asciiTheme="minorEastAsia" w:hAnsiTheme="minorEastAsia" w:cs="宋体" w:hint="eastAsia"/>
                <w:sz w:val="24"/>
                <w:szCs w:val="24"/>
              </w:rPr>
              <w:t>、根据财政部、工业和信息化部发布的《政府采购促进中小企业</w:t>
            </w:r>
            <w:r>
              <w:rPr>
                <w:rFonts w:asciiTheme="minorEastAsia" w:hAnsiTheme="minorEastAsia" w:cs="宋体" w:hint="eastAsia"/>
                <w:sz w:val="24"/>
                <w:szCs w:val="24"/>
              </w:rPr>
              <w:lastRenderedPageBreak/>
              <w:t>发展管理办法》（财库〔</w:t>
            </w:r>
            <w:r>
              <w:rPr>
                <w:rFonts w:asciiTheme="minorEastAsia" w:hAnsiTheme="minorEastAsia" w:cs="宋体"/>
                <w:sz w:val="24"/>
                <w:szCs w:val="24"/>
              </w:rPr>
              <w:t>2020</w:t>
            </w:r>
            <w:r>
              <w:rPr>
                <w:rFonts w:asciiTheme="minorEastAsia" w:hAnsiTheme="minorEastAsia" w:cs="宋体" w:hint="eastAsia"/>
                <w:sz w:val="24"/>
                <w:szCs w:val="24"/>
              </w:rPr>
              <w:t>〕</w:t>
            </w:r>
            <w:r>
              <w:rPr>
                <w:rFonts w:asciiTheme="minorEastAsia" w:hAnsiTheme="minorEastAsia" w:cs="宋体"/>
                <w:sz w:val="24"/>
                <w:szCs w:val="24"/>
              </w:rPr>
              <w:t>46</w:t>
            </w:r>
            <w:r>
              <w:rPr>
                <w:rFonts w:asciiTheme="minorEastAsia" w:hAnsiTheme="minorEastAsia" w:cs="宋体" w:hint="eastAsia"/>
                <w:sz w:val="24"/>
                <w:szCs w:val="24"/>
              </w:rPr>
              <w:t>号）、《关于进一步加大政府采购支持中小企业力度的通知》（财库〔</w:t>
            </w:r>
            <w:r>
              <w:rPr>
                <w:rFonts w:asciiTheme="minorEastAsia" w:hAnsiTheme="minorEastAsia" w:cs="宋体"/>
                <w:sz w:val="24"/>
                <w:szCs w:val="24"/>
              </w:rPr>
              <w:t>2022</w:t>
            </w:r>
            <w:r>
              <w:rPr>
                <w:rFonts w:asciiTheme="minorEastAsia" w:hAnsiTheme="minorEastAsia" w:cs="宋体" w:hint="eastAsia"/>
                <w:sz w:val="24"/>
                <w:szCs w:val="24"/>
              </w:rPr>
              <w:t>〕</w:t>
            </w:r>
            <w:r>
              <w:rPr>
                <w:rFonts w:asciiTheme="minorEastAsia" w:hAnsiTheme="minorEastAsia" w:cs="宋体"/>
                <w:sz w:val="24"/>
                <w:szCs w:val="24"/>
              </w:rPr>
              <w:t>19</w:t>
            </w:r>
            <w:r>
              <w:rPr>
                <w:rFonts w:asciiTheme="minorEastAsia" w:hAnsiTheme="minorEastAsia" w:cs="宋体" w:hint="eastAsia"/>
                <w:sz w:val="24"/>
                <w:szCs w:val="24"/>
              </w:rPr>
              <w:t>号）规定，对小型和微型企业投标价格给予</w:t>
            </w:r>
            <w:r>
              <w:rPr>
                <w:rFonts w:asciiTheme="minorEastAsia" w:hAnsiTheme="minorEastAsia" w:cs="宋体"/>
                <w:sz w:val="24"/>
                <w:szCs w:val="24"/>
              </w:rPr>
              <w:t>20%</w:t>
            </w:r>
            <w:r>
              <w:rPr>
                <w:rFonts w:asciiTheme="minorEastAsia" w:hAnsiTheme="minorEastAsia" w:cs="宋体" w:hint="eastAsia"/>
                <w:sz w:val="24"/>
                <w:szCs w:val="24"/>
              </w:rPr>
              <w:t>（</w:t>
            </w:r>
            <w:r>
              <w:rPr>
                <w:rFonts w:asciiTheme="minorEastAsia" w:hAnsiTheme="minorEastAsia" w:cs="宋体"/>
                <w:sz w:val="24"/>
                <w:szCs w:val="24"/>
              </w:rPr>
              <w:t>10%-20%</w:t>
            </w:r>
            <w:r>
              <w:rPr>
                <w:rFonts w:asciiTheme="minorEastAsia" w:hAnsiTheme="minorEastAsia" w:cs="宋体" w:hint="eastAsia"/>
                <w:sz w:val="24"/>
                <w:szCs w:val="24"/>
              </w:rPr>
              <w:t>）的扣除，用扣除后的价格参与评审。</w:t>
            </w:r>
          </w:p>
          <w:p w:rsidR="00493219" w:rsidRDefault="00370381">
            <w:pPr>
              <w:autoSpaceDE w:val="0"/>
              <w:autoSpaceDN w:val="0"/>
              <w:adjustRightInd w:val="0"/>
              <w:spacing w:line="360" w:lineRule="auto"/>
              <w:contextualSpacing/>
              <w:rPr>
                <w:rFonts w:asciiTheme="minorEastAsia" w:hAnsiTheme="minorEastAsia" w:cs="宋体"/>
                <w:sz w:val="24"/>
                <w:szCs w:val="24"/>
              </w:rPr>
            </w:pPr>
            <w:r>
              <w:rPr>
                <w:rFonts w:asciiTheme="minorEastAsia" w:hAnsiTheme="minorEastAsia" w:cs="宋体"/>
                <w:sz w:val="24"/>
                <w:szCs w:val="24"/>
              </w:rPr>
              <w:t>4</w:t>
            </w:r>
            <w:r>
              <w:rPr>
                <w:rFonts w:asciiTheme="minorEastAsia" w:hAnsiTheme="minorEastAsia" w:cs="宋体" w:hint="eastAsia"/>
                <w:sz w:val="24"/>
                <w:szCs w:val="24"/>
              </w:rPr>
              <w:t>、以联合体形式参加政府采购活动，联合体各方均为中小企业的，联合体视同中小企业。其中，联合体各方均为小微企业的，联合体视同小微企业。</w:t>
            </w:r>
          </w:p>
          <w:p w:rsidR="00493219" w:rsidRDefault="00370381">
            <w:pPr>
              <w:autoSpaceDE w:val="0"/>
              <w:autoSpaceDN w:val="0"/>
              <w:adjustRightInd w:val="0"/>
              <w:spacing w:line="360" w:lineRule="auto"/>
              <w:contextualSpacing/>
              <w:rPr>
                <w:rFonts w:asciiTheme="minorEastAsia" w:hAnsiTheme="minorEastAsia" w:cs="宋体"/>
                <w:sz w:val="24"/>
                <w:szCs w:val="24"/>
              </w:rPr>
            </w:pPr>
            <w:r>
              <w:rPr>
                <w:rFonts w:asciiTheme="minorEastAsia" w:hAnsiTheme="minorEastAsia" w:cs="宋体"/>
                <w:sz w:val="24"/>
                <w:szCs w:val="24"/>
              </w:rPr>
              <w:t>5</w:t>
            </w:r>
            <w:r>
              <w:rPr>
                <w:rFonts w:asciiTheme="minorEastAsia" w:hAnsiTheme="minorEastAsia" w:cs="宋体" w:hint="eastAsia"/>
                <w:sz w:val="24"/>
                <w:szCs w:val="24"/>
              </w:rPr>
              <w:t>、接受大中型企业与小微企业组成联合体或者允许大中型企业向一家或者多家小微企业分包的采购项目，对于联合协议或者分包意向协议约定小微企业的合同份额占到合同总金额</w:t>
            </w:r>
            <w:r>
              <w:rPr>
                <w:rFonts w:asciiTheme="minorEastAsia" w:hAnsiTheme="minorEastAsia" w:cs="宋体"/>
                <w:sz w:val="24"/>
                <w:szCs w:val="24"/>
              </w:rPr>
              <w:t>30%</w:t>
            </w:r>
            <w:r>
              <w:rPr>
                <w:rFonts w:asciiTheme="minorEastAsia" w:hAnsiTheme="minorEastAsia" w:cs="宋体" w:hint="eastAsia"/>
                <w:sz w:val="24"/>
                <w:szCs w:val="24"/>
              </w:rPr>
              <w:t>以上的，采购人、采购代理机构应当对联合体或者大中型企业的报价给予</w:t>
            </w:r>
            <w:r>
              <w:rPr>
                <w:rFonts w:asciiTheme="minorEastAsia" w:hAnsiTheme="minorEastAsia" w:cs="宋体"/>
                <w:sz w:val="24"/>
                <w:szCs w:val="24"/>
              </w:rPr>
              <w:t>%</w:t>
            </w:r>
            <w:r>
              <w:rPr>
                <w:rFonts w:asciiTheme="minorEastAsia" w:hAnsiTheme="minorEastAsia" w:cs="宋体" w:hint="eastAsia"/>
                <w:sz w:val="24"/>
                <w:szCs w:val="24"/>
              </w:rPr>
              <w:t>（</w:t>
            </w:r>
            <w:r>
              <w:rPr>
                <w:rFonts w:asciiTheme="minorEastAsia" w:hAnsiTheme="minorEastAsia" w:cs="宋体"/>
                <w:sz w:val="24"/>
                <w:szCs w:val="24"/>
              </w:rPr>
              <w:t>4</w:t>
            </w:r>
            <w:r>
              <w:rPr>
                <w:rFonts w:asciiTheme="minorEastAsia" w:hAnsiTheme="minorEastAsia" w:cs="宋体" w:hint="eastAsia"/>
                <w:sz w:val="24"/>
                <w:szCs w:val="24"/>
              </w:rPr>
              <w:t>—</w:t>
            </w:r>
            <w:r>
              <w:rPr>
                <w:rFonts w:asciiTheme="minorEastAsia" w:hAnsiTheme="minorEastAsia" w:cs="宋体"/>
                <w:sz w:val="24"/>
                <w:szCs w:val="24"/>
              </w:rPr>
              <w:t>6%</w:t>
            </w:r>
            <w:r>
              <w:rPr>
                <w:rFonts w:asciiTheme="minorEastAsia" w:hAnsiTheme="minorEastAsia" w:cs="宋体" w:hint="eastAsia"/>
                <w:sz w:val="24"/>
                <w:szCs w:val="24"/>
              </w:rPr>
              <w:t>）的扣除，用扣除后的价格参加评审。组成联合体或者接受分包的小微企业与联合体内其他企业、分包企业之间存在直接控股、管理关系的，不享受价格扣除优惠政策。</w:t>
            </w:r>
          </w:p>
          <w:p w:rsidR="00493219" w:rsidRDefault="00370381">
            <w:pPr>
              <w:autoSpaceDE w:val="0"/>
              <w:autoSpaceDN w:val="0"/>
              <w:adjustRightInd w:val="0"/>
              <w:spacing w:line="360" w:lineRule="auto"/>
              <w:contextualSpacing/>
              <w:rPr>
                <w:rFonts w:asciiTheme="minorEastAsia" w:hAnsiTheme="minorEastAsia" w:cs="宋体"/>
                <w:sz w:val="24"/>
                <w:szCs w:val="24"/>
              </w:rPr>
            </w:pPr>
            <w:r>
              <w:rPr>
                <w:rFonts w:asciiTheme="minorEastAsia" w:hAnsiTheme="minorEastAsia" w:cs="宋体"/>
                <w:sz w:val="24"/>
                <w:szCs w:val="24"/>
              </w:rPr>
              <w:t>6</w:t>
            </w:r>
            <w:r>
              <w:rPr>
                <w:rFonts w:asciiTheme="minorEastAsia" w:hAnsiTheme="minorEastAsia" w:cs="宋体" w:hint="eastAsia"/>
                <w:sz w:val="24"/>
                <w:szCs w:val="24"/>
              </w:rPr>
              <w:t>、提供由省级以上监狱管理局、戒毒管理局（含新疆生产建设兵团）出具的属于监狱企业证明文件的，视同为小型和微型企业。</w:t>
            </w:r>
          </w:p>
          <w:p w:rsidR="00493219" w:rsidRDefault="00370381">
            <w:pPr>
              <w:autoSpaceDE w:val="0"/>
              <w:autoSpaceDN w:val="0"/>
              <w:adjustRightInd w:val="0"/>
              <w:spacing w:line="360" w:lineRule="auto"/>
              <w:contextualSpacing/>
              <w:rPr>
                <w:rFonts w:asciiTheme="minorEastAsia" w:hAnsiTheme="minorEastAsia" w:cs="宋体"/>
                <w:bCs/>
                <w:sz w:val="24"/>
                <w:szCs w:val="24"/>
                <w:lang w:val="zh-CN"/>
              </w:rPr>
            </w:pPr>
            <w:r>
              <w:rPr>
                <w:rFonts w:asciiTheme="minorEastAsia" w:hAnsiTheme="minorEastAsia" w:cs="宋体"/>
                <w:sz w:val="24"/>
                <w:szCs w:val="24"/>
              </w:rPr>
              <w:t>7</w:t>
            </w:r>
            <w:r>
              <w:rPr>
                <w:rFonts w:asciiTheme="minorEastAsia" w:hAnsiTheme="minorEastAsia" w:cs="宋体" w:hint="eastAsia"/>
                <w:sz w:val="24"/>
                <w:szCs w:val="24"/>
              </w:rPr>
              <w:t>、符合享受政府采购支持政策的残疾人福利性单位条件且提供《残疾人福利性单位声明函》的，视同为小型和微型企业。</w:t>
            </w:r>
          </w:p>
        </w:tc>
      </w:tr>
      <w:tr w:rsidR="00493219">
        <w:trPr>
          <w:trHeight w:val="510"/>
          <w:jc w:val="center"/>
        </w:trPr>
        <w:tc>
          <w:tcPr>
            <w:tcW w:w="806" w:type="dxa"/>
            <w:vAlign w:val="center"/>
          </w:tcPr>
          <w:p w:rsidR="00493219" w:rsidRDefault="003703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23</w:t>
            </w:r>
          </w:p>
        </w:tc>
        <w:tc>
          <w:tcPr>
            <w:tcW w:w="2268" w:type="dxa"/>
            <w:vAlign w:val="center"/>
          </w:tcPr>
          <w:p w:rsidR="00493219" w:rsidRDefault="0037038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493219" w:rsidRDefault="0049321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370381">
              <w:rPr>
                <w:rFonts w:asciiTheme="minorEastAsia" w:hAnsiTheme="minorEastAsia" w:cs="宋体" w:hint="eastAsia"/>
                <w:b/>
                <w:kern w:val="0"/>
                <w:sz w:val="24"/>
                <w:szCs w:val="24"/>
                <w:lang w:val="zh-CN"/>
              </w:rPr>
              <w:instrText>eq \o\ac(□,</w:instrText>
            </w:r>
            <w:r w:rsidR="00370381">
              <w:rPr>
                <w:rFonts w:asciiTheme="minorEastAsia" w:hAnsiTheme="minorEastAsia" w:cs="宋体" w:hint="eastAsia"/>
                <w:b/>
                <w:kern w:val="0"/>
                <w:position w:val="2"/>
                <w:sz w:val="24"/>
                <w:szCs w:val="24"/>
                <w:lang w:val="zh-CN"/>
              </w:rPr>
              <w:instrText>√</w:instrText>
            </w:r>
            <w:r w:rsidR="0037038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370381">
              <w:rPr>
                <w:rFonts w:asciiTheme="minorEastAsia" w:hAnsiTheme="minorEastAsia" w:cs="宋体" w:hint="eastAsia"/>
                <w:bCs/>
                <w:sz w:val="24"/>
                <w:szCs w:val="24"/>
                <w:lang w:val="zh-CN"/>
              </w:rPr>
              <w:t>无要求</w:t>
            </w:r>
          </w:p>
          <w:p w:rsidR="00493219" w:rsidRDefault="00370381">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仿宋_GB2312" w:hint="eastAsia"/>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493219">
        <w:trPr>
          <w:trHeight w:val="510"/>
          <w:jc w:val="center"/>
        </w:trPr>
        <w:tc>
          <w:tcPr>
            <w:tcW w:w="806" w:type="dxa"/>
            <w:vAlign w:val="center"/>
          </w:tcPr>
          <w:p w:rsidR="00493219" w:rsidRDefault="003703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493219" w:rsidRDefault="0037038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493219" w:rsidRDefault="00493219">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370381">
              <w:rPr>
                <w:rFonts w:asciiTheme="minorEastAsia" w:hAnsiTheme="minorEastAsia" w:cs="宋体" w:hint="eastAsia"/>
                <w:b/>
                <w:kern w:val="0"/>
                <w:sz w:val="24"/>
                <w:szCs w:val="24"/>
                <w:lang w:val="zh-CN"/>
              </w:rPr>
              <w:instrText>eq \o\ac(□,</w:instrText>
            </w:r>
            <w:r w:rsidR="00370381">
              <w:rPr>
                <w:rFonts w:asciiTheme="minorEastAsia" w:hAnsiTheme="minorEastAsia" w:cs="宋体" w:hint="eastAsia"/>
                <w:b/>
                <w:kern w:val="0"/>
                <w:position w:val="2"/>
                <w:sz w:val="24"/>
                <w:szCs w:val="24"/>
                <w:lang w:val="zh-CN"/>
              </w:rPr>
              <w:instrText>√</w:instrText>
            </w:r>
            <w:r w:rsidR="0037038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370381">
              <w:rPr>
                <w:rFonts w:asciiTheme="minorEastAsia" w:hAnsiTheme="minorEastAsia" w:cs="宋体" w:hint="eastAsia"/>
                <w:bCs/>
                <w:sz w:val="24"/>
                <w:szCs w:val="24"/>
                <w:lang w:val="zh-CN"/>
              </w:rPr>
              <w:t>不收取</w:t>
            </w:r>
          </w:p>
        </w:tc>
      </w:tr>
      <w:tr w:rsidR="00493219">
        <w:trPr>
          <w:trHeight w:val="510"/>
          <w:jc w:val="center"/>
        </w:trPr>
        <w:tc>
          <w:tcPr>
            <w:tcW w:w="806" w:type="dxa"/>
            <w:vAlign w:val="center"/>
          </w:tcPr>
          <w:p w:rsidR="00493219" w:rsidRDefault="003703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493219" w:rsidRDefault="0037038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rPr>
              <w:t>授权函</w:t>
            </w:r>
          </w:p>
        </w:tc>
        <w:tc>
          <w:tcPr>
            <w:tcW w:w="6813" w:type="dxa"/>
            <w:vAlign w:val="center"/>
          </w:tcPr>
          <w:p w:rsidR="00493219" w:rsidRDefault="00370381">
            <w:pPr>
              <w:autoSpaceDE w:val="0"/>
              <w:autoSpaceDN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bCs/>
                <w:kern w:val="0"/>
                <w:sz w:val="24"/>
                <w:szCs w:val="24"/>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超过</w:t>
            </w:r>
            <w:r>
              <w:rPr>
                <w:rFonts w:asciiTheme="minorEastAsia" w:hAnsiTheme="minorEastAsia" w:cs="宋体"/>
                <w:bCs/>
                <w:kern w:val="0"/>
                <w:sz w:val="24"/>
                <w:szCs w:val="24"/>
              </w:rPr>
              <w:t>2</w:t>
            </w:r>
            <w:r>
              <w:rPr>
                <w:rFonts w:asciiTheme="minorEastAsia" w:hAnsiTheme="minorEastAsia" w:cs="宋体" w:hint="eastAsia"/>
                <w:bCs/>
                <w:kern w:val="0"/>
                <w:sz w:val="24"/>
                <w:szCs w:val="24"/>
              </w:rPr>
              <w:t>人。</w:t>
            </w:r>
          </w:p>
        </w:tc>
      </w:tr>
      <w:tr w:rsidR="00493219">
        <w:trPr>
          <w:trHeight w:val="532"/>
          <w:jc w:val="center"/>
        </w:trPr>
        <w:tc>
          <w:tcPr>
            <w:tcW w:w="806" w:type="dxa"/>
            <w:vAlign w:val="center"/>
          </w:tcPr>
          <w:p w:rsidR="00493219" w:rsidRDefault="003703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493219" w:rsidRDefault="0037038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493219" w:rsidRDefault="00493219">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370381">
              <w:rPr>
                <w:rFonts w:asciiTheme="minorEastAsia" w:hAnsiTheme="minorEastAsia" w:cs="宋体" w:hint="eastAsia"/>
                <w:b/>
                <w:kern w:val="0"/>
                <w:sz w:val="24"/>
                <w:szCs w:val="24"/>
                <w:lang w:val="zh-CN"/>
              </w:rPr>
              <w:instrText>eq \o\ac(□,</w:instrText>
            </w:r>
            <w:r w:rsidR="00370381">
              <w:rPr>
                <w:rFonts w:asciiTheme="minorEastAsia" w:hAnsiTheme="minorEastAsia" w:cs="宋体" w:hint="eastAsia"/>
                <w:b/>
                <w:kern w:val="0"/>
                <w:position w:val="2"/>
                <w:sz w:val="24"/>
                <w:szCs w:val="24"/>
                <w:lang w:val="zh-CN"/>
              </w:rPr>
              <w:instrText>√</w:instrText>
            </w:r>
            <w:r w:rsidR="00370381">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370381">
              <w:rPr>
                <w:rFonts w:asciiTheme="minorEastAsia" w:hAnsiTheme="minorEastAsia" w:cs="宋体" w:hint="eastAsia"/>
                <w:bCs/>
                <w:sz w:val="24"/>
                <w:szCs w:val="24"/>
                <w:lang w:val="zh-CN"/>
              </w:rPr>
              <w:t>是。</w:t>
            </w:r>
            <w:r w:rsidR="00370381">
              <w:rPr>
                <w:rFonts w:hAnsi="宋体" w:cs="宋体" w:hint="eastAsia"/>
                <w:sz w:val="24"/>
                <w:szCs w:val="24"/>
                <w:lang w:val="zh-CN"/>
              </w:rPr>
              <w:t>供应商投标时须成功上传、解密电子投标文件。供应商资质、业绩、荣誉及相关人员证明材料等资料原件不再提交（本谈判文件第六章另有要求提供原件的除外）。</w:t>
            </w:r>
          </w:p>
          <w:p w:rsidR="00493219" w:rsidRDefault="00370381">
            <w:pPr>
              <w:autoSpaceDE w:val="0"/>
              <w:autoSpaceDN w:val="0"/>
              <w:adjustRightInd w:val="0"/>
              <w:spacing w:line="360" w:lineRule="auto"/>
              <w:contextualSpacing/>
              <w:rPr>
                <w:rFonts w:hAnsi="宋体" w:cs="宋体"/>
                <w:sz w:val="24"/>
                <w:szCs w:val="24"/>
                <w:lang w:val="zh-CN"/>
              </w:rPr>
            </w:pPr>
            <w:r>
              <w:rPr>
                <w:rFonts w:hAnsi="宋体" w:cs="宋体" w:hint="eastAsia"/>
                <w:sz w:val="24"/>
                <w:szCs w:val="24"/>
                <w:lang w:val="zh-CN"/>
              </w:rPr>
              <w:t>□否。供应商投标时须提供纸质响应文件。供应商资质、业绩、荣誉及相关人员证明材料等资料原件根据招标文件要求提供。</w:t>
            </w:r>
          </w:p>
        </w:tc>
      </w:tr>
      <w:tr w:rsidR="00493219">
        <w:trPr>
          <w:trHeight w:val="532"/>
          <w:jc w:val="center"/>
        </w:trPr>
        <w:tc>
          <w:tcPr>
            <w:tcW w:w="806" w:type="dxa"/>
            <w:vAlign w:val="center"/>
          </w:tcPr>
          <w:p w:rsidR="00493219" w:rsidRDefault="003703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27</w:t>
            </w:r>
          </w:p>
        </w:tc>
        <w:tc>
          <w:tcPr>
            <w:tcW w:w="2268" w:type="dxa"/>
            <w:vAlign w:val="center"/>
          </w:tcPr>
          <w:p w:rsidR="00493219" w:rsidRDefault="00370381">
            <w:pPr>
              <w:autoSpaceDE w:val="0"/>
              <w:autoSpaceDN w:val="0"/>
              <w:adjustRightInd w:val="0"/>
              <w:spacing w:line="360" w:lineRule="auto"/>
              <w:jc w:val="center"/>
              <w:rPr>
                <w:rFonts w:asciiTheme="minorEastAsia" w:hAnsiTheme="minorEastAsia" w:cs="宋体"/>
                <w:bCs/>
                <w:sz w:val="24"/>
                <w:szCs w:val="24"/>
                <w:lang w:val="zh-CN"/>
              </w:rPr>
            </w:pPr>
            <w:r>
              <w:rPr>
                <w:rFonts w:ascii="宋体" w:eastAsia="宋体" w:hAnsi="宋体" w:cs="宋体" w:hint="eastAsia"/>
                <w:bCs/>
                <w:sz w:val="24"/>
                <w:szCs w:val="24"/>
                <w:lang w:val="zh-CN"/>
              </w:rPr>
              <w:t>最后报价</w:t>
            </w:r>
          </w:p>
        </w:tc>
        <w:tc>
          <w:tcPr>
            <w:tcW w:w="6813" w:type="dxa"/>
            <w:vAlign w:val="center"/>
          </w:tcPr>
          <w:p w:rsidR="00493219" w:rsidRDefault="00370381">
            <w:pPr>
              <w:wordWrap w:val="0"/>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根据谈判小组要求，供应商须使用</w:t>
            </w:r>
            <w:r>
              <w:rPr>
                <w:rFonts w:ascii="宋体" w:eastAsia="宋体" w:hAnsi="宋体"/>
                <w:sz w:val="24"/>
                <w:szCs w:val="24"/>
              </w:rPr>
              <w:t>CA数字证书</w:t>
            </w:r>
            <w:r>
              <w:rPr>
                <w:rFonts w:ascii="宋体" w:eastAsia="宋体" w:hAnsi="宋体" w:hint="eastAsia"/>
                <w:sz w:val="24"/>
                <w:szCs w:val="24"/>
              </w:rPr>
              <w:t>登录《全国公共资源交易平台(河南省</w:t>
            </w:r>
            <w:r>
              <w:rPr>
                <w:rFonts w:ascii="宋体" w:eastAsia="MS Mincho" w:hAnsi="MS Mincho" w:cs="MS Mincho" w:hint="eastAsia"/>
                <w:sz w:val="24"/>
                <w:szCs w:val="24"/>
              </w:rPr>
              <w:t>▪</w:t>
            </w:r>
            <w:r>
              <w:rPr>
                <w:rFonts w:ascii="宋体" w:eastAsia="宋体" w:hAnsi="宋体" w:cs="宋体" w:hint="eastAsia"/>
                <w:sz w:val="24"/>
                <w:szCs w:val="24"/>
              </w:rPr>
              <w:t>许昌市</w:t>
            </w:r>
            <w:r>
              <w:rPr>
                <w:rFonts w:ascii="宋体" w:eastAsia="宋体" w:hAnsi="宋体" w:hint="eastAsia"/>
                <w:sz w:val="24"/>
                <w:szCs w:val="24"/>
              </w:rPr>
              <w:t>)》公共资源交易系统（</w:t>
            </w:r>
            <w:r>
              <w:rPr>
                <w:rFonts w:ascii="宋体" w:eastAsia="宋体" w:hAnsi="宋体"/>
                <w:sz w:val="24"/>
                <w:szCs w:val="24"/>
              </w:rPr>
              <w:t>http://ggzy.xuchang.gov.cn:8088/ggzy/</w:t>
            </w:r>
            <w:r>
              <w:rPr>
                <w:rFonts w:ascii="宋体" w:eastAsia="宋体" w:hAnsi="宋体" w:hint="eastAsia"/>
                <w:sz w:val="24"/>
                <w:szCs w:val="24"/>
              </w:rPr>
              <w:t>）进行最后报价，最后报价应包括：最终总报价。</w:t>
            </w:r>
          </w:p>
          <w:p w:rsidR="00493219" w:rsidRDefault="00370381">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cs="仿宋_GB2312" w:hint="eastAsia"/>
                <w:sz w:val="24"/>
                <w:szCs w:val="24"/>
                <w:lang w:val="zh-CN"/>
              </w:rPr>
              <w:t>注：</w:t>
            </w:r>
          </w:p>
          <w:p w:rsidR="00493219" w:rsidRDefault="00370381">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hint="eastAsia"/>
                <w:sz w:val="24"/>
                <w:szCs w:val="24"/>
              </w:rPr>
              <w:t>①谈判小组要求供应商提交最后报价时，</w:t>
            </w:r>
            <w:r>
              <w:rPr>
                <w:rFonts w:ascii="宋体" w:eastAsia="宋体" w:hAnsi="宋体" w:cs="仿宋_GB2312" w:hint="eastAsia"/>
                <w:sz w:val="24"/>
                <w:szCs w:val="24"/>
                <w:lang w:val="zh-CN"/>
              </w:rPr>
              <w:t>在谈判小组规定时间内，供应商未提交最后报价则以其初次提交响应文件报价为最后报价。</w:t>
            </w:r>
          </w:p>
          <w:p w:rsidR="00493219" w:rsidRDefault="00370381">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hint="eastAsia"/>
                <w:sz w:val="24"/>
                <w:szCs w:val="24"/>
              </w:rPr>
              <w:t>②采购文件第二章“采购需求”中“采购清单”以工程量清单提供的，供应商应以工程量清单方式提交最后报价。</w:t>
            </w:r>
          </w:p>
        </w:tc>
      </w:tr>
      <w:tr w:rsidR="00493219">
        <w:trPr>
          <w:trHeight w:val="510"/>
          <w:jc w:val="center"/>
        </w:trPr>
        <w:tc>
          <w:tcPr>
            <w:tcW w:w="806" w:type="dxa"/>
            <w:vAlign w:val="center"/>
          </w:tcPr>
          <w:p w:rsidR="00493219" w:rsidRDefault="003703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28</w:t>
            </w:r>
          </w:p>
        </w:tc>
        <w:tc>
          <w:tcPr>
            <w:tcW w:w="2268" w:type="dxa"/>
            <w:vAlign w:val="center"/>
          </w:tcPr>
          <w:p w:rsidR="00493219" w:rsidRDefault="00370381">
            <w:pPr>
              <w:autoSpaceDE w:val="0"/>
              <w:autoSpaceDN w:val="0"/>
              <w:adjustRightInd w:val="0"/>
              <w:spacing w:line="360" w:lineRule="auto"/>
              <w:jc w:val="center"/>
              <w:rPr>
                <w:rFonts w:asciiTheme="minorEastAsia" w:hAnsiTheme="minorEastAsia" w:cs="宋体"/>
                <w:bCs/>
                <w:sz w:val="24"/>
                <w:lang w:val="zh-CN"/>
              </w:rPr>
            </w:pPr>
            <w:r>
              <w:rPr>
                <w:rFonts w:asciiTheme="minorEastAsia" w:hAnsiTheme="minorEastAsia" w:cs="宋体" w:hint="eastAsia"/>
                <w:bCs/>
                <w:sz w:val="24"/>
                <w:lang w:val="zh-CN"/>
              </w:rPr>
              <w:t>特别提示</w:t>
            </w:r>
          </w:p>
        </w:tc>
        <w:tc>
          <w:tcPr>
            <w:tcW w:w="6813" w:type="dxa"/>
            <w:vAlign w:val="center"/>
          </w:tcPr>
          <w:p w:rsidR="00493219" w:rsidRDefault="00370381">
            <w:pPr>
              <w:autoSpaceDE w:val="0"/>
              <w:autoSpaceDN w:val="0"/>
              <w:adjustRightInd w:val="0"/>
              <w:spacing w:line="360" w:lineRule="auto"/>
              <w:contextualSpacing/>
              <w:rPr>
                <w:rFonts w:asciiTheme="minorEastAsia" w:hAnsiTheme="minorEastAsia" w:cs="宋体"/>
                <w:sz w:val="24"/>
                <w:szCs w:val="24"/>
              </w:rPr>
            </w:pPr>
            <w:r>
              <w:rPr>
                <w:rFonts w:asciiTheme="minorEastAsia" w:hAnsiTheme="minorEastAsia" w:cs="宋体" w:hint="eastAsia"/>
                <w:sz w:val="24"/>
                <w:szCs w:val="24"/>
              </w:rPr>
              <w:t>不同投标人电子投标文件记录的网卡MAC地址、CPU序号、硬盘序列号等硬件特征码均相同时，视为‘</w:t>
            </w:r>
            <w:r>
              <w:rPr>
                <w:rFonts w:asciiTheme="minorEastAsia" w:hAnsiTheme="minorEastAsia" w:cs="宋体"/>
                <w:sz w:val="24"/>
                <w:szCs w:val="24"/>
              </w:rPr>
              <w:t>不同</w:t>
            </w:r>
            <w:r>
              <w:rPr>
                <w:rFonts w:asciiTheme="minorEastAsia" w:hAnsiTheme="minorEastAsia" w:cs="宋体" w:hint="eastAsia"/>
                <w:sz w:val="24"/>
                <w:szCs w:val="24"/>
              </w:rPr>
              <w:t>投标人的投标</w:t>
            </w:r>
            <w:r>
              <w:rPr>
                <w:rFonts w:asciiTheme="minorEastAsia" w:hAnsiTheme="minorEastAsia" w:cs="宋体"/>
                <w:sz w:val="24"/>
                <w:szCs w:val="24"/>
              </w:rPr>
              <w:t>文件由同一单位或者个人编制</w:t>
            </w:r>
            <w:r>
              <w:rPr>
                <w:rFonts w:asciiTheme="minorEastAsia" w:hAnsiTheme="minorEastAsia" w:cs="宋体" w:hint="eastAsia"/>
                <w:sz w:val="24"/>
                <w:szCs w:val="24"/>
              </w:rPr>
              <w:t>’或‘</w:t>
            </w:r>
            <w:r>
              <w:rPr>
                <w:rFonts w:asciiTheme="minorEastAsia" w:hAnsiTheme="minorEastAsia" w:cs="宋体"/>
                <w:sz w:val="24"/>
                <w:szCs w:val="24"/>
              </w:rPr>
              <w:t>不同</w:t>
            </w:r>
            <w:r>
              <w:rPr>
                <w:rFonts w:asciiTheme="minorEastAsia" w:hAnsiTheme="minorEastAsia" w:cs="宋体" w:hint="eastAsia"/>
                <w:sz w:val="24"/>
                <w:szCs w:val="24"/>
              </w:rPr>
              <w:t>投标人</w:t>
            </w:r>
            <w:r>
              <w:rPr>
                <w:rFonts w:asciiTheme="minorEastAsia" w:hAnsiTheme="minorEastAsia" w:cs="宋体"/>
                <w:sz w:val="24"/>
                <w:szCs w:val="24"/>
              </w:rPr>
              <w:t>委托同一单位或者个人办理</w:t>
            </w:r>
            <w:r>
              <w:rPr>
                <w:rFonts w:asciiTheme="minorEastAsia" w:hAnsiTheme="minorEastAsia" w:cs="宋体" w:hint="eastAsia"/>
                <w:sz w:val="24"/>
                <w:szCs w:val="24"/>
              </w:rPr>
              <w:t>响应</w:t>
            </w:r>
            <w:r>
              <w:rPr>
                <w:rFonts w:asciiTheme="minorEastAsia" w:hAnsiTheme="minorEastAsia" w:cs="宋体"/>
                <w:sz w:val="24"/>
                <w:szCs w:val="24"/>
              </w:rPr>
              <w:t>事宜</w:t>
            </w:r>
            <w:r>
              <w:rPr>
                <w:rFonts w:asciiTheme="minorEastAsia" w:hAnsiTheme="minorEastAsia" w:cs="宋体" w:hint="eastAsia"/>
                <w:sz w:val="24"/>
                <w:szCs w:val="24"/>
              </w:rPr>
              <w:t>’，其投标无效。</w:t>
            </w:r>
          </w:p>
          <w:p w:rsidR="00493219" w:rsidRDefault="00370381">
            <w:pPr>
              <w:autoSpaceDE w:val="0"/>
              <w:autoSpaceDN w:val="0"/>
              <w:adjustRightInd w:val="0"/>
              <w:spacing w:line="360" w:lineRule="auto"/>
              <w:contextualSpacing/>
              <w:rPr>
                <w:rFonts w:ascii="ˎ̥" w:hAnsi="ˎ̥"/>
                <w:sz w:val="24"/>
              </w:rPr>
            </w:pPr>
            <w:r>
              <w:rPr>
                <w:rFonts w:asciiTheme="minorEastAsia" w:hAnsiTheme="minorEastAsia" w:cs="宋体" w:hint="eastAsia"/>
                <w:sz w:val="24"/>
                <w:szCs w:val="24"/>
              </w:rPr>
              <w:t>评审专家应严格按照要求查看“硬件特征码” 相关信息并进行评审，在评审报告中显示“不同投标人电子投标文件制作硬件特征码”是否雷同的分析及判定结果。</w:t>
            </w:r>
          </w:p>
        </w:tc>
      </w:tr>
      <w:tr w:rsidR="00493219">
        <w:trPr>
          <w:trHeight w:val="510"/>
          <w:jc w:val="center"/>
        </w:trPr>
        <w:tc>
          <w:tcPr>
            <w:tcW w:w="806" w:type="dxa"/>
            <w:vAlign w:val="center"/>
          </w:tcPr>
          <w:p w:rsidR="00493219" w:rsidRDefault="00493219">
            <w:pPr>
              <w:autoSpaceDE w:val="0"/>
              <w:autoSpaceDN w:val="0"/>
              <w:adjustRightInd w:val="0"/>
              <w:spacing w:line="276" w:lineRule="auto"/>
              <w:jc w:val="center"/>
              <w:rPr>
                <w:rFonts w:asciiTheme="minorEastAsia" w:hAnsiTheme="minorEastAsia" w:cs="黑体"/>
                <w:sz w:val="24"/>
                <w:szCs w:val="24"/>
              </w:rPr>
            </w:pPr>
          </w:p>
          <w:p w:rsidR="00493219" w:rsidRDefault="00493219">
            <w:pPr>
              <w:autoSpaceDE w:val="0"/>
              <w:autoSpaceDN w:val="0"/>
              <w:adjustRightInd w:val="0"/>
              <w:spacing w:line="276" w:lineRule="auto"/>
              <w:jc w:val="center"/>
              <w:rPr>
                <w:rFonts w:asciiTheme="minorEastAsia" w:hAnsiTheme="minorEastAsia" w:cs="黑体"/>
                <w:sz w:val="24"/>
                <w:szCs w:val="24"/>
              </w:rPr>
            </w:pPr>
          </w:p>
          <w:p w:rsidR="00493219" w:rsidRDefault="00493219">
            <w:pPr>
              <w:autoSpaceDE w:val="0"/>
              <w:autoSpaceDN w:val="0"/>
              <w:adjustRightInd w:val="0"/>
              <w:spacing w:line="276" w:lineRule="auto"/>
              <w:jc w:val="center"/>
              <w:rPr>
                <w:rFonts w:asciiTheme="minorEastAsia" w:hAnsiTheme="minorEastAsia" w:cs="黑体"/>
                <w:sz w:val="24"/>
                <w:szCs w:val="24"/>
              </w:rPr>
            </w:pPr>
          </w:p>
          <w:p w:rsidR="00493219" w:rsidRDefault="00493219">
            <w:pPr>
              <w:autoSpaceDE w:val="0"/>
              <w:autoSpaceDN w:val="0"/>
              <w:adjustRightInd w:val="0"/>
              <w:spacing w:line="276" w:lineRule="auto"/>
              <w:jc w:val="center"/>
              <w:rPr>
                <w:rFonts w:asciiTheme="minorEastAsia" w:hAnsiTheme="minorEastAsia" w:cs="黑体"/>
                <w:sz w:val="24"/>
                <w:szCs w:val="24"/>
              </w:rPr>
            </w:pPr>
          </w:p>
          <w:p w:rsidR="00493219" w:rsidRDefault="00493219">
            <w:pPr>
              <w:autoSpaceDE w:val="0"/>
              <w:autoSpaceDN w:val="0"/>
              <w:adjustRightInd w:val="0"/>
              <w:spacing w:line="276" w:lineRule="auto"/>
              <w:jc w:val="center"/>
              <w:rPr>
                <w:rFonts w:asciiTheme="minorEastAsia" w:hAnsiTheme="minorEastAsia" w:cs="黑体"/>
                <w:sz w:val="24"/>
                <w:szCs w:val="24"/>
              </w:rPr>
            </w:pPr>
          </w:p>
          <w:p w:rsidR="00493219" w:rsidRDefault="003703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29</w:t>
            </w:r>
          </w:p>
        </w:tc>
        <w:tc>
          <w:tcPr>
            <w:tcW w:w="2268" w:type="dxa"/>
            <w:vAlign w:val="center"/>
          </w:tcPr>
          <w:p w:rsidR="00493219" w:rsidRDefault="00493219">
            <w:pPr>
              <w:autoSpaceDE w:val="0"/>
              <w:autoSpaceDN w:val="0"/>
              <w:adjustRightInd w:val="0"/>
              <w:spacing w:line="360" w:lineRule="auto"/>
              <w:jc w:val="center"/>
              <w:rPr>
                <w:rFonts w:hAnsi="宋体" w:cs="宋体"/>
                <w:sz w:val="24"/>
                <w:szCs w:val="24"/>
              </w:rPr>
            </w:pPr>
          </w:p>
          <w:p w:rsidR="00493219" w:rsidRDefault="00493219">
            <w:pPr>
              <w:autoSpaceDE w:val="0"/>
              <w:autoSpaceDN w:val="0"/>
              <w:adjustRightInd w:val="0"/>
              <w:spacing w:line="360" w:lineRule="auto"/>
              <w:jc w:val="center"/>
              <w:rPr>
                <w:rFonts w:hAnsi="宋体" w:cs="宋体"/>
                <w:sz w:val="24"/>
                <w:szCs w:val="24"/>
              </w:rPr>
            </w:pPr>
          </w:p>
          <w:p w:rsidR="00493219" w:rsidRDefault="00493219">
            <w:pPr>
              <w:autoSpaceDE w:val="0"/>
              <w:autoSpaceDN w:val="0"/>
              <w:adjustRightInd w:val="0"/>
              <w:spacing w:line="360" w:lineRule="auto"/>
              <w:jc w:val="center"/>
              <w:rPr>
                <w:rFonts w:hAnsi="宋体" w:cs="宋体"/>
                <w:sz w:val="24"/>
                <w:szCs w:val="24"/>
              </w:rPr>
            </w:pPr>
          </w:p>
          <w:p w:rsidR="00493219" w:rsidRDefault="00493219">
            <w:pPr>
              <w:autoSpaceDE w:val="0"/>
              <w:autoSpaceDN w:val="0"/>
              <w:adjustRightInd w:val="0"/>
              <w:spacing w:line="360" w:lineRule="auto"/>
              <w:jc w:val="center"/>
              <w:rPr>
                <w:rFonts w:hAnsi="宋体" w:cs="宋体"/>
                <w:sz w:val="24"/>
                <w:szCs w:val="24"/>
              </w:rPr>
            </w:pPr>
          </w:p>
          <w:p w:rsidR="00493219" w:rsidRDefault="00370381">
            <w:pPr>
              <w:autoSpaceDE w:val="0"/>
              <w:autoSpaceDN w:val="0"/>
              <w:adjustRightInd w:val="0"/>
              <w:spacing w:line="360" w:lineRule="auto"/>
              <w:jc w:val="center"/>
              <w:rPr>
                <w:rFonts w:asciiTheme="minorEastAsia" w:hAnsiTheme="minorEastAsia" w:cs="宋体"/>
                <w:bCs/>
                <w:sz w:val="24"/>
                <w:lang w:val="zh-CN"/>
              </w:rPr>
            </w:pPr>
            <w:r>
              <w:rPr>
                <w:rFonts w:hAnsi="宋体" w:cs="宋体" w:hint="eastAsia"/>
                <w:sz w:val="24"/>
                <w:szCs w:val="24"/>
              </w:rPr>
              <w:t>投标人资格核验</w:t>
            </w:r>
          </w:p>
        </w:tc>
        <w:tc>
          <w:tcPr>
            <w:tcW w:w="6813" w:type="dxa"/>
            <w:vAlign w:val="center"/>
          </w:tcPr>
          <w:p w:rsidR="00493219" w:rsidRDefault="00370381">
            <w:pPr>
              <w:autoSpaceDE w:val="0"/>
              <w:autoSpaceDN w:val="0"/>
              <w:adjustRightInd w:val="0"/>
              <w:spacing w:line="360" w:lineRule="auto"/>
              <w:contextualSpacing/>
              <w:rPr>
                <w:rFonts w:hAnsi="宋体" w:cs="宋体"/>
                <w:sz w:val="24"/>
                <w:szCs w:val="24"/>
              </w:rPr>
            </w:pPr>
            <w:r>
              <w:rPr>
                <w:rFonts w:hAnsi="宋体" w:cs="宋体" w:hint="eastAsia"/>
                <w:sz w:val="24"/>
                <w:szCs w:val="24"/>
              </w:rPr>
              <w:t>供应商在中标后，应将由《襄城县政府采购供应商信用承诺函》替代的证明材料提交采购人核验，经核验无误后，襄城县政府采购中心发出中标通知书。</w:t>
            </w:r>
          </w:p>
          <w:p w:rsidR="00493219" w:rsidRDefault="00370381">
            <w:pPr>
              <w:autoSpaceDE w:val="0"/>
              <w:autoSpaceDN w:val="0"/>
              <w:adjustRightInd w:val="0"/>
              <w:spacing w:line="360" w:lineRule="auto"/>
              <w:contextualSpacing/>
              <w:rPr>
                <w:rFonts w:hAnsi="宋体" w:cs="宋体"/>
                <w:b/>
                <w:sz w:val="24"/>
                <w:szCs w:val="24"/>
              </w:rPr>
            </w:pPr>
            <w:r>
              <w:rPr>
                <w:rFonts w:hAnsi="宋体" w:cs="宋体" w:hint="eastAsia"/>
                <w:b/>
                <w:sz w:val="24"/>
                <w:szCs w:val="24"/>
              </w:rPr>
              <w:t>一、法人或者其他组织的营业执照等证明文件，自然人的身份证明</w:t>
            </w:r>
          </w:p>
          <w:p w:rsidR="00493219" w:rsidRDefault="00370381">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Ansi="宋体" w:cs="宋体" w:hint="eastAsia"/>
                <w:sz w:val="24"/>
                <w:szCs w:val="24"/>
              </w:rPr>
              <w:t>、企业法人营业执照或营业执照。（企业投标提供）</w:t>
            </w:r>
          </w:p>
          <w:p w:rsidR="00493219" w:rsidRDefault="00370381">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Ansi="宋体" w:cs="宋体" w:hint="eastAsia"/>
                <w:sz w:val="24"/>
                <w:szCs w:val="24"/>
              </w:rPr>
              <w:t>、事业单位法人证书。（事业单位投标提供）</w:t>
            </w:r>
          </w:p>
          <w:p w:rsidR="00493219" w:rsidRDefault="00370381">
            <w:pPr>
              <w:autoSpaceDE w:val="0"/>
              <w:autoSpaceDN w:val="0"/>
              <w:adjustRightInd w:val="0"/>
              <w:spacing w:line="360" w:lineRule="auto"/>
              <w:contextualSpacing/>
              <w:rPr>
                <w:rFonts w:hAnsi="宋体" w:cs="宋体"/>
                <w:sz w:val="24"/>
                <w:szCs w:val="24"/>
              </w:rPr>
            </w:pPr>
            <w:r>
              <w:rPr>
                <w:rFonts w:hAnsi="宋体" w:cs="宋体"/>
                <w:sz w:val="24"/>
                <w:szCs w:val="24"/>
              </w:rPr>
              <w:lastRenderedPageBreak/>
              <w:t>3</w:t>
            </w:r>
            <w:r>
              <w:rPr>
                <w:rFonts w:hAnsi="宋体" w:cs="宋体" w:hint="eastAsia"/>
                <w:sz w:val="24"/>
                <w:szCs w:val="24"/>
              </w:rPr>
              <w:t>、执业许可证。（非企业专业服务机构投标提供）</w:t>
            </w:r>
          </w:p>
          <w:p w:rsidR="00493219" w:rsidRDefault="00370381">
            <w:pPr>
              <w:autoSpaceDE w:val="0"/>
              <w:autoSpaceDN w:val="0"/>
              <w:adjustRightInd w:val="0"/>
              <w:spacing w:line="360" w:lineRule="auto"/>
              <w:contextualSpacing/>
              <w:rPr>
                <w:rFonts w:hAnsi="宋体" w:cs="宋体"/>
                <w:sz w:val="24"/>
                <w:szCs w:val="24"/>
              </w:rPr>
            </w:pPr>
            <w:r>
              <w:rPr>
                <w:rFonts w:hAnsi="宋体" w:cs="宋体"/>
                <w:sz w:val="24"/>
                <w:szCs w:val="24"/>
              </w:rPr>
              <w:t>4</w:t>
            </w:r>
            <w:r>
              <w:rPr>
                <w:rFonts w:hAnsi="宋体" w:cs="宋体" w:hint="eastAsia"/>
                <w:sz w:val="24"/>
                <w:szCs w:val="24"/>
              </w:rPr>
              <w:t>、个体工商户营业执照。（个体工商户投标提供）</w:t>
            </w:r>
          </w:p>
          <w:p w:rsidR="00493219" w:rsidRDefault="00370381">
            <w:pPr>
              <w:autoSpaceDE w:val="0"/>
              <w:autoSpaceDN w:val="0"/>
              <w:adjustRightInd w:val="0"/>
              <w:spacing w:line="360" w:lineRule="auto"/>
              <w:contextualSpacing/>
              <w:rPr>
                <w:rFonts w:hAnsi="宋体" w:cs="宋体"/>
                <w:sz w:val="24"/>
                <w:szCs w:val="24"/>
              </w:rPr>
            </w:pPr>
            <w:r>
              <w:rPr>
                <w:rFonts w:hAnsi="宋体" w:cs="宋体"/>
                <w:sz w:val="24"/>
                <w:szCs w:val="24"/>
              </w:rPr>
              <w:t>5</w:t>
            </w:r>
            <w:r>
              <w:rPr>
                <w:rFonts w:hAnsi="宋体" w:cs="宋体" w:hint="eastAsia"/>
                <w:sz w:val="24"/>
                <w:szCs w:val="24"/>
              </w:rPr>
              <w:t>、自然人身份证明。（自然人投标提供）</w:t>
            </w:r>
          </w:p>
          <w:p w:rsidR="00493219" w:rsidRDefault="00370381">
            <w:pPr>
              <w:autoSpaceDE w:val="0"/>
              <w:autoSpaceDN w:val="0"/>
              <w:adjustRightInd w:val="0"/>
              <w:spacing w:line="360" w:lineRule="auto"/>
              <w:contextualSpacing/>
              <w:rPr>
                <w:rFonts w:hAnsi="宋体" w:cs="宋体"/>
                <w:sz w:val="24"/>
                <w:szCs w:val="24"/>
              </w:rPr>
            </w:pPr>
            <w:r>
              <w:rPr>
                <w:rFonts w:hAnsi="宋体" w:cs="宋体"/>
                <w:sz w:val="24"/>
                <w:szCs w:val="24"/>
              </w:rPr>
              <w:t>6</w:t>
            </w:r>
            <w:r>
              <w:rPr>
                <w:rFonts w:hAnsi="宋体" w:cs="宋体" w:hint="eastAsia"/>
                <w:sz w:val="24"/>
                <w:szCs w:val="24"/>
              </w:rPr>
              <w:t>、民办非企业单位登记证书。（民办非企业单位投标提供）</w:t>
            </w:r>
          </w:p>
          <w:p w:rsidR="00493219" w:rsidRDefault="00370381">
            <w:pPr>
              <w:autoSpaceDE w:val="0"/>
              <w:autoSpaceDN w:val="0"/>
              <w:adjustRightInd w:val="0"/>
              <w:spacing w:line="360" w:lineRule="auto"/>
              <w:contextualSpacing/>
              <w:rPr>
                <w:rFonts w:hAnsi="宋体" w:cs="宋体"/>
                <w:b/>
                <w:sz w:val="24"/>
                <w:szCs w:val="24"/>
              </w:rPr>
            </w:pPr>
            <w:r>
              <w:rPr>
                <w:rFonts w:hAnsi="宋体" w:cs="宋体" w:hint="eastAsia"/>
                <w:b/>
                <w:sz w:val="24"/>
                <w:szCs w:val="24"/>
              </w:rPr>
              <w:t>二、财务状况报告相关材料</w:t>
            </w:r>
          </w:p>
          <w:p w:rsidR="00493219" w:rsidRDefault="00370381">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Ansi="宋体" w:cs="宋体" w:hint="eastAsia"/>
                <w:sz w:val="24"/>
                <w:szCs w:val="24"/>
              </w:rPr>
              <w:t>、投标人是法人（法人包括企业法人、机关法人、事业单位法人和社会团体法人），提供本单位：</w:t>
            </w:r>
          </w:p>
          <w:p w:rsidR="00493219" w:rsidRDefault="00370381">
            <w:pPr>
              <w:autoSpaceDE w:val="0"/>
              <w:autoSpaceDN w:val="0"/>
              <w:adjustRightInd w:val="0"/>
              <w:spacing w:line="360" w:lineRule="auto"/>
              <w:contextualSpacing/>
              <w:rPr>
                <w:rFonts w:hAnsi="宋体" w:cs="宋体"/>
                <w:sz w:val="24"/>
                <w:szCs w:val="24"/>
              </w:rPr>
            </w:pPr>
            <w:r>
              <w:rPr>
                <w:rFonts w:hAnsi="宋体" w:cs="宋体" w:hint="eastAsia"/>
                <w:sz w:val="24"/>
                <w:szCs w:val="24"/>
              </w:rPr>
              <w:t>①</w:t>
            </w:r>
            <w:r>
              <w:rPr>
                <w:rFonts w:hAnsi="宋体" w:cs="宋体"/>
                <w:sz w:val="24"/>
                <w:szCs w:val="24"/>
              </w:rPr>
              <w:t>202</w:t>
            </w:r>
            <w:r>
              <w:rPr>
                <w:rFonts w:hAnsi="宋体" w:cs="宋体" w:hint="eastAsia"/>
                <w:sz w:val="24"/>
                <w:szCs w:val="24"/>
              </w:rPr>
              <w:t>2</w:t>
            </w:r>
            <w:r>
              <w:rPr>
                <w:rFonts w:hAnsi="宋体" w:cs="宋体" w:hint="eastAsia"/>
                <w:sz w:val="24"/>
                <w:szCs w:val="24"/>
              </w:rPr>
              <w:t>年度经审计的财务报告，包括资产负债表、利润表、现金流量表、所有者权益变动表及其附注；</w:t>
            </w:r>
          </w:p>
          <w:p w:rsidR="00493219" w:rsidRDefault="00370381">
            <w:pPr>
              <w:autoSpaceDE w:val="0"/>
              <w:autoSpaceDN w:val="0"/>
              <w:adjustRightInd w:val="0"/>
              <w:spacing w:line="360" w:lineRule="auto"/>
              <w:contextualSpacing/>
              <w:rPr>
                <w:rFonts w:hAnsi="宋体" w:cs="宋体"/>
                <w:sz w:val="24"/>
                <w:szCs w:val="24"/>
              </w:rPr>
            </w:pPr>
            <w:r>
              <w:rPr>
                <w:rFonts w:hAnsi="宋体" w:cs="宋体" w:hint="eastAsia"/>
                <w:sz w:val="24"/>
                <w:szCs w:val="24"/>
              </w:rPr>
              <w:t>②基本开户银行出具的资信证明；</w:t>
            </w:r>
          </w:p>
          <w:p w:rsidR="00493219" w:rsidRDefault="00370381">
            <w:pPr>
              <w:autoSpaceDE w:val="0"/>
              <w:autoSpaceDN w:val="0"/>
              <w:adjustRightInd w:val="0"/>
              <w:spacing w:line="360" w:lineRule="auto"/>
              <w:contextualSpacing/>
              <w:rPr>
                <w:rFonts w:hAnsi="宋体" w:cs="宋体"/>
                <w:sz w:val="24"/>
                <w:szCs w:val="24"/>
              </w:rPr>
            </w:pPr>
            <w:r>
              <w:rPr>
                <w:rFonts w:hAnsi="宋体" w:cs="宋体" w:hint="eastAsia"/>
                <w:sz w:val="24"/>
                <w:szCs w:val="24"/>
              </w:rPr>
              <w:t>③财政部门认可的政府采购专业担保机构的证明文件和担保机构出具的投标担保函。</w:t>
            </w:r>
          </w:p>
          <w:p w:rsidR="00493219" w:rsidRDefault="00370381">
            <w:pPr>
              <w:autoSpaceDE w:val="0"/>
              <w:autoSpaceDN w:val="0"/>
              <w:adjustRightInd w:val="0"/>
              <w:spacing w:line="360" w:lineRule="auto"/>
              <w:contextualSpacing/>
              <w:rPr>
                <w:rFonts w:hAnsi="宋体" w:cs="宋体"/>
                <w:sz w:val="24"/>
                <w:szCs w:val="24"/>
              </w:rPr>
            </w:pPr>
            <w:r>
              <w:rPr>
                <w:rFonts w:hAnsi="宋体" w:cs="宋体" w:hint="eastAsia"/>
                <w:sz w:val="24"/>
                <w:szCs w:val="24"/>
              </w:rPr>
              <w:t>注：仅需提供序号①～③其中之一即可。</w:t>
            </w:r>
          </w:p>
          <w:p w:rsidR="00493219" w:rsidRDefault="00370381">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Ansi="宋体" w:cs="宋体" w:hint="eastAsia"/>
                <w:sz w:val="24"/>
                <w:szCs w:val="24"/>
              </w:rPr>
              <w:t>、投标人（其他组织和自然人）提供本单位：</w:t>
            </w:r>
          </w:p>
          <w:p w:rsidR="00493219" w:rsidRDefault="00370381">
            <w:pPr>
              <w:autoSpaceDE w:val="0"/>
              <w:autoSpaceDN w:val="0"/>
              <w:adjustRightInd w:val="0"/>
              <w:spacing w:line="360" w:lineRule="auto"/>
              <w:contextualSpacing/>
              <w:rPr>
                <w:rFonts w:hAnsi="宋体" w:cs="宋体"/>
                <w:sz w:val="24"/>
                <w:szCs w:val="24"/>
              </w:rPr>
            </w:pPr>
            <w:r>
              <w:rPr>
                <w:rFonts w:hAnsi="宋体" w:cs="宋体" w:hint="eastAsia"/>
                <w:sz w:val="24"/>
                <w:szCs w:val="24"/>
              </w:rPr>
              <w:t>①</w:t>
            </w:r>
            <w:r>
              <w:rPr>
                <w:rFonts w:hAnsi="宋体" w:cs="宋体"/>
                <w:sz w:val="24"/>
                <w:szCs w:val="24"/>
              </w:rPr>
              <w:t>202</w:t>
            </w:r>
            <w:r>
              <w:rPr>
                <w:rFonts w:hAnsi="宋体" w:cs="宋体" w:hint="eastAsia"/>
                <w:sz w:val="24"/>
                <w:szCs w:val="24"/>
              </w:rPr>
              <w:t>2</w:t>
            </w:r>
            <w:r>
              <w:rPr>
                <w:rFonts w:hAnsi="宋体" w:cs="宋体" w:hint="eastAsia"/>
                <w:sz w:val="24"/>
                <w:szCs w:val="24"/>
              </w:rPr>
              <w:t>年度经审计的财务报告，包括资产负债表、利润表、现金流量表、所有者权益变动表及其附注；</w:t>
            </w:r>
          </w:p>
          <w:p w:rsidR="00493219" w:rsidRDefault="00370381">
            <w:pPr>
              <w:autoSpaceDE w:val="0"/>
              <w:autoSpaceDN w:val="0"/>
              <w:adjustRightInd w:val="0"/>
              <w:spacing w:line="360" w:lineRule="auto"/>
              <w:contextualSpacing/>
              <w:rPr>
                <w:rFonts w:hAnsi="宋体" w:cs="宋体"/>
                <w:sz w:val="24"/>
                <w:szCs w:val="24"/>
              </w:rPr>
            </w:pPr>
            <w:r>
              <w:rPr>
                <w:rFonts w:hAnsi="宋体" w:cs="宋体" w:hint="eastAsia"/>
                <w:sz w:val="24"/>
                <w:szCs w:val="24"/>
              </w:rPr>
              <w:t>②银行出具的资信证明；</w:t>
            </w:r>
          </w:p>
          <w:p w:rsidR="00493219" w:rsidRDefault="00370381">
            <w:pPr>
              <w:autoSpaceDE w:val="0"/>
              <w:autoSpaceDN w:val="0"/>
              <w:adjustRightInd w:val="0"/>
              <w:spacing w:line="360" w:lineRule="auto"/>
              <w:contextualSpacing/>
              <w:rPr>
                <w:rFonts w:hAnsi="宋体" w:cs="宋体"/>
                <w:sz w:val="24"/>
                <w:szCs w:val="24"/>
              </w:rPr>
            </w:pPr>
            <w:r>
              <w:rPr>
                <w:rFonts w:hAnsi="宋体" w:cs="宋体" w:hint="eastAsia"/>
                <w:sz w:val="24"/>
                <w:szCs w:val="24"/>
              </w:rPr>
              <w:t>③财政部门认可的政府采购专业担保机构的证明文件和担保机构出具的投标担保函。</w:t>
            </w:r>
          </w:p>
          <w:p w:rsidR="00493219" w:rsidRDefault="00370381">
            <w:pPr>
              <w:autoSpaceDE w:val="0"/>
              <w:autoSpaceDN w:val="0"/>
              <w:adjustRightInd w:val="0"/>
              <w:spacing w:line="360" w:lineRule="auto"/>
              <w:contextualSpacing/>
              <w:rPr>
                <w:rFonts w:hAnsi="宋体" w:cs="宋体"/>
                <w:sz w:val="24"/>
                <w:szCs w:val="24"/>
              </w:rPr>
            </w:pPr>
            <w:r>
              <w:rPr>
                <w:rFonts w:hAnsi="宋体" w:cs="宋体" w:hint="eastAsia"/>
                <w:sz w:val="24"/>
                <w:szCs w:val="24"/>
              </w:rPr>
              <w:t>注：仅需提供序号①～③其中之一即可。</w:t>
            </w:r>
          </w:p>
          <w:p w:rsidR="00493219" w:rsidRDefault="00370381">
            <w:pPr>
              <w:autoSpaceDE w:val="0"/>
              <w:autoSpaceDN w:val="0"/>
              <w:adjustRightInd w:val="0"/>
              <w:spacing w:line="360" w:lineRule="auto"/>
              <w:contextualSpacing/>
              <w:rPr>
                <w:rFonts w:hAnsi="宋体" w:cs="宋体"/>
                <w:b/>
                <w:sz w:val="24"/>
                <w:szCs w:val="24"/>
              </w:rPr>
            </w:pPr>
            <w:r>
              <w:rPr>
                <w:rFonts w:hAnsi="宋体" w:cs="宋体" w:hint="eastAsia"/>
                <w:b/>
                <w:sz w:val="24"/>
                <w:szCs w:val="24"/>
              </w:rPr>
              <w:t>三、依法缴纳税收相关材料</w:t>
            </w:r>
          </w:p>
          <w:p w:rsidR="00493219" w:rsidRDefault="00370381">
            <w:pPr>
              <w:autoSpaceDE w:val="0"/>
              <w:autoSpaceDN w:val="0"/>
              <w:adjustRightInd w:val="0"/>
              <w:spacing w:line="360" w:lineRule="auto"/>
              <w:contextualSpacing/>
              <w:rPr>
                <w:rFonts w:hAnsi="宋体" w:cs="宋体"/>
                <w:sz w:val="24"/>
                <w:szCs w:val="24"/>
              </w:rPr>
            </w:pPr>
            <w:r>
              <w:rPr>
                <w:rFonts w:hAnsi="宋体" w:cs="宋体" w:hint="eastAsia"/>
                <w:sz w:val="24"/>
                <w:szCs w:val="24"/>
              </w:rPr>
              <w:t>参加本次政府采购项目投标截止时间前六个月内任意一个月缴纳税收凭据。（依法免税的投标人，应提供相应文件证明依法免税）</w:t>
            </w:r>
          </w:p>
          <w:p w:rsidR="00493219" w:rsidRDefault="00370381">
            <w:pPr>
              <w:autoSpaceDE w:val="0"/>
              <w:autoSpaceDN w:val="0"/>
              <w:adjustRightInd w:val="0"/>
              <w:spacing w:line="360" w:lineRule="auto"/>
              <w:contextualSpacing/>
              <w:rPr>
                <w:rFonts w:hAnsi="宋体" w:cs="宋体"/>
                <w:b/>
                <w:sz w:val="24"/>
                <w:szCs w:val="24"/>
              </w:rPr>
            </w:pPr>
            <w:r>
              <w:rPr>
                <w:rFonts w:hAnsi="宋体" w:cs="宋体" w:hint="eastAsia"/>
                <w:b/>
                <w:sz w:val="24"/>
                <w:szCs w:val="24"/>
              </w:rPr>
              <w:t>四、依法缴纳社会保障资金的证明材料</w:t>
            </w:r>
          </w:p>
          <w:p w:rsidR="00493219" w:rsidRDefault="00370381">
            <w:pPr>
              <w:autoSpaceDE w:val="0"/>
              <w:autoSpaceDN w:val="0"/>
              <w:adjustRightInd w:val="0"/>
              <w:spacing w:line="360" w:lineRule="auto"/>
              <w:contextualSpacing/>
              <w:rPr>
                <w:rFonts w:hAnsi="宋体" w:cs="宋体"/>
                <w:sz w:val="24"/>
                <w:szCs w:val="24"/>
              </w:rPr>
            </w:pPr>
            <w:r>
              <w:rPr>
                <w:rFonts w:hAnsi="宋体" w:cs="宋体" w:hint="eastAsia"/>
                <w:sz w:val="24"/>
                <w:szCs w:val="24"/>
              </w:rPr>
              <w:t>参加本次政府采购项目投标截止时间前六个月内任意一个月缴纳社会保险凭据。（依法不需要缴纳社会保障资金的投标人，应提供相应文件证明依法不需要缴纳社会保障资金）</w:t>
            </w:r>
          </w:p>
          <w:p w:rsidR="00493219" w:rsidRDefault="00370381">
            <w:pPr>
              <w:autoSpaceDE w:val="0"/>
              <w:autoSpaceDN w:val="0"/>
              <w:adjustRightInd w:val="0"/>
              <w:spacing w:line="360" w:lineRule="auto"/>
              <w:contextualSpacing/>
              <w:rPr>
                <w:rFonts w:hAnsi="宋体" w:cs="宋体"/>
                <w:b/>
                <w:sz w:val="24"/>
                <w:szCs w:val="24"/>
              </w:rPr>
            </w:pPr>
            <w:r>
              <w:rPr>
                <w:rFonts w:hAnsi="宋体" w:cs="宋体" w:hint="eastAsia"/>
                <w:b/>
                <w:sz w:val="24"/>
                <w:szCs w:val="24"/>
              </w:rPr>
              <w:t>五、履行合同所必须的设备和专业技术能力的证明材料</w:t>
            </w:r>
          </w:p>
          <w:p w:rsidR="00493219" w:rsidRDefault="00370381">
            <w:pPr>
              <w:autoSpaceDE w:val="0"/>
              <w:autoSpaceDN w:val="0"/>
              <w:adjustRightInd w:val="0"/>
              <w:spacing w:line="360" w:lineRule="auto"/>
              <w:contextualSpacing/>
              <w:rPr>
                <w:rFonts w:hAnsi="宋体" w:cs="宋体"/>
                <w:sz w:val="24"/>
                <w:szCs w:val="24"/>
              </w:rPr>
            </w:pPr>
            <w:r>
              <w:rPr>
                <w:rFonts w:hAnsi="宋体" w:cs="宋体"/>
                <w:sz w:val="24"/>
                <w:szCs w:val="24"/>
              </w:rPr>
              <w:lastRenderedPageBreak/>
              <w:t>1</w:t>
            </w:r>
            <w:r>
              <w:rPr>
                <w:rFonts w:hAnsi="宋体" w:cs="宋体" w:hint="eastAsia"/>
                <w:sz w:val="24"/>
                <w:szCs w:val="24"/>
              </w:rPr>
              <w:t>、相关设备的购置发票、专业技术人员职称证书、用工合同等；</w:t>
            </w:r>
          </w:p>
          <w:p w:rsidR="00493219" w:rsidRDefault="00370381">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Ansi="宋体" w:cs="宋体" w:hint="eastAsia"/>
                <w:sz w:val="24"/>
                <w:szCs w:val="24"/>
              </w:rPr>
              <w:t>、投标人具备履行合同所必须的设备和专业技术能力承诺函或声明（承诺函或声明格式自拟）。</w:t>
            </w:r>
          </w:p>
          <w:p w:rsidR="00493219" w:rsidRDefault="00370381">
            <w:pPr>
              <w:autoSpaceDE w:val="0"/>
              <w:autoSpaceDN w:val="0"/>
              <w:adjustRightInd w:val="0"/>
              <w:spacing w:line="360" w:lineRule="auto"/>
              <w:contextualSpacing/>
              <w:rPr>
                <w:rFonts w:hAnsi="宋体" w:cs="宋体"/>
                <w:sz w:val="24"/>
                <w:szCs w:val="24"/>
              </w:rPr>
            </w:pPr>
            <w:r>
              <w:rPr>
                <w:rFonts w:hAnsi="宋体" w:cs="宋体" w:hint="eastAsia"/>
                <w:sz w:val="24"/>
                <w:szCs w:val="24"/>
              </w:rPr>
              <w:t>注：仅需提供序号</w:t>
            </w:r>
            <w:r>
              <w:rPr>
                <w:rFonts w:hAnsi="宋体" w:cs="宋体"/>
                <w:sz w:val="24"/>
                <w:szCs w:val="24"/>
              </w:rPr>
              <w:t>1</w:t>
            </w:r>
            <w:r>
              <w:rPr>
                <w:rFonts w:hAnsi="宋体" w:cs="宋体" w:hint="eastAsia"/>
                <w:sz w:val="24"/>
                <w:szCs w:val="24"/>
              </w:rPr>
              <w:t>～</w:t>
            </w:r>
            <w:r>
              <w:rPr>
                <w:rFonts w:hAnsi="宋体" w:cs="宋体"/>
                <w:sz w:val="24"/>
                <w:szCs w:val="24"/>
              </w:rPr>
              <w:t>2</w:t>
            </w:r>
            <w:r>
              <w:rPr>
                <w:rFonts w:hAnsi="宋体" w:cs="宋体" w:hint="eastAsia"/>
                <w:sz w:val="24"/>
                <w:szCs w:val="24"/>
              </w:rPr>
              <w:t>其中之一即可。</w:t>
            </w:r>
          </w:p>
          <w:p w:rsidR="00493219" w:rsidRDefault="00370381">
            <w:pPr>
              <w:autoSpaceDE w:val="0"/>
              <w:autoSpaceDN w:val="0"/>
              <w:adjustRightInd w:val="0"/>
              <w:spacing w:line="360" w:lineRule="auto"/>
              <w:contextualSpacing/>
              <w:rPr>
                <w:rFonts w:hAnsi="宋体" w:cs="宋体"/>
                <w:sz w:val="24"/>
                <w:szCs w:val="24"/>
              </w:rPr>
            </w:pPr>
            <w:r>
              <w:rPr>
                <w:rFonts w:hAnsi="宋体" w:cs="宋体" w:hint="eastAsia"/>
                <w:sz w:val="24"/>
                <w:szCs w:val="24"/>
              </w:rPr>
              <w:t>六、参加政府采购活动前</w:t>
            </w:r>
            <w:r>
              <w:rPr>
                <w:rFonts w:hAnsi="宋体" w:cs="宋体"/>
                <w:sz w:val="24"/>
                <w:szCs w:val="24"/>
              </w:rPr>
              <w:t>3</w:t>
            </w:r>
            <w:r>
              <w:rPr>
                <w:rFonts w:hAnsi="宋体" w:cs="宋体" w:hint="eastAsia"/>
                <w:sz w:val="24"/>
                <w:szCs w:val="24"/>
              </w:rPr>
              <w:t>年内在经营活动中没有重大违法记录的声明投标人“参加政府采购活动前</w:t>
            </w:r>
            <w:r>
              <w:rPr>
                <w:rFonts w:hAnsi="宋体" w:cs="宋体"/>
                <w:sz w:val="24"/>
                <w:szCs w:val="24"/>
              </w:rPr>
              <w:t>3</w:t>
            </w:r>
            <w:r>
              <w:rPr>
                <w:rFonts w:hAnsi="宋体" w:cs="宋体" w:hint="eastAsia"/>
                <w:sz w:val="24"/>
                <w:szCs w:val="24"/>
              </w:rPr>
              <w:t>年内在经营活动中没有重大违法记录的书面声明”。重大违法记录，是指投标人因违法经营受到刑事处罚或者责令停产停业、吊销许可证或者执照、较大数额罚款等行政处罚。</w:t>
            </w:r>
          </w:p>
          <w:p w:rsidR="00493219" w:rsidRDefault="00370381">
            <w:pPr>
              <w:autoSpaceDE w:val="0"/>
              <w:autoSpaceDN w:val="0"/>
              <w:adjustRightInd w:val="0"/>
              <w:spacing w:line="360" w:lineRule="auto"/>
              <w:contextualSpacing/>
              <w:rPr>
                <w:rFonts w:hAnsi="宋体" w:cs="宋体"/>
                <w:sz w:val="24"/>
                <w:szCs w:val="24"/>
              </w:rPr>
            </w:pPr>
            <w:r>
              <w:rPr>
                <w:rFonts w:hAnsi="宋体" w:cs="宋体" w:hint="eastAsia"/>
                <w:sz w:val="24"/>
                <w:szCs w:val="24"/>
              </w:rPr>
              <w:t>七、未被列入“信用中国”网站</w:t>
            </w:r>
            <w:r>
              <w:rPr>
                <w:rFonts w:hAnsi="宋体" w:cs="宋体"/>
                <w:sz w:val="24"/>
                <w:szCs w:val="24"/>
              </w:rPr>
              <w:t>(www.creditchina.gov.cn)</w:t>
            </w:r>
            <w:r>
              <w:rPr>
                <w:rFonts w:hAnsi="宋体" w:cs="宋体" w:hint="eastAsia"/>
                <w:sz w:val="24"/>
                <w:szCs w:val="24"/>
              </w:rPr>
              <w:t>失信被执行人、税收违法黑名单的投标人；“中国政府采购网”</w:t>
            </w:r>
            <w:r>
              <w:rPr>
                <w:rFonts w:hAnsi="宋体" w:cs="宋体"/>
                <w:sz w:val="24"/>
                <w:szCs w:val="24"/>
              </w:rPr>
              <w:t xml:space="preserve"> (www.ccgp.gov.cn)</w:t>
            </w:r>
            <w:r>
              <w:rPr>
                <w:rFonts w:hAnsi="宋体" w:cs="宋体" w:hint="eastAsia"/>
                <w:sz w:val="24"/>
                <w:szCs w:val="24"/>
              </w:rPr>
              <w:t>政府采购严重违法失信行为记录名单的投标人；“中国社会组织政务服务平台”网站（</w:t>
            </w:r>
            <w:r>
              <w:rPr>
                <w:rFonts w:hAnsi="宋体" w:cs="宋体"/>
                <w:sz w:val="24"/>
                <w:szCs w:val="24"/>
              </w:rPr>
              <w:t>https://chinanpo.mca.gov.cn</w:t>
            </w:r>
            <w:r>
              <w:rPr>
                <w:rFonts w:hAnsi="宋体" w:cs="宋体" w:hint="eastAsia"/>
                <w:sz w:val="24"/>
                <w:szCs w:val="24"/>
              </w:rPr>
              <w:t>）严重违法失信社会组织（联合体形式投标的，联合体成员存在不良信用记录，视同联合体存在不良信用记录）。</w:t>
            </w:r>
          </w:p>
          <w:p w:rsidR="00493219" w:rsidRDefault="00370381">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Ansi="宋体" w:cs="宋体" w:hint="eastAsia"/>
                <w:sz w:val="24"/>
                <w:szCs w:val="24"/>
              </w:rPr>
              <w:t>、查询渠道：</w:t>
            </w:r>
          </w:p>
          <w:p w:rsidR="00493219" w:rsidRDefault="00370381">
            <w:pPr>
              <w:autoSpaceDE w:val="0"/>
              <w:autoSpaceDN w:val="0"/>
              <w:adjustRightInd w:val="0"/>
              <w:spacing w:line="360" w:lineRule="auto"/>
              <w:contextualSpacing/>
              <w:rPr>
                <w:rFonts w:hAnsi="宋体" w:cs="宋体"/>
                <w:sz w:val="24"/>
                <w:szCs w:val="24"/>
              </w:rPr>
            </w:pPr>
            <w:r>
              <w:rPr>
                <w:rFonts w:hAnsi="宋体" w:cs="宋体" w:hint="eastAsia"/>
                <w:sz w:val="24"/>
                <w:szCs w:val="24"/>
              </w:rPr>
              <w:t>①“信用中国”网站（</w:t>
            </w:r>
            <w:r>
              <w:rPr>
                <w:rFonts w:hAnsi="宋体" w:cs="宋体"/>
                <w:sz w:val="24"/>
                <w:szCs w:val="24"/>
              </w:rPr>
              <w:t>www.creditchina.gov.cn</w:t>
            </w:r>
            <w:r>
              <w:rPr>
                <w:rFonts w:hAnsi="宋体" w:cs="宋体" w:hint="eastAsia"/>
                <w:sz w:val="24"/>
                <w:szCs w:val="24"/>
              </w:rPr>
              <w:t>）</w:t>
            </w:r>
          </w:p>
          <w:p w:rsidR="00493219" w:rsidRDefault="00370381">
            <w:pPr>
              <w:autoSpaceDE w:val="0"/>
              <w:autoSpaceDN w:val="0"/>
              <w:adjustRightInd w:val="0"/>
              <w:spacing w:line="360" w:lineRule="auto"/>
              <w:contextualSpacing/>
              <w:rPr>
                <w:rFonts w:hAnsi="宋体" w:cs="宋体"/>
                <w:sz w:val="24"/>
                <w:szCs w:val="24"/>
              </w:rPr>
            </w:pPr>
            <w:r>
              <w:rPr>
                <w:rFonts w:hAnsi="宋体" w:cs="宋体" w:hint="eastAsia"/>
                <w:sz w:val="24"/>
                <w:szCs w:val="24"/>
              </w:rPr>
              <w:t>②“中国政府采购网”（</w:t>
            </w:r>
            <w:r>
              <w:rPr>
                <w:rFonts w:hAnsi="宋体" w:cs="宋体"/>
                <w:sz w:val="24"/>
                <w:szCs w:val="24"/>
              </w:rPr>
              <w:t>www.ccgp.gov.cn</w:t>
            </w:r>
            <w:r>
              <w:rPr>
                <w:rFonts w:hAnsi="宋体" w:cs="宋体" w:hint="eastAsia"/>
                <w:sz w:val="24"/>
                <w:szCs w:val="24"/>
              </w:rPr>
              <w:t>）</w:t>
            </w:r>
          </w:p>
          <w:p w:rsidR="00493219" w:rsidRDefault="00370381">
            <w:pPr>
              <w:autoSpaceDE w:val="0"/>
              <w:autoSpaceDN w:val="0"/>
              <w:adjustRightInd w:val="0"/>
              <w:spacing w:line="360" w:lineRule="auto"/>
              <w:contextualSpacing/>
              <w:rPr>
                <w:rFonts w:hAnsi="宋体" w:cs="宋体"/>
                <w:sz w:val="24"/>
                <w:szCs w:val="24"/>
              </w:rPr>
            </w:pPr>
            <w:r>
              <w:rPr>
                <w:rFonts w:hAnsi="宋体" w:cs="宋体" w:hint="eastAsia"/>
                <w:sz w:val="24"/>
                <w:szCs w:val="24"/>
              </w:rPr>
              <w:t>③“中国社会组织政务服务平台”网站（</w:t>
            </w:r>
            <w:r>
              <w:rPr>
                <w:rFonts w:hAnsi="宋体" w:cs="宋体"/>
                <w:sz w:val="24"/>
                <w:szCs w:val="24"/>
              </w:rPr>
              <w:t>https://chinanpo.mca.gov.cn</w:t>
            </w:r>
            <w:r>
              <w:rPr>
                <w:rFonts w:hAnsi="宋体" w:cs="宋体" w:hint="eastAsia"/>
                <w:sz w:val="24"/>
                <w:szCs w:val="24"/>
              </w:rPr>
              <w:t>）（仅查询社会组织）；</w:t>
            </w:r>
          </w:p>
          <w:p w:rsidR="00493219" w:rsidRDefault="00370381">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Ansi="宋体" w:cs="宋体" w:hint="eastAsia"/>
                <w:sz w:val="24"/>
                <w:szCs w:val="24"/>
              </w:rPr>
              <w:t>、截止时间：同投标截止时间；</w:t>
            </w:r>
          </w:p>
          <w:p w:rsidR="00493219" w:rsidRDefault="00370381">
            <w:pPr>
              <w:autoSpaceDE w:val="0"/>
              <w:autoSpaceDN w:val="0"/>
              <w:adjustRightInd w:val="0"/>
              <w:spacing w:line="360" w:lineRule="auto"/>
              <w:contextualSpacing/>
              <w:rPr>
                <w:rFonts w:asciiTheme="minorEastAsia" w:hAnsiTheme="minorEastAsia" w:cs="宋体"/>
                <w:sz w:val="24"/>
                <w:szCs w:val="24"/>
              </w:rPr>
            </w:pPr>
            <w:r>
              <w:rPr>
                <w:rFonts w:hAnsi="宋体" w:cs="宋体"/>
                <w:sz w:val="24"/>
                <w:szCs w:val="24"/>
              </w:rPr>
              <w:t>3</w:t>
            </w:r>
            <w:r>
              <w:rPr>
                <w:rFonts w:hAnsi="宋体" w:cs="宋体" w:hint="eastAsia"/>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rsidR="00493219">
        <w:trPr>
          <w:trHeight w:val="510"/>
          <w:jc w:val="center"/>
        </w:trPr>
        <w:tc>
          <w:tcPr>
            <w:tcW w:w="806" w:type="dxa"/>
            <w:vAlign w:val="center"/>
          </w:tcPr>
          <w:p w:rsidR="00493219" w:rsidRDefault="0037038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30</w:t>
            </w:r>
          </w:p>
        </w:tc>
        <w:tc>
          <w:tcPr>
            <w:tcW w:w="2268" w:type="dxa"/>
            <w:vAlign w:val="center"/>
          </w:tcPr>
          <w:p w:rsidR="00493219" w:rsidRDefault="00493219">
            <w:pPr>
              <w:pStyle w:val="Default"/>
              <w:ind w:firstLineChars="250" w:firstLine="600"/>
              <w:jc w:val="both"/>
              <w:rPr>
                <w:rFonts w:asciiTheme="minorHAnsi" w:eastAsiaTheme="minorEastAsia" w:hAnsi="宋体"/>
                <w:color w:val="auto"/>
                <w:kern w:val="2"/>
              </w:rPr>
            </w:pPr>
          </w:p>
          <w:p w:rsidR="00493219" w:rsidRDefault="00493219">
            <w:pPr>
              <w:pStyle w:val="Default"/>
              <w:ind w:firstLineChars="250" w:firstLine="600"/>
              <w:jc w:val="both"/>
              <w:rPr>
                <w:rFonts w:asciiTheme="minorHAnsi" w:eastAsiaTheme="minorEastAsia" w:hAnsi="宋体"/>
                <w:color w:val="auto"/>
                <w:kern w:val="2"/>
              </w:rPr>
            </w:pPr>
          </w:p>
          <w:p w:rsidR="00493219" w:rsidRDefault="00370381">
            <w:pPr>
              <w:pStyle w:val="Default"/>
              <w:ind w:firstLineChars="250" w:firstLine="600"/>
              <w:jc w:val="both"/>
              <w:rPr>
                <w:rFonts w:asciiTheme="minorHAnsi" w:eastAsiaTheme="minorEastAsia" w:hAnsi="宋体"/>
                <w:color w:val="auto"/>
                <w:kern w:val="2"/>
              </w:rPr>
            </w:pPr>
            <w:r>
              <w:rPr>
                <w:rFonts w:asciiTheme="minorHAnsi" w:eastAsiaTheme="minorEastAsia" w:hAnsi="宋体"/>
                <w:color w:val="auto"/>
                <w:kern w:val="2"/>
              </w:rPr>
              <w:t>解释权</w:t>
            </w:r>
          </w:p>
          <w:p w:rsidR="00493219" w:rsidRDefault="00493219">
            <w:pPr>
              <w:autoSpaceDE w:val="0"/>
              <w:autoSpaceDN w:val="0"/>
              <w:adjustRightInd w:val="0"/>
              <w:spacing w:line="360" w:lineRule="auto"/>
              <w:jc w:val="center"/>
              <w:rPr>
                <w:rFonts w:hAnsi="宋体" w:cs="宋体"/>
                <w:sz w:val="24"/>
                <w:szCs w:val="24"/>
              </w:rPr>
            </w:pPr>
          </w:p>
        </w:tc>
        <w:tc>
          <w:tcPr>
            <w:tcW w:w="6813" w:type="dxa"/>
            <w:vAlign w:val="center"/>
          </w:tcPr>
          <w:p w:rsidR="00493219" w:rsidRDefault="00370381">
            <w:pPr>
              <w:autoSpaceDE w:val="0"/>
              <w:autoSpaceDN w:val="0"/>
              <w:adjustRightInd w:val="0"/>
              <w:spacing w:line="360" w:lineRule="auto"/>
              <w:ind w:firstLineChars="50" w:firstLine="120"/>
              <w:contextualSpacing/>
              <w:rPr>
                <w:rFonts w:hAnsi="宋体" w:cs="宋体"/>
                <w:sz w:val="24"/>
                <w:szCs w:val="24"/>
              </w:rPr>
            </w:pPr>
            <w:r>
              <w:rPr>
                <w:rFonts w:hAnsi="宋体" w:cs="宋体"/>
                <w:sz w:val="24"/>
                <w:szCs w:val="24"/>
              </w:rPr>
              <w:t>构成本</w:t>
            </w:r>
            <w:r>
              <w:rPr>
                <w:rFonts w:hAnsi="宋体" w:cs="宋体" w:hint="eastAsia"/>
                <w:sz w:val="24"/>
                <w:szCs w:val="24"/>
              </w:rPr>
              <w:t>响应</w:t>
            </w:r>
            <w:r>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w:t>
            </w:r>
            <w:r>
              <w:rPr>
                <w:rFonts w:hAnsi="宋体" w:cs="宋体"/>
                <w:sz w:val="24"/>
                <w:szCs w:val="24"/>
              </w:rPr>
              <w:lastRenderedPageBreak/>
              <w:t>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rsidR="00493219" w:rsidRDefault="0049321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93219" w:rsidRDefault="00370381">
      <w:pPr>
        <w:rPr>
          <w:rFonts w:ascii="宋体" w:eastAsia="宋体" w:hAnsi="宋体" w:cs="宋体"/>
          <w:b/>
          <w:sz w:val="32"/>
          <w:szCs w:val="32"/>
        </w:rPr>
      </w:pPr>
      <w:r>
        <w:rPr>
          <w:rFonts w:ascii="宋体" w:eastAsia="宋体" w:hAnsi="宋体" w:cs="宋体" w:hint="eastAsia"/>
          <w:b/>
          <w:sz w:val="32"/>
          <w:szCs w:val="32"/>
        </w:rPr>
        <w:br w:type="page"/>
      </w:r>
    </w:p>
    <w:p w:rsidR="00493219" w:rsidRDefault="00370381">
      <w:pPr>
        <w:spacing w:after="50" w:line="320" w:lineRule="exact"/>
        <w:jc w:val="center"/>
        <w:rPr>
          <w:rFonts w:ascii="宋体" w:hAnsi="宋体" w:cs="宋体"/>
          <w:b/>
          <w:sz w:val="28"/>
          <w:szCs w:val="28"/>
        </w:rPr>
      </w:pPr>
      <w:r>
        <w:rPr>
          <w:rFonts w:ascii="宋体" w:eastAsia="宋体" w:hAnsi="宋体" w:cs="宋体" w:hint="eastAsia"/>
          <w:b/>
          <w:sz w:val="32"/>
          <w:szCs w:val="32"/>
        </w:rPr>
        <w:lastRenderedPageBreak/>
        <w:t>第四章  供应商须知</w:t>
      </w:r>
    </w:p>
    <w:p w:rsidR="00493219" w:rsidRDefault="00493219" w:rsidP="00370381">
      <w:pPr>
        <w:tabs>
          <w:tab w:val="left" w:pos="3300"/>
          <w:tab w:val="center" w:pos="4776"/>
        </w:tabs>
        <w:spacing w:afterLines="50" w:line="320" w:lineRule="exact"/>
        <w:outlineLvl w:val="0"/>
        <w:rPr>
          <w:rFonts w:ascii="宋体" w:hAnsi="宋体" w:cs="宋体"/>
          <w:b/>
          <w:szCs w:val="21"/>
        </w:rPr>
      </w:pPr>
    </w:p>
    <w:p w:rsidR="00493219" w:rsidRDefault="00370381">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一、概念释义</w:t>
      </w:r>
    </w:p>
    <w:p w:rsidR="00493219" w:rsidRDefault="0037038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1.适用范围</w:t>
      </w:r>
    </w:p>
    <w:p w:rsidR="00493219" w:rsidRDefault="00370381">
      <w:pPr>
        <w:pStyle w:val="af5"/>
        <w:numPr>
          <w:ilvl w:val="0"/>
          <w:numId w:val="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本谈判文件仅适用于本次“采购邀请”</w:t>
      </w:r>
      <w:r>
        <w:rPr>
          <w:rFonts w:ascii="宋体" w:eastAsia="宋体" w:hAnsi="宋体" w:cs="宋体" w:hint="eastAsia"/>
          <w:sz w:val="24"/>
          <w:szCs w:val="24"/>
        </w:rPr>
        <w:t xml:space="preserve"> 和“供应商须知前附表”中所述采购项目的采购。</w:t>
      </w:r>
    </w:p>
    <w:p w:rsidR="00493219" w:rsidRDefault="00370381">
      <w:pPr>
        <w:pStyle w:val="af5"/>
        <w:numPr>
          <w:ilvl w:val="1"/>
          <w:numId w:val="5"/>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本谈判文件解释权属于“采购邀请”</w:t>
      </w:r>
      <w:r>
        <w:rPr>
          <w:rFonts w:ascii="宋体" w:eastAsia="宋体" w:hAnsi="宋体" w:cs="宋体" w:hint="eastAsia"/>
          <w:sz w:val="24"/>
          <w:szCs w:val="24"/>
        </w:rPr>
        <w:t xml:space="preserve"> 和“供应商须知前附表”</w:t>
      </w:r>
      <w:r>
        <w:rPr>
          <w:rFonts w:ascii="宋体" w:eastAsia="宋体" w:hAnsi="宋体" w:cs="宋体" w:hint="eastAsia"/>
          <w:kern w:val="0"/>
          <w:sz w:val="24"/>
          <w:szCs w:val="24"/>
        </w:rPr>
        <w:t>所述的采购人、采购代理机构。</w:t>
      </w:r>
    </w:p>
    <w:p w:rsidR="00493219" w:rsidRDefault="0037038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2.定义</w:t>
      </w:r>
    </w:p>
    <w:p w:rsidR="00493219" w:rsidRDefault="00370381">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2.1 </w:t>
      </w:r>
      <w:r>
        <w:rPr>
          <w:rFonts w:asciiTheme="minorEastAsia" w:hAnsiTheme="minorEastAsia" w:cs="宋体" w:hint="eastAsia"/>
          <w:kern w:val="0"/>
          <w:sz w:val="24"/>
          <w:szCs w:val="24"/>
        </w:rPr>
        <w:t>“采购项目”：“投标人须知前附表”中所述的采购项目。</w:t>
      </w:r>
    </w:p>
    <w:p w:rsidR="00493219" w:rsidRDefault="00370381">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2.2 </w:t>
      </w:r>
      <w:r>
        <w:rPr>
          <w:rFonts w:asciiTheme="minorEastAsia" w:hAnsiTheme="minorEastAsia" w:cs="宋体" w:hint="eastAsia"/>
          <w:kern w:val="0"/>
          <w:sz w:val="24"/>
          <w:szCs w:val="24"/>
        </w:rPr>
        <w:t>“招标人”：“投标人须知前附表”中所述的组织本次招标的代理机构和采购人。</w:t>
      </w:r>
    </w:p>
    <w:p w:rsidR="00493219" w:rsidRDefault="00370381">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2.3 </w:t>
      </w:r>
      <w:r>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493219" w:rsidRDefault="00370381">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2.4 </w:t>
      </w:r>
      <w:r>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493219" w:rsidRDefault="00370381">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493219" w:rsidRDefault="00370381">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2.5 </w:t>
      </w:r>
      <w:r>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493219" w:rsidRDefault="00370381">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2.6 </w:t>
      </w:r>
      <w:r>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493219" w:rsidRDefault="00370381">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2.7 </w:t>
      </w:r>
      <w:r>
        <w:rPr>
          <w:rFonts w:asciiTheme="minorEastAsia" w:hAnsiTheme="minorEastAsia" w:cs="宋体" w:hint="eastAsia"/>
          <w:kern w:val="0"/>
          <w:sz w:val="24"/>
          <w:szCs w:val="24"/>
        </w:rPr>
        <w:t>“进口产品”：是指通过中国海关报关验放进入中国境内且产自关境外的产品，包括已经进入中国境内的进口产品。详见《政府采购进口产品管理办法》</w:t>
      </w:r>
      <w:r>
        <w:rPr>
          <w:rFonts w:asciiTheme="minorEastAsia" w:hAnsiTheme="minorEastAsia" w:cs="宋体"/>
          <w:kern w:val="0"/>
          <w:sz w:val="24"/>
          <w:szCs w:val="24"/>
        </w:rPr>
        <w:t>(</w:t>
      </w:r>
      <w:r>
        <w:rPr>
          <w:rFonts w:asciiTheme="minorEastAsia" w:hAnsiTheme="minorEastAsia" w:cs="宋体" w:hint="eastAsia"/>
          <w:kern w:val="0"/>
          <w:sz w:val="24"/>
          <w:szCs w:val="24"/>
        </w:rPr>
        <w:t>财库</w:t>
      </w:r>
      <w:r>
        <w:rPr>
          <w:rFonts w:asciiTheme="minorEastAsia" w:hAnsiTheme="minorEastAsia" w:cs="宋体"/>
          <w:kern w:val="0"/>
          <w:sz w:val="24"/>
          <w:szCs w:val="24"/>
        </w:rPr>
        <w:t>[2007]119</w:t>
      </w:r>
      <w:r>
        <w:rPr>
          <w:rFonts w:asciiTheme="minorEastAsia" w:hAnsiTheme="minorEastAsia" w:cs="宋体" w:hint="eastAsia"/>
          <w:kern w:val="0"/>
          <w:sz w:val="24"/>
          <w:szCs w:val="24"/>
        </w:rPr>
        <w:t>号</w:t>
      </w:r>
      <w:r>
        <w:rPr>
          <w:rFonts w:asciiTheme="minorEastAsia" w:hAnsiTheme="minorEastAsia" w:cs="宋体"/>
          <w:kern w:val="0"/>
          <w:sz w:val="24"/>
          <w:szCs w:val="24"/>
        </w:rPr>
        <w:t>)</w:t>
      </w:r>
      <w:r>
        <w:rPr>
          <w:rFonts w:asciiTheme="minorEastAsia" w:hAnsiTheme="minorEastAsia" w:cs="宋体" w:hint="eastAsia"/>
          <w:kern w:val="0"/>
          <w:sz w:val="24"/>
          <w:szCs w:val="24"/>
        </w:rPr>
        <w:t>、《关于政府采购进口产品管理有关问题的通知》（财办库［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493219" w:rsidRDefault="00370381">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2.7.1 </w:t>
      </w:r>
      <w:r>
        <w:rPr>
          <w:rFonts w:asciiTheme="minorEastAsia" w:hAnsiTheme="minorEastAsia" w:cs="宋体" w:hint="eastAsia"/>
          <w:kern w:val="0"/>
          <w:sz w:val="24"/>
          <w:szCs w:val="24"/>
        </w:rPr>
        <w:t>招标文件列明不允许或未列明允许进口产品参加投标的，均视为拒绝进口产品参加投标。</w:t>
      </w:r>
    </w:p>
    <w:p w:rsidR="00493219" w:rsidRDefault="00370381">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2.7.2 </w:t>
      </w:r>
      <w:r>
        <w:rPr>
          <w:rFonts w:asciiTheme="minorEastAsia" w:hAnsiTheme="minorEastAsia" w:cs="宋体" w:hint="eastAsia"/>
          <w:kern w:val="0"/>
          <w:sz w:val="24"/>
          <w:szCs w:val="24"/>
        </w:rPr>
        <w:t>如招标文件中已说明，经财政部门审核同意，允许部分或全部产品采购进口产品，投标人既可提供本国产品，也可以提供进口产品。</w:t>
      </w:r>
    </w:p>
    <w:p w:rsidR="00493219" w:rsidRDefault="00370381">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 xml:space="preserve">2.8 </w:t>
      </w:r>
      <w:r>
        <w:rPr>
          <w:rFonts w:asciiTheme="minorEastAsia" w:hAnsiTheme="minorEastAsia" w:cs="宋体" w:hint="eastAsia"/>
          <w:kern w:val="0"/>
          <w:sz w:val="24"/>
          <w:szCs w:val="24"/>
        </w:rPr>
        <w:t>招标文件中凡标有“★”的条款均系实质性要求条款。</w:t>
      </w:r>
    </w:p>
    <w:p w:rsidR="00493219" w:rsidRDefault="00370381">
      <w:pPr>
        <w:autoSpaceDE w:val="0"/>
        <w:autoSpaceDN w:val="0"/>
        <w:spacing w:line="360" w:lineRule="auto"/>
        <w:contextualSpacing/>
        <w:rPr>
          <w:rFonts w:ascii="宋体" w:hAnsi="宋体" w:cs="宋体"/>
          <w:kern w:val="0"/>
          <w:sz w:val="24"/>
          <w:szCs w:val="24"/>
        </w:rPr>
      </w:pPr>
      <w:r>
        <w:rPr>
          <w:rFonts w:ascii="宋体" w:eastAsia="宋体" w:hAnsi="宋体" w:cs="宋体" w:hint="eastAsia"/>
          <w:b/>
          <w:kern w:val="0"/>
          <w:sz w:val="24"/>
          <w:szCs w:val="24"/>
        </w:rPr>
        <w:t>3.合格的供应商</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3.1 在中华人民共和国境内注册，具有本项目生产、制造、供应或实施能力，符合、承认并承诺履行本</w:t>
      </w:r>
      <w:r>
        <w:rPr>
          <w:rFonts w:ascii="宋体" w:hAnsi="宋体" w:cs="宋体" w:hint="eastAsia"/>
          <w:kern w:val="0"/>
          <w:sz w:val="24"/>
          <w:szCs w:val="24"/>
        </w:rPr>
        <w:t>竞争性谈判</w:t>
      </w:r>
      <w:r>
        <w:rPr>
          <w:rFonts w:ascii="宋体" w:eastAsia="宋体" w:hAnsi="宋体" w:cs="宋体" w:hint="eastAsia"/>
          <w:kern w:val="0"/>
          <w:sz w:val="24"/>
          <w:szCs w:val="24"/>
        </w:rPr>
        <w:t>文件各项规定的法人、其他组织或者自然人。</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3.2符合本项目“采购邀请”和“供应商须知前附表”中规定的合格供应商所必须具备的条件。</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 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493219" w:rsidRDefault="00370381">
      <w:pPr>
        <w:pStyle w:val="af5"/>
        <w:autoSpaceDE w:val="0"/>
        <w:autoSpaceDN w:val="0"/>
        <w:spacing w:line="360" w:lineRule="auto"/>
        <w:ind w:leftChars="260" w:left="546" w:firstLineChars="0" w:firstLine="0"/>
        <w:contextualSpacing/>
        <w:rPr>
          <w:rFonts w:asciiTheme="minorEastAsia" w:hAnsiTheme="minorEastAsia" w:cs="宋体"/>
          <w:kern w:val="0"/>
          <w:szCs w:val="21"/>
        </w:rPr>
      </w:pPr>
      <w:r>
        <w:rPr>
          <w:rFonts w:ascii="宋体" w:eastAsia="宋体" w:hAnsi="宋体" w:cs="宋体" w:hint="eastAsia"/>
          <w:kern w:val="0"/>
          <w:sz w:val="24"/>
          <w:szCs w:val="24"/>
        </w:rPr>
        <w:t>（1）查询渠道：“信用中国”网站（www.creditchina.gov.cn）、“中国政府采购网”（www.ccgp.gov.cn）、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493219" w:rsidRDefault="00370381">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（3）信用信息查询记录和证据留存具体方式：经采购人确认的查询结果网页截图作为查询记录和证据，与其他采购文件一并保存；</w:t>
      </w:r>
    </w:p>
    <w:p w:rsidR="00493219" w:rsidRDefault="00370381">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（4）信用信息的使用原则：采购人认定的被列入失信被执行人、重大税收违法案件当事人名单、</w:t>
      </w:r>
      <w:r>
        <w:rPr>
          <w:rFonts w:ascii="宋体" w:eastAsia="宋体" w:hAnsi="宋体" w:cs="宋体"/>
          <w:kern w:val="0"/>
          <w:sz w:val="24"/>
          <w:szCs w:val="24"/>
        </w:rPr>
        <w:t>政府采购严重违法失信行为记录名单</w:t>
      </w:r>
      <w:r>
        <w:rPr>
          <w:rFonts w:ascii="宋体" w:eastAsia="宋体" w:hAnsi="宋体" w:cs="宋体" w:hint="eastAsia"/>
          <w:kern w:val="0"/>
          <w:sz w:val="24"/>
          <w:szCs w:val="24"/>
        </w:rPr>
        <w:t>的投标人、严重违法失信社会组织，将拒绝其参与本次政府采购活动。</w:t>
      </w:r>
    </w:p>
    <w:p w:rsidR="00493219" w:rsidRDefault="00370381">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493219" w:rsidRDefault="00370381">
      <w:pPr>
        <w:autoSpaceDE w:val="0"/>
        <w:autoSpaceDN w:val="0"/>
        <w:spacing w:line="360" w:lineRule="auto"/>
        <w:ind w:firstLineChars="150" w:firstLine="360"/>
        <w:contextualSpacing/>
        <w:rPr>
          <w:rFonts w:ascii="宋体" w:eastAsia="宋体" w:hAnsi="宋体" w:cs="Times New Roman"/>
          <w:sz w:val="24"/>
          <w:szCs w:val="24"/>
        </w:rPr>
      </w:pPr>
      <w:r>
        <w:rPr>
          <w:rFonts w:ascii="宋体" w:eastAsia="宋体" w:hAnsi="宋体" w:cs="宋体" w:hint="eastAsia"/>
          <w:kern w:val="0"/>
          <w:sz w:val="24"/>
          <w:szCs w:val="24"/>
        </w:rPr>
        <w:t>3.4单位负责人为同一人或者存在直接控股、管理关系的不同供应商，不得同时参加本项目报价。违反规定的，相关响应均无效</w:t>
      </w:r>
      <w:r>
        <w:rPr>
          <w:rFonts w:ascii="宋体" w:eastAsia="宋体" w:hAnsi="宋体" w:cs="Times New Roman" w:hint="eastAsia"/>
          <w:sz w:val="24"/>
          <w:szCs w:val="24"/>
        </w:rPr>
        <w:t>，</w:t>
      </w:r>
      <w:r>
        <w:rPr>
          <w:rFonts w:ascii="宋体" w:eastAsia="宋体" w:hAnsi="宋体" w:cs="宋体" w:hint="eastAsia"/>
          <w:kern w:val="0"/>
          <w:sz w:val="24"/>
          <w:szCs w:val="24"/>
        </w:rPr>
        <w:t>及因此所产生的一切后果和责任，由供应商自行承担，采购人、采购代理机构在任何情况下均不对此承担任何责任。</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 为采购项目提供整体设计、规范编制或者项目管理、监理、检测等服务的供应商，不得再参加该采购项目的其他采购活动。</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3.6“采购邀请”和“供应商须知前附表”规定接受联合体响应的，除应符合本章第3.1项和3.2项要求外，还应遵守以下规定：</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3.6.1 在响应文件中向采购人提交联合体协议书，明确联合体各方承担的工作和义务；</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3.6.2 联合体中有同类资质的供应商按联合体分工承担相同工作的，应当按照资质等级较低的供应商确定资质等级；</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3.6.3 采购人根据采购项目的特殊要求规定供应商特定条件的，联合体各方中至少应当有一方符合采购规定的特定条件。</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3.6.4 联合体各方不得再单独参加或者与其他供应商另外组成联合体参加同一合同项下的政府采购活动。</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3.6.5 联合体各方应当共同与采购人签订采购合同，就采购合同约定的事项对采购人</w:t>
      </w:r>
      <w:hyperlink r:id="rId9" w:tgtFrame="_blank" w:history="1">
        <w:r>
          <w:rPr>
            <w:rFonts w:ascii="宋体" w:eastAsia="宋体" w:hAnsi="宋体" w:cs="宋体" w:hint="eastAsia"/>
            <w:kern w:val="0"/>
            <w:sz w:val="24"/>
            <w:szCs w:val="24"/>
          </w:rPr>
          <w:t>承担连带责任</w:t>
        </w:r>
      </w:hyperlink>
      <w:r>
        <w:rPr>
          <w:rFonts w:ascii="宋体" w:eastAsia="宋体" w:hAnsi="宋体" w:cs="宋体" w:hint="eastAsia"/>
          <w:kern w:val="0"/>
          <w:sz w:val="24"/>
          <w:szCs w:val="24"/>
        </w:rPr>
        <w:t>。</w:t>
      </w:r>
    </w:p>
    <w:p w:rsidR="00493219" w:rsidRDefault="00370381">
      <w:pPr>
        <w:pStyle w:val="af5"/>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法律、行政法规规定的其他条件。</w:t>
      </w:r>
    </w:p>
    <w:p w:rsidR="00493219" w:rsidRDefault="0037038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4.合格的货物和服务</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493219" w:rsidRDefault="00370381">
      <w:pPr>
        <w:autoSpaceDE w:val="0"/>
        <w:autoSpaceDN w:val="0"/>
        <w:spacing w:line="360" w:lineRule="auto"/>
        <w:ind w:firstLineChars="200" w:firstLine="480"/>
        <w:contextualSpacing/>
        <w:rPr>
          <w:rFonts w:ascii="宋体" w:eastAsia="宋体" w:hAnsi="宋体" w:cs="宋体"/>
          <w:kern w:val="0"/>
          <w:sz w:val="24"/>
          <w:szCs w:val="24"/>
        </w:rPr>
      </w:pPr>
      <w:r>
        <w:rPr>
          <w:rFonts w:ascii="宋体" w:hAnsi="宋体" w:cs="宋体" w:hint="eastAsia"/>
          <w:kern w:val="0"/>
          <w:sz w:val="24"/>
          <w:szCs w:val="24"/>
        </w:rPr>
        <w:t>4.2</w:t>
      </w:r>
      <w:r>
        <w:rPr>
          <w:rFonts w:ascii="宋体" w:eastAsia="宋体" w:hAnsi="宋体" w:cs="宋体" w:hint="eastAsia"/>
          <w:kern w:val="0"/>
          <w:sz w:val="24"/>
          <w:szCs w:val="24"/>
        </w:rPr>
        <w:t>供应商所提供的服务应当没有侵犯任何第三方的知识产权、技术秘密等合法权利。</w:t>
      </w:r>
    </w:p>
    <w:p w:rsidR="00493219" w:rsidRDefault="0037038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493219" w:rsidRDefault="00370381">
      <w:pPr>
        <w:autoSpaceDE w:val="0"/>
        <w:autoSpaceDN w:val="0"/>
        <w:spacing w:line="360" w:lineRule="auto"/>
        <w:ind w:firstLineChars="200" w:firstLine="480"/>
        <w:contextualSpacing/>
        <w:rPr>
          <w:rFonts w:asciiTheme="minorEastAsia" w:hAnsiTheme="minorEastAsia" w:cs="宋体"/>
          <w:kern w:val="0"/>
          <w:sz w:val="24"/>
          <w:szCs w:val="24"/>
        </w:rPr>
      </w:pPr>
      <w:r>
        <w:rPr>
          <w:rFonts w:hint="eastAsia"/>
          <w:sz w:val="24"/>
          <w:szCs w:val="24"/>
          <w:shd w:val="clear" w:color="auto" w:fill="FFFFFF"/>
        </w:rPr>
        <w:t>4.4</w:t>
      </w:r>
      <w:r>
        <w:rPr>
          <w:rFonts w:hint="eastAsia"/>
          <w:sz w:val="24"/>
          <w:szCs w:val="24"/>
          <w:shd w:val="clear" w:color="auto" w:fill="FFFFFF"/>
        </w:rPr>
        <w:t>根据《强制性产品认证管理规定》（质检总局第</w:t>
      </w:r>
      <w:r>
        <w:rPr>
          <w:rFonts w:hint="eastAsia"/>
          <w:sz w:val="24"/>
          <w:szCs w:val="24"/>
          <w:shd w:val="clear" w:color="auto" w:fill="FFFFFF"/>
        </w:rPr>
        <w:t>117</w:t>
      </w:r>
      <w:r>
        <w:rPr>
          <w:rFonts w:hint="eastAsia"/>
          <w:sz w:val="24"/>
          <w:szCs w:val="24"/>
          <w:shd w:val="clear" w:color="auto" w:fill="FFFFFF"/>
        </w:rPr>
        <w:t>号令）要求，</w:t>
      </w:r>
      <w:r>
        <w:rPr>
          <w:rFonts w:asciiTheme="minorEastAsia" w:hAnsiTheme="minorEastAsia" w:cs="宋体" w:hint="eastAsia"/>
          <w:kern w:val="0"/>
          <w:sz w:val="24"/>
          <w:szCs w:val="24"/>
        </w:rPr>
        <w:t>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493219" w:rsidRDefault="0037038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4.5根据财政部、工业和信息化部、国家质检总局、国家认监委联合发布</w:t>
      </w:r>
      <w:bookmarkStart w:id="1" w:name="baidusnap0"/>
      <w:bookmarkEnd w:id="1"/>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0"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493219" w:rsidRDefault="0037038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5.谈判费用</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493219" w:rsidRDefault="0037038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lastRenderedPageBreak/>
        <w:t>6.信息发布</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493219" w:rsidRDefault="0037038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7.代理费用</w:t>
      </w:r>
    </w:p>
    <w:p w:rsidR="00493219" w:rsidRDefault="00370381">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本项目不收取任何费用。</w:t>
      </w:r>
    </w:p>
    <w:p w:rsidR="00493219" w:rsidRDefault="00370381">
      <w:pPr>
        <w:spacing w:line="360" w:lineRule="auto"/>
        <w:rPr>
          <w:rFonts w:ascii="宋体" w:hAnsi="宋体" w:cs="宋体"/>
          <w:b/>
          <w:kern w:val="0"/>
          <w:sz w:val="24"/>
          <w:szCs w:val="24"/>
        </w:rPr>
      </w:pPr>
      <w:r>
        <w:rPr>
          <w:rFonts w:ascii="宋体" w:eastAsia="宋体" w:hAnsi="宋体" w:cs="宋体" w:hint="eastAsia"/>
          <w:b/>
          <w:kern w:val="0"/>
          <w:sz w:val="24"/>
          <w:szCs w:val="24"/>
        </w:rPr>
        <w:t>8.其他</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493219" w:rsidRDefault="00493219">
      <w:pPr>
        <w:autoSpaceDE w:val="0"/>
        <w:autoSpaceDN w:val="0"/>
        <w:spacing w:line="360" w:lineRule="auto"/>
        <w:contextualSpacing/>
        <w:rPr>
          <w:rFonts w:ascii="宋体" w:hAnsi="宋体" w:cs="宋体"/>
          <w:kern w:val="0"/>
          <w:sz w:val="24"/>
          <w:szCs w:val="24"/>
        </w:rPr>
      </w:pPr>
    </w:p>
    <w:p w:rsidR="00493219" w:rsidRDefault="00370381">
      <w:pPr>
        <w:pStyle w:val="af5"/>
        <w:numPr>
          <w:ilvl w:val="0"/>
          <w:numId w:val="7"/>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谈判文件说明</w:t>
      </w:r>
    </w:p>
    <w:p w:rsidR="00493219" w:rsidRDefault="0037038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9.谈判文件构成</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9.1谈判文件由以下部分组成：</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（1）采购邀请（竞争性谈判公告）</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（2）采购需求</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（3）供应商须知前附表</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（4）供应商须知</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（5）政府采购政策功能</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（6）资格审查与评审</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（7）合同书格式及合同条款</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（8）响应文件有关格式</w:t>
      </w:r>
    </w:p>
    <w:p w:rsidR="00493219" w:rsidRDefault="00370381">
      <w:pPr>
        <w:pStyle w:val="af5"/>
        <w:numPr>
          <w:ilvl w:val="0"/>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本项目谈判文件的澄清、答复、修改、补充内容（如有的话）</w:t>
      </w:r>
    </w:p>
    <w:p w:rsidR="00493219" w:rsidRDefault="00370381">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9.2供应商应认真阅读、并充分理解谈判文件的全部内容（包括所有的补充、修改内容、重要事项、格式、条款和技术规范、参数及要求等），按谈判文件要求和规定编制响应文件，并对所提供材料的真实性做出承诺，否则会导致响应被拒绝，其风险由供应商自行承担。</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493219" w:rsidRDefault="0037038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10.谈判文件的澄清或修改</w:t>
      </w:r>
    </w:p>
    <w:p w:rsidR="00493219" w:rsidRDefault="00370381">
      <w:pPr>
        <w:autoSpaceDE w:val="0"/>
        <w:autoSpaceDN w:val="0"/>
        <w:spacing w:line="360" w:lineRule="auto"/>
        <w:ind w:leftChars="79" w:left="166" w:firstLineChars="100" w:firstLine="240"/>
        <w:contextualSpacing/>
        <w:rPr>
          <w:rFonts w:ascii="宋体" w:hAnsi="宋体" w:cs="宋体"/>
          <w:kern w:val="0"/>
          <w:sz w:val="24"/>
          <w:szCs w:val="24"/>
        </w:rPr>
      </w:pPr>
      <w:r>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10.3 澄清或修改公告的内容为谈判文件的组成部分，并对供应商具有约束力。当谈判文件与澄清或修改公告就同一内容的表述不一致时，以最后发出的文件内容为准。</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10.4如果澄清或者修改发出的时间距规定的谈判响应截止时间不足3个工作日的，采购人、采购代理机构将顺延提交响应文件的截止时间。</w:t>
      </w:r>
    </w:p>
    <w:p w:rsidR="00493219" w:rsidRDefault="00493219">
      <w:pPr>
        <w:autoSpaceDE w:val="0"/>
        <w:autoSpaceDN w:val="0"/>
        <w:spacing w:line="360" w:lineRule="auto"/>
        <w:contextualSpacing/>
        <w:rPr>
          <w:rFonts w:ascii="宋体" w:hAnsi="宋体" w:cs="宋体"/>
          <w:kern w:val="0"/>
          <w:sz w:val="24"/>
          <w:szCs w:val="24"/>
        </w:rPr>
      </w:pPr>
    </w:p>
    <w:p w:rsidR="00493219" w:rsidRDefault="00370381">
      <w:pPr>
        <w:pStyle w:val="af5"/>
        <w:numPr>
          <w:ilvl w:val="0"/>
          <w:numId w:val="7"/>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响应文件的编制</w:t>
      </w:r>
    </w:p>
    <w:p w:rsidR="00493219" w:rsidRDefault="0037038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11.响应文件的语言及计量单位</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11.1供应商提交的响应文件以及供应商与采购人、采购代理机构就有关采购事宜的所有来往书面文件均应使用中文。除签名、盖章、专用名称等特殊情形外，以中文以外的文字表述的响应文件视同未提供。</w:t>
      </w:r>
    </w:p>
    <w:p w:rsidR="00493219" w:rsidRDefault="00370381">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11.2响应文件计量单位，谈判文件已有明确规定的，使用谈判文件规定的计量单位；谈判文件没有规定的，一律采用中华人民共和国法定计量单位。</w:t>
      </w:r>
    </w:p>
    <w:p w:rsidR="00493219" w:rsidRDefault="0037038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12.报价</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12.1本次谈判项目的报价均以人民币为计算单位。</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12.2采购人不得向供应商索要或者接受其给予的赠品、回扣或者与采购无关的其他商品、服务。</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12.3供应商应对项目要求的全部内容进行报价，少报漏报将导致其响应为非实质性响应予以拒绝。</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12.4供应商应当按照国家相关规定，结合自身服务水平和承受能力进行报价。响应报价应</w:t>
      </w:r>
      <w:r>
        <w:rPr>
          <w:rFonts w:ascii="宋体" w:eastAsia="宋体" w:hAnsi="宋体" w:cs="宋体" w:hint="eastAsia"/>
          <w:kern w:val="0"/>
          <w:sz w:val="24"/>
          <w:szCs w:val="24"/>
        </w:rPr>
        <w:lastRenderedPageBreak/>
        <w:t>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eastAsia="宋体" w:hAnsi="宋体" w:cs="宋体" w:hint="eastAsia"/>
          <w:sz w:val="24"/>
          <w:szCs w:val="24"/>
        </w:rPr>
        <w:t>经通知参加谈判的供应商，在谈判结束后还有一次最终报价的机会</w:t>
      </w:r>
      <w:r>
        <w:rPr>
          <w:rFonts w:ascii="宋体" w:eastAsia="宋体" w:hAnsi="宋体" w:cs="宋体" w:hint="eastAsia"/>
          <w:kern w:val="0"/>
          <w:sz w:val="24"/>
          <w:szCs w:val="24"/>
        </w:rPr>
        <w:t>。</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12.5本项目所涉及的运输、施工、安装、集成、调试、验收、备品和工具等费用均包含在响应报价中。</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12.6报价不得高于本项目预算金额，且不低于成本价。供应商的响应报价高于预算金额（项目控制金额上限）的，该供应商的响应文件将被视为非实质性响应予以拒绝。</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Pr>
          <w:rFonts w:ascii="宋体" w:eastAsia="宋体" w:hAnsi="宋体" w:cs="宋体" w:hint="eastAsia"/>
          <w:kern w:val="0"/>
          <w:sz w:val="24"/>
          <w:szCs w:val="24"/>
        </w:rPr>
        <w:t>最低报价不能做为成交的保证。</w:t>
      </w:r>
    </w:p>
    <w:p w:rsidR="00493219" w:rsidRDefault="0037038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13.响应文件有效期</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13.2采购人</w:t>
      </w:r>
      <w:r>
        <w:rPr>
          <w:rFonts w:ascii="宋体" w:eastAsia="宋体" w:hAnsi="宋体" w:cs="宋体"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宋体" w:eastAsia="宋体" w:hAnsi="宋体" w:cs="宋体" w:hint="eastAsia"/>
          <w:kern w:val="0"/>
          <w:sz w:val="24"/>
          <w:szCs w:val="24"/>
        </w:rPr>
        <w:t>。</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Pr>
          <w:rFonts w:ascii="宋体" w:eastAsia="宋体" w:hAnsi="宋体" w:cs="宋体" w:hint="eastAsia"/>
          <w:kern w:val="0"/>
          <w:sz w:val="24"/>
          <w:szCs w:val="24"/>
        </w:rPr>
        <w:t>成交供应商的响应文件作为项目合同的附件，其有效期至成交供应商全部合同义务履行完毕为止。</w:t>
      </w:r>
    </w:p>
    <w:p w:rsidR="00493219" w:rsidRDefault="0037038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14.响应文件构成</w:t>
      </w:r>
    </w:p>
    <w:p w:rsidR="00493219" w:rsidRDefault="00370381">
      <w:pPr>
        <w:autoSpaceDE w:val="0"/>
        <w:autoSpaceDN w:val="0"/>
        <w:spacing w:line="360" w:lineRule="auto"/>
        <w:ind w:firstLineChars="200" w:firstLine="480"/>
        <w:contextualSpacing/>
        <w:rPr>
          <w:rFonts w:ascii="宋体" w:hAnsi="宋体" w:cs="宋体"/>
          <w:b/>
          <w:kern w:val="0"/>
          <w:sz w:val="24"/>
          <w:szCs w:val="24"/>
        </w:rPr>
      </w:pPr>
      <w:r>
        <w:rPr>
          <w:rFonts w:ascii="宋体" w:hAnsi="宋体" w:cs="宋体" w:hint="eastAsia"/>
          <w:kern w:val="0"/>
          <w:sz w:val="24"/>
          <w:szCs w:val="24"/>
        </w:rPr>
        <w:t>14.1</w:t>
      </w:r>
      <w:r>
        <w:rPr>
          <w:rFonts w:ascii="宋体" w:eastAsia="宋体" w:hAnsi="宋体" w:cs="宋体" w:hint="eastAsia"/>
          <w:kern w:val="0"/>
          <w:sz w:val="24"/>
          <w:szCs w:val="24"/>
        </w:rPr>
        <w:t>响应文件的构成应符合法律法规及谈判文件的要求。</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14.2供应商应当按照谈判文件的要求编制响应文件。响应文件应当对谈判文件提出的要求和条件作出明确响应。</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14.3响应文件由资格证明材料、符合性证明材料、其它材料（项目班子成员社保）等组成。</w:t>
      </w:r>
    </w:p>
    <w:p w:rsidR="00493219" w:rsidRDefault="00370381">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493219" w:rsidRDefault="00370381">
      <w:pPr>
        <w:autoSpaceDE w:val="0"/>
        <w:autoSpaceDN w:val="0"/>
        <w:spacing w:line="360" w:lineRule="auto"/>
        <w:ind w:firstLineChars="150" w:firstLine="360"/>
        <w:contextualSpacing/>
        <w:rPr>
          <w:rFonts w:ascii="宋体" w:eastAsia="宋体" w:hAnsi="宋体" w:cs="宋体"/>
          <w:kern w:val="0"/>
          <w:sz w:val="24"/>
          <w:szCs w:val="24"/>
        </w:rPr>
      </w:pPr>
      <w:r>
        <w:rPr>
          <w:rFonts w:ascii="宋体" w:eastAsia="宋体" w:hAnsi="宋体" w:cs="宋体" w:hint="eastAsia"/>
          <w:kern w:val="0"/>
          <w:sz w:val="24"/>
          <w:szCs w:val="24"/>
        </w:rPr>
        <w:t>14.5供应商须承诺为保证本项目的高效实施能及时调配项目所需人员以满足项目需要，否则否决其投标。</w:t>
      </w:r>
    </w:p>
    <w:p w:rsidR="00493219" w:rsidRDefault="00370381">
      <w:pPr>
        <w:autoSpaceDE w:val="0"/>
        <w:autoSpaceDN w:val="0"/>
        <w:spacing w:line="360" w:lineRule="auto"/>
        <w:ind w:firstLineChars="150" w:firstLine="360"/>
        <w:contextualSpacing/>
        <w:rPr>
          <w:rFonts w:ascii="宋体" w:eastAsia="宋体" w:hAnsi="宋体" w:cs="宋体"/>
          <w:kern w:val="0"/>
          <w:sz w:val="24"/>
          <w:szCs w:val="24"/>
        </w:rPr>
      </w:pPr>
      <w:r>
        <w:rPr>
          <w:rFonts w:ascii="宋体" w:eastAsia="宋体" w:hAnsi="宋体" w:cs="宋体" w:hint="eastAsia"/>
          <w:kern w:val="0"/>
          <w:sz w:val="24"/>
          <w:szCs w:val="24"/>
        </w:rPr>
        <w:lastRenderedPageBreak/>
        <w:t>14.6供应商登录许昌公共资源交易系统下载“许昌投标文件制作系统SEARUN 最新版本”，按谈判文件要求根据所响应标段制作电子响应文件。 一个标段对应生成一个文件夹（xxxx项目xx标段）,后缀名为“</w:t>
      </w:r>
      <w:r>
        <w:rPr>
          <w:rFonts w:ascii="宋体" w:eastAsia="宋体" w:hAnsi="宋体" w:cs="宋体"/>
          <w:kern w:val="0"/>
          <w:sz w:val="24"/>
          <w:szCs w:val="24"/>
        </w:rPr>
        <w:t>.file</w:t>
      </w:r>
      <w:r>
        <w:rPr>
          <w:rFonts w:ascii="宋体" w:eastAsia="宋体" w:hAnsi="宋体" w:cs="宋体" w:hint="eastAsia"/>
          <w:kern w:val="0"/>
          <w:sz w:val="24"/>
          <w:szCs w:val="24"/>
        </w:rPr>
        <w:t>”的文件用于电子响应使用。</w:t>
      </w:r>
    </w:p>
    <w:p w:rsidR="00493219" w:rsidRDefault="00370381">
      <w:pPr>
        <w:autoSpaceDE w:val="0"/>
        <w:autoSpaceDN w:val="0"/>
        <w:spacing w:line="360" w:lineRule="auto"/>
        <w:ind w:firstLineChars="300" w:firstLine="723"/>
        <w:contextualSpacing/>
        <w:rPr>
          <w:rFonts w:ascii="宋体" w:hAnsi="宋体" w:cs="宋体"/>
          <w:b/>
          <w:kern w:val="0"/>
          <w:sz w:val="24"/>
          <w:szCs w:val="24"/>
        </w:rPr>
      </w:pPr>
      <w:r>
        <w:rPr>
          <w:rFonts w:ascii="宋体" w:hAnsi="宋体" w:cs="宋体" w:hint="eastAsia"/>
          <w:b/>
          <w:kern w:val="0"/>
          <w:sz w:val="24"/>
          <w:szCs w:val="24"/>
        </w:rPr>
        <w:t>电子响应文件制作技术咨询：0374-2961598。</w:t>
      </w:r>
    </w:p>
    <w:p w:rsidR="00493219" w:rsidRDefault="00370381">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Pr>
          <w:rFonts w:ascii="宋体" w:eastAsia="宋体" w:hAnsi="宋体" w:cs="宋体" w:hint="eastAsia"/>
          <w:b/>
          <w:kern w:val="0"/>
          <w:sz w:val="24"/>
          <w:szCs w:val="24"/>
        </w:rPr>
        <w:t>响应文件格式</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15.2供应商应按谈判文件提供的格式编写响应文件。谈判文件未提供标准格式的供应商可自行拟定。</w:t>
      </w:r>
    </w:p>
    <w:p w:rsidR="00493219" w:rsidRDefault="0037038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16.谈判保证金</w:t>
      </w:r>
    </w:p>
    <w:p w:rsidR="00493219" w:rsidRDefault="0037038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16.1本项目不收取谈判保证金。</w:t>
      </w:r>
    </w:p>
    <w:p w:rsidR="00493219" w:rsidRDefault="0037038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16.2供应商应提供投标承诺函。</w:t>
      </w:r>
    </w:p>
    <w:p w:rsidR="00493219" w:rsidRDefault="0037038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17.谈判文件的数量和签署盖章</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17.1供应商应提交响应文件份数见“供应商须知前附表”。</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17.2在谈判文件中已明示需盖章及签名之处，电子响应文件应按谈判文件要求加盖供应商电子印章和法人电子印章或授权代表电子印章。</w:t>
      </w:r>
    </w:p>
    <w:p w:rsidR="00493219" w:rsidRDefault="00370381">
      <w:pPr>
        <w:pStyle w:val="af5"/>
        <w:numPr>
          <w:ilvl w:val="0"/>
          <w:numId w:val="7"/>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响应文件的递交</w:t>
      </w:r>
    </w:p>
    <w:p w:rsidR="00493219" w:rsidRDefault="0037038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18. 谈判响应截止时</w:t>
      </w:r>
    </w:p>
    <w:p w:rsidR="00493219" w:rsidRDefault="00370381">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18.1供应商必须在“采购邀请”和“供应商须知前附表”中规定的响应截止时间前，将加密电子响应文件（</w:t>
      </w:r>
      <w:r>
        <w:rPr>
          <w:rFonts w:ascii="宋体" w:eastAsia="宋体" w:hAnsi="宋体" w:cs="宋体"/>
          <w:kern w:val="0"/>
          <w:sz w:val="24"/>
          <w:szCs w:val="24"/>
        </w:rPr>
        <w:t>.file</w:t>
      </w:r>
      <w:r>
        <w:rPr>
          <w:rFonts w:ascii="宋体" w:eastAsia="宋体" w:hAnsi="宋体" w:cs="宋体" w:hint="eastAsia"/>
          <w:kern w:val="0"/>
          <w:sz w:val="24"/>
          <w:szCs w:val="24"/>
        </w:rPr>
        <w:t>格式）通过《全国公共资源交易平台(河南省</w:t>
      </w:r>
      <w:r>
        <w:rPr>
          <w:rFonts w:ascii="MS Mincho" w:eastAsia="MS Mincho" w:hAnsi="MS Mincho" w:cs="MS Mincho" w:hint="eastAsia"/>
          <w:kern w:val="0"/>
          <w:sz w:val="24"/>
          <w:szCs w:val="24"/>
        </w:rPr>
        <w:t>▪</w:t>
      </w:r>
      <w:r>
        <w:rPr>
          <w:rFonts w:ascii="宋体" w:eastAsia="宋体" w:hAnsi="宋体" w:cs="宋体" w:hint="eastAsia"/>
          <w:kern w:val="0"/>
          <w:sz w:val="24"/>
          <w:szCs w:val="24"/>
        </w:rPr>
        <w:t>许昌市)》公共资源交易系统成功上传。在提交截止时间以后上传的响应文件，采购人、集中采购机构将予以拒绝。</w:t>
      </w:r>
    </w:p>
    <w:p w:rsidR="00493219" w:rsidRDefault="00370381">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18.2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493219" w:rsidRDefault="00370381">
      <w:pPr>
        <w:rPr>
          <w:rFonts w:ascii="宋体" w:eastAsia="宋体" w:hAnsi="宋体" w:cs="宋体"/>
          <w:b/>
          <w:kern w:val="0"/>
          <w:sz w:val="24"/>
          <w:szCs w:val="24"/>
        </w:rPr>
      </w:pPr>
      <w:r>
        <w:rPr>
          <w:rFonts w:ascii="宋体" w:hAnsi="宋体" w:cs="宋体" w:hint="eastAsia"/>
          <w:b/>
          <w:kern w:val="0"/>
          <w:sz w:val="24"/>
          <w:szCs w:val="24"/>
        </w:rPr>
        <w:t>19.</w:t>
      </w:r>
      <w:r>
        <w:rPr>
          <w:rFonts w:ascii="宋体" w:eastAsia="宋体" w:hAnsi="宋体" w:cs="宋体" w:hint="eastAsia"/>
          <w:b/>
          <w:kern w:val="0"/>
          <w:sz w:val="24"/>
          <w:szCs w:val="24"/>
        </w:rPr>
        <w:t>迟交的响应文件</w:t>
      </w:r>
    </w:p>
    <w:p w:rsidR="00493219" w:rsidRDefault="00370381">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谈判响应文件截止时间之后上传的响应文件，采购人、集中采购机构将将拒绝接收。</w:t>
      </w:r>
    </w:p>
    <w:p w:rsidR="00493219" w:rsidRDefault="0037038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20.响应文件的修改和撤回</w:t>
      </w:r>
    </w:p>
    <w:p w:rsidR="00493219" w:rsidRDefault="00370381">
      <w:pPr>
        <w:autoSpaceDE w:val="0"/>
        <w:autoSpaceDN w:val="0"/>
        <w:spacing w:line="360" w:lineRule="auto"/>
        <w:ind w:firstLineChars="200" w:firstLine="480"/>
        <w:contextualSpacing/>
        <w:rPr>
          <w:rFonts w:asciiTheme="minorEastAsia" w:hAnsiTheme="minorEastAsia" w:cs="宋体"/>
          <w:kern w:val="0"/>
          <w:szCs w:val="21"/>
        </w:rPr>
      </w:pPr>
      <w:r>
        <w:rPr>
          <w:rFonts w:ascii="宋体" w:eastAsia="宋体" w:hAnsi="宋体" w:cs="宋体" w:hint="eastAsia"/>
          <w:kern w:val="0"/>
          <w:sz w:val="24"/>
          <w:szCs w:val="24"/>
        </w:rPr>
        <w:t>21.1供应商在谈判响应截止时间前，对所提交的响应文件进行补充、修改或者撤回的，须书面通知采购人和集中采购机构</w:t>
      </w:r>
      <w:r>
        <w:rPr>
          <w:rFonts w:asciiTheme="minorEastAsia" w:hAnsiTheme="minorEastAsia" w:cs="宋体" w:hint="eastAsia"/>
          <w:kern w:val="0"/>
          <w:szCs w:val="21"/>
        </w:rPr>
        <w:t>。</w:t>
      </w:r>
    </w:p>
    <w:p w:rsidR="00493219" w:rsidRDefault="00370381">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lastRenderedPageBreak/>
        <w:t>供应商应当在谈判响应截止时间前完成电子响应文件的提交，可以补充、修改或撤回。谈判响应截止时间前未完成电子响应文件提交的，视为撤回响应文件。</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21.2供应商补充、修改的内容并作为响应文件的组成部分。补充或修改应当按谈判文件要求签署、盖章、密封、递交，并应注明“修改”或“补充”字样。</w:t>
      </w:r>
    </w:p>
    <w:p w:rsidR="00493219" w:rsidRDefault="00370381">
      <w:pPr>
        <w:ind w:firstLineChars="200" w:firstLine="480"/>
        <w:rPr>
          <w:rFonts w:ascii="宋体" w:eastAsia="宋体" w:hAnsi="宋体" w:cs="宋体"/>
          <w:kern w:val="0"/>
          <w:sz w:val="24"/>
          <w:szCs w:val="24"/>
        </w:rPr>
      </w:pPr>
      <w:r>
        <w:rPr>
          <w:rFonts w:ascii="宋体" w:eastAsia="宋体" w:hAnsi="宋体" w:cs="宋体" w:hint="eastAsia"/>
          <w:kern w:val="0"/>
          <w:sz w:val="24"/>
          <w:szCs w:val="24"/>
        </w:rPr>
        <w:t>21.3供应商不得在投标有效期内撤销响应文件，否则供应商将承担违背谈判承诺函的责任追究。</w:t>
      </w:r>
    </w:p>
    <w:p w:rsidR="00493219" w:rsidRDefault="00370381">
      <w:pPr>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21.除供应商须知前附表另有规定外，供应商所提交的电子响应文件不予退还。</w:t>
      </w:r>
    </w:p>
    <w:p w:rsidR="00493219" w:rsidRDefault="00493219">
      <w:pPr>
        <w:autoSpaceDE w:val="0"/>
        <w:autoSpaceDN w:val="0"/>
        <w:spacing w:line="360" w:lineRule="auto"/>
        <w:ind w:firstLineChars="1150" w:firstLine="3233"/>
        <w:contextualSpacing/>
        <w:rPr>
          <w:rFonts w:ascii="宋体" w:eastAsia="宋体" w:hAnsi="宋体" w:cs="宋体"/>
          <w:b/>
          <w:kern w:val="0"/>
          <w:sz w:val="28"/>
          <w:szCs w:val="24"/>
        </w:rPr>
      </w:pPr>
    </w:p>
    <w:p w:rsidR="00493219" w:rsidRDefault="00370381">
      <w:pPr>
        <w:autoSpaceDE w:val="0"/>
        <w:autoSpaceDN w:val="0"/>
        <w:spacing w:line="360" w:lineRule="auto"/>
        <w:ind w:firstLineChars="1150" w:firstLine="3233"/>
        <w:contextualSpacing/>
        <w:rPr>
          <w:rFonts w:ascii="宋体" w:hAnsi="宋体" w:cs="宋体"/>
          <w:b/>
          <w:kern w:val="0"/>
          <w:sz w:val="28"/>
          <w:szCs w:val="24"/>
        </w:rPr>
      </w:pPr>
      <w:r>
        <w:rPr>
          <w:rFonts w:ascii="宋体" w:eastAsia="宋体" w:hAnsi="宋体" w:cs="宋体" w:hint="eastAsia"/>
          <w:b/>
          <w:kern w:val="0"/>
          <w:sz w:val="28"/>
          <w:szCs w:val="24"/>
        </w:rPr>
        <w:t>五、谈判和评审</w:t>
      </w:r>
    </w:p>
    <w:p w:rsidR="00493219" w:rsidRDefault="00370381">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22.响应文件解密</w:t>
      </w:r>
    </w:p>
    <w:p w:rsidR="00493219" w:rsidRDefault="00370381">
      <w:pPr>
        <w:autoSpaceDE w:val="0"/>
        <w:autoSpaceDN w:val="0"/>
        <w:spacing w:line="360" w:lineRule="auto"/>
        <w:ind w:firstLineChars="100" w:firstLine="240"/>
        <w:contextualSpacing/>
        <w:rPr>
          <w:rFonts w:ascii="宋体" w:eastAsia="宋体" w:hAnsi="宋体" w:cs="宋体"/>
          <w:sz w:val="24"/>
          <w:szCs w:val="24"/>
        </w:rPr>
      </w:pPr>
      <w:r>
        <w:rPr>
          <w:rFonts w:ascii="宋体" w:eastAsia="宋体" w:hAnsi="宋体" w:cs="宋体" w:hint="eastAsia"/>
          <w:sz w:val="24"/>
          <w:szCs w:val="24"/>
        </w:rPr>
        <w:t>22.1采购人将按谈判文件规定的谈判响应截止时间和地点解密电子响应文件。由代理机构主持，供应商无须到现场。</w:t>
      </w:r>
    </w:p>
    <w:p w:rsidR="00493219" w:rsidRDefault="00370381">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rsidR="00493219" w:rsidRDefault="00370381">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22.2.1电子响应文件的解密：全流程电子化交易项目电子响应文件采用双重加密。解密需分标段进行两次解密。</w:t>
      </w:r>
    </w:p>
    <w:p w:rsidR="00493219" w:rsidRDefault="00370381">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22.2.1.1供应商解密：供应商使用本单位CA数字证书进行远程解密。</w:t>
      </w:r>
    </w:p>
    <w:p w:rsidR="00493219" w:rsidRDefault="00370381">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22.2.2.2集中采购机构解密：集中采购机构</w:t>
      </w:r>
      <w:r>
        <w:rPr>
          <w:rFonts w:ascii="宋体" w:eastAsia="宋体" w:hAnsi="宋体" w:cs="宋体"/>
          <w:sz w:val="24"/>
          <w:szCs w:val="24"/>
        </w:rPr>
        <w:t>按</w:t>
      </w:r>
      <w:r>
        <w:rPr>
          <w:rFonts w:ascii="宋体" w:eastAsia="宋体" w:hAnsi="宋体" w:cs="宋体" w:hint="eastAsia"/>
          <w:sz w:val="24"/>
          <w:szCs w:val="24"/>
        </w:rPr>
        <w:t>电子响应文件到达交易系统</w:t>
      </w:r>
      <w:r>
        <w:rPr>
          <w:rFonts w:ascii="宋体" w:eastAsia="宋体" w:hAnsi="宋体" w:cs="宋体"/>
          <w:sz w:val="24"/>
          <w:szCs w:val="24"/>
        </w:rPr>
        <w:t>的先后顺序</w:t>
      </w:r>
      <w:r>
        <w:rPr>
          <w:rFonts w:ascii="宋体" w:eastAsia="宋体" w:hAnsi="宋体" w:cs="宋体" w:hint="eastAsia"/>
          <w:sz w:val="24"/>
          <w:szCs w:val="24"/>
        </w:rPr>
        <w:t>，使用本单位CA数字证书进行再次解密。</w:t>
      </w:r>
    </w:p>
    <w:p w:rsidR="00493219" w:rsidRDefault="00370381">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22.2.1.3供应商未在规定时间内解密或因供应商原因解密失败的，其响应文件将被拒绝。</w:t>
      </w:r>
    </w:p>
    <w:p w:rsidR="00493219" w:rsidRDefault="00370381">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22.3供应商不足3家的，本项目谈判活动终止。</w:t>
      </w:r>
    </w:p>
    <w:p w:rsidR="00493219" w:rsidRDefault="00370381">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22.4响应文件解密过程由集中采购机构负责记录。</w:t>
      </w:r>
    </w:p>
    <w:p w:rsidR="00493219" w:rsidRDefault="00370381">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22.5供应商对解密过程和记录有疑义，以及认为采购人、集中采购机构相关工作人员有需要回避的情形的，应当场提出询问或者回避申请。采购人、采购代理机构对供应商提出的询问或者回避申请应当及时处理。</w:t>
      </w:r>
    </w:p>
    <w:p w:rsidR="00493219" w:rsidRDefault="00370381">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22.6响应文件解密活动结束时，供应商应在《开标记录表》上进行电子签章。供应商未签章的，视同认可解密结果。</w:t>
      </w:r>
    </w:p>
    <w:p w:rsidR="00493219" w:rsidRDefault="00370381">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23.谈判小组组成</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23.1采购人将依法组建谈判小组，谈判小组</w:t>
      </w:r>
      <w:r>
        <w:rPr>
          <w:rFonts w:ascii="宋体" w:eastAsia="宋体" w:hAnsi="宋体" w:cs="宋体" w:hint="eastAsia"/>
          <w:sz w:val="24"/>
          <w:szCs w:val="24"/>
        </w:rPr>
        <w:t>由采购人代表和评审专家共3人以上单数组成，</w:t>
      </w:r>
      <w:r>
        <w:rPr>
          <w:rFonts w:ascii="宋体" w:eastAsia="宋体" w:hAnsi="宋体" w:cs="宋体" w:hint="eastAsia"/>
          <w:sz w:val="24"/>
          <w:szCs w:val="24"/>
        </w:rPr>
        <w:lastRenderedPageBreak/>
        <w:t>其中评审专家人数不得少于竞争性谈判小组成员总数</w:t>
      </w:r>
      <w:r>
        <w:rPr>
          <w:rFonts w:ascii="宋体" w:eastAsia="宋体" w:hAnsi="宋体" w:cs="宋体" w:hint="eastAsia"/>
          <w:kern w:val="0"/>
          <w:sz w:val="24"/>
          <w:szCs w:val="24"/>
        </w:rPr>
        <w:t>的三分之二。评审专家依法从政府采购评审专家库中随机抽取。</w:t>
      </w:r>
    </w:p>
    <w:p w:rsidR="00493219" w:rsidRDefault="00370381">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kern w:val="0"/>
          <w:sz w:val="24"/>
          <w:szCs w:val="24"/>
        </w:rPr>
        <w:t>23.1.1采购人将依法组建谈判小组，谈判小组由评审专家组成，成员人数应当为</w:t>
      </w:r>
      <w:r>
        <w:rPr>
          <w:rFonts w:ascii="宋体" w:eastAsia="宋体" w:hAnsi="宋体" w:cs="宋体" w:hint="eastAsia"/>
          <w:sz w:val="24"/>
          <w:szCs w:val="24"/>
        </w:rPr>
        <w:t>3人以上单数组成</w:t>
      </w:r>
      <w:r>
        <w:rPr>
          <w:rFonts w:ascii="宋体" w:eastAsia="宋体" w:hAnsi="宋体" w:cs="宋体" w:hint="eastAsia"/>
          <w:kern w:val="0"/>
          <w:sz w:val="24"/>
          <w:szCs w:val="24"/>
        </w:rPr>
        <w:t>。评审专家依法从政府采购评审专家库中随机抽取。</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23.1.2 </w:t>
      </w:r>
      <w:r>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493219" w:rsidRDefault="00493219">
      <w:pPr>
        <w:pStyle w:val="af5"/>
        <w:numPr>
          <w:ilvl w:val="1"/>
          <w:numId w:val="9"/>
        </w:numPr>
        <w:autoSpaceDE w:val="0"/>
        <w:autoSpaceDN w:val="0"/>
        <w:spacing w:line="360" w:lineRule="auto"/>
        <w:ind w:firstLineChars="0"/>
        <w:contextualSpacing/>
        <w:rPr>
          <w:rFonts w:ascii="宋体" w:hAnsi="宋体" w:cs="宋体"/>
          <w:vanish/>
          <w:sz w:val="24"/>
          <w:szCs w:val="24"/>
        </w:rPr>
      </w:pP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23.2采购人不得以评审专家身份参加本部门或本单位采购项目的评审</w:t>
      </w:r>
      <w:r>
        <w:rPr>
          <w:rFonts w:ascii="宋体" w:eastAsia="宋体" w:hAnsi="宋体" w:cs="宋体" w:hint="eastAsia"/>
          <w:kern w:val="0"/>
          <w:sz w:val="24"/>
          <w:szCs w:val="24"/>
        </w:rPr>
        <w:t>。</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23.3谈判小组成员与供应商存在下列利害关系之一的,应当回避:</w:t>
      </w:r>
    </w:p>
    <w:p w:rsidR="00493219" w:rsidRDefault="00370381">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kern w:val="0"/>
          <w:sz w:val="24"/>
          <w:szCs w:val="24"/>
        </w:rPr>
        <w:t xml:space="preserve">23.3.1 </w:t>
      </w:r>
      <w:r>
        <w:rPr>
          <w:rFonts w:ascii="宋体" w:eastAsia="宋体" w:hAnsi="宋体" w:cs="宋体" w:hint="eastAsia"/>
          <w:sz w:val="24"/>
          <w:szCs w:val="24"/>
        </w:rPr>
        <w:t>参加采购活动前三年内,与供应商存在劳动关系,或者担任过供应商的董事、监事,或者是供应商的控股股东或实际控制人；</w:t>
      </w:r>
    </w:p>
    <w:p w:rsidR="00493219" w:rsidRDefault="00370381">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kern w:val="0"/>
          <w:sz w:val="24"/>
          <w:szCs w:val="24"/>
        </w:rPr>
        <w:t>23.3.2</w:t>
      </w:r>
      <w:r>
        <w:rPr>
          <w:rFonts w:ascii="宋体" w:eastAsia="宋体" w:hAnsi="宋体" w:cs="宋体" w:hint="eastAsia"/>
          <w:sz w:val="24"/>
          <w:szCs w:val="24"/>
        </w:rPr>
        <w:t>与供应商的法定代表人或者负责人有夫妻、直系血亲、三代以内旁系血亲或者近姻亲关系；</w:t>
      </w:r>
    </w:p>
    <w:p w:rsidR="00493219" w:rsidRDefault="00370381">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23.3.3与供应商有其他可能影响政府采购活动公平、公正进行的关系。</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23.4评审专家发现本人与参加采购活动的供应商有利害关系的,应当主动提出回避。采购人或者采购代理机构发现评审专家与参加采购活动的供应商有利害关系的,应当要求其回避。</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23.5</w:t>
      </w:r>
      <w:r>
        <w:rPr>
          <w:rFonts w:ascii="宋体" w:eastAsia="宋体" w:hAnsi="宋体" w:cs="宋体" w:hint="eastAsia"/>
          <w:kern w:val="0"/>
          <w:sz w:val="24"/>
          <w:szCs w:val="24"/>
        </w:rPr>
        <w:t>采购人不得担任谈判小组组长。</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23.6谈判小组成员名单在成交结果公告前应当保密。</w:t>
      </w:r>
    </w:p>
    <w:p w:rsidR="00493219" w:rsidRDefault="00370381">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24.资格审查和符合性审查</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24.1资格审查：谈判小组依据有关法律法规和谈判文件的规定对供应商的资格进行审查。</w:t>
      </w:r>
    </w:p>
    <w:p w:rsidR="00493219" w:rsidRDefault="00370381">
      <w:pPr>
        <w:autoSpaceDE w:val="0"/>
        <w:autoSpaceDN w:val="0"/>
        <w:spacing w:line="360" w:lineRule="auto"/>
        <w:ind w:firstLineChars="200" w:firstLine="482"/>
        <w:contextualSpacing/>
        <w:rPr>
          <w:rFonts w:ascii="宋体" w:hAnsi="宋体" w:cs="宋体"/>
          <w:kern w:val="0"/>
          <w:sz w:val="24"/>
          <w:szCs w:val="24"/>
        </w:rPr>
      </w:pPr>
      <w:r>
        <w:rPr>
          <w:rFonts w:ascii="宋体" w:eastAsia="宋体" w:hAnsi="宋体" w:cs="宋体" w:hint="eastAsia"/>
          <w:b/>
          <w:kern w:val="0"/>
          <w:sz w:val="24"/>
          <w:szCs w:val="24"/>
        </w:rPr>
        <w:t>本项目具体资格审查详见（第六章 资格审查与评审）</w:t>
      </w:r>
      <w:r>
        <w:rPr>
          <w:rFonts w:ascii="宋体" w:eastAsia="宋体" w:hAnsi="宋体" w:cs="宋体" w:hint="eastAsia"/>
          <w:kern w:val="0"/>
          <w:sz w:val="24"/>
          <w:szCs w:val="24"/>
        </w:rPr>
        <w:t>。</w:t>
      </w:r>
    </w:p>
    <w:p w:rsidR="00493219" w:rsidRDefault="00493219">
      <w:pPr>
        <w:pStyle w:val="af5"/>
        <w:numPr>
          <w:ilvl w:val="0"/>
          <w:numId w:val="7"/>
        </w:numPr>
        <w:autoSpaceDE w:val="0"/>
        <w:autoSpaceDN w:val="0"/>
        <w:spacing w:line="360" w:lineRule="auto"/>
        <w:ind w:firstLineChars="0"/>
        <w:contextualSpacing/>
        <w:rPr>
          <w:rFonts w:ascii="宋体" w:hAnsi="宋体" w:cs="宋体"/>
          <w:vanish/>
          <w:kern w:val="0"/>
          <w:sz w:val="24"/>
          <w:szCs w:val="24"/>
        </w:rPr>
      </w:pPr>
    </w:p>
    <w:p w:rsidR="00493219" w:rsidRDefault="00493219">
      <w:pPr>
        <w:pStyle w:val="af5"/>
        <w:numPr>
          <w:ilvl w:val="0"/>
          <w:numId w:val="7"/>
        </w:numPr>
        <w:autoSpaceDE w:val="0"/>
        <w:autoSpaceDN w:val="0"/>
        <w:spacing w:line="360" w:lineRule="auto"/>
        <w:ind w:firstLineChars="0"/>
        <w:contextualSpacing/>
        <w:rPr>
          <w:rFonts w:ascii="宋体" w:hAnsi="宋体" w:cs="宋体"/>
          <w:vanish/>
          <w:kern w:val="0"/>
          <w:sz w:val="24"/>
          <w:szCs w:val="24"/>
        </w:rPr>
      </w:pP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24.2符合性审查：</w:t>
      </w:r>
      <w:r>
        <w:rPr>
          <w:rFonts w:ascii="宋体" w:eastAsia="宋体" w:hAnsi="宋体" w:cs="宋体" w:hint="eastAsia"/>
          <w:sz w:val="24"/>
          <w:szCs w:val="24"/>
        </w:rPr>
        <w:t>依据谈判文件的规定，从响应文件的有效性、完整性和对谈判文件的响应程度进行审查，以确定是否对谈判文件的全部实质性要求作出响应。</w:t>
      </w:r>
    </w:p>
    <w:p w:rsidR="00493219" w:rsidRDefault="00370381">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25.响应文件的澄清</w:t>
      </w:r>
    </w:p>
    <w:p w:rsidR="00493219" w:rsidRDefault="00370381">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sz w:val="24"/>
          <w:szCs w:val="24"/>
        </w:rPr>
        <w:t>25.1谈判小组在对响应文件的有效性、完整性和响应程度进行审查时，可以要求供应商对响应文件中含义不明确、同类问题表述不一致或者有明显文字和计算错误的内容等作出必要的澄清、说明或者更正</w:t>
      </w:r>
      <w:r>
        <w:rPr>
          <w:rFonts w:ascii="宋体" w:eastAsia="宋体" w:hAnsi="宋体" w:cs="宋体" w:hint="eastAsia"/>
          <w:kern w:val="0"/>
          <w:sz w:val="24"/>
          <w:szCs w:val="24"/>
        </w:rPr>
        <w:t>。</w:t>
      </w:r>
      <w:r>
        <w:rPr>
          <w:rFonts w:ascii="宋体" w:eastAsia="宋体" w:hAnsi="宋体" w:cs="宋体" w:hint="eastAsia"/>
          <w:sz w:val="24"/>
          <w:szCs w:val="24"/>
        </w:rPr>
        <w:t>供应商的澄清、说明或者更正不得超出响应文件的范围或者改变响应文件的实质性内容</w:t>
      </w:r>
    </w:p>
    <w:p w:rsidR="00493219" w:rsidRDefault="00493219">
      <w:pPr>
        <w:pStyle w:val="af5"/>
        <w:numPr>
          <w:ilvl w:val="1"/>
          <w:numId w:val="10"/>
        </w:numPr>
        <w:autoSpaceDE w:val="0"/>
        <w:autoSpaceDN w:val="0"/>
        <w:spacing w:line="360" w:lineRule="auto"/>
        <w:ind w:firstLineChars="0"/>
        <w:contextualSpacing/>
        <w:rPr>
          <w:rFonts w:ascii="宋体" w:hAnsi="宋体" w:cs="宋体"/>
          <w:vanish/>
          <w:kern w:val="0"/>
          <w:sz w:val="24"/>
          <w:szCs w:val="24"/>
        </w:rPr>
      </w:pP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25.2投标人的澄清、说明或者更正应当采用书面</w:t>
      </w:r>
      <w:r>
        <w:rPr>
          <w:rFonts w:ascii="宋体" w:eastAsia="宋体" w:hAnsi="宋体" w:cs="宋体" w:hint="eastAsia"/>
          <w:sz w:val="24"/>
          <w:szCs w:val="24"/>
        </w:rPr>
        <w:t>形式，供应商的澄清、说明或者更正应当由法定代表人或其授权代表签字或者加盖公章。由授权代表签字的，应当附法定代表人授权书。</w:t>
      </w:r>
      <w:r>
        <w:rPr>
          <w:rFonts w:ascii="宋体" w:eastAsia="宋体" w:hAnsi="宋体" w:cs="宋体" w:hint="eastAsia"/>
          <w:sz w:val="24"/>
          <w:szCs w:val="24"/>
        </w:rPr>
        <w:lastRenderedPageBreak/>
        <w:t>供应商为自然人的，应当由本人签字并附身份证明。投标人的澄清、说明或者补正不得超出</w:t>
      </w:r>
      <w:r>
        <w:rPr>
          <w:rFonts w:ascii="宋体" w:eastAsia="宋体" w:hAnsi="宋体" w:cs="宋体" w:hint="eastAsia"/>
          <w:kern w:val="0"/>
          <w:sz w:val="24"/>
          <w:szCs w:val="24"/>
        </w:rPr>
        <w:t>投标文件的范围或者改变投标文件的实质性内容。</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25.3供应商的澄清文件是其响应文件的组成部分。</w:t>
      </w:r>
    </w:p>
    <w:p w:rsidR="00493219" w:rsidRDefault="00370381">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26.响应文件报价出现前后不一致的修正</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26.1大写金额和小写金额不一致的，以大写金额为准；</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26.2单价金额小数点或者百分比有明显错位的，以开标一览表的总价为准，并修改单价；</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493219" w:rsidRDefault="00370381">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27.响应无效情形</w:t>
      </w:r>
    </w:p>
    <w:p w:rsidR="00493219" w:rsidRDefault="00370381">
      <w:pPr>
        <w:autoSpaceDE w:val="0"/>
        <w:autoSpaceDN w:val="0"/>
        <w:spacing w:line="360" w:lineRule="auto"/>
        <w:ind w:firstLineChars="150" w:firstLine="360"/>
        <w:contextualSpacing/>
        <w:rPr>
          <w:rFonts w:ascii="宋体" w:eastAsia="宋体" w:hAnsi="宋体" w:cs="宋体"/>
          <w:kern w:val="0"/>
          <w:sz w:val="24"/>
          <w:szCs w:val="24"/>
        </w:rPr>
      </w:pPr>
      <w:r>
        <w:rPr>
          <w:rFonts w:ascii="宋体" w:eastAsia="宋体" w:hAnsi="宋体" w:cs="宋体" w:hint="eastAsia"/>
          <w:kern w:val="0"/>
          <w:sz w:val="24"/>
          <w:szCs w:val="24"/>
        </w:rPr>
        <w:t>27.1响应文件属下列情况之一的，按照无效响应处理：</w:t>
      </w:r>
    </w:p>
    <w:p w:rsidR="00493219" w:rsidRDefault="00370381">
      <w:pPr>
        <w:autoSpaceDE w:val="0"/>
        <w:autoSpaceDN w:val="0"/>
        <w:spacing w:line="360" w:lineRule="auto"/>
        <w:ind w:firstLineChars="400" w:firstLine="960"/>
        <w:contextualSpacing/>
        <w:rPr>
          <w:rFonts w:ascii="宋体" w:hAnsi="宋体" w:cs="宋体"/>
          <w:kern w:val="0"/>
          <w:sz w:val="24"/>
          <w:szCs w:val="24"/>
        </w:rPr>
      </w:pPr>
      <w:r>
        <w:rPr>
          <w:rFonts w:ascii="宋体" w:hAnsi="宋体" w:cs="宋体" w:hint="eastAsia"/>
          <w:kern w:val="0"/>
          <w:sz w:val="24"/>
          <w:szCs w:val="24"/>
        </w:rPr>
        <w:t>27.1.1未按照招标文件的规定提交《襄城县政府采购供应商信用承诺函》的；</w:t>
      </w:r>
    </w:p>
    <w:p w:rsidR="00493219" w:rsidRDefault="00493219">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493219" w:rsidRDefault="00493219">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493219" w:rsidRDefault="00493219">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493219" w:rsidRDefault="00493219">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493219" w:rsidRDefault="00493219">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493219" w:rsidRDefault="00493219">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493219" w:rsidRDefault="00493219">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493219" w:rsidRDefault="00493219">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493219" w:rsidRDefault="00493219">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493219" w:rsidRDefault="00493219">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493219" w:rsidRDefault="00493219">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493219" w:rsidRDefault="00493219">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493219" w:rsidRDefault="00493219">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493219" w:rsidRDefault="00493219">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493219" w:rsidRDefault="00493219">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493219" w:rsidRDefault="00493219">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493219" w:rsidRDefault="00493219">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493219" w:rsidRDefault="00493219">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493219" w:rsidRDefault="00493219">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493219" w:rsidRDefault="00493219">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493219" w:rsidRDefault="00493219">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493219" w:rsidRDefault="00493219">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493219" w:rsidRDefault="00493219">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493219" w:rsidRDefault="00493219">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493219" w:rsidRDefault="00493219">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493219" w:rsidRDefault="00493219">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493219" w:rsidRDefault="00493219">
      <w:pPr>
        <w:pStyle w:val="af5"/>
        <w:numPr>
          <w:ilvl w:val="0"/>
          <w:numId w:val="11"/>
        </w:numPr>
        <w:autoSpaceDE w:val="0"/>
        <w:autoSpaceDN w:val="0"/>
        <w:spacing w:line="360" w:lineRule="auto"/>
        <w:ind w:firstLineChars="0" w:firstLine="0"/>
        <w:contextualSpacing/>
        <w:rPr>
          <w:rFonts w:ascii="宋体" w:hAnsi="宋体" w:cs="宋体"/>
          <w:vanish/>
          <w:kern w:val="0"/>
          <w:sz w:val="24"/>
          <w:szCs w:val="24"/>
        </w:rPr>
      </w:pPr>
    </w:p>
    <w:p w:rsidR="00493219" w:rsidRDefault="00370381">
      <w:pPr>
        <w:pStyle w:val="af5"/>
        <w:autoSpaceDE w:val="0"/>
        <w:autoSpaceDN w:val="0"/>
        <w:spacing w:line="360" w:lineRule="auto"/>
        <w:ind w:left="964" w:firstLineChars="0" w:firstLine="0"/>
        <w:contextualSpacing/>
        <w:rPr>
          <w:rFonts w:ascii="宋体" w:eastAsia="宋体" w:hAnsi="宋体" w:cs="宋体"/>
          <w:kern w:val="0"/>
          <w:sz w:val="24"/>
          <w:szCs w:val="24"/>
        </w:rPr>
      </w:pPr>
      <w:r>
        <w:rPr>
          <w:rFonts w:ascii="宋体" w:eastAsia="宋体" w:hAnsi="宋体" w:cs="宋体" w:hint="eastAsia"/>
          <w:kern w:val="0"/>
          <w:sz w:val="24"/>
          <w:szCs w:val="24"/>
        </w:rPr>
        <w:t>27.1.2未按照谈判文件的规定提交投标保承诺函的；</w:t>
      </w:r>
    </w:p>
    <w:p w:rsidR="00493219" w:rsidRDefault="00370381">
      <w:pPr>
        <w:pStyle w:val="af5"/>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27.1.3 响应文件未按招标文件要求签署、盖章的；</w:t>
      </w:r>
    </w:p>
    <w:p w:rsidR="00493219" w:rsidRDefault="00370381">
      <w:pPr>
        <w:pStyle w:val="af5"/>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28.1.4 不具备谈判文件中规定的资格要求的；</w:t>
      </w:r>
    </w:p>
    <w:p w:rsidR="00493219" w:rsidRDefault="00370381">
      <w:pPr>
        <w:pStyle w:val="af5"/>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27.1.5报价超过谈判文件中规定的预算金额的；</w:t>
      </w:r>
    </w:p>
    <w:p w:rsidR="00493219" w:rsidRDefault="00370381">
      <w:pPr>
        <w:autoSpaceDE w:val="0"/>
        <w:autoSpaceDN w:val="0"/>
        <w:spacing w:line="360" w:lineRule="auto"/>
        <w:ind w:firstLineChars="400" w:firstLine="960"/>
        <w:contextualSpacing/>
        <w:rPr>
          <w:rFonts w:ascii="宋体" w:eastAsia="宋体" w:hAnsi="宋体" w:cs="宋体"/>
          <w:kern w:val="0"/>
          <w:sz w:val="24"/>
          <w:szCs w:val="24"/>
        </w:rPr>
      </w:pPr>
      <w:r>
        <w:rPr>
          <w:rFonts w:ascii="宋体" w:eastAsia="宋体" w:hAnsi="宋体" w:cs="宋体" w:hint="eastAsia"/>
          <w:kern w:val="0"/>
          <w:sz w:val="24"/>
          <w:szCs w:val="24"/>
        </w:rPr>
        <w:t>27.1.6响应文件含有采购人不能接受的附加条件的。</w:t>
      </w:r>
    </w:p>
    <w:p w:rsidR="00493219" w:rsidRDefault="00370381">
      <w:pPr>
        <w:pStyle w:val="21"/>
        <w:autoSpaceDE w:val="0"/>
        <w:autoSpaceDN w:val="0"/>
        <w:spacing w:line="360" w:lineRule="auto"/>
        <w:ind w:firstLineChars="350" w:firstLine="840"/>
        <w:contextualSpacing/>
        <w:rPr>
          <w:rFonts w:asciiTheme="minorEastAsia" w:hAnsiTheme="minorEastAsia" w:cs="宋体"/>
          <w:kern w:val="0"/>
          <w:sz w:val="24"/>
          <w:szCs w:val="24"/>
        </w:rPr>
      </w:pPr>
      <w:r>
        <w:rPr>
          <w:rFonts w:asciiTheme="minorEastAsia" w:hAnsiTheme="minorEastAsia" w:cs="宋体" w:hint="eastAsia"/>
          <w:kern w:val="0"/>
          <w:sz w:val="24"/>
          <w:szCs w:val="24"/>
        </w:rPr>
        <w:t>27.2 根据《河南省财政厅关于防范供应商串通投标促进政府采购公平竞争的通知》（豫财购﹝</w:t>
      </w:r>
      <w:r>
        <w:rPr>
          <w:rFonts w:asciiTheme="minorEastAsia" w:hAnsiTheme="minorEastAsia" w:cs="宋体"/>
          <w:kern w:val="0"/>
          <w:sz w:val="24"/>
          <w:szCs w:val="24"/>
        </w:rPr>
        <w:t>2021</w:t>
      </w:r>
      <w:r>
        <w:rPr>
          <w:rFonts w:asciiTheme="minorEastAsia" w:hAnsiTheme="minorEastAsia" w:cs="宋体" w:hint="eastAsia"/>
          <w:kern w:val="0"/>
          <w:sz w:val="24"/>
          <w:szCs w:val="24"/>
        </w:rPr>
        <w:t>﹞</w:t>
      </w:r>
      <w:r>
        <w:rPr>
          <w:rFonts w:asciiTheme="minorEastAsia" w:hAnsiTheme="minorEastAsia" w:cs="宋体"/>
          <w:kern w:val="0"/>
          <w:sz w:val="24"/>
          <w:szCs w:val="24"/>
        </w:rPr>
        <w:t>6</w:t>
      </w:r>
      <w:r>
        <w:rPr>
          <w:rFonts w:asciiTheme="minorEastAsia" w:hAnsiTheme="minorEastAsia" w:cs="宋体" w:hint="eastAsia"/>
          <w:kern w:val="0"/>
          <w:sz w:val="24"/>
          <w:szCs w:val="24"/>
        </w:rPr>
        <w:t>号）要求，参与同一个标段的供应商存在下列情形之一的，其投标文件无效：</w:t>
      </w:r>
    </w:p>
    <w:p w:rsidR="00493219" w:rsidRDefault="00370381">
      <w:pPr>
        <w:pStyle w:val="21"/>
        <w:spacing w:line="360" w:lineRule="auto"/>
        <w:ind w:firstLineChars="350" w:firstLine="8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.2.1 </w:t>
      </w:r>
      <w:r>
        <w:rPr>
          <w:rFonts w:asciiTheme="minorEastAsia" w:hAnsiTheme="minorEastAsia" w:cs="宋体" w:hint="eastAsia"/>
          <w:kern w:val="0"/>
          <w:sz w:val="24"/>
          <w:szCs w:val="24"/>
        </w:rPr>
        <w:t>不同供应商的电子投标文件上传计算机的网卡</w:t>
      </w:r>
      <w:r>
        <w:rPr>
          <w:rFonts w:asciiTheme="minorEastAsia" w:hAnsiTheme="minorEastAsia" w:cs="宋体"/>
          <w:kern w:val="0"/>
          <w:sz w:val="24"/>
          <w:szCs w:val="24"/>
        </w:rPr>
        <w:t>MAC</w:t>
      </w:r>
      <w:r>
        <w:rPr>
          <w:rFonts w:asciiTheme="minorEastAsia" w:hAnsiTheme="minorEastAsia" w:cs="宋体" w:hint="eastAsia"/>
          <w:kern w:val="0"/>
          <w:sz w:val="24"/>
          <w:szCs w:val="24"/>
        </w:rPr>
        <w:t>地址、</w:t>
      </w:r>
      <w:r>
        <w:rPr>
          <w:rFonts w:asciiTheme="minorEastAsia" w:hAnsiTheme="minorEastAsia" w:cs="宋体"/>
          <w:kern w:val="0"/>
          <w:sz w:val="24"/>
          <w:szCs w:val="24"/>
        </w:rPr>
        <w:t>CPU</w:t>
      </w:r>
      <w:r>
        <w:rPr>
          <w:rFonts w:asciiTheme="minorEastAsia" w:hAnsiTheme="minorEastAsia" w:cs="宋体" w:hint="eastAsia"/>
          <w:kern w:val="0"/>
          <w:sz w:val="24"/>
          <w:szCs w:val="24"/>
        </w:rPr>
        <w:t>序列号和硬盘序列号等硬件信息相同的；</w:t>
      </w:r>
    </w:p>
    <w:p w:rsidR="00493219" w:rsidRDefault="00370381">
      <w:pPr>
        <w:pStyle w:val="21"/>
        <w:spacing w:line="360" w:lineRule="auto"/>
        <w:ind w:firstLineChars="300" w:firstLine="72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.2.2 </w:t>
      </w:r>
      <w:r>
        <w:rPr>
          <w:rFonts w:asciiTheme="minorEastAsia" w:hAnsiTheme="minorEastAsia" w:cs="宋体" w:hint="eastAsia"/>
          <w:kern w:val="0"/>
          <w:sz w:val="24"/>
          <w:szCs w:val="24"/>
        </w:rPr>
        <w:t>不同供应商的投标文件由同一电子设备编制、打印加密或者上传；</w:t>
      </w:r>
    </w:p>
    <w:p w:rsidR="00493219" w:rsidRDefault="00370381">
      <w:pPr>
        <w:pStyle w:val="21"/>
        <w:spacing w:line="360" w:lineRule="auto"/>
        <w:ind w:firstLineChars="300" w:firstLine="72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.2.3 </w:t>
      </w:r>
      <w:r>
        <w:rPr>
          <w:rFonts w:asciiTheme="minorEastAsia" w:hAnsiTheme="minorEastAsia" w:cs="宋体" w:hint="eastAsia"/>
          <w:kern w:val="0"/>
          <w:sz w:val="24"/>
          <w:szCs w:val="24"/>
        </w:rPr>
        <w:t>不同供应商的投标文件由同一电子设备打印、复印；</w:t>
      </w:r>
    </w:p>
    <w:p w:rsidR="00493219" w:rsidRDefault="00370381">
      <w:pPr>
        <w:pStyle w:val="21"/>
        <w:spacing w:line="360" w:lineRule="auto"/>
        <w:ind w:firstLineChars="300" w:firstLine="72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.2.4 </w:t>
      </w:r>
      <w:r>
        <w:rPr>
          <w:rFonts w:asciiTheme="minorEastAsia" w:hAnsiTheme="minorEastAsia" w:cs="宋体" w:hint="eastAsia"/>
          <w:kern w:val="0"/>
          <w:sz w:val="24"/>
          <w:szCs w:val="24"/>
        </w:rPr>
        <w:t>不同供应商的投标文件由同一人送达或者分发，或者不同供应商联系人为同一人或不同联系人的联系电话一致的；</w:t>
      </w:r>
    </w:p>
    <w:p w:rsidR="00493219" w:rsidRDefault="00370381">
      <w:pPr>
        <w:pStyle w:val="21"/>
        <w:spacing w:line="360" w:lineRule="auto"/>
        <w:ind w:firstLineChars="350" w:firstLine="8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.2.5 </w:t>
      </w:r>
      <w:r>
        <w:rPr>
          <w:rFonts w:asciiTheme="minorEastAsia" w:hAnsiTheme="minorEastAsia" w:cs="宋体" w:hint="eastAsia"/>
          <w:kern w:val="0"/>
          <w:sz w:val="24"/>
          <w:szCs w:val="24"/>
        </w:rPr>
        <w:t>不同供应商的投标文件的内容存在两处以上细节错误一致；</w:t>
      </w:r>
    </w:p>
    <w:p w:rsidR="00493219" w:rsidRDefault="00370381">
      <w:pPr>
        <w:pStyle w:val="21"/>
        <w:spacing w:line="360" w:lineRule="auto"/>
        <w:ind w:firstLineChars="350" w:firstLine="8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.2.6 </w:t>
      </w:r>
      <w:r>
        <w:rPr>
          <w:rFonts w:asciiTheme="minorEastAsia" w:hAnsiTheme="minorEastAsia" w:cs="宋体" w:hint="eastAsia"/>
          <w:kern w:val="0"/>
          <w:sz w:val="24"/>
          <w:szCs w:val="24"/>
        </w:rPr>
        <w:t>不同供应商的法定代表人、委托代理人、项目经理、项目负责人等由同一个单位缴纳社会保险或者领取报酬的；</w:t>
      </w:r>
    </w:p>
    <w:p w:rsidR="00493219" w:rsidRDefault="00370381">
      <w:pPr>
        <w:pStyle w:val="21"/>
        <w:spacing w:line="360" w:lineRule="auto"/>
        <w:ind w:firstLineChars="350" w:firstLine="8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.2.7 </w:t>
      </w:r>
      <w:r>
        <w:rPr>
          <w:rFonts w:asciiTheme="minorEastAsia" w:hAnsiTheme="minorEastAsia" w:cs="宋体" w:hint="eastAsia"/>
          <w:kern w:val="0"/>
          <w:sz w:val="24"/>
          <w:szCs w:val="24"/>
        </w:rPr>
        <w:t>不同供应商投标文件中法定代表人或者负责人签字出自同一人之手；</w:t>
      </w:r>
    </w:p>
    <w:p w:rsidR="00493219" w:rsidRDefault="00370381">
      <w:pPr>
        <w:pStyle w:val="21"/>
        <w:autoSpaceDE w:val="0"/>
        <w:autoSpaceDN w:val="0"/>
        <w:spacing w:line="360" w:lineRule="auto"/>
        <w:ind w:firstLineChars="350" w:firstLine="84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w:t>
      </w:r>
      <w:r>
        <w:rPr>
          <w:rFonts w:asciiTheme="minorEastAsia" w:hAnsiTheme="minorEastAsia" w:cs="宋体"/>
          <w:kern w:val="0"/>
          <w:sz w:val="24"/>
          <w:szCs w:val="24"/>
        </w:rPr>
        <w:t xml:space="preserve">.2.8 </w:t>
      </w:r>
      <w:r>
        <w:rPr>
          <w:rFonts w:asciiTheme="minorEastAsia" w:hAnsiTheme="minorEastAsia" w:cs="宋体" w:hint="eastAsia"/>
          <w:kern w:val="0"/>
          <w:sz w:val="24"/>
          <w:szCs w:val="24"/>
        </w:rPr>
        <w:t>其它涉嫌串通的情形</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27.3有下列情形之一的，视为供应商串通谈判，其响应无效：</w:t>
      </w:r>
    </w:p>
    <w:p w:rsidR="00493219" w:rsidRDefault="00370381">
      <w:pPr>
        <w:pStyle w:val="af5"/>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27.2.1 不同供应商的响应文件由同一单位或者个人编制；</w:t>
      </w:r>
    </w:p>
    <w:p w:rsidR="00493219" w:rsidRDefault="00370381">
      <w:pPr>
        <w:pStyle w:val="af5"/>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27.2.2 不同供应商委托同一单位或者个人办理响应事宜；</w:t>
      </w:r>
    </w:p>
    <w:p w:rsidR="00493219" w:rsidRDefault="00370381">
      <w:pPr>
        <w:pStyle w:val="af5"/>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27.2.3不同供应商的响应文件载明的项目管理成员或者联系人员为同一人；</w:t>
      </w:r>
    </w:p>
    <w:p w:rsidR="00493219" w:rsidRDefault="00370381">
      <w:pPr>
        <w:pStyle w:val="af5"/>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27.2.4 不同供应商的响应文件异常一致或者投标报价呈规律性差异；</w:t>
      </w:r>
    </w:p>
    <w:p w:rsidR="00493219" w:rsidRDefault="00370381">
      <w:pPr>
        <w:pStyle w:val="af5"/>
        <w:autoSpaceDE w:val="0"/>
        <w:autoSpaceDN w:val="0"/>
        <w:spacing w:line="360" w:lineRule="auto"/>
        <w:ind w:left="964" w:firstLineChars="0" w:firstLine="0"/>
        <w:contextualSpacing/>
        <w:rPr>
          <w:rFonts w:ascii="宋体" w:eastAsia="宋体" w:hAnsi="宋体" w:cs="宋体"/>
          <w:kern w:val="0"/>
          <w:sz w:val="24"/>
          <w:szCs w:val="24"/>
        </w:rPr>
      </w:pPr>
      <w:r>
        <w:rPr>
          <w:rFonts w:ascii="宋体" w:eastAsia="宋体" w:hAnsi="宋体" w:cs="宋体" w:hint="eastAsia"/>
          <w:kern w:val="0"/>
          <w:sz w:val="24"/>
          <w:szCs w:val="24"/>
        </w:rPr>
        <w:t>27.2.5不同供应商的响应文件相互混装；</w:t>
      </w:r>
    </w:p>
    <w:p w:rsidR="00493219" w:rsidRDefault="00370381">
      <w:pPr>
        <w:pStyle w:val="21"/>
        <w:spacing w:line="360" w:lineRule="auto"/>
        <w:ind w:firstLineChars="250" w:firstLine="600"/>
        <w:contextualSpacing/>
        <w:rPr>
          <w:rFonts w:asciiTheme="minorEastAsia" w:hAnsiTheme="minorEastAsia" w:cs="宋体"/>
          <w:kern w:val="0"/>
          <w:sz w:val="24"/>
          <w:szCs w:val="24"/>
        </w:rPr>
      </w:pPr>
      <w:r>
        <w:rPr>
          <w:rFonts w:asciiTheme="minorEastAsia" w:hAnsiTheme="minorEastAsia" w:cs="宋体" w:hint="eastAsia"/>
          <w:kern w:val="0"/>
          <w:sz w:val="24"/>
          <w:szCs w:val="24"/>
        </w:rPr>
        <w:t>27.4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493219" w:rsidRDefault="00370381">
      <w:pPr>
        <w:autoSpaceDE w:val="0"/>
        <w:autoSpaceDN w:val="0"/>
        <w:spacing w:line="360" w:lineRule="auto"/>
        <w:ind w:firstLineChars="250" w:firstLine="600"/>
        <w:contextualSpacing/>
        <w:rPr>
          <w:rFonts w:ascii="宋体" w:hAnsi="宋体" w:cs="宋体"/>
          <w:kern w:val="0"/>
          <w:sz w:val="24"/>
          <w:szCs w:val="24"/>
        </w:rPr>
      </w:pPr>
      <w:r>
        <w:rPr>
          <w:rFonts w:ascii="宋体" w:eastAsia="宋体" w:hAnsi="宋体" w:cs="宋体" w:hint="eastAsia"/>
          <w:kern w:val="0"/>
          <w:sz w:val="24"/>
          <w:szCs w:val="24"/>
        </w:rPr>
        <w:t>27.5谈判小组认为供应商的报价明显低于其他通过符合性审查供应商的报价，有可能影响工程质量或者不能诚信履约的，应当要求其在谈判现场合理的时间内提供书面说明，必要时提交相关证明材料；供应商不能证明其报价合理性的，谈判小组应当将其作为无效响应处理。</w:t>
      </w:r>
    </w:p>
    <w:p w:rsidR="00493219" w:rsidRDefault="00370381">
      <w:pPr>
        <w:ind w:firstLineChars="200" w:firstLine="480"/>
        <w:rPr>
          <w:rFonts w:ascii="宋体" w:eastAsia="宋体" w:hAnsi="宋体" w:cs="宋体"/>
          <w:sz w:val="24"/>
          <w:szCs w:val="24"/>
        </w:rPr>
      </w:pPr>
      <w:r>
        <w:rPr>
          <w:rFonts w:ascii="宋体" w:eastAsia="宋体" w:hAnsi="宋体" w:cs="宋体" w:hint="eastAsia"/>
          <w:sz w:val="24"/>
          <w:szCs w:val="24"/>
        </w:rPr>
        <w:t>27.6评审专家应严格按照要求查看“硬件特征码” 相关信息并进行评审，在</w:t>
      </w:r>
    </w:p>
    <w:p w:rsidR="00493219" w:rsidRDefault="00370381">
      <w:pPr>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评审报告中显示“不同供应商电子响应文件制作硬件特征码”是否雷同的分析及判定结果。</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27.7 法律、法规和响应文件规定的其他无效情形。</w:t>
      </w:r>
    </w:p>
    <w:p w:rsidR="00493219" w:rsidRDefault="00370381">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28.响应文件评审与谈判</w:t>
      </w:r>
    </w:p>
    <w:p w:rsidR="00493219" w:rsidRDefault="00370381">
      <w:pPr>
        <w:autoSpaceDE w:val="0"/>
        <w:autoSpaceDN w:val="0"/>
        <w:spacing w:line="360" w:lineRule="auto"/>
        <w:ind w:leftChars="45" w:left="574" w:hangingChars="200" w:hanging="480"/>
        <w:contextualSpacing/>
        <w:rPr>
          <w:rFonts w:ascii="宋体" w:hAnsi="宋体" w:cs="宋体"/>
          <w:kern w:val="0"/>
          <w:sz w:val="24"/>
          <w:szCs w:val="24"/>
        </w:rPr>
      </w:pPr>
      <w:r>
        <w:rPr>
          <w:rFonts w:ascii="宋体" w:eastAsia="宋体" w:hAnsi="宋体" w:cs="宋体" w:hint="eastAsia"/>
          <w:kern w:val="0"/>
          <w:sz w:val="24"/>
          <w:szCs w:val="24"/>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493219" w:rsidRDefault="00370381">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28.2谈判小组所有成员应当集中与单一供应商分别进行谈判，并给予所有参加谈判的供应商平等的谈判机会。</w:t>
      </w:r>
    </w:p>
    <w:p w:rsidR="00493219" w:rsidRDefault="00370381">
      <w:pPr>
        <w:pStyle w:val="15"/>
        <w:spacing w:line="400" w:lineRule="exact"/>
        <w:ind w:left="480" w:hangingChars="200" w:hanging="480"/>
        <w:jc w:val="left"/>
        <w:rPr>
          <w:rFonts w:cs="宋体"/>
          <w:sz w:val="24"/>
          <w:szCs w:val="24"/>
        </w:rPr>
      </w:pPr>
      <w:r>
        <w:rPr>
          <w:rFonts w:cs="宋体" w:hint="eastAsia"/>
          <w:sz w:val="24"/>
          <w:szCs w:val="24"/>
        </w:rPr>
        <w:t>28.3在谈判中，谈判的任何一方不得透露与谈判有关的其他供应商的技术资料、价格和其他信息。</w:t>
      </w:r>
    </w:p>
    <w:p w:rsidR="00493219" w:rsidRDefault="00370381">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28.4在谈判过程中，谈判小组可以根据谈判文件和谈判情况实质性变动采购需求中的技术、服务要求以及合同草案条款，但不得变动谈判文件中的其他内容。实质性变动的内容，须经采购人代表确认。</w:t>
      </w:r>
    </w:p>
    <w:p w:rsidR="00493219" w:rsidRDefault="00370381">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对谈判文件作出的实质性变动是谈判文件的有效组成部分，谈判小组应当及时以书面形式同时通知所有参加谈判的供应商。</w:t>
      </w:r>
    </w:p>
    <w:p w:rsidR="00493219" w:rsidRDefault="00370381">
      <w:pPr>
        <w:autoSpaceDE w:val="0"/>
        <w:autoSpaceDN w:val="0"/>
        <w:spacing w:line="360" w:lineRule="auto"/>
        <w:ind w:firstLineChars="50" w:firstLine="120"/>
        <w:contextualSpacing/>
        <w:rPr>
          <w:rFonts w:ascii="宋体" w:hAnsi="宋体" w:cs="宋体"/>
          <w:sz w:val="24"/>
          <w:szCs w:val="24"/>
        </w:rPr>
      </w:pPr>
      <w:r>
        <w:rPr>
          <w:rFonts w:ascii="宋体" w:eastAsia="宋体" w:hAnsi="宋体" w:cs="宋体" w:hint="eastAsia"/>
          <w:sz w:val="24"/>
          <w:szCs w:val="24"/>
        </w:rPr>
        <w:t>28.5供应商应当按照谈判文件的变动情况和谈判小组的要求重新提交响应文件，并由其法定</w:t>
      </w:r>
      <w:r>
        <w:rPr>
          <w:rFonts w:ascii="宋体" w:eastAsia="宋体" w:hAnsi="宋体" w:cs="宋体" w:hint="eastAsia"/>
          <w:sz w:val="24"/>
          <w:szCs w:val="24"/>
        </w:rPr>
        <w:lastRenderedPageBreak/>
        <w:t>代表人或授权代表签字或者加盖公章。由授权代表签字的，应当附法定代表人授权书。供应商为自然人的，应当由本人签字并附身份证明。</w:t>
      </w:r>
    </w:p>
    <w:p w:rsidR="00493219" w:rsidRDefault="00370381">
      <w:pPr>
        <w:autoSpaceDE w:val="0"/>
        <w:autoSpaceDN w:val="0"/>
        <w:spacing w:line="360" w:lineRule="auto"/>
        <w:ind w:leftChars="50" w:left="465" w:hangingChars="150" w:hanging="360"/>
        <w:contextualSpacing/>
        <w:rPr>
          <w:rFonts w:ascii="宋体" w:hAnsi="宋体" w:cs="宋体"/>
          <w:sz w:val="24"/>
          <w:szCs w:val="24"/>
        </w:rPr>
      </w:pPr>
      <w:r>
        <w:rPr>
          <w:rFonts w:ascii="宋体" w:eastAsia="宋体" w:hAnsi="宋体" w:cs="宋体" w:hint="eastAsia"/>
          <w:sz w:val="24"/>
          <w:szCs w:val="24"/>
        </w:rPr>
        <w:t>28.6谈判文件能够详细列明采购标的的技术、服务要求的，谈判结束后，谈判小组应当要求所有继续参加谈判的供应商在规定时间内提交最后报价，提交最后报价的供应商不得少于3家。</w:t>
      </w:r>
    </w:p>
    <w:p w:rsidR="00493219" w:rsidRDefault="00370381">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493219" w:rsidRDefault="00370381">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28.7最后报价是供应商响应文件的有效组成部分。</w:t>
      </w:r>
    </w:p>
    <w:p w:rsidR="00493219" w:rsidRDefault="00370381">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28.8已提交响应文件的供应商，在提交最后报价之前，可以根据谈判情况退出谈判。</w:t>
      </w:r>
    </w:p>
    <w:p w:rsidR="00493219" w:rsidRDefault="00370381">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29.9规定，评审专家应严格按照要求查看“硬件特征码相” 关信息并进行评审。</w:t>
      </w:r>
    </w:p>
    <w:p w:rsidR="00493219" w:rsidRDefault="00370381">
      <w:pPr>
        <w:pStyle w:val="21"/>
        <w:spacing w:line="360" w:lineRule="auto"/>
        <w:ind w:firstLineChars="100" w:firstLine="241"/>
        <w:contextualSpacing/>
        <w:rPr>
          <w:rFonts w:asciiTheme="minorEastAsia" w:hAnsiTheme="minorEastAsia" w:cs="宋体"/>
          <w:b/>
          <w:kern w:val="0"/>
          <w:sz w:val="24"/>
          <w:szCs w:val="24"/>
        </w:rPr>
      </w:pPr>
      <w:r>
        <w:rPr>
          <w:rFonts w:asciiTheme="minorEastAsia" w:hAnsiTheme="minorEastAsia" w:cs="宋体" w:hint="eastAsia"/>
          <w:b/>
          <w:kern w:val="0"/>
          <w:sz w:val="24"/>
          <w:szCs w:val="24"/>
        </w:rPr>
        <w:t>29保密</w:t>
      </w:r>
    </w:p>
    <w:p w:rsidR="00493219" w:rsidRDefault="00370381">
      <w:pPr>
        <w:pStyle w:val="21"/>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29</w:t>
      </w:r>
      <w:r>
        <w:rPr>
          <w:rFonts w:asciiTheme="minorEastAsia" w:hAnsiTheme="minorEastAsia" w:cs="宋体"/>
          <w:kern w:val="0"/>
          <w:sz w:val="24"/>
          <w:szCs w:val="24"/>
        </w:rPr>
        <w:t xml:space="preserve">.1 </w:t>
      </w:r>
      <w:r>
        <w:rPr>
          <w:rFonts w:asciiTheme="minorEastAsia" w:hAnsiTheme="minorEastAsia" w:cs="宋体" w:hint="eastAsia"/>
          <w:kern w:val="0"/>
          <w:sz w:val="24"/>
          <w:szCs w:val="24"/>
        </w:rPr>
        <w:t>评审专家应当遵守评审工作纪律，不得泄露评审文件、评审情况和评审中获悉的商业秘密。</w:t>
      </w:r>
    </w:p>
    <w:p w:rsidR="00493219" w:rsidRDefault="00370381">
      <w:pPr>
        <w:pStyle w:val="21"/>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29</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493219" w:rsidRDefault="00370381">
      <w:pPr>
        <w:autoSpaceDE w:val="0"/>
        <w:autoSpaceDN w:val="0"/>
        <w:spacing w:line="360" w:lineRule="auto"/>
        <w:ind w:firstLineChars="100" w:firstLine="241"/>
        <w:contextualSpacing/>
        <w:rPr>
          <w:rFonts w:ascii="宋体" w:hAnsi="宋体" w:cs="宋体"/>
          <w:b/>
          <w:kern w:val="0"/>
          <w:sz w:val="24"/>
          <w:szCs w:val="24"/>
        </w:rPr>
      </w:pPr>
      <w:r>
        <w:rPr>
          <w:rFonts w:ascii="宋体" w:eastAsia="宋体" w:hAnsi="宋体" w:cs="宋体" w:hint="eastAsia"/>
          <w:b/>
          <w:kern w:val="0"/>
          <w:sz w:val="24"/>
          <w:szCs w:val="24"/>
        </w:rPr>
        <w:t>30、评审方法与提出成交候选人</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谈判小组应当从质量和服务均能满足采购文件实质性响应要求的供应商中，按照最后</w:t>
      </w:r>
      <w:r w:rsidR="00F718F8">
        <w:rPr>
          <w:rFonts w:ascii="宋体" w:eastAsia="宋体" w:hAnsi="宋体" w:cs="宋体" w:hint="eastAsia"/>
          <w:sz w:val="24"/>
          <w:szCs w:val="24"/>
        </w:rPr>
        <w:t>数量由高到低</w:t>
      </w:r>
      <w:r>
        <w:rPr>
          <w:rFonts w:ascii="宋体" w:eastAsia="宋体" w:hAnsi="宋体" w:cs="宋体" w:hint="eastAsia"/>
          <w:sz w:val="24"/>
          <w:szCs w:val="24"/>
        </w:rPr>
        <w:t>的顺序提出3名以上成交候选人，并编写评审报告。</w:t>
      </w:r>
    </w:p>
    <w:p w:rsidR="00493219" w:rsidRDefault="00370381">
      <w:pPr>
        <w:tabs>
          <w:tab w:val="left" w:pos="1260"/>
        </w:tabs>
        <w:autoSpaceDE w:val="0"/>
        <w:autoSpaceDN w:val="0"/>
        <w:spacing w:line="360" w:lineRule="auto"/>
        <w:ind w:firstLineChars="1200" w:firstLine="2891"/>
        <w:contextualSpacing/>
        <w:rPr>
          <w:rFonts w:ascii="宋体" w:hAnsi="宋体" w:cs="宋体"/>
          <w:b/>
          <w:kern w:val="0"/>
          <w:sz w:val="24"/>
          <w:szCs w:val="24"/>
        </w:rPr>
      </w:pPr>
      <w:r>
        <w:rPr>
          <w:rFonts w:ascii="宋体" w:eastAsia="宋体" w:hAnsi="宋体" w:cs="宋体" w:hint="eastAsia"/>
          <w:b/>
          <w:kern w:val="0"/>
          <w:sz w:val="24"/>
          <w:szCs w:val="24"/>
        </w:rPr>
        <w:t>六、确定成交供应商和授予合同</w:t>
      </w:r>
    </w:p>
    <w:p w:rsidR="00493219" w:rsidRDefault="00370381">
      <w:pPr>
        <w:autoSpaceDE w:val="0"/>
        <w:autoSpaceDN w:val="0"/>
        <w:spacing w:line="360" w:lineRule="auto"/>
        <w:ind w:firstLineChars="100" w:firstLine="241"/>
        <w:contextualSpacing/>
        <w:rPr>
          <w:rFonts w:ascii="宋体" w:hAnsi="宋体" w:cs="宋体"/>
          <w:b/>
          <w:kern w:val="0"/>
          <w:sz w:val="24"/>
          <w:szCs w:val="24"/>
        </w:rPr>
      </w:pPr>
      <w:r>
        <w:rPr>
          <w:rFonts w:ascii="宋体" w:eastAsia="宋体" w:hAnsi="宋体" w:cs="宋体" w:hint="eastAsia"/>
          <w:b/>
          <w:kern w:val="0"/>
          <w:sz w:val="24"/>
          <w:szCs w:val="24"/>
        </w:rPr>
        <w:t>31.确定成交供应商</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31.1采购人应当在收到评审报告后1个工作日内，从评审报告提出的成交候选人中，根据质量和服务均能满足采购文件实质性响应要求且最后报价最低的原则确定成交供应商</w:t>
      </w:r>
      <w:r>
        <w:rPr>
          <w:rFonts w:ascii="宋体" w:eastAsia="宋体" w:hAnsi="宋体" w:cs="宋体" w:hint="eastAsia"/>
          <w:kern w:val="0"/>
          <w:sz w:val="24"/>
          <w:szCs w:val="24"/>
        </w:rPr>
        <w:t>。</w:t>
      </w:r>
    </w:p>
    <w:p w:rsidR="00493219" w:rsidRDefault="00370381">
      <w:pPr>
        <w:pStyle w:val="af5"/>
        <w:numPr>
          <w:ilvl w:val="1"/>
          <w:numId w:val="12"/>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采购人逾期未确定成交供应商且不提出异议的，视为确定评审报告提出的最后</w:t>
      </w:r>
      <w:r w:rsidR="00F718F8">
        <w:rPr>
          <w:rFonts w:ascii="宋体" w:eastAsia="宋体" w:hAnsi="宋体" w:cs="宋体" w:hint="eastAsia"/>
          <w:sz w:val="24"/>
          <w:szCs w:val="24"/>
        </w:rPr>
        <w:t>数量</w:t>
      </w:r>
      <w:r>
        <w:rPr>
          <w:rFonts w:ascii="宋体" w:eastAsia="宋体" w:hAnsi="宋体" w:cs="宋体" w:hint="eastAsia"/>
          <w:sz w:val="24"/>
          <w:szCs w:val="24"/>
        </w:rPr>
        <w:t>最</w:t>
      </w:r>
      <w:r w:rsidR="00F718F8">
        <w:rPr>
          <w:rFonts w:ascii="宋体" w:eastAsia="宋体" w:hAnsi="宋体" w:cs="宋体" w:hint="eastAsia"/>
          <w:sz w:val="24"/>
          <w:szCs w:val="24"/>
        </w:rPr>
        <w:t>高</w:t>
      </w:r>
      <w:r>
        <w:rPr>
          <w:rFonts w:ascii="宋体" w:eastAsia="宋体" w:hAnsi="宋体" w:cs="宋体" w:hint="eastAsia"/>
          <w:sz w:val="24"/>
          <w:szCs w:val="24"/>
        </w:rPr>
        <w:t>的供应商为成交供应商。</w:t>
      </w:r>
    </w:p>
    <w:p w:rsidR="00493219" w:rsidRDefault="00370381">
      <w:pPr>
        <w:autoSpaceDE w:val="0"/>
        <w:autoSpaceDN w:val="0"/>
        <w:spacing w:line="360" w:lineRule="auto"/>
        <w:ind w:firstLineChars="100" w:firstLine="241"/>
        <w:contextualSpacing/>
        <w:rPr>
          <w:rFonts w:ascii="宋体" w:hAnsi="宋体" w:cs="宋体"/>
          <w:b/>
          <w:kern w:val="0"/>
          <w:sz w:val="24"/>
          <w:szCs w:val="24"/>
        </w:rPr>
      </w:pPr>
      <w:r>
        <w:rPr>
          <w:rFonts w:ascii="宋体" w:eastAsia="宋体" w:hAnsi="宋体" w:cs="宋体" w:hint="eastAsia"/>
          <w:b/>
          <w:sz w:val="24"/>
          <w:szCs w:val="24"/>
        </w:rPr>
        <w:t>32在谈判采购中，出现下列情形之一的，采购人应当终止竞争性谈判采购活动，发布项目终止公告并说明原因，重新开展采购活动</w:t>
      </w:r>
      <w:r>
        <w:rPr>
          <w:rFonts w:ascii="宋体" w:eastAsia="宋体" w:hAnsi="宋体" w:cs="宋体" w:hint="eastAsia"/>
          <w:sz w:val="24"/>
          <w:szCs w:val="24"/>
        </w:rPr>
        <w:t>：</w:t>
      </w:r>
    </w:p>
    <w:p w:rsidR="00493219" w:rsidRDefault="00493219">
      <w:pPr>
        <w:pStyle w:val="af5"/>
        <w:numPr>
          <w:ilvl w:val="0"/>
          <w:numId w:val="7"/>
        </w:numPr>
        <w:autoSpaceDE w:val="0"/>
        <w:autoSpaceDN w:val="0"/>
        <w:spacing w:line="360" w:lineRule="auto"/>
        <w:ind w:firstLineChars="0"/>
        <w:contextualSpacing/>
        <w:rPr>
          <w:rFonts w:ascii="宋体" w:hAnsi="宋体" w:cs="宋体"/>
          <w:vanish/>
          <w:kern w:val="0"/>
          <w:sz w:val="24"/>
          <w:szCs w:val="24"/>
        </w:rPr>
      </w:pPr>
    </w:p>
    <w:p w:rsidR="00493219" w:rsidRDefault="00370381">
      <w:pPr>
        <w:pStyle w:val="af5"/>
        <w:numPr>
          <w:ilvl w:val="1"/>
          <w:numId w:val="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因情况变化，不再符合规定的竞争性谈判采购方式适用情形的；</w:t>
      </w:r>
    </w:p>
    <w:p w:rsidR="00493219" w:rsidRDefault="00370381">
      <w:pPr>
        <w:pStyle w:val="af5"/>
        <w:numPr>
          <w:ilvl w:val="1"/>
          <w:numId w:val="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出现影响采购公正的违法、违规行为的；</w:t>
      </w:r>
    </w:p>
    <w:p w:rsidR="00493219" w:rsidRDefault="00370381">
      <w:pPr>
        <w:pStyle w:val="af5"/>
        <w:numPr>
          <w:ilvl w:val="1"/>
          <w:numId w:val="7"/>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lastRenderedPageBreak/>
        <w:t>在采购过程中符合竞争要求的供应商或者报价未超过采购预算的供应商不足3家的，但《政府采购非招标采购方式管理办法》第二十七条第二款规定的情形除外。</w:t>
      </w:r>
    </w:p>
    <w:p w:rsidR="00493219" w:rsidRDefault="00370381">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33.成交公告、发出成交通知书</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33.1采购人确认成交供应商后，采购人在公告成交结果的同时，</w:t>
      </w:r>
      <w:r>
        <w:rPr>
          <w:rFonts w:ascii="宋体" w:hAnsi="宋体" w:cs="宋体" w:hint="eastAsia"/>
          <w:kern w:val="0"/>
          <w:sz w:val="24"/>
          <w:szCs w:val="24"/>
        </w:rPr>
        <w:t>由采购人</w:t>
      </w:r>
      <w:r>
        <w:rPr>
          <w:rFonts w:ascii="宋体" w:eastAsia="宋体" w:hAnsi="宋体" w:cs="宋体" w:hint="eastAsia"/>
          <w:kern w:val="0"/>
          <w:sz w:val="24"/>
          <w:szCs w:val="24"/>
        </w:rPr>
        <w:t>向成交供应商发出成交通知书。</w:t>
      </w:r>
    </w:p>
    <w:p w:rsidR="00493219" w:rsidRDefault="00370381">
      <w:pPr>
        <w:autoSpaceDE w:val="0"/>
        <w:autoSpaceDN w:val="0"/>
        <w:spacing w:line="360" w:lineRule="auto"/>
        <w:ind w:left="420"/>
        <w:contextualSpacing/>
        <w:rPr>
          <w:rFonts w:ascii="宋体" w:hAnsi="宋体" w:cs="宋体"/>
          <w:kern w:val="0"/>
          <w:sz w:val="24"/>
          <w:szCs w:val="24"/>
        </w:rPr>
      </w:pPr>
      <w:r>
        <w:rPr>
          <w:rFonts w:ascii="宋体" w:eastAsia="宋体" w:hAnsi="宋体" w:cs="宋体" w:hint="eastAsia"/>
          <w:kern w:val="0"/>
          <w:sz w:val="24"/>
          <w:szCs w:val="24"/>
        </w:rPr>
        <w:t>33.2成交通知书发出后，采购人不得违法改变成交结果，成交供应商无正当理由不得放弃成交。</w:t>
      </w:r>
    </w:p>
    <w:p w:rsidR="00493219" w:rsidRDefault="00370381">
      <w:pPr>
        <w:autoSpaceDE w:val="0"/>
        <w:autoSpaceDN w:val="0"/>
        <w:spacing w:line="360" w:lineRule="auto"/>
        <w:ind w:firstLineChars="100" w:firstLine="241"/>
        <w:contextualSpacing/>
        <w:rPr>
          <w:rFonts w:ascii="宋体" w:hAnsi="宋体" w:cs="宋体"/>
          <w:b/>
          <w:kern w:val="0"/>
          <w:sz w:val="24"/>
          <w:szCs w:val="24"/>
        </w:rPr>
      </w:pPr>
      <w:r>
        <w:rPr>
          <w:rFonts w:ascii="宋体" w:eastAsia="宋体" w:hAnsi="宋体" w:cs="宋体" w:hint="eastAsia"/>
          <w:b/>
          <w:kern w:val="0"/>
          <w:sz w:val="24"/>
          <w:szCs w:val="24"/>
        </w:rPr>
        <w:t>34 质疑提出与答复</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34.1供应商认为谈判文件、采购过程和成交结果使自己的权益受到损害的，可以按照《政府采购质疑和投诉办法》（财政部令第94号）提出质疑。提出质疑的供应商应当是参与本项目采购活动的供应商。</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34.1.1对谈判文件提出质疑的，供应商应已依法获取谈判文件，且应当在</w:t>
      </w:r>
      <w:r>
        <w:rPr>
          <w:rFonts w:ascii="宋体" w:hAnsi="宋体" w:cs="宋体" w:hint="eastAsia"/>
          <w:kern w:val="0"/>
          <w:sz w:val="24"/>
          <w:szCs w:val="24"/>
        </w:rPr>
        <w:t>谈判响应截止时间前</w:t>
      </w:r>
      <w:r>
        <w:rPr>
          <w:rFonts w:ascii="宋体" w:eastAsia="宋体" w:hAnsi="宋体" w:cs="宋体" w:hint="eastAsia"/>
          <w:kern w:val="0"/>
          <w:sz w:val="24"/>
          <w:szCs w:val="24"/>
        </w:rPr>
        <w:t>通过《全国公共资源交易平台（河南省·许昌市）》一次性提出，提出后电话联系本项目谈判公告中集采机构联系人查看，如未提出视为全面接受；</w:t>
      </w:r>
    </w:p>
    <w:p w:rsidR="00493219" w:rsidRDefault="00370381">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34.1.2对采购过程提出质疑的，为各采购程序环节结束之日起七个工作日内，以书面形式向采购人和采购代理机构一次性提出；</w:t>
      </w:r>
    </w:p>
    <w:p w:rsidR="00493219" w:rsidRDefault="00370381">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34.1.3对成交结果提出质疑的，为成交结果公告期限届满之日起七个工作日内，以书面形式向采购人和采购代理机构一次性提出。</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34.2采购人、采购代理机构认为供应商质疑不成立，或者成立但未对成交结果构成影响的，继续开展采购活动；认为供应商质疑成立且影响或者可能影响成交结果的，按照下列情况处理：</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34.2.2对采购过程、成交结果提出的质疑，合格供应商符合法定数量时，可以从合格的成交候选人中另行确定成交供应商的，应当依法另行确定成交供应商；否则应当重新开展采购活动。</w:t>
      </w:r>
    </w:p>
    <w:p w:rsidR="00493219" w:rsidRDefault="0037038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35 签订合同</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35.1采购人与成交供应商应当在成交通知书发出之日起7日内，按照谈判文件确定的合同文本以及采购标的、规格型号、采购金额、采购数量、技术和服务要求等事项签订政府采购合同。</w:t>
      </w:r>
    </w:p>
    <w:p w:rsidR="00493219" w:rsidRDefault="00370381">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lastRenderedPageBreak/>
        <w:t>35.2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493219" w:rsidRDefault="0037038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采购人自采购合同签订之日起，合同原件1个工作日送襄城县政府采购中心一份备案。</w:t>
      </w:r>
    </w:p>
    <w:p w:rsidR="00493219" w:rsidRDefault="00370381">
      <w:pPr>
        <w:autoSpaceDE w:val="0"/>
        <w:autoSpaceDN w:val="0"/>
        <w:spacing w:line="360" w:lineRule="auto"/>
        <w:ind w:left="142"/>
        <w:contextualSpacing/>
        <w:rPr>
          <w:rFonts w:ascii="宋体" w:hAnsi="宋体" w:cs="宋体"/>
          <w:b/>
          <w:kern w:val="0"/>
          <w:sz w:val="24"/>
          <w:szCs w:val="24"/>
        </w:rPr>
      </w:pPr>
      <w:r>
        <w:rPr>
          <w:rFonts w:ascii="宋体" w:eastAsia="宋体" w:hAnsi="宋体" w:cs="宋体" w:hint="eastAsia"/>
          <w:b/>
          <w:kern w:val="0"/>
          <w:sz w:val="24"/>
          <w:szCs w:val="24"/>
        </w:rPr>
        <w:t>36 履约保证金</w:t>
      </w:r>
    </w:p>
    <w:p w:rsidR="00493219" w:rsidRDefault="00370381">
      <w:pPr>
        <w:spacing w:line="400" w:lineRule="exact"/>
        <w:ind w:firstLineChars="196" w:firstLine="470"/>
        <w:rPr>
          <w:rFonts w:ascii="宋体" w:hAnsi="宋体" w:cs="宋体"/>
          <w:sz w:val="24"/>
          <w:szCs w:val="24"/>
        </w:rPr>
      </w:pPr>
      <w:r>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493219" w:rsidRDefault="00370381">
      <w:pPr>
        <w:autoSpaceDE w:val="0"/>
        <w:autoSpaceDN w:val="0"/>
        <w:spacing w:line="360" w:lineRule="auto"/>
        <w:contextualSpacing/>
        <w:jc w:val="center"/>
        <w:rPr>
          <w:rFonts w:asciiTheme="majorEastAsia" w:eastAsiaTheme="majorEastAsia" w:hAnsiTheme="majorEastAsia" w:cs="宋体"/>
          <w:b/>
          <w:kern w:val="0"/>
          <w:sz w:val="32"/>
          <w:szCs w:val="32"/>
        </w:rPr>
      </w:pPr>
      <w:r>
        <w:rPr>
          <w:rFonts w:ascii="宋体" w:eastAsia="宋体" w:hAnsi="宋体" w:cs="宋体" w:hint="eastAsia"/>
          <w:b/>
          <w:sz w:val="32"/>
          <w:szCs w:val="32"/>
        </w:rPr>
        <w:br w:type="page"/>
      </w:r>
      <w:r>
        <w:rPr>
          <w:rFonts w:asciiTheme="majorEastAsia" w:eastAsiaTheme="majorEastAsia" w:hAnsiTheme="majorEastAsia" w:cs="宋体" w:hint="eastAsia"/>
          <w:b/>
          <w:kern w:val="0"/>
          <w:sz w:val="32"/>
          <w:szCs w:val="32"/>
        </w:rPr>
        <w:lastRenderedPageBreak/>
        <w:t>第五章 政府采购政策功能</w:t>
      </w:r>
    </w:p>
    <w:p w:rsidR="00493219" w:rsidRDefault="00493219">
      <w:pPr>
        <w:jc w:val="center"/>
        <w:rPr>
          <w:rFonts w:asciiTheme="majorEastAsia" w:eastAsiaTheme="majorEastAsia" w:hAnsiTheme="majorEastAsia" w:cs="宋体"/>
          <w:b/>
          <w:kern w:val="0"/>
          <w:sz w:val="36"/>
          <w:szCs w:val="36"/>
        </w:rPr>
      </w:pPr>
    </w:p>
    <w:p w:rsidR="00493219" w:rsidRDefault="00370381">
      <w:pPr>
        <w:pStyle w:val="a8"/>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493219" w:rsidRDefault="00370381">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493219" w:rsidRDefault="00370381">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493219" w:rsidRDefault="00370381">
      <w:pPr>
        <w:pStyle w:val="a8"/>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F718F8" w:rsidRDefault="00F718F8" w:rsidP="00F718F8">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（一）</w:t>
      </w:r>
      <w:r w:rsidRPr="001B0340">
        <w:rPr>
          <w:rFonts w:asciiTheme="minorEastAsia" w:hAnsiTheme="minorEastAsia" w:cs="仿宋_GB2312" w:hint="eastAsia"/>
          <w:sz w:val="24"/>
          <w:szCs w:val="24"/>
        </w:rPr>
        <w:t>专门面向中小企业预留采购份额</w:t>
      </w:r>
    </w:p>
    <w:p w:rsidR="00F718F8" w:rsidRPr="00F718F8" w:rsidRDefault="00F718F8" w:rsidP="00F718F8">
      <w:pPr>
        <w:topLinePunct/>
        <w:spacing w:line="360" w:lineRule="auto"/>
        <w:ind w:firstLineChars="200" w:firstLine="480"/>
        <w:contextualSpacing/>
        <w:rPr>
          <w:rFonts w:asciiTheme="minorEastAsia" w:hAnsiTheme="minorEastAsia" w:cs="仿宋_GB2312" w:hint="eastAsia"/>
          <w:sz w:val="24"/>
          <w:szCs w:val="24"/>
        </w:rPr>
      </w:pPr>
      <w:r w:rsidRPr="001B0340">
        <w:rPr>
          <w:rFonts w:asciiTheme="minorEastAsia" w:hAnsiTheme="minorEastAsia" w:cs="仿宋_GB2312" w:hint="eastAsia"/>
          <w:sz w:val="24"/>
          <w:szCs w:val="24"/>
        </w:rPr>
        <w:t>（二）非专门面向中小企业预留采购份额</w:t>
      </w:r>
    </w:p>
    <w:p w:rsidR="00493219" w:rsidRDefault="00370381">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1</w:t>
      </w:r>
      <w:r>
        <w:rPr>
          <w:rFonts w:asciiTheme="minorEastAsia" w:hAnsiTheme="minorEastAsia" w:cs="仿宋_GB2312" w:hint="eastAsia"/>
          <w:sz w:val="24"/>
          <w:szCs w:val="24"/>
        </w:rPr>
        <w:t>、根据财政部、工业和信息化部《政府采购促进中小企业发展管理办法》（财库</w:t>
      </w:r>
      <w:r>
        <w:rPr>
          <w:rFonts w:asciiTheme="minorEastAsia" w:hAnsiTheme="minorEastAsia" w:cs="仿宋_GB2312"/>
          <w:sz w:val="24"/>
          <w:szCs w:val="24"/>
        </w:rPr>
        <w:t xml:space="preserve">[2020]46 </w:t>
      </w:r>
      <w:r>
        <w:rPr>
          <w:rFonts w:asciiTheme="minorEastAsia" w:hAnsiTheme="minorEastAsia" w:cs="仿宋_GB2312" w:hint="eastAsia"/>
          <w:sz w:val="24"/>
          <w:szCs w:val="24"/>
        </w:rPr>
        <w:t>号）、《关于进一步加大政府采购支持中小企业力度的通知》（财库〔</w:t>
      </w:r>
      <w:r>
        <w:rPr>
          <w:rFonts w:asciiTheme="minorEastAsia" w:hAnsiTheme="minorEastAsia" w:cs="仿宋_GB2312"/>
          <w:sz w:val="24"/>
          <w:szCs w:val="24"/>
        </w:rPr>
        <w:t>2022</w:t>
      </w:r>
      <w:r>
        <w:rPr>
          <w:rFonts w:asciiTheme="minorEastAsia" w:hAnsiTheme="minorEastAsia" w:cs="仿宋_GB2312" w:hint="eastAsia"/>
          <w:sz w:val="24"/>
          <w:szCs w:val="24"/>
        </w:rPr>
        <w:t>〕</w:t>
      </w:r>
      <w:r>
        <w:rPr>
          <w:rFonts w:asciiTheme="minorEastAsia" w:hAnsiTheme="minorEastAsia" w:cs="仿宋_GB2312"/>
          <w:sz w:val="24"/>
          <w:szCs w:val="24"/>
        </w:rPr>
        <w:t xml:space="preserve">19 </w:t>
      </w:r>
      <w:r>
        <w:rPr>
          <w:rFonts w:asciiTheme="minorEastAsia" w:hAnsiTheme="minorEastAsia" w:cs="仿宋_GB2312" w:hint="eastAsia"/>
          <w:sz w:val="24"/>
          <w:szCs w:val="24"/>
        </w:rPr>
        <w:t>号）规定，对符合该办法规定的小型和微型企业报价给予</w:t>
      </w:r>
      <w:r>
        <w:rPr>
          <w:rFonts w:asciiTheme="minorEastAsia" w:hAnsiTheme="minorEastAsia" w:cs="仿宋_GB2312"/>
          <w:sz w:val="24"/>
          <w:szCs w:val="24"/>
        </w:rPr>
        <w:t>10%-20%</w:t>
      </w:r>
      <w:r>
        <w:rPr>
          <w:rFonts w:asciiTheme="minorEastAsia" w:hAnsiTheme="minorEastAsia" w:cs="仿宋_GB2312" w:hint="eastAsia"/>
          <w:sz w:val="24"/>
          <w:szCs w:val="24"/>
        </w:rPr>
        <w:t>的扣除，用扣除后的价格参与评审。</w:t>
      </w:r>
    </w:p>
    <w:p w:rsidR="00493219" w:rsidRDefault="00370381">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2</w:t>
      </w:r>
      <w:r>
        <w:rPr>
          <w:rFonts w:asciiTheme="minorEastAsia" w:hAnsiTheme="minorEastAsia" w:cs="仿宋_GB2312" w:hint="eastAsia"/>
          <w:sz w:val="24"/>
          <w:szCs w:val="24"/>
        </w:rPr>
        <w:t>、在货物采购项目中，供应商提供的货物既有中小企业制造货物，也有大型企业制造货物的，不享受《政府采购促进中小企业发展管理办法》（财库</w:t>
      </w:r>
      <w:r>
        <w:rPr>
          <w:rFonts w:asciiTheme="minorEastAsia" w:hAnsiTheme="minorEastAsia" w:cs="仿宋_GB2312"/>
          <w:sz w:val="24"/>
          <w:szCs w:val="24"/>
        </w:rPr>
        <w:t xml:space="preserve">[2020]46 </w:t>
      </w:r>
      <w:r>
        <w:rPr>
          <w:rFonts w:asciiTheme="minorEastAsia" w:hAnsiTheme="minorEastAsia" w:cs="仿宋_GB2312" w:hint="eastAsia"/>
          <w:sz w:val="24"/>
          <w:szCs w:val="24"/>
        </w:rPr>
        <w:t>号）规定的中小企业扶持政策。</w:t>
      </w:r>
    </w:p>
    <w:p w:rsidR="00493219" w:rsidRDefault="00370381">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3</w:t>
      </w:r>
      <w:r>
        <w:rPr>
          <w:rFonts w:asciiTheme="minorEastAsia" w:hAnsiTheme="minorEastAsia" w:cs="仿宋_GB2312" w:hint="eastAsia"/>
          <w:sz w:val="24"/>
          <w:szCs w:val="24"/>
        </w:rPr>
        <w:t>、以联合体形式参加政府采购活动，联合体各方均为中小企业的，联合体视同中小企业。其中，联合体各方均为小微企业的，联合体视同小微企业。</w:t>
      </w:r>
    </w:p>
    <w:p w:rsidR="00493219" w:rsidRDefault="00370381">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4</w:t>
      </w:r>
      <w:r>
        <w:rPr>
          <w:rFonts w:asciiTheme="minorEastAsia" w:hAnsiTheme="minorEastAsia" w:cs="仿宋_GB2312" w:hint="eastAsia"/>
          <w:sz w:val="24"/>
          <w:szCs w:val="24"/>
        </w:rPr>
        <w:t>、接受大中型企业与小微企业组成联合体或者允许大中型企业向一家或者多家小微企业分包的采购项目，对于联合协议或者分包意向协议约定小微企业的合同份额占到合同总金额</w:t>
      </w:r>
      <w:r>
        <w:rPr>
          <w:rFonts w:asciiTheme="minorEastAsia" w:hAnsiTheme="minorEastAsia" w:cs="仿宋_GB2312"/>
          <w:sz w:val="24"/>
          <w:szCs w:val="24"/>
        </w:rPr>
        <w:t>30%</w:t>
      </w:r>
      <w:r>
        <w:rPr>
          <w:rFonts w:asciiTheme="minorEastAsia" w:hAnsiTheme="minorEastAsia" w:cs="仿宋_GB2312" w:hint="eastAsia"/>
          <w:sz w:val="24"/>
          <w:szCs w:val="24"/>
        </w:rPr>
        <w:t>以上的，对联合体或者大中型企业的报价给予</w:t>
      </w:r>
      <w:r>
        <w:rPr>
          <w:rFonts w:asciiTheme="minorEastAsia" w:hAnsiTheme="minorEastAsia" w:cs="仿宋_GB2312"/>
          <w:sz w:val="24"/>
          <w:szCs w:val="24"/>
        </w:rPr>
        <w:t>4</w:t>
      </w:r>
      <w:r>
        <w:rPr>
          <w:rFonts w:asciiTheme="minorEastAsia" w:hAnsiTheme="minorEastAsia" w:cs="仿宋_GB2312" w:hint="eastAsia"/>
          <w:sz w:val="24"/>
          <w:szCs w:val="24"/>
        </w:rPr>
        <w:t>—</w:t>
      </w:r>
      <w:r>
        <w:rPr>
          <w:rFonts w:asciiTheme="minorEastAsia" w:hAnsiTheme="minorEastAsia" w:cs="仿宋_GB2312"/>
          <w:sz w:val="24"/>
          <w:szCs w:val="24"/>
        </w:rPr>
        <w:t>6%</w:t>
      </w:r>
      <w:r>
        <w:rPr>
          <w:rFonts w:asciiTheme="minorEastAsia" w:hAnsiTheme="minorEastAsia" w:cs="仿宋_GB2312" w:hint="eastAsia"/>
          <w:sz w:val="24"/>
          <w:szCs w:val="24"/>
        </w:rPr>
        <w:t>的扣除，用扣除后的价格参加评审。组成联合体或者接受分包的小微企业与联合体内其他企业、分包企业之间存在直接控股、管理关系的，不享受价格扣除优惠政策。</w:t>
      </w:r>
    </w:p>
    <w:p w:rsidR="00493219" w:rsidRDefault="00370381">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lastRenderedPageBreak/>
        <w:t>5</w:t>
      </w:r>
      <w:r>
        <w:rPr>
          <w:rFonts w:asciiTheme="minorEastAsia" w:hAnsiTheme="minorEastAsia" w:cs="仿宋_GB2312" w:hint="eastAsia"/>
          <w:sz w:val="24"/>
          <w:szCs w:val="24"/>
        </w:rPr>
        <w:t>、按照本次采购标的所属行业的划型标准，符合条件的中小企业应按照招标文件格式要求提供《中小企业声明函》，否则不得享受相关中小企业扶持政策。</w:t>
      </w:r>
    </w:p>
    <w:p w:rsidR="00493219" w:rsidRDefault="00370381">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493219" w:rsidRDefault="0037038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Pr>
          <w:rFonts w:asciiTheme="minorEastAsia" w:hAnsiTheme="minorEastAsia" w:cs="仿宋_GB2312" w:hint="eastAsia"/>
          <w:sz w:val="24"/>
          <w:szCs w:val="24"/>
          <w:lang w:val="zh-CN"/>
        </w:rPr>
        <w:t>财库[2014]68号</w:t>
      </w:r>
      <w:bookmarkEnd w:id="2"/>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493219" w:rsidRDefault="0037038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493219" w:rsidRDefault="00370381">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493219" w:rsidRDefault="00370381">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493219" w:rsidRDefault="00370381">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493219" w:rsidRDefault="00370381">
      <w:pPr>
        <w:jc w:val="center"/>
        <w:rPr>
          <w:rFonts w:ascii="宋体" w:hAnsi="宋体" w:cs="宋体"/>
          <w:szCs w:val="24"/>
          <w:lang w:val="zh-CN"/>
        </w:rPr>
      </w:pPr>
      <w:r>
        <w:rPr>
          <w:rFonts w:ascii="宋体" w:hAnsi="宋体" w:cs="宋体" w:hint="eastAsia"/>
          <w:szCs w:val="24"/>
          <w:lang w:val="zh-CN"/>
        </w:rPr>
        <w:br w:type="page"/>
      </w:r>
    </w:p>
    <w:p w:rsidR="00493219" w:rsidRDefault="00370381">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493219" w:rsidRDefault="00493219">
      <w:pPr>
        <w:pStyle w:val="a8"/>
        <w:spacing w:line="360" w:lineRule="auto"/>
        <w:contextualSpacing/>
        <w:rPr>
          <w:rFonts w:hAnsi="宋体" w:cs="宋体"/>
          <w:lang w:val="zh-CN"/>
        </w:rPr>
      </w:pPr>
    </w:p>
    <w:p w:rsidR="00493219" w:rsidRDefault="00370381">
      <w:pPr>
        <w:pStyle w:val="a8"/>
        <w:spacing w:line="360" w:lineRule="auto"/>
        <w:contextualSpacing/>
        <w:rPr>
          <w:rFonts w:hAnsi="宋体" w:cs="宋体"/>
          <w:bCs/>
          <w:szCs w:val="24"/>
        </w:rPr>
      </w:pPr>
      <w:r>
        <w:rPr>
          <w:rFonts w:ascii="宋体" w:hAnsi="宋体" w:cs="宋体" w:hint="eastAsia"/>
          <w:b/>
          <w:szCs w:val="24"/>
          <w:lang w:val="zh-CN"/>
        </w:rPr>
        <w:t>一、资格审查</w:t>
      </w:r>
    </w:p>
    <w:p w:rsidR="00493219" w:rsidRDefault="0037038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bCs/>
          <w:sz w:val="24"/>
          <w:szCs w:val="24"/>
        </w:rPr>
        <w:t>谈判小组依法对供应商资格进行审查</w:t>
      </w:r>
      <w:r>
        <w:rPr>
          <w:rFonts w:ascii="宋体" w:eastAsia="宋体" w:hAnsi="宋体" w:cs="仿宋_GB2312"/>
          <w:sz w:val="24"/>
          <w:szCs w:val="24"/>
          <w:lang w:val="zh-CN"/>
        </w:rPr>
        <w:t>。</w:t>
      </w:r>
      <w:r>
        <w:rPr>
          <w:rFonts w:ascii="宋体" w:eastAsia="宋体" w:hAnsi="宋体" w:cs="仿宋_GB2312" w:hint="eastAsia"/>
          <w:sz w:val="24"/>
          <w:szCs w:val="24"/>
          <w:lang w:val="zh-CN"/>
        </w:rPr>
        <w:t>确定符合资格的供应商不少于3家，将</w:t>
      </w:r>
      <w:r>
        <w:rPr>
          <w:rFonts w:ascii="宋体" w:eastAsia="宋体" w:hAnsi="宋体" w:cs="仿宋_GB2312"/>
          <w:sz w:val="24"/>
          <w:szCs w:val="24"/>
        </w:rPr>
        <w:t>对响应文件的有效性、完整性和响应程度进行审查</w:t>
      </w:r>
      <w:r>
        <w:rPr>
          <w:rFonts w:ascii="宋体" w:eastAsia="宋体" w:hAnsi="宋体" w:cs="仿宋_GB2312" w:hint="eastAsia"/>
          <w:sz w:val="24"/>
          <w:szCs w:val="24"/>
        </w:rPr>
        <w:t>并对响应文件进行评审</w:t>
      </w:r>
      <w:r>
        <w:rPr>
          <w:rFonts w:ascii="宋体" w:eastAsia="宋体" w:hAnsi="宋体" w:cs="仿宋_GB2312" w:hint="eastAsia"/>
          <w:sz w:val="24"/>
          <w:szCs w:val="24"/>
          <w:lang w:val="zh-CN"/>
        </w:rPr>
        <w:t>。</w:t>
      </w:r>
      <w:r>
        <w:rPr>
          <w:rFonts w:ascii="宋体" w:eastAsia="宋体" w:hAnsi="宋体" w:cs="仿宋_GB2312" w:hint="eastAsia"/>
          <w:sz w:val="24"/>
          <w:szCs w:val="24"/>
        </w:rPr>
        <w:t>（如符合《《政府采购非招标采购方式管理办法》》（财政部令第74号）第二十七条第二款中的情形的，供应商最低数量可以为两家）</w:t>
      </w:r>
    </w:p>
    <w:p w:rsidR="00493219" w:rsidRDefault="0037038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注（1）资格证明材料（本栏所列内容为本项目的资格审查条件，如有一项不符合要求，则不能进入下一步评审）。</w:t>
      </w:r>
    </w:p>
    <w:p w:rsidR="00493219" w:rsidRDefault="00370381">
      <w:pPr>
        <w:ind w:firstLineChars="300" w:firstLine="720"/>
        <w:rPr>
          <w:rFonts w:ascii="宋体" w:hAnsi="宋体" w:cs="宋体"/>
          <w:b/>
          <w:sz w:val="24"/>
          <w:szCs w:val="24"/>
        </w:rPr>
      </w:pPr>
      <w:r>
        <w:rPr>
          <w:rFonts w:ascii="宋体" w:eastAsia="宋体" w:hAnsi="宋体" w:cs="仿宋_GB2312" w:hint="eastAsia"/>
          <w:sz w:val="24"/>
          <w:szCs w:val="24"/>
          <w:lang w:val="zh-CN"/>
        </w:rPr>
        <w:t>（2）资格审查中所涉及到的证书及材料，均须在电子投标文件中提供原件扫描件（或图片）。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313"/>
        <w:gridCol w:w="6051"/>
      </w:tblGrid>
      <w:tr w:rsidR="00493219">
        <w:trPr>
          <w:trHeight w:val="567"/>
        </w:trPr>
        <w:tc>
          <w:tcPr>
            <w:tcW w:w="675" w:type="dxa"/>
            <w:vAlign w:val="center"/>
          </w:tcPr>
          <w:p w:rsidR="00493219" w:rsidRDefault="00370381">
            <w:pPr>
              <w:spacing w:line="360" w:lineRule="auto"/>
              <w:jc w:val="center"/>
              <w:rPr>
                <w:rFonts w:ascii="宋体" w:eastAsia="宋体" w:hAnsi="宋体"/>
                <w:b/>
                <w:sz w:val="24"/>
                <w:szCs w:val="24"/>
              </w:rPr>
            </w:pPr>
            <w:r>
              <w:rPr>
                <w:rFonts w:ascii="宋体" w:eastAsia="宋体" w:hAnsi="宋体" w:hint="eastAsia"/>
                <w:b/>
                <w:sz w:val="24"/>
                <w:szCs w:val="24"/>
              </w:rPr>
              <w:t>序号</w:t>
            </w:r>
          </w:p>
        </w:tc>
        <w:tc>
          <w:tcPr>
            <w:tcW w:w="2313" w:type="dxa"/>
            <w:vAlign w:val="center"/>
          </w:tcPr>
          <w:p w:rsidR="00493219" w:rsidRDefault="00370381">
            <w:pPr>
              <w:spacing w:line="360" w:lineRule="auto"/>
              <w:jc w:val="center"/>
              <w:rPr>
                <w:rFonts w:ascii="宋体" w:eastAsia="宋体" w:hAnsi="宋体"/>
                <w:b/>
                <w:sz w:val="24"/>
                <w:szCs w:val="24"/>
              </w:rPr>
            </w:pPr>
            <w:r>
              <w:rPr>
                <w:rFonts w:ascii="宋体" w:eastAsia="宋体" w:hAnsi="宋体" w:hint="eastAsia"/>
                <w:b/>
                <w:sz w:val="24"/>
                <w:szCs w:val="24"/>
              </w:rPr>
              <w:t>资格审查</w:t>
            </w:r>
            <w:r>
              <w:rPr>
                <w:rFonts w:ascii="宋体" w:eastAsia="宋体" w:hAnsi="宋体"/>
                <w:b/>
                <w:sz w:val="24"/>
                <w:szCs w:val="24"/>
              </w:rPr>
              <w:t>因素</w:t>
            </w:r>
          </w:p>
        </w:tc>
        <w:tc>
          <w:tcPr>
            <w:tcW w:w="6051" w:type="dxa"/>
            <w:vAlign w:val="center"/>
          </w:tcPr>
          <w:p w:rsidR="00493219" w:rsidRDefault="00370381">
            <w:pPr>
              <w:spacing w:line="360" w:lineRule="auto"/>
              <w:jc w:val="center"/>
              <w:rPr>
                <w:rFonts w:ascii="宋体" w:eastAsia="宋体" w:hAnsi="宋体"/>
                <w:b/>
                <w:sz w:val="24"/>
                <w:szCs w:val="24"/>
              </w:rPr>
            </w:pPr>
            <w:r>
              <w:rPr>
                <w:rFonts w:ascii="宋体" w:eastAsia="宋体" w:hAnsi="宋体" w:hint="eastAsia"/>
                <w:b/>
                <w:sz w:val="24"/>
                <w:szCs w:val="24"/>
              </w:rPr>
              <w:t>说明与要求</w:t>
            </w:r>
          </w:p>
        </w:tc>
      </w:tr>
      <w:tr w:rsidR="00493219">
        <w:trPr>
          <w:trHeight w:val="567"/>
        </w:trPr>
        <w:tc>
          <w:tcPr>
            <w:tcW w:w="675" w:type="dxa"/>
            <w:vAlign w:val="center"/>
          </w:tcPr>
          <w:p w:rsidR="00493219" w:rsidRDefault="00370381">
            <w:pPr>
              <w:spacing w:line="360" w:lineRule="auto"/>
              <w:jc w:val="center"/>
              <w:rPr>
                <w:rFonts w:ascii="宋体" w:eastAsia="宋体" w:hAnsi="宋体"/>
                <w:b/>
                <w:sz w:val="24"/>
                <w:szCs w:val="24"/>
              </w:rPr>
            </w:pPr>
            <w:r>
              <w:rPr>
                <w:rFonts w:ascii="宋体" w:eastAsia="宋体" w:hAnsi="宋体" w:hint="eastAsia"/>
                <w:b/>
                <w:sz w:val="24"/>
                <w:szCs w:val="24"/>
              </w:rPr>
              <w:t>1</w:t>
            </w:r>
          </w:p>
        </w:tc>
        <w:tc>
          <w:tcPr>
            <w:tcW w:w="2313" w:type="dxa"/>
            <w:vAlign w:val="center"/>
          </w:tcPr>
          <w:p w:rsidR="00493219" w:rsidRDefault="00370381">
            <w:pPr>
              <w:spacing w:line="360" w:lineRule="auto"/>
              <w:jc w:val="center"/>
              <w:rPr>
                <w:rFonts w:ascii="宋体" w:eastAsia="宋体" w:hAnsi="宋体"/>
                <w:b/>
                <w:sz w:val="24"/>
                <w:szCs w:val="24"/>
              </w:rPr>
            </w:pPr>
            <w:r>
              <w:rPr>
                <w:rFonts w:ascii="宋体" w:eastAsia="宋体" w:hAnsi="宋体" w:hint="eastAsia"/>
                <w:b/>
                <w:sz w:val="24"/>
                <w:szCs w:val="24"/>
              </w:rPr>
              <w:t>投标函</w:t>
            </w:r>
          </w:p>
        </w:tc>
        <w:tc>
          <w:tcPr>
            <w:tcW w:w="6051" w:type="dxa"/>
            <w:vAlign w:val="center"/>
          </w:tcPr>
          <w:p w:rsidR="00493219" w:rsidRDefault="00370381">
            <w:pPr>
              <w:spacing w:line="360" w:lineRule="auto"/>
              <w:rPr>
                <w:rFonts w:ascii="宋体" w:eastAsia="宋体" w:hAnsi="宋体"/>
                <w:b/>
                <w:sz w:val="24"/>
                <w:szCs w:val="24"/>
              </w:rPr>
            </w:pPr>
            <w:r>
              <w:rPr>
                <w:rFonts w:ascii="宋体" w:eastAsia="宋体" w:hAnsi="宋体" w:cs="微软雅黑" w:hint="eastAsia"/>
                <w:bCs/>
                <w:sz w:val="24"/>
                <w:szCs w:val="24"/>
              </w:rPr>
              <w:t>参考谈判文件第八章4.1格式填写</w:t>
            </w:r>
          </w:p>
        </w:tc>
      </w:tr>
      <w:tr w:rsidR="00493219">
        <w:trPr>
          <w:trHeight w:val="567"/>
        </w:trPr>
        <w:tc>
          <w:tcPr>
            <w:tcW w:w="675" w:type="dxa"/>
            <w:vAlign w:val="center"/>
          </w:tcPr>
          <w:p w:rsidR="00493219" w:rsidRDefault="00370381">
            <w:pPr>
              <w:spacing w:line="360" w:lineRule="auto"/>
              <w:jc w:val="center"/>
              <w:rPr>
                <w:rFonts w:ascii="宋体" w:eastAsia="宋体" w:hAnsi="宋体"/>
                <w:b/>
                <w:sz w:val="24"/>
                <w:szCs w:val="24"/>
              </w:rPr>
            </w:pPr>
            <w:r>
              <w:rPr>
                <w:rFonts w:ascii="宋体" w:eastAsia="宋体" w:hAnsi="宋体" w:hint="eastAsia"/>
                <w:b/>
                <w:sz w:val="24"/>
                <w:szCs w:val="24"/>
              </w:rPr>
              <w:t>2</w:t>
            </w:r>
          </w:p>
        </w:tc>
        <w:tc>
          <w:tcPr>
            <w:tcW w:w="2313" w:type="dxa"/>
            <w:vAlign w:val="center"/>
          </w:tcPr>
          <w:p w:rsidR="00493219" w:rsidRDefault="00370381">
            <w:pPr>
              <w:spacing w:line="360" w:lineRule="auto"/>
              <w:jc w:val="center"/>
              <w:rPr>
                <w:rFonts w:asciiTheme="minorEastAsia" w:hAnsiTheme="minorEastAsia"/>
                <w:b/>
                <w:sz w:val="24"/>
                <w:szCs w:val="24"/>
              </w:rPr>
            </w:pPr>
            <w:r>
              <w:rPr>
                <w:rFonts w:asciiTheme="minorEastAsia" w:hAnsiTheme="minorEastAsia" w:hint="eastAsia"/>
                <w:b/>
                <w:sz w:val="24"/>
                <w:szCs w:val="24"/>
              </w:rPr>
              <w:t>法人或者其他组</w:t>
            </w:r>
          </w:p>
          <w:p w:rsidR="00493219" w:rsidRDefault="00370381">
            <w:pPr>
              <w:spacing w:line="360" w:lineRule="auto"/>
              <w:jc w:val="center"/>
              <w:rPr>
                <w:rFonts w:ascii="宋体" w:eastAsia="宋体" w:hAnsi="宋体"/>
                <w:b/>
                <w:sz w:val="24"/>
                <w:szCs w:val="24"/>
              </w:rPr>
            </w:pPr>
            <w:r>
              <w:rPr>
                <w:rFonts w:asciiTheme="minorEastAsia" w:hAnsiTheme="minorEastAsia" w:hint="eastAsia"/>
                <w:b/>
                <w:sz w:val="24"/>
                <w:szCs w:val="24"/>
              </w:rPr>
              <w:t>织的营业执照等证明文件，自然人的身份证明</w:t>
            </w:r>
          </w:p>
        </w:tc>
        <w:tc>
          <w:tcPr>
            <w:tcW w:w="6051" w:type="dxa"/>
            <w:vAlign w:val="center"/>
          </w:tcPr>
          <w:p w:rsidR="00493219" w:rsidRDefault="00370381">
            <w:pPr>
              <w:spacing w:line="360" w:lineRule="auto"/>
              <w:rPr>
                <w:rFonts w:ascii="宋体" w:hAnsi="宋体" w:cs="微软雅黑"/>
                <w:bCs/>
                <w:sz w:val="24"/>
                <w:szCs w:val="24"/>
              </w:rPr>
            </w:pPr>
            <w:r>
              <w:rPr>
                <w:rFonts w:ascii="宋体" w:hAnsi="宋体" w:cs="微软雅黑" w:hint="eastAsia"/>
                <w:bCs/>
                <w:sz w:val="24"/>
                <w:szCs w:val="24"/>
              </w:rPr>
              <w:t>（1）企业法人营业执照或营业执照。（企业提供）</w:t>
            </w:r>
          </w:p>
          <w:p w:rsidR="00493219" w:rsidRDefault="00370381">
            <w:pPr>
              <w:spacing w:line="360" w:lineRule="auto"/>
              <w:rPr>
                <w:rFonts w:ascii="宋体" w:hAnsi="宋体" w:cs="微软雅黑"/>
                <w:bCs/>
                <w:sz w:val="24"/>
                <w:szCs w:val="24"/>
              </w:rPr>
            </w:pPr>
            <w:r>
              <w:rPr>
                <w:rFonts w:ascii="宋体" w:hAnsi="宋体" w:cs="微软雅黑" w:hint="eastAsia"/>
                <w:bCs/>
                <w:sz w:val="24"/>
                <w:szCs w:val="24"/>
              </w:rPr>
              <w:t>（2）事业单位法人证书。（事业单位提供）</w:t>
            </w:r>
          </w:p>
          <w:p w:rsidR="00493219" w:rsidRDefault="00370381">
            <w:pPr>
              <w:spacing w:line="360" w:lineRule="auto"/>
              <w:rPr>
                <w:rFonts w:ascii="宋体" w:hAnsi="宋体" w:cs="微软雅黑"/>
                <w:bCs/>
                <w:sz w:val="24"/>
                <w:szCs w:val="24"/>
              </w:rPr>
            </w:pPr>
            <w:r>
              <w:rPr>
                <w:rFonts w:ascii="宋体" w:hAnsi="宋体" w:cs="微软雅黑" w:hint="eastAsia"/>
                <w:bCs/>
                <w:sz w:val="24"/>
                <w:szCs w:val="24"/>
              </w:rPr>
              <w:t>（3）执业许可证。（非企业专业服务机构提供）</w:t>
            </w:r>
          </w:p>
          <w:p w:rsidR="00493219" w:rsidRDefault="00370381">
            <w:pPr>
              <w:spacing w:line="360" w:lineRule="auto"/>
              <w:rPr>
                <w:rFonts w:ascii="宋体" w:hAnsi="宋体" w:cs="微软雅黑"/>
                <w:bCs/>
                <w:sz w:val="24"/>
                <w:szCs w:val="24"/>
              </w:rPr>
            </w:pPr>
            <w:r>
              <w:rPr>
                <w:rFonts w:ascii="宋体" w:hAnsi="宋体" w:cs="微软雅黑" w:hint="eastAsia"/>
                <w:bCs/>
                <w:sz w:val="24"/>
                <w:szCs w:val="24"/>
              </w:rPr>
              <w:t>（4）个体工商户营业执照。（个体工商户提供）</w:t>
            </w:r>
          </w:p>
          <w:p w:rsidR="00493219" w:rsidRDefault="00370381">
            <w:pPr>
              <w:spacing w:line="360" w:lineRule="auto"/>
              <w:rPr>
                <w:rFonts w:ascii="宋体" w:hAnsi="宋体" w:cs="微软雅黑"/>
                <w:bCs/>
                <w:sz w:val="24"/>
                <w:szCs w:val="24"/>
              </w:rPr>
            </w:pPr>
            <w:r>
              <w:rPr>
                <w:rFonts w:ascii="宋体" w:hAnsi="宋体" w:cs="微软雅黑" w:hint="eastAsia"/>
                <w:bCs/>
                <w:sz w:val="24"/>
                <w:szCs w:val="24"/>
              </w:rPr>
              <w:t>（5）自然人身份证明。（自然人提供）</w:t>
            </w:r>
          </w:p>
          <w:p w:rsidR="00493219" w:rsidRDefault="00370381">
            <w:pPr>
              <w:spacing w:line="360" w:lineRule="auto"/>
              <w:rPr>
                <w:rFonts w:ascii="宋体" w:eastAsia="宋体" w:hAnsi="宋体" w:cs="微软雅黑"/>
                <w:bCs/>
                <w:sz w:val="24"/>
                <w:szCs w:val="24"/>
              </w:rPr>
            </w:pPr>
            <w:r>
              <w:rPr>
                <w:rFonts w:ascii="宋体" w:hAnsi="宋体" w:cs="微软雅黑" w:hint="eastAsia"/>
                <w:bCs/>
                <w:sz w:val="24"/>
                <w:szCs w:val="24"/>
              </w:rPr>
              <w:t>（6）民办非企业单位登记证书。（民办非企业单位提供）</w:t>
            </w:r>
          </w:p>
        </w:tc>
      </w:tr>
      <w:tr w:rsidR="00493219">
        <w:tc>
          <w:tcPr>
            <w:tcW w:w="675" w:type="dxa"/>
            <w:vAlign w:val="center"/>
          </w:tcPr>
          <w:p w:rsidR="00493219" w:rsidRDefault="00370381">
            <w:pPr>
              <w:spacing w:line="360" w:lineRule="auto"/>
              <w:jc w:val="center"/>
              <w:rPr>
                <w:rFonts w:ascii="宋体" w:eastAsia="宋体" w:hAnsi="宋体"/>
                <w:b/>
                <w:bCs/>
                <w:sz w:val="24"/>
                <w:szCs w:val="24"/>
              </w:rPr>
            </w:pPr>
            <w:r>
              <w:rPr>
                <w:rFonts w:ascii="宋体" w:eastAsia="宋体" w:hAnsi="宋体" w:hint="eastAsia"/>
                <w:b/>
                <w:bCs/>
                <w:sz w:val="24"/>
                <w:szCs w:val="24"/>
              </w:rPr>
              <w:t>3</w:t>
            </w:r>
          </w:p>
        </w:tc>
        <w:tc>
          <w:tcPr>
            <w:tcW w:w="2313" w:type="dxa"/>
            <w:vAlign w:val="center"/>
          </w:tcPr>
          <w:p w:rsidR="00493219" w:rsidRDefault="00370381">
            <w:pPr>
              <w:spacing w:line="360" w:lineRule="auto"/>
              <w:jc w:val="center"/>
              <w:rPr>
                <w:rFonts w:asciiTheme="minorEastAsia" w:hAnsiTheme="minorEastAsia"/>
                <w:b/>
                <w:sz w:val="22"/>
                <w:szCs w:val="24"/>
              </w:rPr>
            </w:pPr>
            <w:r>
              <w:rPr>
                <w:rFonts w:asciiTheme="minorEastAsia" w:hAnsiTheme="minorEastAsia" w:hint="eastAsia"/>
                <w:b/>
                <w:sz w:val="22"/>
                <w:szCs w:val="24"/>
              </w:rPr>
              <w:t>襄城县政府采购</w:t>
            </w:r>
          </w:p>
          <w:p w:rsidR="00493219" w:rsidRDefault="00370381">
            <w:pPr>
              <w:spacing w:line="360" w:lineRule="auto"/>
              <w:rPr>
                <w:rFonts w:ascii="宋体" w:eastAsia="宋体" w:hAnsi="宋体"/>
                <w:b/>
                <w:sz w:val="24"/>
                <w:szCs w:val="24"/>
              </w:rPr>
            </w:pPr>
            <w:r>
              <w:rPr>
                <w:rFonts w:asciiTheme="minorEastAsia" w:hAnsiTheme="minorEastAsia" w:hint="eastAsia"/>
                <w:b/>
                <w:sz w:val="22"/>
                <w:szCs w:val="24"/>
              </w:rPr>
              <w:t>供应商信用承诺函</w:t>
            </w:r>
          </w:p>
        </w:tc>
        <w:tc>
          <w:tcPr>
            <w:tcW w:w="6051" w:type="dxa"/>
            <w:vAlign w:val="center"/>
          </w:tcPr>
          <w:p w:rsidR="00493219" w:rsidRDefault="00370381">
            <w:pPr>
              <w:spacing w:line="360" w:lineRule="auto"/>
              <w:jc w:val="left"/>
              <w:rPr>
                <w:rFonts w:ascii="宋体" w:eastAsia="宋体" w:hAnsi="宋体"/>
                <w:b/>
                <w:bCs/>
                <w:sz w:val="24"/>
                <w:szCs w:val="24"/>
              </w:rPr>
            </w:pPr>
            <w:r>
              <w:rPr>
                <w:rFonts w:ascii="宋体" w:eastAsia="宋体" w:hAnsi="宋体" w:hint="eastAsia"/>
                <w:bCs/>
                <w:sz w:val="24"/>
                <w:szCs w:val="24"/>
              </w:rPr>
              <w:t>按照招标文件第八章4</w:t>
            </w:r>
            <w:r>
              <w:rPr>
                <w:rFonts w:ascii="宋体" w:eastAsia="宋体" w:hAnsi="宋体"/>
                <w:bCs/>
                <w:sz w:val="24"/>
                <w:szCs w:val="24"/>
              </w:rPr>
              <w:t xml:space="preserve">.5 </w:t>
            </w:r>
            <w:r>
              <w:rPr>
                <w:rFonts w:ascii="宋体" w:eastAsia="宋体" w:hAnsi="宋体" w:hint="eastAsia"/>
                <w:bCs/>
                <w:sz w:val="24"/>
                <w:szCs w:val="24"/>
              </w:rPr>
              <w:t>格式填写</w:t>
            </w:r>
          </w:p>
        </w:tc>
      </w:tr>
      <w:tr w:rsidR="00493219">
        <w:tc>
          <w:tcPr>
            <w:tcW w:w="675" w:type="dxa"/>
            <w:vAlign w:val="center"/>
          </w:tcPr>
          <w:p w:rsidR="00493219" w:rsidRDefault="00370381">
            <w:pPr>
              <w:spacing w:line="360" w:lineRule="auto"/>
              <w:jc w:val="center"/>
              <w:rPr>
                <w:rFonts w:ascii="宋体" w:eastAsia="宋体" w:hAnsi="宋体"/>
                <w:b/>
                <w:bCs/>
                <w:sz w:val="24"/>
                <w:szCs w:val="24"/>
              </w:rPr>
            </w:pPr>
            <w:r>
              <w:rPr>
                <w:rFonts w:ascii="宋体" w:eastAsia="宋体" w:hAnsi="宋体" w:hint="eastAsia"/>
                <w:b/>
                <w:bCs/>
                <w:sz w:val="24"/>
                <w:szCs w:val="24"/>
              </w:rPr>
              <w:t>4</w:t>
            </w:r>
          </w:p>
        </w:tc>
        <w:tc>
          <w:tcPr>
            <w:tcW w:w="2313" w:type="dxa"/>
            <w:vAlign w:val="center"/>
          </w:tcPr>
          <w:p w:rsidR="00493219" w:rsidRDefault="00370381">
            <w:pPr>
              <w:spacing w:line="360" w:lineRule="auto"/>
              <w:rPr>
                <w:rFonts w:ascii="宋体" w:eastAsia="宋体" w:hAnsi="宋体"/>
                <w:b/>
                <w:sz w:val="24"/>
                <w:szCs w:val="24"/>
              </w:rPr>
            </w:pPr>
            <w:r>
              <w:rPr>
                <w:rFonts w:asciiTheme="minorEastAsia" w:hAnsiTheme="minorEastAsia" w:hint="eastAsia"/>
                <w:b/>
                <w:bCs/>
                <w:sz w:val="24"/>
                <w:szCs w:val="24"/>
              </w:rPr>
              <w:t>投标报价</w:t>
            </w:r>
          </w:p>
        </w:tc>
        <w:tc>
          <w:tcPr>
            <w:tcW w:w="6051" w:type="dxa"/>
          </w:tcPr>
          <w:p w:rsidR="00493219" w:rsidRDefault="00370381">
            <w:pPr>
              <w:spacing w:line="360" w:lineRule="auto"/>
              <w:rPr>
                <w:rFonts w:ascii="宋体" w:eastAsia="宋体" w:hAnsi="宋体"/>
                <w:b/>
                <w:bCs/>
                <w:sz w:val="24"/>
                <w:szCs w:val="24"/>
              </w:rPr>
            </w:pPr>
            <w:r>
              <w:rPr>
                <w:rFonts w:asciiTheme="minorEastAsia" w:hAnsiTheme="minorEastAsia" w:hint="eastAsia"/>
                <w:bCs/>
                <w:sz w:val="24"/>
                <w:szCs w:val="24"/>
              </w:rPr>
              <w:t>投标报价是否超出招标文件中规定的预算金额，超出预算金额的投标无效。如投标人须知前附表规定最高限价，则超出预算金额和最高限价的投标无效。</w:t>
            </w:r>
          </w:p>
        </w:tc>
      </w:tr>
      <w:tr w:rsidR="00493219">
        <w:tc>
          <w:tcPr>
            <w:tcW w:w="675" w:type="dxa"/>
            <w:vAlign w:val="center"/>
          </w:tcPr>
          <w:p w:rsidR="00493219" w:rsidRDefault="00370381">
            <w:pPr>
              <w:spacing w:line="360" w:lineRule="auto"/>
              <w:jc w:val="center"/>
              <w:rPr>
                <w:rFonts w:ascii="宋体" w:eastAsia="宋体" w:hAnsi="宋体"/>
                <w:b/>
                <w:bCs/>
                <w:sz w:val="24"/>
                <w:szCs w:val="24"/>
              </w:rPr>
            </w:pPr>
            <w:r>
              <w:rPr>
                <w:rFonts w:ascii="宋体" w:eastAsia="宋体" w:hAnsi="宋体" w:hint="eastAsia"/>
                <w:b/>
                <w:bCs/>
                <w:sz w:val="24"/>
                <w:szCs w:val="24"/>
              </w:rPr>
              <w:t>5</w:t>
            </w:r>
          </w:p>
        </w:tc>
        <w:tc>
          <w:tcPr>
            <w:tcW w:w="2313" w:type="dxa"/>
            <w:vAlign w:val="center"/>
          </w:tcPr>
          <w:p w:rsidR="00493219" w:rsidRDefault="00370381">
            <w:pPr>
              <w:spacing w:line="360" w:lineRule="auto"/>
              <w:rPr>
                <w:rFonts w:ascii="宋体" w:eastAsia="宋体" w:hAnsi="宋体"/>
                <w:b/>
                <w:sz w:val="24"/>
                <w:szCs w:val="24"/>
              </w:rPr>
            </w:pPr>
            <w:r>
              <w:rPr>
                <w:rFonts w:asciiTheme="minorEastAsia" w:hAnsiTheme="minorEastAsia" w:hint="eastAsia"/>
                <w:b/>
                <w:bCs/>
                <w:sz w:val="24"/>
                <w:szCs w:val="24"/>
              </w:rPr>
              <w:t>投标承诺函</w:t>
            </w:r>
          </w:p>
        </w:tc>
        <w:tc>
          <w:tcPr>
            <w:tcW w:w="6051" w:type="dxa"/>
          </w:tcPr>
          <w:p w:rsidR="00493219" w:rsidRDefault="00370381">
            <w:pPr>
              <w:spacing w:line="360" w:lineRule="auto"/>
              <w:rPr>
                <w:rFonts w:ascii="宋体" w:eastAsia="宋体" w:hAnsi="宋体"/>
                <w:b/>
                <w:bCs/>
                <w:sz w:val="24"/>
                <w:szCs w:val="24"/>
              </w:rPr>
            </w:pPr>
            <w:r>
              <w:rPr>
                <w:rFonts w:asciiTheme="minorEastAsia" w:hAnsiTheme="minorEastAsia" w:hint="eastAsia"/>
                <w:bCs/>
                <w:sz w:val="24"/>
                <w:szCs w:val="24"/>
              </w:rPr>
              <w:t>投标人以投标承诺函的形式替代投标保证金。</w:t>
            </w:r>
          </w:p>
        </w:tc>
      </w:tr>
      <w:tr w:rsidR="00493219">
        <w:tc>
          <w:tcPr>
            <w:tcW w:w="675" w:type="dxa"/>
            <w:vAlign w:val="center"/>
          </w:tcPr>
          <w:p w:rsidR="00493219" w:rsidRDefault="00370381">
            <w:pPr>
              <w:spacing w:line="360" w:lineRule="auto"/>
              <w:jc w:val="center"/>
              <w:rPr>
                <w:rFonts w:ascii="宋体" w:eastAsia="宋体" w:hAnsi="宋体"/>
                <w:b/>
                <w:bCs/>
                <w:sz w:val="24"/>
                <w:szCs w:val="24"/>
              </w:rPr>
            </w:pPr>
            <w:r>
              <w:rPr>
                <w:rFonts w:ascii="宋体" w:eastAsia="宋体" w:hAnsi="宋体" w:hint="eastAsia"/>
                <w:b/>
                <w:bCs/>
                <w:sz w:val="24"/>
                <w:szCs w:val="24"/>
              </w:rPr>
              <w:t>6</w:t>
            </w:r>
          </w:p>
        </w:tc>
        <w:tc>
          <w:tcPr>
            <w:tcW w:w="2313" w:type="dxa"/>
            <w:vAlign w:val="center"/>
          </w:tcPr>
          <w:p w:rsidR="00493219" w:rsidRDefault="00370381">
            <w:pPr>
              <w:spacing w:line="360" w:lineRule="auto"/>
              <w:rPr>
                <w:rFonts w:ascii="宋体" w:eastAsia="宋体" w:hAnsi="宋体"/>
                <w:bCs/>
                <w:sz w:val="24"/>
                <w:szCs w:val="24"/>
              </w:rPr>
            </w:pPr>
            <w:r>
              <w:rPr>
                <w:rFonts w:asciiTheme="minorEastAsia" w:hAnsiTheme="minorEastAsia" w:hint="eastAsia"/>
                <w:b/>
                <w:bCs/>
                <w:sz w:val="24"/>
                <w:szCs w:val="24"/>
              </w:rPr>
              <w:t>联合体协议</w:t>
            </w:r>
          </w:p>
        </w:tc>
        <w:tc>
          <w:tcPr>
            <w:tcW w:w="6051" w:type="dxa"/>
          </w:tcPr>
          <w:p w:rsidR="00493219" w:rsidRDefault="00370381">
            <w:pPr>
              <w:spacing w:line="360" w:lineRule="auto"/>
              <w:rPr>
                <w:rFonts w:ascii="宋体" w:eastAsia="宋体" w:hAnsi="宋体"/>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493219">
        <w:tc>
          <w:tcPr>
            <w:tcW w:w="675" w:type="dxa"/>
            <w:vAlign w:val="center"/>
          </w:tcPr>
          <w:p w:rsidR="00493219" w:rsidRDefault="00370381">
            <w:pPr>
              <w:spacing w:line="360" w:lineRule="auto"/>
              <w:jc w:val="center"/>
              <w:rPr>
                <w:rFonts w:ascii="宋体" w:eastAsia="宋体" w:hAnsi="宋体"/>
                <w:b/>
                <w:bCs/>
                <w:sz w:val="24"/>
                <w:szCs w:val="24"/>
              </w:rPr>
            </w:pPr>
            <w:r>
              <w:rPr>
                <w:rFonts w:ascii="宋体" w:eastAsia="宋体" w:hAnsi="宋体" w:hint="eastAsia"/>
                <w:b/>
                <w:bCs/>
                <w:sz w:val="24"/>
                <w:szCs w:val="24"/>
              </w:rPr>
              <w:t>7</w:t>
            </w:r>
          </w:p>
        </w:tc>
        <w:tc>
          <w:tcPr>
            <w:tcW w:w="2313" w:type="dxa"/>
            <w:vAlign w:val="center"/>
          </w:tcPr>
          <w:p w:rsidR="00493219" w:rsidRDefault="00493219">
            <w:pPr>
              <w:spacing w:line="360" w:lineRule="auto"/>
              <w:rPr>
                <w:rFonts w:asciiTheme="minorEastAsia" w:hAnsiTheme="minorEastAsia"/>
                <w:b/>
                <w:bCs/>
                <w:sz w:val="24"/>
                <w:szCs w:val="24"/>
              </w:rPr>
            </w:pPr>
          </w:p>
          <w:p w:rsidR="00493219" w:rsidRDefault="00370381">
            <w:pPr>
              <w:spacing w:line="360" w:lineRule="auto"/>
              <w:rPr>
                <w:rFonts w:ascii="宋体" w:eastAsia="宋体" w:hAnsi="宋体"/>
                <w:b/>
                <w:sz w:val="24"/>
                <w:szCs w:val="24"/>
              </w:rPr>
            </w:pPr>
            <w:r>
              <w:rPr>
                <w:rFonts w:asciiTheme="minorEastAsia" w:hAnsiTheme="minorEastAsia" w:hint="eastAsia"/>
                <w:b/>
                <w:bCs/>
                <w:sz w:val="24"/>
                <w:szCs w:val="24"/>
              </w:rPr>
              <w:lastRenderedPageBreak/>
              <w:t>投标人身份证明及授权</w:t>
            </w:r>
          </w:p>
        </w:tc>
        <w:tc>
          <w:tcPr>
            <w:tcW w:w="6051" w:type="dxa"/>
          </w:tcPr>
          <w:p w:rsidR="00493219" w:rsidRDefault="00370381">
            <w:pPr>
              <w:spacing w:line="360" w:lineRule="auto"/>
              <w:jc w:val="left"/>
              <w:rPr>
                <w:rFonts w:asciiTheme="minorEastAsia" w:hAnsiTheme="minorEastAsia"/>
                <w:bCs/>
                <w:sz w:val="24"/>
                <w:szCs w:val="24"/>
              </w:rPr>
            </w:pPr>
            <w:r>
              <w:rPr>
                <w:rFonts w:asciiTheme="minorEastAsia" w:hAnsiTheme="minorEastAsia" w:hint="eastAsia"/>
                <w:bCs/>
                <w:sz w:val="24"/>
                <w:szCs w:val="24"/>
              </w:rPr>
              <w:lastRenderedPageBreak/>
              <w:t>（</w:t>
            </w:r>
            <w:r>
              <w:rPr>
                <w:rFonts w:asciiTheme="minorEastAsia" w:hAnsiTheme="minorEastAsia"/>
                <w:bCs/>
                <w:sz w:val="24"/>
                <w:szCs w:val="24"/>
              </w:rPr>
              <w:t>1</w:t>
            </w:r>
            <w:r>
              <w:rPr>
                <w:rFonts w:asciiTheme="minorEastAsia" w:hAnsiTheme="minorEastAsia" w:hint="eastAsia"/>
                <w:bCs/>
                <w:sz w:val="24"/>
                <w:szCs w:val="24"/>
              </w:rPr>
              <w:t>）法定代表人身份证明或提供法定代表人授权委托书</w:t>
            </w:r>
            <w:r>
              <w:rPr>
                <w:rFonts w:asciiTheme="minorEastAsia" w:hAnsiTheme="minorEastAsia" w:hint="eastAsia"/>
                <w:bCs/>
                <w:sz w:val="24"/>
                <w:szCs w:val="24"/>
              </w:rPr>
              <w:lastRenderedPageBreak/>
              <w:t>及被授权人身份证明。（法人投标提供）</w:t>
            </w:r>
          </w:p>
          <w:p w:rsidR="00493219" w:rsidRDefault="00370381">
            <w:pPr>
              <w:spacing w:line="360" w:lineRule="auto"/>
              <w:jc w:val="left"/>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bCs/>
                <w:sz w:val="24"/>
                <w:szCs w:val="24"/>
              </w:rPr>
              <w:t>2</w:t>
            </w:r>
            <w:r>
              <w:rPr>
                <w:rFonts w:asciiTheme="minorEastAsia" w:hAnsiTheme="minorEastAsia" w:hint="eastAsia"/>
                <w:bCs/>
                <w:sz w:val="24"/>
                <w:szCs w:val="24"/>
              </w:rPr>
              <w:t>）单位负责人身份证明或提供单位负责人授权委托书及被授权人身份证明。（非法人投标提供）</w:t>
            </w:r>
          </w:p>
          <w:p w:rsidR="00493219" w:rsidRDefault="00370381">
            <w:pPr>
              <w:spacing w:line="360" w:lineRule="auto"/>
              <w:jc w:val="left"/>
              <w:rPr>
                <w:rFonts w:asciiTheme="minorEastAsia" w:hAnsiTheme="minorEastAsia"/>
                <w:bCs/>
                <w:sz w:val="24"/>
                <w:szCs w:val="24"/>
              </w:rPr>
            </w:pPr>
            <w:r>
              <w:rPr>
                <w:rFonts w:asciiTheme="minorEastAsia" w:hAnsiTheme="minorEastAsia" w:hint="eastAsia"/>
                <w:bCs/>
                <w:sz w:val="24"/>
                <w:szCs w:val="24"/>
              </w:rPr>
              <w:t>注：</w:t>
            </w:r>
          </w:p>
          <w:p w:rsidR="00493219" w:rsidRDefault="00370381">
            <w:pPr>
              <w:spacing w:line="360" w:lineRule="auto"/>
              <w:jc w:val="left"/>
              <w:rPr>
                <w:rFonts w:ascii="楷体" w:eastAsia="楷体" w:hAnsi="楷体"/>
                <w:bCs/>
                <w:sz w:val="24"/>
                <w:szCs w:val="24"/>
              </w:rPr>
            </w:pPr>
            <w:r>
              <w:rPr>
                <w:rFonts w:ascii="楷体" w:eastAsia="楷体" w:hAnsi="楷体" w:hint="eastAsia"/>
                <w:bCs/>
                <w:sz w:val="24"/>
                <w:szCs w:val="24"/>
              </w:rPr>
              <w:t>①企业（银行、保险、石油石化、电力、电信等行业除</w:t>
            </w:r>
          </w:p>
          <w:p w:rsidR="00493219" w:rsidRDefault="00370381">
            <w:pPr>
              <w:spacing w:line="360" w:lineRule="auto"/>
              <w:jc w:val="left"/>
              <w:rPr>
                <w:rFonts w:ascii="楷体" w:eastAsia="楷体" w:hAnsi="楷体"/>
                <w:bCs/>
                <w:sz w:val="24"/>
                <w:szCs w:val="24"/>
              </w:rPr>
            </w:pPr>
            <w:r>
              <w:rPr>
                <w:rFonts w:ascii="楷体" w:eastAsia="楷体" w:hAnsi="楷体" w:hint="eastAsia"/>
                <w:bCs/>
                <w:sz w:val="24"/>
                <w:szCs w:val="24"/>
              </w:rPr>
              <w:t>外）、事业单位和社会团体投标人以法人身份参加投标</w:t>
            </w:r>
          </w:p>
          <w:p w:rsidR="00493219" w:rsidRDefault="00370381">
            <w:pPr>
              <w:spacing w:line="360" w:lineRule="auto"/>
              <w:jc w:val="left"/>
              <w:rPr>
                <w:rFonts w:ascii="楷体" w:eastAsia="楷体" w:hAnsi="楷体"/>
                <w:bCs/>
                <w:sz w:val="24"/>
                <w:szCs w:val="24"/>
              </w:rPr>
            </w:pPr>
            <w:r>
              <w:rPr>
                <w:rFonts w:ascii="楷体" w:eastAsia="楷体" w:hAnsi="楷体"/>
                <w:bCs/>
                <w:sz w:val="24"/>
                <w:szCs w:val="24"/>
              </w:rPr>
              <w:t>59</w:t>
            </w:r>
            <w:r>
              <w:rPr>
                <w:rFonts w:ascii="楷体" w:eastAsia="楷体" w:hAnsi="楷体" w:hint="eastAsia"/>
                <w:bCs/>
                <w:sz w:val="24"/>
                <w:szCs w:val="24"/>
              </w:rPr>
              <w:t>的，法定代表人应与实际提交的“营业执照等证明文件”</w:t>
            </w:r>
          </w:p>
          <w:p w:rsidR="00493219" w:rsidRDefault="00370381">
            <w:pPr>
              <w:spacing w:line="360" w:lineRule="auto"/>
              <w:jc w:val="left"/>
              <w:rPr>
                <w:rFonts w:ascii="楷体" w:eastAsia="楷体" w:hAnsi="楷体"/>
                <w:bCs/>
                <w:sz w:val="24"/>
                <w:szCs w:val="24"/>
              </w:rPr>
            </w:pPr>
            <w:r>
              <w:rPr>
                <w:rFonts w:ascii="楷体" w:eastAsia="楷体" w:hAnsi="楷体" w:hint="eastAsia"/>
                <w:bCs/>
                <w:sz w:val="24"/>
                <w:szCs w:val="24"/>
              </w:rPr>
              <w:t>载明的一致。</w:t>
            </w:r>
          </w:p>
          <w:p w:rsidR="00493219" w:rsidRDefault="00370381">
            <w:pPr>
              <w:spacing w:line="360" w:lineRule="auto"/>
              <w:jc w:val="left"/>
              <w:rPr>
                <w:rFonts w:ascii="楷体" w:eastAsia="楷体" w:hAnsi="楷体"/>
                <w:bCs/>
                <w:sz w:val="24"/>
                <w:szCs w:val="24"/>
              </w:rPr>
            </w:pPr>
            <w:r>
              <w:rPr>
                <w:rFonts w:ascii="楷体" w:eastAsia="楷体" w:hAnsi="楷体" w:hint="eastAsia"/>
                <w:bCs/>
                <w:sz w:val="24"/>
                <w:szCs w:val="24"/>
              </w:rPr>
              <w:t>②银行、保险、石油石化、电力、电信等行业：以法人</w:t>
            </w:r>
          </w:p>
          <w:p w:rsidR="00493219" w:rsidRDefault="00370381">
            <w:pPr>
              <w:spacing w:line="360" w:lineRule="auto"/>
              <w:jc w:val="left"/>
              <w:rPr>
                <w:rFonts w:ascii="楷体" w:eastAsia="楷体" w:hAnsi="楷体"/>
                <w:bCs/>
                <w:sz w:val="24"/>
                <w:szCs w:val="24"/>
              </w:rPr>
            </w:pPr>
            <w:r>
              <w:rPr>
                <w:rFonts w:ascii="楷体" w:eastAsia="楷体" w:hAnsi="楷体" w:hint="eastAsia"/>
                <w:bCs/>
                <w:sz w:val="24"/>
                <w:szCs w:val="24"/>
              </w:rPr>
              <w:t>身份参加投标的，法定代表人应与实际提交的“营业执</w:t>
            </w:r>
          </w:p>
          <w:p w:rsidR="00493219" w:rsidRDefault="00370381">
            <w:pPr>
              <w:spacing w:line="360" w:lineRule="auto"/>
              <w:jc w:val="left"/>
              <w:rPr>
                <w:rFonts w:ascii="楷体" w:eastAsia="楷体" w:hAnsi="楷体"/>
                <w:bCs/>
                <w:sz w:val="24"/>
                <w:szCs w:val="24"/>
              </w:rPr>
            </w:pPr>
            <w:r>
              <w:rPr>
                <w:rFonts w:ascii="楷体" w:eastAsia="楷体" w:hAnsi="楷体" w:hint="eastAsia"/>
                <w:bCs/>
                <w:sz w:val="24"/>
                <w:szCs w:val="24"/>
              </w:rPr>
              <w:t>照等证明文件”载明的一致；以非法人身份参加投标的，</w:t>
            </w:r>
          </w:p>
          <w:p w:rsidR="00493219" w:rsidRDefault="00370381">
            <w:pPr>
              <w:spacing w:line="360" w:lineRule="auto"/>
              <w:jc w:val="left"/>
              <w:rPr>
                <w:rFonts w:ascii="楷体" w:eastAsia="楷体" w:hAnsi="楷体"/>
                <w:bCs/>
                <w:sz w:val="24"/>
                <w:szCs w:val="24"/>
              </w:rPr>
            </w:pPr>
            <w:r>
              <w:rPr>
                <w:rFonts w:ascii="楷体" w:eastAsia="楷体" w:hAnsi="楷体" w:hint="eastAsia"/>
                <w:bCs/>
                <w:sz w:val="24"/>
                <w:szCs w:val="24"/>
              </w:rPr>
              <w:t>“单位负责人”指代表单位行使职权的主要负责人，应</w:t>
            </w:r>
          </w:p>
          <w:p w:rsidR="00493219" w:rsidRDefault="00370381">
            <w:pPr>
              <w:spacing w:line="360" w:lineRule="auto"/>
              <w:jc w:val="left"/>
              <w:rPr>
                <w:rFonts w:ascii="楷体" w:eastAsia="楷体" w:hAnsi="楷体"/>
                <w:bCs/>
                <w:sz w:val="24"/>
                <w:szCs w:val="24"/>
              </w:rPr>
            </w:pPr>
            <w:r>
              <w:rPr>
                <w:rFonts w:ascii="楷体" w:eastAsia="楷体" w:hAnsi="楷体" w:hint="eastAsia"/>
                <w:bCs/>
                <w:sz w:val="24"/>
                <w:szCs w:val="24"/>
              </w:rPr>
              <w:t>与实际提交的“营业执照等证明文件”载明的一致。</w:t>
            </w:r>
          </w:p>
          <w:p w:rsidR="00493219" w:rsidRDefault="00370381">
            <w:pPr>
              <w:spacing w:line="360" w:lineRule="auto"/>
              <w:rPr>
                <w:rFonts w:ascii="宋体" w:eastAsia="宋体" w:hAnsi="宋体"/>
                <w:b/>
                <w:bCs/>
                <w:sz w:val="24"/>
                <w:szCs w:val="24"/>
              </w:rPr>
            </w:pPr>
            <w:r>
              <w:rPr>
                <w:rFonts w:ascii="楷体" w:eastAsia="楷体" w:hAnsi="楷体" w:hint="eastAsia"/>
                <w:bCs/>
                <w:sz w:val="24"/>
                <w:szCs w:val="24"/>
              </w:rPr>
              <w:t>③投标人为自然人的，无需填写法定代表人授权书。</w:t>
            </w:r>
          </w:p>
        </w:tc>
      </w:tr>
      <w:tr w:rsidR="00493219">
        <w:tc>
          <w:tcPr>
            <w:tcW w:w="675" w:type="dxa"/>
            <w:vAlign w:val="center"/>
          </w:tcPr>
          <w:p w:rsidR="00493219" w:rsidRDefault="0037038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8</w:t>
            </w:r>
          </w:p>
        </w:tc>
        <w:tc>
          <w:tcPr>
            <w:tcW w:w="2313" w:type="dxa"/>
            <w:vAlign w:val="center"/>
          </w:tcPr>
          <w:p w:rsidR="00493219" w:rsidRDefault="00370381">
            <w:pPr>
              <w:spacing w:line="360" w:lineRule="auto"/>
              <w:rPr>
                <w:rFonts w:ascii="宋体" w:eastAsia="宋体" w:hAnsi="宋体"/>
                <w:bCs/>
                <w:sz w:val="24"/>
                <w:szCs w:val="24"/>
              </w:rPr>
            </w:pPr>
            <w:r>
              <w:rPr>
                <w:rFonts w:ascii="宋体" w:eastAsia="宋体" w:hAnsi="宋体" w:hint="eastAsia"/>
                <w:b/>
                <w:bCs/>
                <w:sz w:val="24"/>
                <w:szCs w:val="24"/>
              </w:rPr>
              <w:t>单位负责人为同一人或者存在直接控股、管理关系的不同供应商，不得参加同一合同项下的政府采购活动</w:t>
            </w:r>
          </w:p>
        </w:tc>
        <w:tc>
          <w:tcPr>
            <w:tcW w:w="6051" w:type="dxa"/>
            <w:vAlign w:val="center"/>
          </w:tcPr>
          <w:p w:rsidR="00493219" w:rsidRDefault="00370381">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供应商与参加本项目投标的其他供应商之间，单位负责人不为同一人并且不存在直接控股、管理关系（承诺函格式自拟）</w:t>
            </w:r>
          </w:p>
          <w:p w:rsidR="00493219" w:rsidRDefault="00493219">
            <w:pPr>
              <w:spacing w:line="360" w:lineRule="auto"/>
              <w:jc w:val="left"/>
              <w:rPr>
                <w:rFonts w:ascii="宋体" w:eastAsia="宋体" w:hAnsi="宋体" w:cs="微软雅黑"/>
                <w:bCs/>
                <w:sz w:val="24"/>
                <w:szCs w:val="24"/>
              </w:rPr>
            </w:pPr>
          </w:p>
        </w:tc>
      </w:tr>
      <w:tr w:rsidR="00493219">
        <w:tc>
          <w:tcPr>
            <w:tcW w:w="675" w:type="dxa"/>
            <w:vAlign w:val="center"/>
          </w:tcPr>
          <w:p w:rsidR="00493219" w:rsidRDefault="00370381">
            <w:pPr>
              <w:spacing w:line="360" w:lineRule="auto"/>
              <w:jc w:val="center"/>
              <w:rPr>
                <w:rFonts w:ascii="宋体" w:eastAsia="宋体" w:hAnsi="宋体"/>
                <w:b/>
                <w:bCs/>
                <w:sz w:val="24"/>
                <w:szCs w:val="24"/>
              </w:rPr>
            </w:pPr>
            <w:r>
              <w:rPr>
                <w:rFonts w:ascii="宋体" w:eastAsia="宋体" w:hAnsi="宋体" w:hint="eastAsia"/>
                <w:b/>
                <w:bCs/>
                <w:sz w:val="24"/>
                <w:szCs w:val="24"/>
              </w:rPr>
              <w:t>9</w:t>
            </w:r>
          </w:p>
        </w:tc>
        <w:tc>
          <w:tcPr>
            <w:tcW w:w="2313" w:type="dxa"/>
            <w:vAlign w:val="center"/>
          </w:tcPr>
          <w:p w:rsidR="00493219" w:rsidRDefault="00370381">
            <w:pPr>
              <w:spacing w:line="360" w:lineRule="auto"/>
              <w:rPr>
                <w:rFonts w:ascii="宋体" w:eastAsia="宋体" w:hAnsi="宋体"/>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051" w:type="dxa"/>
          </w:tcPr>
          <w:p w:rsidR="00493219" w:rsidRDefault="00370381">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w:t>
            </w:r>
          </w:p>
          <w:p w:rsidR="00493219" w:rsidRDefault="00370381">
            <w:pPr>
              <w:spacing w:line="360" w:lineRule="auto"/>
              <w:ind w:firstLineChars="250" w:firstLine="600"/>
              <w:rPr>
                <w:rFonts w:asciiTheme="minorEastAsia" w:hAnsiTheme="minorEastAsia" w:cs="仿宋_GB2312"/>
                <w:sz w:val="24"/>
                <w:szCs w:val="24"/>
                <w:lang w:val="zh-CN"/>
              </w:rPr>
            </w:pPr>
            <w:r>
              <w:rPr>
                <w:rFonts w:asciiTheme="minorEastAsia" w:hAnsiTheme="minorEastAsia" w:cs="仿宋_GB2312" w:hint="eastAsia"/>
                <w:sz w:val="24"/>
                <w:szCs w:val="24"/>
                <w:lang w:val="zh-CN"/>
              </w:rPr>
              <w:t>（承诺函格式自拟）。</w:t>
            </w:r>
          </w:p>
          <w:p w:rsidR="00493219" w:rsidRDefault="00493219">
            <w:pPr>
              <w:spacing w:line="360" w:lineRule="auto"/>
              <w:rPr>
                <w:rFonts w:asciiTheme="minorEastAsia" w:hAnsiTheme="minorEastAsia"/>
                <w:bCs/>
                <w:sz w:val="24"/>
                <w:szCs w:val="24"/>
              </w:rPr>
            </w:pPr>
          </w:p>
        </w:tc>
      </w:tr>
      <w:tr w:rsidR="00493219">
        <w:trPr>
          <w:trHeight w:val="624"/>
        </w:trPr>
        <w:tc>
          <w:tcPr>
            <w:tcW w:w="675" w:type="dxa"/>
            <w:vAlign w:val="center"/>
          </w:tcPr>
          <w:p w:rsidR="00493219" w:rsidRDefault="00370381">
            <w:pPr>
              <w:spacing w:line="360" w:lineRule="auto"/>
              <w:jc w:val="center"/>
              <w:rPr>
                <w:rFonts w:ascii="宋体" w:eastAsia="宋体" w:hAnsi="宋体"/>
                <w:b/>
                <w:bCs/>
                <w:sz w:val="24"/>
                <w:szCs w:val="24"/>
              </w:rPr>
            </w:pPr>
            <w:r>
              <w:rPr>
                <w:rFonts w:ascii="宋体" w:eastAsia="宋体" w:hAnsi="宋体" w:hint="eastAsia"/>
                <w:b/>
                <w:bCs/>
                <w:sz w:val="24"/>
                <w:szCs w:val="24"/>
              </w:rPr>
              <w:t>10</w:t>
            </w:r>
          </w:p>
        </w:tc>
        <w:tc>
          <w:tcPr>
            <w:tcW w:w="2313" w:type="dxa"/>
            <w:vAlign w:val="center"/>
          </w:tcPr>
          <w:p w:rsidR="00493219" w:rsidRDefault="00370381">
            <w:pPr>
              <w:spacing w:line="360" w:lineRule="auto"/>
              <w:rPr>
                <w:rFonts w:ascii="宋体" w:eastAsia="宋体" w:hAnsi="宋体"/>
                <w:b/>
                <w:sz w:val="24"/>
                <w:szCs w:val="24"/>
              </w:rPr>
            </w:pPr>
            <w:r>
              <w:rPr>
                <w:rFonts w:ascii="宋体" w:eastAsia="宋体" w:hAnsi="宋体" w:hint="eastAsia"/>
                <w:b/>
                <w:sz w:val="24"/>
                <w:szCs w:val="24"/>
              </w:rPr>
              <w:t>供应商须具备的特殊资质证书</w:t>
            </w:r>
          </w:p>
        </w:tc>
        <w:tc>
          <w:tcPr>
            <w:tcW w:w="6051" w:type="dxa"/>
            <w:vAlign w:val="center"/>
          </w:tcPr>
          <w:p w:rsidR="00493219" w:rsidRDefault="00F718F8">
            <w:pPr>
              <w:pStyle w:val="10"/>
              <w:ind w:firstLineChars="0" w:firstLine="0"/>
              <w:rPr>
                <w:rFonts w:asciiTheme="minorEastAsia" w:eastAsia="宋体" w:hAnsiTheme="minorEastAsia" w:cs="宋体"/>
                <w:b/>
                <w:kern w:val="0"/>
                <w:sz w:val="24"/>
                <w:szCs w:val="24"/>
              </w:rPr>
            </w:pPr>
            <w:r>
              <w:rPr>
                <w:rFonts w:asciiTheme="minorEastAsia" w:eastAsia="宋体" w:hAnsiTheme="minorEastAsia" w:cs="宋体" w:hint="eastAsia"/>
                <w:b/>
                <w:kern w:val="0"/>
                <w:sz w:val="24"/>
                <w:szCs w:val="24"/>
              </w:rPr>
              <w:t>无</w:t>
            </w:r>
          </w:p>
        </w:tc>
      </w:tr>
    </w:tbl>
    <w:p w:rsidR="00493219" w:rsidRDefault="00493219">
      <w:pPr>
        <w:pStyle w:val="a8"/>
        <w:spacing w:line="360" w:lineRule="auto"/>
        <w:contextualSpacing/>
        <w:rPr>
          <w:rFonts w:ascii="宋体" w:hAnsi="宋体" w:cs="宋体"/>
          <w:b/>
          <w:szCs w:val="24"/>
          <w:lang w:val="zh-CN"/>
        </w:rPr>
      </w:pPr>
    </w:p>
    <w:p w:rsidR="00493219" w:rsidRDefault="00370381">
      <w:pPr>
        <w:pStyle w:val="a8"/>
        <w:spacing w:line="360" w:lineRule="auto"/>
        <w:ind w:firstLineChars="150" w:firstLine="361"/>
        <w:contextualSpacing/>
        <w:rPr>
          <w:rFonts w:ascii="宋体" w:hAnsi="宋体" w:cs="仿宋_GB2312"/>
          <w:b/>
          <w:szCs w:val="24"/>
          <w:lang w:val="zh-CN"/>
        </w:rPr>
      </w:pPr>
      <w:r>
        <w:rPr>
          <w:rFonts w:ascii="宋体" w:hAnsi="宋体" w:cs="仿宋_GB2312" w:hint="eastAsia"/>
          <w:b/>
          <w:szCs w:val="24"/>
          <w:lang w:val="zh-CN"/>
        </w:rPr>
        <w:t>二、对响应文件评审</w:t>
      </w:r>
    </w:p>
    <w:p w:rsidR="00493219" w:rsidRDefault="00370381">
      <w:pPr>
        <w:pStyle w:val="a8"/>
        <w:spacing w:line="360" w:lineRule="auto"/>
        <w:ind w:firstLineChars="200" w:firstLine="482"/>
        <w:contextualSpacing/>
        <w:rPr>
          <w:rFonts w:ascii="宋体" w:hAnsi="宋体"/>
          <w:bCs/>
          <w:szCs w:val="24"/>
        </w:rPr>
      </w:pPr>
      <w:r>
        <w:rPr>
          <w:rFonts w:ascii="宋体" w:hAnsi="宋体" w:cs="仿宋_GB2312" w:hint="eastAsia"/>
          <w:b/>
          <w:szCs w:val="24"/>
          <w:lang w:val="zh-CN"/>
        </w:rPr>
        <w:t>（一）审查响应文件</w:t>
      </w:r>
    </w:p>
    <w:p w:rsidR="00493219" w:rsidRDefault="00370381">
      <w:pPr>
        <w:pStyle w:val="a8"/>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t>1、</w:t>
      </w:r>
      <w:r>
        <w:rPr>
          <w:rFonts w:ascii="宋体" w:hAnsi="宋体" w:cs="仿宋_GB2312"/>
          <w:b/>
          <w:szCs w:val="24"/>
          <w:lang w:val="zh-CN"/>
        </w:rPr>
        <w:t>审查</w:t>
      </w:r>
      <w:r>
        <w:rPr>
          <w:rFonts w:ascii="宋体" w:hAnsi="宋体" w:cs="仿宋_GB2312" w:hint="eastAsia"/>
          <w:b/>
          <w:szCs w:val="24"/>
          <w:lang w:val="zh-CN"/>
        </w:rPr>
        <w:t>响应</w:t>
      </w:r>
      <w:r>
        <w:rPr>
          <w:rFonts w:ascii="宋体" w:hAnsi="宋体" w:cs="仿宋_GB2312"/>
          <w:b/>
          <w:szCs w:val="24"/>
          <w:lang w:val="zh-CN"/>
        </w:rPr>
        <w:t>文件是否符合</w:t>
      </w:r>
      <w:r>
        <w:rPr>
          <w:rFonts w:ascii="宋体" w:hAnsi="宋体" w:cs="仿宋_GB2312" w:hint="eastAsia"/>
          <w:b/>
          <w:szCs w:val="24"/>
          <w:lang w:val="zh-CN"/>
        </w:rPr>
        <w:t>谈判</w:t>
      </w:r>
      <w:r>
        <w:rPr>
          <w:rFonts w:ascii="宋体" w:hAnsi="宋体" w:cs="仿宋_GB2312"/>
          <w:b/>
          <w:szCs w:val="24"/>
          <w:lang w:val="zh-CN"/>
        </w:rPr>
        <w:t>文件的商务、技术等实质性要求；</w:t>
      </w:r>
    </w:p>
    <w:p w:rsidR="00493219" w:rsidRDefault="00370381">
      <w:pPr>
        <w:pStyle w:val="a8"/>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谈判小组对符合资格的投标人的响应文件进行审查，以确定其是否满足谈判文件的商务、技术等实质性要求。</w:t>
      </w:r>
    </w:p>
    <w:p w:rsidR="00493219" w:rsidRDefault="00370381">
      <w:pPr>
        <w:pStyle w:val="a8"/>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注：审查中所涉及到的证书及材料，均应在电子响应文件中提供原件扫描件（或图片）。</w:t>
      </w:r>
    </w:p>
    <w:p w:rsidR="00493219" w:rsidRDefault="00370381">
      <w:pPr>
        <w:pStyle w:val="a8"/>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2、</w:t>
      </w:r>
      <w:r>
        <w:rPr>
          <w:rFonts w:ascii="宋体" w:hAnsi="宋体" w:cs="仿宋_GB2312"/>
          <w:b/>
          <w:szCs w:val="24"/>
          <w:lang w:val="zh-CN"/>
        </w:rPr>
        <w:t>要求</w:t>
      </w:r>
      <w:r>
        <w:rPr>
          <w:rFonts w:ascii="宋体" w:hAnsi="宋体" w:cs="仿宋_GB2312" w:hint="eastAsia"/>
          <w:b/>
          <w:szCs w:val="24"/>
          <w:lang w:val="zh-CN"/>
        </w:rPr>
        <w:t>供应商</w:t>
      </w:r>
      <w:r>
        <w:rPr>
          <w:rFonts w:ascii="宋体" w:hAnsi="宋体" w:cs="仿宋_GB2312"/>
          <w:b/>
          <w:szCs w:val="24"/>
          <w:lang w:val="zh-CN"/>
        </w:rPr>
        <w:t>对</w:t>
      </w:r>
      <w:r>
        <w:rPr>
          <w:rFonts w:ascii="宋体" w:hAnsi="宋体" w:cs="仿宋_GB2312" w:hint="eastAsia"/>
          <w:b/>
          <w:szCs w:val="24"/>
          <w:lang w:val="zh-CN"/>
        </w:rPr>
        <w:t>响应</w:t>
      </w:r>
      <w:r>
        <w:rPr>
          <w:rFonts w:ascii="宋体" w:hAnsi="宋体" w:cs="仿宋_GB2312"/>
          <w:b/>
          <w:szCs w:val="24"/>
          <w:lang w:val="zh-CN"/>
        </w:rPr>
        <w:t>文件有关事项作出澄清或者说明；</w:t>
      </w:r>
    </w:p>
    <w:p w:rsidR="00493219" w:rsidRDefault="00370381">
      <w:pPr>
        <w:pStyle w:val="a8"/>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493219" w:rsidRDefault="00370381">
      <w:pPr>
        <w:pStyle w:val="a8"/>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493219" w:rsidRDefault="00370381">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493219" w:rsidRDefault="00370381">
      <w:pPr>
        <w:pStyle w:val="a8"/>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因落实政府采购政策进行价格调整的，以调整后的价格计算报价。</w:t>
      </w:r>
    </w:p>
    <w:p w:rsidR="00493219" w:rsidRDefault="00370381">
      <w:pPr>
        <w:spacing w:line="360" w:lineRule="auto"/>
        <w:rPr>
          <w:rFonts w:asciiTheme="minorEastAsia" w:hAnsiTheme="minorEastAsia" w:cs="仿宋_GB2312"/>
          <w:sz w:val="24"/>
          <w:szCs w:val="24"/>
        </w:rPr>
      </w:pPr>
      <w:r>
        <w:rPr>
          <w:rFonts w:asciiTheme="minorEastAsia" w:hAnsiTheme="minorEastAsia" w:cs="仿宋_GB2312"/>
          <w:sz w:val="24"/>
          <w:szCs w:val="24"/>
        </w:rPr>
        <w:t>1</w:t>
      </w:r>
      <w:r>
        <w:rPr>
          <w:rFonts w:asciiTheme="minorEastAsia" w:hAnsiTheme="minorEastAsia" w:cs="仿宋_GB2312" w:hint="eastAsia"/>
          <w:sz w:val="24"/>
          <w:szCs w:val="24"/>
        </w:rPr>
        <w:t>）如果本项目非专门面向中小企业采购，对符合《政府采购促进中小企业发展管理办法》</w:t>
      </w:r>
      <w:r>
        <w:rPr>
          <w:rFonts w:asciiTheme="minorEastAsia" w:hAnsiTheme="minorEastAsia" w:cs="仿宋_GB2312"/>
          <w:sz w:val="24"/>
          <w:szCs w:val="24"/>
        </w:rPr>
        <w:t>(</w:t>
      </w:r>
      <w:r>
        <w:rPr>
          <w:rFonts w:asciiTheme="minorEastAsia" w:hAnsiTheme="minorEastAsia" w:cs="仿宋_GB2312" w:hint="eastAsia"/>
          <w:sz w:val="24"/>
          <w:szCs w:val="24"/>
        </w:rPr>
        <w:t>财库〔</w:t>
      </w:r>
      <w:r>
        <w:rPr>
          <w:rFonts w:asciiTheme="minorEastAsia" w:hAnsiTheme="minorEastAsia" w:cs="仿宋_GB2312"/>
          <w:sz w:val="24"/>
          <w:szCs w:val="24"/>
        </w:rPr>
        <w:t>2020</w:t>
      </w:r>
      <w:r>
        <w:rPr>
          <w:rFonts w:asciiTheme="minorEastAsia" w:hAnsiTheme="minorEastAsia" w:cs="仿宋_GB2312" w:hint="eastAsia"/>
          <w:sz w:val="24"/>
          <w:szCs w:val="24"/>
        </w:rPr>
        <w:t>〕</w:t>
      </w:r>
      <w:r>
        <w:rPr>
          <w:rFonts w:asciiTheme="minorEastAsia" w:hAnsiTheme="minorEastAsia" w:cs="仿宋_GB2312"/>
          <w:sz w:val="24"/>
          <w:szCs w:val="24"/>
        </w:rPr>
        <w:t xml:space="preserve">46 </w:t>
      </w:r>
      <w:r>
        <w:rPr>
          <w:rFonts w:asciiTheme="minorEastAsia" w:hAnsiTheme="minorEastAsia" w:cs="仿宋_GB2312" w:hint="eastAsia"/>
          <w:sz w:val="24"/>
          <w:szCs w:val="24"/>
        </w:rPr>
        <w:t>号、《关于进一步加大政府采购支持中小企业力度的通知》（财库〔</w:t>
      </w:r>
      <w:r>
        <w:rPr>
          <w:rFonts w:asciiTheme="minorEastAsia" w:hAnsiTheme="minorEastAsia" w:cs="仿宋_GB2312"/>
          <w:sz w:val="24"/>
          <w:szCs w:val="24"/>
        </w:rPr>
        <w:t>2022</w:t>
      </w:r>
      <w:r>
        <w:rPr>
          <w:rFonts w:asciiTheme="minorEastAsia" w:hAnsiTheme="minorEastAsia" w:cs="仿宋_GB2312" w:hint="eastAsia"/>
          <w:sz w:val="24"/>
          <w:szCs w:val="24"/>
        </w:rPr>
        <w:t>〕</w:t>
      </w:r>
      <w:r>
        <w:rPr>
          <w:rFonts w:asciiTheme="minorEastAsia" w:hAnsiTheme="minorEastAsia" w:cs="仿宋_GB2312"/>
          <w:sz w:val="24"/>
          <w:szCs w:val="24"/>
        </w:rPr>
        <w:t xml:space="preserve">19 </w:t>
      </w:r>
      <w:r>
        <w:rPr>
          <w:rFonts w:asciiTheme="minorEastAsia" w:hAnsiTheme="minorEastAsia" w:cs="仿宋_GB2312" w:hint="eastAsia"/>
          <w:sz w:val="24"/>
          <w:szCs w:val="24"/>
        </w:rPr>
        <w:t>号）规定的小微企业报价给予</w:t>
      </w:r>
      <w:r>
        <w:rPr>
          <w:rFonts w:asciiTheme="minorEastAsia" w:hAnsiTheme="minorEastAsia" w:cs="仿宋_GB2312"/>
          <w:sz w:val="24"/>
          <w:szCs w:val="24"/>
        </w:rPr>
        <w:t>20%</w:t>
      </w:r>
      <w:r>
        <w:rPr>
          <w:rFonts w:asciiTheme="minorEastAsia" w:hAnsiTheme="minorEastAsia" w:cs="仿宋_GB2312" w:hint="eastAsia"/>
          <w:sz w:val="24"/>
          <w:szCs w:val="24"/>
        </w:rPr>
        <w:t>的扣除，用扣除后的价格参与评审。以联合体形式参加政府采购活动，</w:t>
      </w:r>
    </w:p>
    <w:p w:rsidR="00493219" w:rsidRDefault="00370381">
      <w:pPr>
        <w:spacing w:line="360" w:lineRule="auto"/>
        <w:rPr>
          <w:rFonts w:asciiTheme="minorEastAsia" w:hAnsiTheme="minorEastAsia" w:cs="仿宋_GB2312"/>
          <w:sz w:val="24"/>
          <w:szCs w:val="24"/>
        </w:rPr>
      </w:pPr>
      <w:r>
        <w:rPr>
          <w:rFonts w:asciiTheme="minorEastAsia" w:hAnsiTheme="minorEastAsia" w:cs="仿宋_GB2312" w:hint="eastAsia"/>
          <w:sz w:val="24"/>
          <w:szCs w:val="24"/>
        </w:rPr>
        <w:t>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Pr>
          <w:rFonts w:asciiTheme="minorEastAsia" w:hAnsiTheme="minorEastAsia" w:cs="仿宋_GB2312"/>
          <w:sz w:val="24"/>
          <w:szCs w:val="24"/>
        </w:rPr>
        <w:t>30%</w:t>
      </w:r>
      <w:r>
        <w:rPr>
          <w:rFonts w:asciiTheme="minorEastAsia" w:hAnsiTheme="minorEastAsia" w:cs="仿宋_GB2312" w:hint="eastAsia"/>
          <w:sz w:val="24"/>
          <w:szCs w:val="24"/>
        </w:rPr>
        <w:t>以上的，对联合体或者大中型企业的报价给予4</w:t>
      </w:r>
      <w:r>
        <w:rPr>
          <w:rFonts w:asciiTheme="minorEastAsia" w:hAnsiTheme="minorEastAsia" w:cs="仿宋_GB2312"/>
          <w:sz w:val="24"/>
          <w:szCs w:val="24"/>
        </w:rPr>
        <w:t>%</w:t>
      </w:r>
      <w:r>
        <w:rPr>
          <w:rFonts w:asciiTheme="minorEastAsia" w:hAnsiTheme="minorEastAsia" w:cs="仿宋_GB2312" w:hint="eastAsia"/>
          <w:sz w:val="24"/>
          <w:szCs w:val="24"/>
        </w:rPr>
        <w:t>-6</w:t>
      </w:r>
      <w:r>
        <w:rPr>
          <w:rFonts w:asciiTheme="minorEastAsia" w:hAnsiTheme="minorEastAsia" w:cs="仿宋_GB2312"/>
          <w:sz w:val="24"/>
          <w:szCs w:val="24"/>
        </w:rPr>
        <w:t>%</w:t>
      </w:r>
      <w:r>
        <w:rPr>
          <w:rFonts w:asciiTheme="minorEastAsia" w:hAnsiTheme="minorEastAsia" w:cs="仿宋_GB2312" w:hint="eastAsia"/>
          <w:sz w:val="24"/>
          <w:szCs w:val="24"/>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493219" w:rsidRDefault="00370381">
      <w:pPr>
        <w:spacing w:line="360" w:lineRule="auto"/>
        <w:rPr>
          <w:rFonts w:asciiTheme="minorEastAsia" w:hAnsiTheme="minorEastAsia" w:cs="仿宋_GB2312"/>
          <w:sz w:val="24"/>
          <w:szCs w:val="24"/>
        </w:rPr>
      </w:pPr>
      <w:r>
        <w:rPr>
          <w:rFonts w:asciiTheme="minorEastAsia" w:hAnsiTheme="minorEastAsia" w:cs="仿宋_GB2312" w:hint="eastAsia"/>
          <w:sz w:val="24"/>
          <w:szCs w:val="24"/>
        </w:rPr>
        <w:lastRenderedPageBreak/>
        <w:t>小型和微型企业不包含民办非企业单位。</w:t>
      </w:r>
    </w:p>
    <w:p w:rsidR="00493219" w:rsidRDefault="00370381">
      <w:pPr>
        <w:spacing w:line="360" w:lineRule="auto"/>
        <w:rPr>
          <w:rFonts w:asciiTheme="minorEastAsia" w:hAnsiTheme="minorEastAsia" w:cs="仿宋_GB2312"/>
          <w:sz w:val="24"/>
          <w:szCs w:val="24"/>
        </w:rPr>
      </w:pPr>
      <w:r>
        <w:rPr>
          <w:rFonts w:asciiTheme="minorEastAsia" w:hAnsiTheme="minorEastAsia" w:cs="仿宋_GB2312"/>
          <w:sz w:val="24"/>
          <w:szCs w:val="24"/>
        </w:rPr>
        <w:t>2</w:t>
      </w:r>
      <w:r>
        <w:rPr>
          <w:rFonts w:asciiTheme="minorEastAsia" w:hAnsiTheme="minorEastAsia" w:cs="仿宋_GB2312" w:hint="eastAsia"/>
          <w:sz w:val="24"/>
          <w:szCs w:val="24"/>
        </w:rPr>
        <w:t>）对监狱企业价格给予</w:t>
      </w:r>
      <w:r>
        <w:rPr>
          <w:rFonts w:asciiTheme="minorEastAsia" w:hAnsiTheme="minorEastAsia" w:cs="仿宋_GB2312"/>
          <w:sz w:val="24"/>
          <w:szCs w:val="24"/>
        </w:rPr>
        <w:t>20%</w:t>
      </w:r>
      <w:r>
        <w:rPr>
          <w:rFonts w:asciiTheme="minorEastAsia" w:hAnsiTheme="minorEastAsia" w:cs="仿宋_GB2312" w:hint="eastAsia"/>
          <w:sz w:val="24"/>
          <w:szCs w:val="24"/>
        </w:rPr>
        <w:t>的扣除，用扣除后的价格参与评审。监狱企业应当提供由省级以上监狱管理局、戒毒管理局</w:t>
      </w:r>
      <w:r>
        <w:rPr>
          <w:rFonts w:asciiTheme="minorEastAsia" w:hAnsiTheme="minorEastAsia" w:cs="仿宋_GB2312"/>
          <w:sz w:val="24"/>
          <w:szCs w:val="24"/>
        </w:rPr>
        <w:t>(</w:t>
      </w:r>
      <w:r>
        <w:rPr>
          <w:rFonts w:asciiTheme="minorEastAsia" w:hAnsiTheme="minorEastAsia" w:cs="仿宋_GB2312" w:hint="eastAsia"/>
          <w:sz w:val="24"/>
          <w:szCs w:val="24"/>
        </w:rPr>
        <w:t>含新疆生产建设兵团</w:t>
      </w:r>
      <w:r>
        <w:rPr>
          <w:rFonts w:asciiTheme="minorEastAsia" w:hAnsiTheme="minorEastAsia" w:cs="仿宋_GB2312"/>
          <w:sz w:val="24"/>
          <w:szCs w:val="24"/>
        </w:rPr>
        <w:t>)</w:t>
      </w:r>
      <w:r>
        <w:rPr>
          <w:rFonts w:asciiTheme="minorEastAsia" w:hAnsiTheme="minorEastAsia" w:cs="仿宋_GB2312" w:hint="eastAsia"/>
          <w:sz w:val="24"/>
          <w:szCs w:val="24"/>
        </w:rPr>
        <w:t>出具的属于监狱企业的证明文件。</w:t>
      </w:r>
    </w:p>
    <w:p w:rsidR="00493219" w:rsidRDefault="00370381">
      <w:pPr>
        <w:spacing w:line="360" w:lineRule="auto"/>
        <w:rPr>
          <w:rFonts w:asciiTheme="minorEastAsia" w:hAnsiTheme="minorEastAsia" w:cs="仿宋_GB2312"/>
          <w:sz w:val="24"/>
          <w:szCs w:val="24"/>
        </w:rPr>
      </w:pPr>
      <w:r>
        <w:rPr>
          <w:rFonts w:asciiTheme="minorEastAsia" w:hAnsiTheme="minorEastAsia" w:cs="仿宋_GB2312"/>
          <w:sz w:val="24"/>
          <w:szCs w:val="24"/>
        </w:rPr>
        <w:t>3</w:t>
      </w:r>
      <w:r>
        <w:rPr>
          <w:rFonts w:asciiTheme="minorEastAsia" w:hAnsiTheme="minorEastAsia" w:cs="仿宋_GB2312" w:hint="eastAsia"/>
          <w:sz w:val="24"/>
          <w:szCs w:val="24"/>
        </w:rPr>
        <w:t>）对残疾人福利性单位提供本单位制造的货物、承担的工程或者服务，或者提供其他残疾人福利性单位制造的货物（不包括使用非残疾人福利性单位注册商标的货物）价格给予</w:t>
      </w:r>
      <w:r>
        <w:rPr>
          <w:rFonts w:asciiTheme="minorEastAsia" w:hAnsiTheme="minorEastAsia" w:cs="仿宋_GB2312"/>
          <w:sz w:val="24"/>
          <w:szCs w:val="24"/>
        </w:rPr>
        <w:t>20%</w:t>
      </w:r>
      <w:r>
        <w:rPr>
          <w:rFonts w:asciiTheme="minorEastAsia" w:hAnsiTheme="minorEastAsia" w:cs="仿宋_GB2312" w:hint="eastAsia"/>
          <w:sz w:val="24"/>
          <w:szCs w:val="24"/>
        </w:rPr>
        <w:t>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493219" w:rsidRDefault="00370381">
      <w:pPr>
        <w:spacing w:line="360" w:lineRule="auto"/>
        <w:ind w:firstLineChars="200" w:firstLine="482"/>
        <w:rPr>
          <w:rFonts w:ascii="宋体" w:hAnsi="宋体" w:cs="宋体"/>
          <w:b/>
          <w:sz w:val="24"/>
          <w:szCs w:val="24"/>
          <w:lang w:val="zh-CN"/>
        </w:rPr>
      </w:pPr>
      <w:r>
        <w:rPr>
          <w:rFonts w:ascii="宋体" w:eastAsia="宋体" w:hAnsi="宋体" w:cs="宋体"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3008"/>
        <w:gridCol w:w="2720"/>
        <w:gridCol w:w="3021"/>
      </w:tblGrid>
      <w:tr w:rsidR="00493219">
        <w:trPr>
          <w:trHeight w:val="554"/>
        </w:trPr>
        <w:tc>
          <w:tcPr>
            <w:tcW w:w="768" w:type="dxa"/>
            <w:vAlign w:val="center"/>
          </w:tcPr>
          <w:p w:rsidR="00493219" w:rsidRDefault="00370381">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3008" w:type="dxa"/>
            <w:vAlign w:val="center"/>
          </w:tcPr>
          <w:p w:rsidR="00493219" w:rsidRDefault="00370381">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720" w:type="dxa"/>
            <w:vAlign w:val="center"/>
          </w:tcPr>
          <w:p w:rsidR="00493219" w:rsidRDefault="00370381">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3021" w:type="dxa"/>
            <w:vAlign w:val="center"/>
          </w:tcPr>
          <w:p w:rsidR="00493219" w:rsidRDefault="00370381">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493219">
        <w:trPr>
          <w:trHeight w:val="887"/>
        </w:trPr>
        <w:tc>
          <w:tcPr>
            <w:tcW w:w="768" w:type="dxa"/>
            <w:vAlign w:val="center"/>
          </w:tcPr>
          <w:p w:rsidR="00493219" w:rsidRDefault="00370381">
            <w:pPr>
              <w:jc w:val="center"/>
              <w:rPr>
                <w:rFonts w:ascii="宋体" w:hAnsi="宋体" w:cs="宋体"/>
                <w:b/>
                <w:sz w:val="24"/>
                <w:szCs w:val="24"/>
                <w:lang w:val="en-GB"/>
              </w:rPr>
            </w:pPr>
            <w:r>
              <w:rPr>
                <w:rFonts w:ascii="宋体" w:eastAsia="宋体" w:hAnsi="宋体" w:cs="宋体" w:hint="eastAsia"/>
                <w:b/>
                <w:sz w:val="24"/>
                <w:szCs w:val="24"/>
                <w:lang w:val="en-GB"/>
              </w:rPr>
              <w:t>1</w:t>
            </w:r>
          </w:p>
        </w:tc>
        <w:tc>
          <w:tcPr>
            <w:tcW w:w="3008" w:type="dxa"/>
            <w:vAlign w:val="center"/>
          </w:tcPr>
          <w:p w:rsidR="00493219" w:rsidRDefault="00370381">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720" w:type="dxa"/>
            <w:vAlign w:val="center"/>
          </w:tcPr>
          <w:p w:rsidR="00493219" w:rsidRDefault="00370381">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20</w:t>
            </w:r>
            <w:r>
              <w:rPr>
                <w:rFonts w:ascii="宋体" w:eastAsia="宋体" w:hAnsi="宋体" w:cs="宋体" w:hint="eastAsia"/>
                <w:sz w:val="24"/>
                <w:szCs w:val="24"/>
              </w:rPr>
              <w:t>%</w:t>
            </w:r>
          </w:p>
        </w:tc>
        <w:tc>
          <w:tcPr>
            <w:tcW w:w="3021" w:type="dxa"/>
            <w:vMerge w:val="restart"/>
            <w:shd w:val="clear" w:color="auto" w:fill="auto"/>
            <w:vAlign w:val="center"/>
          </w:tcPr>
          <w:p w:rsidR="00493219" w:rsidRDefault="00370381">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小型和微型企业产品的价格</w:t>
            </w:r>
            <w:r>
              <w:rPr>
                <w:rFonts w:ascii="宋体" w:eastAsia="宋体" w:hAnsi="宋体" w:cs="宋体" w:hint="eastAsia"/>
                <w:sz w:val="24"/>
                <w:szCs w:val="24"/>
                <w:lang w:val="en-GB"/>
              </w:rPr>
              <w:t>×（1-20%）</w:t>
            </w:r>
          </w:p>
          <w:p w:rsidR="00493219" w:rsidRDefault="00493219">
            <w:pPr>
              <w:jc w:val="center"/>
              <w:rPr>
                <w:rFonts w:ascii="宋体" w:hAnsi="宋体" w:cs="宋体"/>
                <w:b/>
                <w:sz w:val="24"/>
                <w:szCs w:val="24"/>
                <w:lang w:val="en-GB"/>
              </w:rPr>
            </w:pPr>
          </w:p>
        </w:tc>
      </w:tr>
      <w:tr w:rsidR="00493219">
        <w:trPr>
          <w:trHeight w:val="1407"/>
        </w:trPr>
        <w:tc>
          <w:tcPr>
            <w:tcW w:w="768" w:type="dxa"/>
            <w:vAlign w:val="center"/>
          </w:tcPr>
          <w:p w:rsidR="00493219" w:rsidRDefault="00370381">
            <w:pPr>
              <w:jc w:val="center"/>
              <w:rPr>
                <w:rFonts w:ascii="宋体" w:hAnsi="宋体" w:cs="宋体"/>
                <w:b/>
                <w:sz w:val="24"/>
                <w:szCs w:val="24"/>
                <w:lang w:val="en-GB"/>
              </w:rPr>
            </w:pPr>
            <w:r>
              <w:rPr>
                <w:rFonts w:ascii="宋体" w:eastAsia="宋体" w:hAnsi="宋体" w:cs="宋体" w:hint="eastAsia"/>
                <w:b/>
                <w:sz w:val="24"/>
                <w:szCs w:val="24"/>
                <w:lang w:val="en-GB"/>
              </w:rPr>
              <w:t>2</w:t>
            </w:r>
          </w:p>
        </w:tc>
        <w:tc>
          <w:tcPr>
            <w:tcW w:w="3008" w:type="dxa"/>
            <w:vAlign w:val="center"/>
          </w:tcPr>
          <w:p w:rsidR="00493219" w:rsidRDefault="00370381">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720" w:type="dxa"/>
            <w:vAlign w:val="center"/>
          </w:tcPr>
          <w:p w:rsidR="00493219" w:rsidRDefault="00370381">
            <w:pPr>
              <w:jc w:val="center"/>
              <w:rPr>
                <w:rFonts w:ascii="宋体" w:hAnsi="宋体" w:cs="宋体"/>
                <w:sz w:val="24"/>
                <w:szCs w:val="24"/>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20</w:t>
            </w:r>
            <w:r>
              <w:rPr>
                <w:rFonts w:ascii="宋体" w:eastAsia="宋体" w:hAnsi="宋体" w:cs="宋体" w:hint="eastAsia"/>
                <w:sz w:val="24"/>
                <w:szCs w:val="24"/>
              </w:rPr>
              <w:t>%</w:t>
            </w:r>
          </w:p>
          <w:p w:rsidR="00493219" w:rsidRDefault="00370381">
            <w:pPr>
              <w:jc w:val="center"/>
              <w:rPr>
                <w:rFonts w:ascii="宋体" w:hAnsi="宋体" w:cs="宋体"/>
                <w:b/>
                <w:sz w:val="24"/>
                <w:szCs w:val="24"/>
                <w:lang w:val="en-GB"/>
              </w:rPr>
            </w:pPr>
            <w:r>
              <w:rPr>
                <w:rFonts w:ascii="宋体" w:eastAsia="宋体" w:hAnsi="宋体" w:cs="宋体" w:hint="eastAsia"/>
                <w:sz w:val="24"/>
                <w:szCs w:val="24"/>
              </w:rPr>
              <w:t>（不再享受序号3的价格折扣）</w:t>
            </w:r>
          </w:p>
        </w:tc>
        <w:tc>
          <w:tcPr>
            <w:tcW w:w="3021" w:type="dxa"/>
            <w:vMerge/>
            <w:shd w:val="clear" w:color="auto" w:fill="auto"/>
          </w:tcPr>
          <w:p w:rsidR="00493219" w:rsidRDefault="00493219">
            <w:pPr>
              <w:rPr>
                <w:rFonts w:ascii="宋体" w:hAnsi="宋体" w:cs="宋体"/>
                <w:sz w:val="24"/>
                <w:szCs w:val="24"/>
                <w:lang w:val="en-GB"/>
              </w:rPr>
            </w:pPr>
          </w:p>
        </w:tc>
      </w:tr>
      <w:tr w:rsidR="00493219">
        <w:trPr>
          <w:trHeight w:val="704"/>
        </w:trPr>
        <w:tc>
          <w:tcPr>
            <w:tcW w:w="768" w:type="dxa"/>
            <w:vAlign w:val="center"/>
          </w:tcPr>
          <w:p w:rsidR="00493219" w:rsidRDefault="00370381">
            <w:pPr>
              <w:jc w:val="center"/>
              <w:rPr>
                <w:rFonts w:ascii="宋体" w:hAnsi="宋体" w:cs="宋体"/>
                <w:b/>
                <w:sz w:val="24"/>
                <w:szCs w:val="24"/>
                <w:lang w:val="en-GB"/>
              </w:rPr>
            </w:pPr>
            <w:r>
              <w:rPr>
                <w:rFonts w:ascii="宋体" w:eastAsia="宋体" w:hAnsi="宋体" w:cs="宋体" w:hint="eastAsia"/>
                <w:b/>
                <w:sz w:val="24"/>
                <w:szCs w:val="24"/>
                <w:lang w:val="en-GB"/>
              </w:rPr>
              <w:t>3</w:t>
            </w:r>
          </w:p>
        </w:tc>
        <w:tc>
          <w:tcPr>
            <w:tcW w:w="3008" w:type="dxa"/>
            <w:vAlign w:val="center"/>
          </w:tcPr>
          <w:p w:rsidR="00493219" w:rsidRDefault="00370381">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联合体一方为小型、微型企业且小型、微型企业协议合同金额占联合体协议合同总金额30%以上的</w:t>
            </w:r>
          </w:p>
        </w:tc>
        <w:tc>
          <w:tcPr>
            <w:tcW w:w="2720" w:type="dxa"/>
            <w:vAlign w:val="center"/>
          </w:tcPr>
          <w:p w:rsidR="00493219" w:rsidRDefault="00370381">
            <w:pPr>
              <w:jc w:val="center"/>
              <w:rPr>
                <w:rFonts w:ascii="宋体" w:hAnsi="宋体" w:cs="宋体"/>
                <w:sz w:val="24"/>
                <w:szCs w:val="24"/>
                <w:lang w:val="en-GB"/>
              </w:rPr>
            </w:pPr>
            <w:r>
              <w:rPr>
                <w:rFonts w:ascii="宋体" w:eastAsia="宋体" w:hAnsi="宋体" w:cs="宋体" w:hint="eastAsia"/>
                <w:sz w:val="24"/>
                <w:szCs w:val="24"/>
                <w:lang w:val="en-GB"/>
              </w:rPr>
              <w:t>对联合体总金额扣除</w:t>
            </w:r>
          </w:p>
          <w:p w:rsidR="00493219" w:rsidRDefault="00370381">
            <w:pPr>
              <w:jc w:val="center"/>
              <w:rPr>
                <w:rFonts w:ascii="宋体" w:hAnsi="宋体" w:cs="宋体"/>
                <w:b/>
                <w:sz w:val="24"/>
                <w:szCs w:val="24"/>
                <w:lang w:val="en-GB"/>
              </w:rPr>
            </w:pPr>
            <w:r>
              <w:rPr>
                <w:rFonts w:ascii="宋体" w:eastAsia="宋体" w:hAnsi="宋体" w:cs="宋体" w:hint="eastAsia"/>
                <w:sz w:val="24"/>
                <w:szCs w:val="24"/>
              </w:rPr>
              <w:t>%</w:t>
            </w:r>
          </w:p>
        </w:tc>
        <w:tc>
          <w:tcPr>
            <w:tcW w:w="3021" w:type="dxa"/>
            <w:shd w:val="clear" w:color="auto" w:fill="auto"/>
            <w:vAlign w:val="center"/>
          </w:tcPr>
          <w:p w:rsidR="00493219" w:rsidRDefault="00370381">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Pr>
                <w:rFonts w:ascii="宋体" w:eastAsia="宋体" w:hAnsi="宋体" w:cs="宋体" w:hint="eastAsia"/>
                <w:sz w:val="24"/>
                <w:szCs w:val="24"/>
                <w:u w:val="single"/>
              </w:rPr>
              <w:t xml:space="preserve"> %)</w:t>
            </w:r>
          </w:p>
          <w:p w:rsidR="00493219" w:rsidRDefault="00493219">
            <w:pPr>
              <w:jc w:val="center"/>
              <w:rPr>
                <w:rFonts w:ascii="宋体" w:hAnsi="宋体" w:cs="宋体"/>
                <w:b/>
                <w:sz w:val="24"/>
                <w:szCs w:val="24"/>
                <w:lang w:val="en-GB"/>
              </w:rPr>
            </w:pPr>
          </w:p>
        </w:tc>
      </w:tr>
      <w:tr w:rsidR="00493219">
        <w:trPr>
          <w:trHeight w:val="704"/>
        </w:trPr>
        <w:tc>
          <w:tcPr>
            <w:tcW w:w="768" w:type="dxa"/>
            <w:vAlign w:val="center"/>
          </w:tcPr>
          <w:p w:rsidR="00493219" w:rsidRDefault="00370381">
            <w:pPr>
              <w:jc w:val="center"/>
              <w:rPr>
                <w:rFonts w:ascii="宋体" w:hAnsi="宋体" w:cs="宋体"/>
                <w:b/>
                <w:sz w:val="24"/>
                <w:szCs w:val="24"/>
                <w:lang w:val="en-GB"/>
              </w:rPr>
            </w:pPr>
            <w:r>
              <w:rPr>
                <w:rFonts w:ascii="宋体" w:eastAsia="宋体" w:hAnsi="宋体" w:cs="宋体" w:hint="eastAsia"/>
                <w:b/>
                <w:sz w:val="24"/>
                <w:szCs w:val="24"/>
                <w:lang w:val="en-GB"/>
              </w:rPr>
              <w:t>4</w:t>
            </w:r>
          </w:p>
        </w:tc>
        <w:tc>
          <w:tcPr>
            <w:tcW w:w="3008" w:type="dxa"/>
            <w:vAlign w:val="center"/>
          </w:tcPr>
          <w:p w:rsidR="00493219" w:rsidRDefault="00370381">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720" w:type="dxa"/>
            <w:vAlign w:val="center"/>
          </w:tcPr>
          <w:p w:rsidR="00493219" w:rsidRDefault="00370381">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493219" w:rsidRDefault="00370381">
            <w:pPr>
              <w:jc w:val="center"/>
              <w:rPr>
                <w:rFonts w:ascii="宋体" w:hAnsi="宋体" w:cs="宋体"/>
                <w:sz w:val="24"/>
                <w:szCs w:val="24"/>
                <w:lang w:val="en-GB"/>
              </w:rPr>
            </w:pPr>
            <w:r>
              <w:rPr>
                <w:rFonts w:ascii="宋体" w:eastAsia="宋体" w:hAnsi="宋体" w:cs="宋体" w:hint="eastAsia"/>
                <w:sz w:val="24"/>
                <w:szCs w:val="24"/>
                <w:lang w:val="en-GB"/>
              </w:rPr>
              <w:t>对监狱企业产品价格扣除</w:t>
            </w:r>
            <w:r>
              <w:rPr>
                <w:rFonts w:ascii="宋体" w:eastAsia="宋体" w:hAnsi="宋体" w:cs="宋体" w:hint="eastAsia"/>
                <w:sz w:val="24"/>
                <w:szCs w:val="24"/>
                <w:u w:val="single"/>
              </w:rPr>
              <w:t>20</w:t>
            </w:r>
            <w:r>
              <w:rPr>
                <w:rFonts w:ascii="宋体" w:eastAsia="宋体" w:hAnsi="宋体" w:cs="宋体" w:hint="eastAsia"/>
                <w:sz w:val="24"/>
                <w:szCs w:val="24"/>
              </w:rPr>
              <w:t>%</w:t>
            </w:r>
          </w:p>
        </w:tc>
        <w:tc>
          <w:tcPr>
            <w:tcW w:w="3021" w:type="dxa"/>
            <w:shd w:val="clear" w:color="auto" w:fill="auto"/>
            <w:vAlign w:val="center"/>
          </w:tcPr>
          <w:p w:rsidR="00493219" w:rsidRDefault="00370381">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×20%</w:t>
            </w:r>
          </w:p>
        </w:tc>
      </w:tr>
      <w:tr w:rsidR="00493219">
        <w:trPr>
          <w:trHeight w:val="704"/>
        </w:trPr>
        <w:tc>
          <w:tcPr>
            <w:tcW w:w="768" w:type="dxa"/>
            <w:vAlign w:val="center"/>
          </w:tcPr>
          <w:p w:rsidR="00493219" w:rsidRDefault="00370381">
            <w:pPr>
              <w:jc w:val="center"/>
              <w:rPr>
                <w:rFonts w:ascii="宋体" w:hAnsi="宋体" w:cs="宋体"/>
                <w:b/>
                <w:sz w:val="24"/>
                <w:szCs w:val="24"/>
                <w:lang w:val="en-GB"/>
              </w:rPr>
            </w:pPr>
            <w:r>
              <w:rPr>
                <w:rFonts w:ascii="宋体" w:eastAsia="宋体" w:hAnsi="宋体" w:cs="宋体" w:hint="eastAsia"/>
                <w:b/>
                <w:sz w:val="24"/>
                <w:szCs w:val="24"/>
                <w:lang w:val="en-GB"/>
              </w:rPr>
              <w:t>5</w:t>
            </w:r>
          </w:p>
        </w:tc>
        <w:tc>
          <w:tcPr>
            <w:tcW w:w="3008" w:type="dxa"/>
            <w:vAlign w:val="center"/>
          </w:tcPr>
          <w:p w:rsidR="00493219" w:rsidRDefault="00370381">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720" w:type="dxa"/>
            <w:vAlign w:val="center"/>
          </w:tcPr>
          <w:p w:rsidR="00493219" w:rsidRDefault="00370381">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493219" w:rsidRDefault="00370381">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Pr>
                <w:rFonts w:ascii="宋体" w:eastAsia="宋体" w:hAnsi="宋体" w:cs="宋体" w:hint="eastAsia"/>
                <w:sz w:val="24"/>
                <w:szCs w:val="24"/>
                <w:u w:val="single"/>
              </w:rPr>
              <w:t>20</w:t>
            </w:r>
            <w:r>
              <w:rPr>
                <w:rFonts w:ascii="宋体" w:eastAsia="宋体" w:hAnsi="宋体" w:cs="宋体" w:hint="eastAsia"/>
                <w:sz w:val="24"/>
                <w:szCs w:val="24"/>
              </w:rPr>
              <w:t>%</w:t>
            </w:r>
          </w:p>
        </w:tc>
        <w:tc>
          <w:tcPr>
            <w:tcW w:w="3021" w:type="dxa"/>
            <w:shd w:val="clear" w:color="auto" w:fill="auto"/>
            <w:vAlign w:val="center"/>
          </w:tcPr>
          <w:p w:rsidR="00493219" w:rsidRDefault="00370381">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×20%</w:t>
            </w:r>
          </w:p>
        </w:tc>
      </w:tr>
      <w:tr w:rsidR="00493219">
        <w:trPr>
          <w:trHeight w:val="2570"/>
        </w:trPr>
        <w:tc>
          <w:tcPr>
            <w:tcW w:w="9517" w:type="dxa"/>
            <w:gridSpan w:val="4"/>
            <w:vAlign w:val="center"/>
          </w:tcPr>
          <w:p w:rsidR="00493219" w:rsidRDefault="00370381">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493219" w:rsidRDefault="00370381" w:rsidP="00370381">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2、经谈判小组审查、评价，响应文件符合谈判文件实质性要求且进行了政策性价格扣除后，以评审</w:t>
            </w:r>
            <w:r w:rsidR="00F718F8">
              <w:rPr>
                <w:rFonts w:ascii="宋体" w:eastAsia="宋体" w:hAnsi="宋体" w:cs="宋体" w:hint="eastAsia"/>
                <w:sz w:val="24"/>
                <w:szCs w:val="24"/>
                <w:lang w:val="zh-CN"/>
              </w:rPr>
              <w:t>数量由高到低</w:t>
            </w:r>
            <w:r>
              <w:rPr>
                <w:rFonts w:ascii="宋体" w:eastAsia="宋体" w:hAnsi="宋体" w:cs="宋体" w:hint="eastAsia"/>
                <w:sz w:val="24"/>
                <w:szCs w:val="24"/>
                <w:lang w:val="zh-CN"/>
              </w:rPr>
              <w:t>的顺序提出3名成交候选人。</w:t>
            </w:r>
          </w:p>
        </w:tc>
      </w:tr>
    </w:tbl>
    <w:p w:rsidR="00493219" w:rsidRDefault="00370381">
      <w:pPr>
        <w:tabs>
          <w:tab w:val="left" w:pos="1260"/>
        </w:tabs>
        <w:autoSpaceDE w:val="0"/>
        <w:autoSpaceDN w:val="0"/>
        <w:spacing w:line="360" w:lineRule="auto"/>
        <w:contextualSpacing/>
        <w:rPr>
          <w:rFonts w:ascii="宋体" w:hAnsi="宋体" w:cs="宋体"/>
          <w:sz w:val="24"/>
          <w:szCs w:val="24"/>
          <w:lang w:val="zh-CN"/>
        </w:rPr>
      </w:pPr>
      <w:r>
        <w:rPr>
          <w:rFonts w:ascii="宋体" w:eastAsia="宋体" w:hAnsi="宋体" w:cs="宋体" w:hint="eastAsia"/>
          <w:sz w:val="24"/>
          <w:szCs w:val="24"/>
          <w:lang w:val="zh-CN"/>
        </w:rPr>
        <w:t>备注：</w:t>
      </w:r>
    </w:p>
    <w:p w:rsidR="00493219" w:rsidRDefault="00370381">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a、不接受联合体响应的项目，本表中第2项、第3项情形不适用。</w:t>
      </w:r>
    </w:p>
    <w:p w:rsidR="00493219" w:rsidRDefault="00370381">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lastRenderedPageBreak/>
        <w:t>b、小型和微型企业产品包括货物及其提供的服务与工程。</w:t>
      </w:r>
    </w:p>
    <w:p w:rsidR="00493219" w:rsidRDefault="00370381">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c、中小企业、残疾人福利性单位提供其他企业制造的货物的，则该货物的制造商也必须为上述企业，否则不能享受价格优惠。</w:t>
      </w:r>
    </w:p>
    <w:p w:rsidR="00493219" w:rsidRDefault="00370381">
      <w:pPr>
        <w:tabs>
          <w:tab w:val="left" w:pos="1260"/>
        </w:tabs>
        <w:autoSpaceDE w:val="0"/>
        <w:autoSpaceDN w:val="0"/>
        <w:spacing w:line="360" w:lineRule="auto"/>
        <w:ind w:firstLineChars="200" w:firstLine="480"/>
        <w:contextualSpacing/>
        <w:rPr>
          <w:rFonts w:ascii="宋体" w:hAnsi="宋体" w:cs="宋体"/>
          <w:bCs/>
          <w:sz w:val="24"/>
          <w:szCs w:val="24"/>
          <w:lang w:val="en-GB"/>
        </w:rPr>
      </w:pPr>
      <w:r>
        <w:rPr>
          <w:rFonts w:ascii="宋体" w:eastAsia="宋体" w:hAnsi="宋体" w:cs="宋体" w:hint="eastAsia"/>
          <w:sz w:val="24"/>
          <w:szCs w:val="24"/>
          <w:lang w:val="zh-CN"/>
        </w:rPr>
        <w:t>d、残疾人福利性单位属于小型、微型企业的，不重复享受政策</w:t>
      </w:r>
      <w:r>
        <w:rPr>
          <w:rFonts w:ascii="宋体" w:eastAsia="宋体" w:hAnsi="宋体" w:cs="宋体" w:hint="eastAsia"/>
          <w:bCs/>
          <w:sz w:val="24"/>
          <w:szCs w:val="24"/>
          <w:lang w:val="en-GB"/>
        </w:rPr>
        <w:t>。</w:t>
      </w:r>
    </w:p>
    <w:p w:rsidR="00493219" w:rsidRDefault="00370381">
      <w:pPr>
        <w:pStyle w:val="a8"/>
        <w:spacing w:line="360" w:lineRule="auto"/>
        <w:ind w:firstLineChars="200" w:firstLine="480"/>
        <w:contextualSpacing/>
        <w:rPr>
          <w:rFonts w:asciiTheme="minorEastAsia" w:eastAsiaTheme="minorEastAsia" w:hAnsiTheme="minorEastAsia"/>
          <w:b/>
          <w:szCs w:val="24"/>
        </w:rPr>
      </w:pPr>
      <w:r>
        <w:rPr>
          <w:rFonts w:ascii="宋体" w:hAnsi="宋体" w:cs="宋体" w:hint="eastAsia"/>
          <w:szCs w:val="24"/>
          <w:lang w:val="zh-CN"/>
        </w:rPr>
        <w:t>E、小型和微型企业不包括民办非企业单位。</w:t>
      </w:r>
    </w:p>
    <w:p w:rsidR="00493219" w:rsidRDefault="00370381">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493219" w:rsidRDefault="0037038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493219" w:rsidRDefault="0037038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493219" w:rsidRDefault="0037038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人所投产品若属于《环境标志产品政府采购品目清单》内产品，投标文件中应提供具有国家确定的认证机构出具的、处于有效期之内的环境标志产品认证证书，评标委员会根据本项目评标标准予以判定并赋分。</w:t>
      </w:r>
    </w:p>
    <w:p w:rsidR="00493219" w:rsidRDefault="00370381">
      <w:pPr>
        <w:spacing w:line="360" w:lineRule="auto"/>
        <w:ind w:firstLineChars="200" w:firstLine="422"/>
        <w:contextualSpacing/>
        <w:rPr>
          <w:rFonts w:ascii="宋体" w:hAnsi="宋体" w:cs="仿宋_GB2312"/>
          <w:b/>
          <w:sz w:val="24"/>
          <w:szCs w:val="24"/>
        </w:rPr>
      </w:pPr>
      <w:r>
        <w:rPr>
          <w:rFonts w:ascii="宋体" w:hAnsi="宋体" w:cs="宋体" w:hint="eastAsia"/>
          <w:b/>
          <w:szCs w:val="24"/>
        </w:rPr>
        <w:t>3、</w:t>
      </w:r>
      <w:r>
        <w:rPr>
          <w:rFonts w:ascii="宋体" w:hAnsi="宋体" w:cs="仿宋_GB2312"/>
          <w:b/>
          <w:sz w:val="24"/>
          <w:szCs w:val="24"/>
        </w:rPr>
        <w:t>信息产品要求</w:t>
      </w:r>
    </w:p>
    <w:p w:rsidR="00493219" w:rsidRDefault="00370381">
      <w:pPr>
        <w:wordWrap w:val="0"/>
        <w:autoSpaceDE w:val="0"/>
        <w:autoSpaceDN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《信息安全产品强制性认证目录》内的产品应提供由中国信息安全认证中心按国家标准认证颁发的有效认证证书。</w:t>
      </w:r>
    </w:p>
    <w:p w:rsidR="00493219" w:rsidRDefault="0037038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4、支持脱贫攻坚（物业服务项目）</w:t>
      </w:r>
    </w:p>
    <w:p w:rsidR="00493219" w:rsidRDefault="00370381">
      <w:pPr>
        <w:wordWrap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493219" w:rsidRDefault="00370381">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三、评审方法</w:t>
      </w:r>
    </w:p>
    <w:p w:rsidR="00493219" w:rsidRDefault="00370381">
      <w:pPr>
        <w:wordWrap w:val="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从质量和服务均能满足采购文件实质性响应要求的供应商中，按照</w:t>
      </w:r>
      <w:r w:rsidR="00F718F8">
        <w:rPr>
          <w:rFonts w:asciiTheme="minorEastAsia" w:hAnsiTheme="minorEastAsia" w:cs="宋体" w:hint="eastAsia"/>
          <w:kern w:val="0"/>
          <w:sz w:val="24"/>
          <w:szCs w:val="24"/>
        </w:rPr>
        <w:t>数量又高到低</w:t>
      </w:r>
      <w:r>
        <w:rPr>
          <w:rFonts w:asciiTheme="minorEastAsia" w:hAnsiTheme="minorEastAsia" w:cs="宋体" w:hint="eastAsia"/>
          <w:kern w:val="0"/>
          <w:sz w:val="24"/>
          <w:szCs w:val="24"/>
        </w:rPr>
        <w:t>的顺序提出</w:t>
      </w:r>
      <w:r>
        <w:rPr>
          <w:rFonts w:asciiTheme="minorEastAsia" w:hAnsiTheme="minorEastAsia" w:cs="宋体"/>
          <w:kern w:val="0"/>
          <w:sz w:val="24"/>
          <w:szCs w:val="24"/>
        </w:rPr>
        <w:t>3</w:t>
      </w:r>
      <w:r>
        <w:rPr>
          <w:rFonts w:asciiTheme="minorEastAsia" w:hAnsiTheme="minorEastAsia" w:cs="宋体" w:hint="eastAsia"/>
          <w:kern w:val="0"/>
          <w:sz w:val="24"/>
          <w:szCs w:val="24"/>
        </w:rPr>
        <w:t>名成交候选人。根据规定</w:t>
      </w:r>
      <w:r>
        <w:rPr>
          <w:rFonts w:asciiTheme="minorEastAsia" w:hAnsiTheme="minorEastAsia" w:cs="宋体"/>
          <w:kern w:val="0"/>
          <w:sz w:val="24"/>
          <w:szCs w:val="24"/>
        </w:rPr>
        <w:t>,</w:t>
      </w:r>
      <w:r>
        <w:rPr>
          <w:rFonts w:asciiTheme="minorEastAsia" w:hAnsiTheme="minorEastAsia" w:cs="宋体" w:hint="eastAsia"/>
          <w:kern w:val="0"/>
          <w:sz w:val="24"/>
          <w:szCs w:val="24"/>
        </w:rPr>
        <w:t>采购人按照成交候选人排名顺序确定成交供应商。</w:t>
      </w:r>
    </w:p>
    <w:p w:rsidR="00493219" w:rsidRDefault="00370381">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四、谈判小组编写评审报告。</w:t>
      </w:r>
    </w:p>
    <w:p w:rsidR="00493219" w:rsidRDefault="00370381">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评审报告应当由谈判小组全体人员签字认可。谈判小组成员对评审报告有异议的，谈判小组按照少数服从多数的原则推荐成交候选人，采购程序继续进行。对评审报告有异议的谈判小</w:t>
      </w:r>
      <w:r>
        <w:rPr>
          <w:rFonts w:asciiTheme="minorEastAsia" w:hAnsiTheme="minorEastAsia" w:cs="宋体" w:hint="eastAsia"/>
          <w:kern w:val="0"/>
          <w:sz w:val="24"/>
          <w:szCs w:val="24"/>
        </w:rPr>
        <w:lastRenderedPageBreak/>
        <w:t>组成员，应当在报告上签署不同意见并说明理由，由谈判小组书面记录相关情况。谈判小组成员拒绝在报告上签字又不书面说明其不同意见和理由的，视为同意评审报告。</w:t>
      </w:r>
    </w:p>
    <w:p w:rsidR="00493219" w:rsidRDefault="00493219">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3219" w:rsidRDefault="00493219">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3219" w:rsidRDefault="00493219">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3219" w:rsidRDefault="00493219">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3219" w:rsidRDefault="00493219">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3219" w:rsidRDefault="00493219">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3219" w:rsidRDefault="00493219">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3219" w:rsidRDefault="00493219">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3219" w:rsidRDefault="00493219">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3219" w:rsidRDefault="00493219">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3219" w:rsidRDefault="00493219">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3219" w:rsidRDefault="00493219">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3219" w:rsidRDefault="00493219">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3219" w:rsidRDefault="00493219">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hint="eastAsia"/>
          <w:b/>
          <w:kern w:val="0"/>
          <w:sz w:val="32"/>
          <w:szCs w:val="32"/>
        </w:rPr>
      </w:pPr>
    </w:p>
    <w:p w:rsidR="00F718F8" w:rsidRDefault="00F718F8" w:rsidP="00F718F8">
      <w:pPr>
        <w:pStyle w:val="10"/>
        <w:rPr>
          <w:rFonts w:hint="eastAsia"/>
        </w:rPr>
      </w:pPr>
    </w:p>
    <w:p w:rsidR="00F718F8" w:rsidRDefault="00F718F8" w:rsidP="00F718F8">
      <w:pPr>
        <w:pStyle w:val="10"/>
        <w:rPr>
          <w:rFonts w:hint="eastAsia"/>
        </w:rPr>
      </w:pPr>
    </w:p>
    <w:p w:rsidR="00F718F8" w:rsidRDefault="00F718F8" w:rsidP="00F718F8">
      <w:pPr>
        <w:pStyle w:val="10"/>
        <w:rPr>
          <w:rFonts w:hint="eastAsia"/>
        </w:rPr>
      </w:pPr>
    </w:p>
    <w:p w:rsidR="00F718F8" w:rsidRDefault="00F718F8" w:rsidP="00F718F8">
      <w:pPr>
        <w:pStyle w:val="10"/>
        <w:rPr>
          <w:rFonts w:hint="eastAsia"/>
        </w:rPr>
      </w:pPr>
    </w:p>
    <w:p w:rsidR="00F718F8" w:rsidRDefault="00F718F8" w:rsidP="00F718F8">
      <w:pPr>
        <w:pStyle w:val="10"/>
        <w:rPr>
          <w:rFonts w:hint="eastAsia"/>
        </w:rPr>
      </w:pPr>
    </w:p>
    <w:p w:rsidR="00F718F8" w:rsidRDefault="00F718F8" w:rsidP="00F718F8">
      <w:pPr>
        <w:pStyle w:val="10"/>
        <w:rPr>
          <w:rFonts w:hint="eastAsia"/>
        </w:rPr>
      </w:pPr>
    </w:p>
    <w:p w:rsidR="00F718F8" w:rsidRDefault="00F718F8" w:rsidP="00F718F8">
      <w:pPr>
        <w:pStyle w:val="10"/>
        <w:rPr>
          <w:rFonts w:hint="eastAsia"/>
        </w:rPr>
      </w:pPr>
    </w:p>
    <w:p w:rsidR="00F718F8" w:rsidRDefault="00F718F8" w:rsidP="00F718F8">
      <w:pPr>
        <w:pStyle w:val="10"/>
        <w:rPr>
          <w:rFonts w:hint="eastAsia"/>
        </w:rPr>
      </w:pPr>
    </w:p>
    <w:p w:rsidR="00F718F8" w:rsidRDefault="00F718F8" w:rsidP="00F718F8">
      <w:pPr>
        <w:pStyle w:val="10"/>
        <w:rPr>
          <w:rFonts w:hint="eastAsia"/>
        </w:rPr>
      </w:pPr>
    </w:p>
    <w:p w:rsidR="00F718F8" w:rsidRDefault="00F718F8" w:rsidP="00F718F8">
      <w:pPr>
        <w:pStyle w:val="10"/>
        <w:rPr>
          <w:rFonts w:hint="eastAsia"/>
        </w:rPr>
      </w:pPr>
    </w:p>
    <w:p w:rsidR="00F718F8" w:rsidRPr="00F718F8" w:rsidRDefault="00F718F8" w:rsidP="00F718F8">
      <w:pPr>
        <w:pStyle w:val="10"/>
      </w:pPr>
    </w:p>
    <w:p w:rsidR="00493219" w:rsidRDefault="00493219">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3219" w:rsidRDefault="00370381">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493219" w:rsidRDefault="00493219">
      <w:pPr>
        <w:pStyle w:val="a8"/>
        <w:spacing w:line="360" w:lineRule="auto"/>
        <w:contextualSpacing/>
        <w:jc w:val="center"/>
        <w:rPr>
          <w:rFonts w:asciiTheme="majorEastAsia" w:eastAsiaTheme="majorEastAsia" w:hAnsiTheme="majorEastAsia" w:cs="宋体"/>
          <w:b/>
          <w:kern w:val="0"/>
          <w:sz w:val="36"/>
          <w:szCs w:val="36"/>
        </w:rPr>
      </w:pPr>
    </w:p>
    <w:p w:rsidR="00493219" w:rsidRDefault="00370381">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493219" w:rsidRDefault="00370381">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493219" w:rsidRDefault="00370381">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493219" w:rsidRDefault="00370381">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493219" w:rsidRDefault="00370381">
      <w:pPr>
        <w:pStyle w:val="ad"/>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谈判</w:t>
      </w:r>
      <w:r>
        <w:rPr>
          <w:rFonts w:asciiTheme="minorEastAsia" w:eastAsiaTheme="minorEastAsia" w:hAnsiTheme="minorEastAsia"/>
          <w:sz w:val="21"/>
          <w:szCs w:val="21"/>
        </w:rPr>
        <w:t>文件、乙方的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谈判</w:t>
      </w:r>
      <w:r>
        <w:rPr>
          <w:rFonts w:asciiTheme="minorEastAsia" w:eastAsiaTheme="minorEastAsia" w:hAnsiTheme="minorEastAsia"/>
          <w:sz w:val="21"/>
          <w:szCs w:val="21"/>
        </w:rPr>
        <w:t>文件、乙方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谈判</w:t>
      </w:r>
      <w:r>
        <w:rPr>
          <w:rFonts w:asciiTheme="minorEastAsia" w:eastAsiaTheme="minorEastAsia" w:hAnsiTheme="minorEastAsia"/>
          <w:sz w:val="21"/>
          <w:szCs w:val="21"/>
        </w:rPr>
        <w:t>文件、乙方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谈判</w:t>
      </w:r>
      <w:r>
        <w:rPr>
          <w:rFonts w:asciiTheme="minorEastAsia" w:eastAsiaTheme="minorEastAsia" w:hAnsiTheme="minorEastAsia"/>
          <w:sz w:val="21"/>
          <w:szCs w:val="21"/>
          <w:u w:val="single"/>
        </w:rPr>
        <w:t>文件规定填写）</w:t>
      </w:r>
      <w:r>
        <w:rPr>
          <w:rFonts w:asciiTheme="minorEastAsia" w:eastAsiaTheme="minorEastAsia" w:hAnsiTheme="minorEastAsia"/>
          <w:sz w:val="21"/>
          <w:szCs w:val="21"/>
        </w:rPr>
        <w:t>。</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谈判</w:t>
      </w:r>
      <w:r>
        <w:rPr>
          <w:rFonts w:asciiTheme="minorEastAsia" w:eastAsiaTheme="minorEastAsia" w:hAnsiTheme="minorEastAsia"/>
          <w:sz w:val="21"/>
          <w:szCs w:val="21"/>
        </w:rPr>
        <w:t>文件的规定进行，具体如下：</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谈判</w:t>
      </w:r>
      <w:r>
        <w:rPr>
          <w:rFonts w:asciiTheme="minorEastAsia" w:eastAsiaTheme="minorEastAsia" w:hAnsiTheme="minorEastAsia"/>
          <w:sz w:val="21"/>
          <w:szCs w:val="21"/>
          <w:u w:val="single"/>
        </w:rPr>
        <w:t>文件规定填写）</w:t>
      </w:r>
      <w:r>
        <w:rPr>
          <w:rFonts w:asciiTheme="minorEastAsia" w:eastAsiaTheme="minorEastAsia" w:hAnsiTheme="minorEastAsia"/>
          <w:sz w:val="21"/>
          <w:szCs w:val="21"/>
        </w:rPr>
        <w:t>。</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12.2若协商解决不成，则通过下列途径之一解决：</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w:t>
      </w:r>
      <w:r>
        <w:rPr>
          <w:rFonts w:asciiTheme="minorEastAsia" w:eastAsiaTheme="minorEastAsia" w:hAnsiTheme="minorEastAsia"/>
          <w:sz w:val="21"/>
          <w:szCs w:val="21"/>
        </w:rPr>
        <w:lastRenderedPageBreak/>
        <w:t>行为，允许遭受不可抗力一方延期履行、部分履行或不履行合同，并根据情况可部分或全部免于承担违约责任。</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谈判</w:t>
      </w:r>
      <w:r>
        <w:rPr>
          <w:rFonts w:asciiTheme="minorEastAsia" w:eastAsiaTheme="minorEastAsia" w:hAnsiTheme="minorEastAsia"/>
          <w:sz w:val="21"/>
          <w:szCs w:val="21"/>
          <w:u w:val="single"/>
        </w:rPr>
        <w:t>文件已有规定的，双方均不得变更或调整；</w:t>
      </w:r>
      <w:r>
        <w:rPr>
          <w:rFonts w:asciiTheme="minorEastAsia" w:eastAsiaTheme="minorEastAsia" w:hAnsiTheme="minorEastAsia" w:hint="eastAsia"/>
          <w:sz w:val="21"/>
          <w:szCs w:val="21"/>
          <w:u w:val="single"/>
        </w:rPr>
        <w:t>谈判</w:t>
      </w:r>
      <w:r>
        <w:rPr>
          <w:rFonts w:asciiTheme="minorEastAsia" w:eastAsiaTheme="minorEastAsia" w:hAnsiTheme="minorEastAsia"/>
          <w:sz w:val="21"/>
          <w:szCs w:val="21"/>
          <w:u w:val="single"/>
        </w:rPr>
        <w:t>文件未作规定的，双方可通过友好协商进行约定）</w:t>
      </w:r>
      <w:r>
        <w:rPr>
          <w:rFonts w:asciiTheme="minorEastAsia" w:eastAsiaTheme="minorEastAsia" w:hAnsiTheme="minorEastAsia"/>
          <w:sz w:val="21"/>
          <w:szCs w:val="21"/>
        </w:rPr>
        <w:t>。</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493219" w:rsidRDefault="00370381">
      <w:pPr>
        <w:pStyle w:val="ad"/>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493219" w:rsidRDefault="00370381">
      <w:pPr>
        <w:pStyle w:val="ad"/>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493219" w:rsidRDefault="00370381">
      <w:pPr>
        <w:pStyle w:val="ad"/>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493219" w:rsidRDefault="00370381">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                        乙方：</w:t>
      </w:r>
    </w:p>
    <w:p w:rsidR="00493219" w:rsidRDefault="00370381">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493219" w:rsidRDefault="00370381">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493219" w:rsidRDefault="00370381">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493219" w:rsidRDefault="00370381">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493219" w:rsidRDefault="00370381">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493219" w:rsidRDefault="00370381">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493219" w:rsidRDefault="00370381">
      <w:pPr>
        <w:pStyle w:val="ad"/>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493219" w:rsidRDefault="00370381">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493219" w:rsidRDefault="00370381">
      <w:pPr>
        <w:pStyle w:val="ad"/>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493219" w:rsidRDefault="0049321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93219" w:rsidRDefault="0049321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93219" w:rsidRDefault="0049321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93219" w:rsidRDefault="0049321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93219" w:rsidRDefault="0049321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93219" w:rsidRDefault="0049321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93219" w:rsidRDefault="0049321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93219" w:rsidRDefault="0049321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93219" w:rsidRDefault="0049321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p>
    <w:p w:rsidR="00493219" w:rsidRDefault="0049321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p>
    <w:p w:rsidR="00493219" w:rsidRDefault="0049321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p>
    <w:p w:rsidR="00493219" w:rsidRDefault="0049321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p>
    <w:p w:rsidR="00493219" w:rsidRDefault="0049321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p>
    <w:p w:rsidR="00493219" w:rsidRDefault="0037038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r>
        <w:rPr>
          <w:rFonts w:asciiTheme="majorEastAsia" w:eastAsiaTheme="majorEastAsia" w:hAnsiTheme="majorEastAsia" w:cs="宋体" w:hint="eastAsia"/>
          <w:b/>
          <w:kern w:val="0"/>
          <w:sz w:val="40"/>
          <w:szCs w:val="36"/>
        </w:rPr>
        <w:t>第八章 响应文件有关格式</w:t>
      </w:r>
    </w:p>
    <w:p w:rsidR="00493219" w:rsidRDefault="0049321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93219" w:rsidRDefault="0049321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93219" w:rsidRDefault="0049321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93219" w:rsidRDefault="0049321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93219" w:rsidRDefault="0049321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93219" w:rsidRDefault="0049321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93219" w:rsidRDefault="0049321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93219" w:rsidRDefault="00493219">
      <w:pPr>
        <w:autoSpaceDE w:val="0"/>
        <w:autoSpaceDN w:val="0"/>
        <w:adjustRightInd w:val="0"/>
        <w:spacing w:line="700" w:lineRule="exact"/>
        <w:jc w:val="left"/>
        <w:rPr>
          <w:rFonts w:asciiTheme="majorEastAsia" w:eastAsiaTheme="majorEastAsia" w:hAnsiTheme="majorEastAsia" w:cs="宋体"/>
          <w:b/>
          <w:kern w:val="0"/>
          <w:sz w:val="36"/>
          <w:szCs w:val="36"/>
        </w:rPr>
      </w:pPr>
      <w:bookmarkStart w:id="3" w:name="_Toc174185203"/>
      <w:bookmarkStart w:id="4" w:name="_Toc184023138"/>
      <w:bookmarkStart w:id="5" w:name="_Toc186274126"/>
    </w:p>
    <w:p w:rsidR="00493219" w:rsidRDefault="00493219">
      <w:pPr>
        <w:autoSpaceDE w:val="0"/>
        <w:autoSpaceDN w:val="0"/>
        <w:adjustRightInd w:val="0"/>
        <w:spacing w:line="700" w:lineRule="exact"/>
        <w:jc w:val="left"/>
        <w:rPr>
          <w:rFonts w:asciiTheme="majorEastAsia" w:eastAsiaTheme="majorEastAsia" w:hAnsiTheme="majorEastAsia" w:cs="宋体"/>
          <w:b/>
          <w:kern w:val="0"/>
          <w:sz w:val="36"/>
          <w:szCs w:val="36"/>
        </w:rPr>
      </w:pPr>
    </w:p>
    <w:p w:rsidR="00493219" w:rsidRDefault="00370381">
      <w:pPr>
        <w:autoSpaceDE w:val="0"/>
        <w:autoSpaceDN w:val="0"/>
        <w:adjustRightInd w:val="0"/>
        <w:spacing w:line="700" w:lineRule="exact"/>
        <w:jc w:val="left"/>
        <w:rPr>
          <w:rStyle w:val="2Char"/>
          <w:rFonts w:ascii="宋体" w:hAnsi="宋体"/>
        </w:rPr>
      </w:pPr>
      <w:r>
        <w:rPr>
          <w:rFonts w:asciiTheme="majorEastAsia" w:eastAsiaTheme="majorEastAsia" w:hAnsiTheme="majorEastAsia" w:cs="宋体" w:hint="eastAsia"/>
          <w:b/>
          <w:kern w:val="0"/>
          <w:sz w:val="36"/>
          <w:szCs w:val="36"/>
        </w:rPr>
        <w:lastRenderedPageBreak/>
        <w:t>一、封面</w:t>
      </w:r>
    </w:p>
    <w:p w:rsidR="00493219" w:rsidRDefault="00493219">
      <w:pPr>
        <w:rPr>
          <w:rFonts w:ascii="宋体" w:hAnsi="宋体" w:cs="微软雅黑"/>
          <w:sz w:val="28"/>
          <w:szCs w:val="28"/>
          <w:u w:val="single"/>
        </w:rPr>
      </w:pPr>
    </w:p>
    <w:p w:rsidR="00493219" w:rsidRDefault="00493219">
      <w:pPr>
        <w:rPr>
          <w:rFonts w:ascii="宋体" w:hAnsi="宋体" w:cs="微软雅黑"/>
          <w:sz w:val="28"/>
          <w:szCs w:val="28"/>
          <w:u w:val="single"/>
        </w:rPr>
      </w:pPr>
    </w:p>
    <w:p w:rsidR="00493219" w:rsidRDefault="00493219">
      <w:pPr>
        <w:spacing w:line="276" w:lineRule="auto"/>
        <w:jc w:val="center"/>
        <w:rPr>
          <w:rFonts w:ascii="宋体" w:hAnsi="宋体" w:cs="宋体"/>
          <w:b/>
          <w:bCs/>
          <w:sz w:val="40"/>
          <w:szCs w:val="40"/>
          <w:u w:val="single"/>
        </w:rPr>
      </w:pPr>
    </w:p>
    <w:p w:rsidR="00493219" w:rsidRDefault="00370381">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493219" w:rsidRDefault="00493219">
      <w:pPr>
        <w:rPr>
          <w:rFonts w:ascii="宋体" w:hAnsi="宋体" w:cs="微软雅黑"/>
          <w:sz w:val="28"/>
          <w:szCs w:val="28"/>
          <w:u w:val="single"/>
        </w:rPr>
      </w:pPr>
    </w:p>
    <w:p w:rsidR="00493219" w:rsidRDefault="00493219">
      <w:pPr>
        <w:rPr>
          <w:rFonts w:ascii="宋体" w:hAnsi="宋体" w:cs="微软雅黑"/>
          <w:sz w:val="20"/>
          <w:szCs w:val="20"/>
        </w:rPr>
      </w:pPr>
    </w:p>
    <w:p w:rsidR="00493219" w:rsidRDefault="00493219">
      <w:pPr>
        <w:rPr>
          <w:rFonts w:ascii="宋体" w:hAnsi="宋体" w:cs="微软雅黑"/>
          <w:sz w:val="20"/>
          <w:szCs w:val="20"/>
        </w:rPr>
      </w:pPr>
    </w:p>
    <w:p w:rsidR="00493219" w:rsidRDefault="00370381">
      <w:pPr>
        <w:jc w:val="center"/>
        <w:rPr>
          <w:rFonts w:ascii="宋体" w:hAnsi="宋体" w:cs="微软雅黑"/>
          <w:sz w:val="72"/>
          <w:szCs w:val="72"/>
        </w:rPr>
      </w:pPr>
      <w:r>
        <w:rPr>
          <w:rFonts w:ascii="宋体" w:hAnsi="宋体" w:cs="微软雅黑" w:hint="eastAsia"/>
          <w:sz w:val="72"/>
          <w:szCs w:val="72"/>
        </w:rPr>
        <w:t>竞争性谈判响应文件</w:t>
      </w:r>
    </w:p>
    <w:p w:rsidR="00493219" w:rsidRDefault="00493219">
      <w:pPr>
        <w:rPr>
          <w:rFonts w:ascii="宋体" w:hAnsi="宋体" w:cs="微软雅黑"/>
          <w:sz w:val="28"/>
          <w:szCs w:val="28"/>
        </w:rPr>
      </w:pPr>
    </w:p>
    <w:p w:rsidR="00493219" w:rsidRDefault="00370381">
      <w:pPr>
        <w:ind w:firstLineChars="1100" w:firstLine="3080"/>
        <w:rPr>
          <w:rFonts w:ascii="宋体" w:hAnsi="宋体" w:cs="微软雅黑"/>
          <w:sz w:val="28"/>
          <w:szCs w:val="28"/>
        </w:rPr>
      </w:pPr>
      <w:r>
        <w:rPr>
          <w:rFonts w:ascii="宋体" w:hAnsi="宋体" w:cs="微软雅黑" w:hint="eastAsia"/>
          <w:sz w:val="28"/>
          <w:szCs w:val="28"/>
        </w:rPr>
        <w:t>项目编号：</w:t>
      </w:r>
    </w:p>
    <w:p w:rsidR="00493219" w:rsidRDefault="00493219">
      <w:pPr>
        <w:rPr>
          <w:rFonts w:ascii="宋体" w:hAnsi="宋体" w:cs="微软雅黑"/>
          <w:sz w:val="28"/>
          <w:szCs w:val="28"/>
        </w:rPr>
      </w:pPr>
    </w:p>
    <w:p w:rsidR="00493219" w:rsidRDefault="00493219">
      <w:pPr>
        <w:rPr>
          <w:rFonts w:ascii="宋体" w:hAnsi="宋体" w:cs="微软雅黑"/>
          <w:sz w:val="28"/>
          <w:szCs w:val="28"/>
        </w:rPr>
      </w:pPr>
    </w:p>
    <w:p w:rsidR="00493219" w:rsidRDefault="00493219">
      <w:pPr>
        <w:rPr>
          <w:rFonts w:ascii="宋体" w:hAnsi="宋体" w:cs="微软雅黑"/>
          <w:sz w:val="28"/>
          <w:szCs w:val="28"/>
        </w:rPr>
      </w:pPr>
    </w:p>
    <w:p w:rsidR="00493219" w:rsidRDefault="00493219">
      <w:pPr>
        <w:pStyle w:val="ae"/>
        <w:ind w:firstLineChars="0" w:firstLine="0"/>
        <w:rPr>
          <w:rFonts w:hAnsi="宋体" w:cs="微软雅黑"/>
          <w:szCs w:val="28"/>
        </w:rPr>
      </w:pPr>
    </w:p>
    <w:p w:rsidR="00493219" w:rsidRDefault="00493219">
      <w:pPr>
        <w:pStyle w:val="ae"/>
        <w:ind w:firstLine="340"/>
        <w:rPr>
          <w:rFonts w:hAnsi="宋体" w:cs="微软雅黑"/>
          <w:szCs w:val="28"/>
        </w:rPr>
      </w:pPr>
    </w:p>
    <w:p w:rsidR="00493219" w:rsidRDefault="00370381">
      <w:pPr>
        <w:jc w:val="left"/>
        <w:rPr>
          <w:rFonts w:ascii="宋体" w:hAnsi="宋体" w:cs="微软雅黑"/>
          <w:sz w:val="28"/>
          <w:szCs w:val="28"/>
          <w:u w:val="single"/>
        </w:rPr>
      </w:pPr>
      <w:r>
        <w:rPr>
          <w:rFonts w:ascii="宋体" w:hAnsi="宋体" w:cs="微软雅黑" w:hint="eastAsia"/>
          <w:sz w:val="28"/>
          <w:szCs w:val="28"/>
        </w:rPr>
        <w:t>响应人：（盖单位章）</w:t>
      </w:r>
    </w:p>
    <w:p w:rsidR="00493219" w:rsidRDefault="00370381">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（签字或加盖姓名章）</w:t>
      </w:r>
    </w:p>
    <w:p w:rsidR="00493219" w:rsidRDefault="00493219">
      <w:pPr>
        <w:ind w:leftChars="514" w:left="1079"/>
        <w:jc w:val="left"/>
        <w:rPr>
          <w:rFonts w:ascii="宋体" w:hAnsi="宋体" w:cs="微软雅黑"/>
          <w:sz w:val="28"/>
          <w:szCs w:val="28"/>
        </w:rPr>
      </w:pPr>
    </w:p>
    <w:p w:rsidR="00493219" w:rsidRDefault="00370381">
      <w:pPr>
        <w:ind w:leftChars="514" w:left="1079"/>
        <w:jc w:val="center"/>
        <w:rPr>
          <w:rFonts w:ascii="宋体" w:hAnsi="宋体" w:cs="微软雅黑"/>
          <w:sz w:val="28"/>
          <w:szCs w:val="28"/>
        </w:rPr>
      </w:pPr>
      <w:r>
        <w:rPr>
          <w:rFonts w:ascii="宋体" w:hAnsi="宋体" w:cs="微软雅黑" w:hint="eastAsia"/>
          <w:sz w:val="28"/>
          <w:szCs w:val="28"/>
        </w:rPr>
        <w:t>年  月  日</w:t>
      </w:r>
    </w:p>
    <w:p w:rsidR="00493219" w:rsidRDefault="00493219">
      <w:pPr>
        <w:ind w:leftChars="514" w:left="1079"/>
        <w:jc w:val="center"/>
        <w:rPr>
          <w:rFonts w:ascii="宋体" w:hAnsi="宋体" w:cs="微软雅黑"/>
          <w:sz w:val="28"/>
          <w:szCs w:val="28"/>
        </w:rPr>
      </w:pPr>
    </w:p>
    <w:p w:rsidR="00493219" w:rsidRDefault="00493219">
      <w:pPr>
        <w:pStyle w:val="260"/>
        <w:tabs>
          <w:tab w:val="left" w:pos="660"/>
        </w:tabs>
        <w:snapToGrid w:val="0"/>
        <w:spacing w:before="0" w:line="400" w:lineRule="exact"/>
        <w:rPr>
          <w:rFonts w:cs="黑体"/>
          <w:color w:val="auto"/>
          <w:kern w:val="2"/>
          <w:sz w:val="32"/>
          <w:szCs w:val="32"/>
          <w:lang w:val="zh-CN"/>
        </w:rPr>
      </w:pPr>
    </w:p>
    <w:p w:rsidR="00493219" w:rsidRDefault="00370381">
      <w:pPr>
        <w:pStyle w:val="260"/>
        <w:tabs>
          <w:tab w:val="left" w:pos="660"/>
        </w:tabs>
        <w:snapToGrid w:val="0"/>
        <w:spacing w:before="0" w:line="400" w:lineRule="exact"/>
        <w:rPr>
          <w:rFonts w:cs="黑体"/>
          <w:color w:val="auto"/>
          <w:kern w:val="2"/>
          <w:sz w:val="32"/>
          <w:szCs w:val="32"/>
          <w:lang w:val="zh-CN"/>
        </w:rPr>
      </w:pPr>
      <w:r>
        <w:rPr>
          <w:rFonts w:cs="黑体" w:hint="eastAsia"/>
          <w:color w:val="auto"/>
          <w:kern w:val="2"/>
          <w:sz w:val="32"/>
          <w:szCs w:val="32"/>
          <w:lang w:val="zh-CN"/>
        </w:rPr>
        <w:t>二、供应商应答索引表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3893"/>
        <w:gridCol w:w="1701"/>
        <w:gridCol w:w="1701"/>
        <w:gridCol w:w="1593"/>
      </w:tblGrid>
      <w:tr w:rsidR="00493219">
        <w:trPr>
          <w:trHeight w:val="1180"/>
        </w:trPr>
        <w:tc>
          <w:tcPr>
            <w:tcW w:w="468" w:type="dxa"/>
            <w:vAlign w:val="center"/>
          </w:tcPr>
          <w:p w:rsidR="00493219" w:rsidRDefault="0037038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893" w:type="dxa"/>
            <w:vAlign w:val="center"/>
          </w:tcPr>
          <w:p w:rsidR="00493219" w:rsidRDefault="00370381">
            <w:pPr>
              <w:snapToGrid w:val="0"/>
              <w:spacing w:line="400" w:lineRule="exact"/>
              <w:jc w:val="center"/>
              <w:rPr>
                <w:rFonts w:ascii="宋体" w:hAnsi="宋体" w:cs="微软雅黑"/>
                <w:b/>
                <w:sz w:val="24"/>
                <w:szCs w:val="24"/>
              </w:rPr>
            </w:pPr>
            <w:r>
              <w:rPr>
                <w:rFonts w:ascii="宋体" w:hAnsi="宋体" w:cs="微软雅黑" w:hint="eastAsia"/>
                <w:b/>
                <w:sz w:val="24"/>
                <w:szCs w:val="24"/>
              </w:rPr>
              <w:t>项  目</w:t>
            </w:r>
          </w:p>
        </w:tc>
        <w:tc>
          <w:tcPr>
            <w:tcW w:w="1701" w:type="dxa"/>
            <w:vAlign w:val="center"/>
          </w:tcPr>
          <w:p w:rsidR="00493219" w:rsidRDefault="00370381">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493219" w:rsidRDefault="00370381">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701" w:type="dxa"/>
            <w:vAlign w:val="center"/>
          </w:tcPr>
          <w:p w:rsidR="00493219" w:rsidRDefault="0037038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1593" w:type="dxa"/>
            <w:vAlign w:val="center"/>
          </w:tcPr>
          <w:p w:rsidR="00493219" w:rsidRDefault="0037038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493219">
        <w:trPr>
          <w:trHeight w:hRule="exact" w:val="510"/>
        </w:trPr>
        <w:tc>
          <w:tcPr>
            <w:tcW w:w="468" w:type="dxa"/>
            <w:vAlign w:val="center"/>
          </w:tcPr>
          <w:p w:rsidR="00493219" w:rsidRDefault="0037038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p>
        </w:tc>
        <w:tc>
          <w:tcPr>
            <w:tcW w:w="3893" w:type="dxa"/>
            <w:vAlign w:val="center"/>
          </w:tcPr>
          <w:p w:rsidR="00493219" w:rsidRDefault="00370381">
            <w:pPr>
              <w:pStyle w:val="a8"/>
              <w:kinsoku w:val="0"/>
              <w:overflowPunct w:val="0"/>
              <w:autoSpaceDE w:val="0"/>
              <w:autoSpaceDN w:val="0"/>
              <w:spacing w:line="320" w:lineRule="exact"/>
              <w:rPr>
                <w:rFonts w:hAnsi="宋体" w:cs="微软雅黑"/>
                <w:bCs/>
                <w:kern w:val="0"/>
                <w:szCs w:val="24"/>
              </w:rPr>
            </w:pPr>
            <w:r>
              <w:rPr>
                <w:rFonts w:hAnsi="宋体" w:hint="eastAsia"/>
                <w:kern w:val="0"/>
                <w:szCs w:val="24"/>
              </w:rPr>
              <w:t>供应商应答索引表</w:t>
            </w:r>
          </w:p>
        </w:tc>
        <w:tc>
          <w:tcPr>
            <w:tcW w:w="1701" w:type="dxa"/>
            <w:vAlign w:val="center"/>
          </w:tcPr>
          <w:p w:rsidR="00493219" w:rsidRDefault="00493219">
            <w:pPr>
              <w:snapToGrid w:val="0"/>
              <w:spacing w:line="400" w:lineRule="exact"/>
              <w:jc w:val="center"/>
              <w:rPr>
                <w:rFonts w:ascii="宋体" w:hAnsi="宋体" w:cs="微软雅黑"/>
                <w:sz w:val="24"/>
                <w:szCs w:val="24"/>
              </w:rPr>
            </w:pPr>
          </w:p>
        </w:tc>
        <w:tc>
          <w:tcPr>
            <w:tcW w:w="1701" w:type="dxa"/>
            <w:vAlign w:val="center"/>
          </w:tcPr>
          <w:p w:rsidR="00493219" w:rsidRDefault="00493219">
            <w:pPr>
              <w:snapToGrid w:val="0"/>
              <w:spacing w:line="400" w:lineRule="exact"/>
              <w:rPr>
                <w:rFonts w:ascii="宋体" w:hAnsi="宋体" w:cs="微软雅黑"/>
                <w:sz w:val="24"/>
                <w:szCs w:val="24"/>
              </w:rPr>
            </w:pPr>
          </w:p>
        </w:tc>
        <w:tc>
          <w:tcPr>
            <w:tcW w:w="1593" w:type="dxa"/>
            <w:vAlign w:val="center"/>
          </w:tcPr>
          <w:p w:rsidR="00493219" w:rsidRDefault="00493219">
            <w:pPr>
              <w:snapToGrid w:val="0"/>
              <w:spacing w:line="400" w:lineRule="exact"/>
              <w:rPr>
                <w:rFonts w:ascii="宋体" w:hAnsi="宋体" w:cs="微软雅黑"/>
                <w:sz w:val="24"/>
                <w:szCs w:val="24"/>
              </w:rPr>
            </w:pPr>
          </w:p>
        </w:tc>
      </w:tr>
      <w:tr w:rsidR="00493219">
        <w:trPr>
          <w:trHeight w:hRule="exact" w:val="510"/>
        </w:trPr>
        <w:tc>
          <w:tcPr>
            <w:tcW w:w="468" w:type="dxa"/>
            <w:vAlign w:val="center"/>
          </w:tcPr>
          <w:p w:rsidR="00493219" w:rsidRDefault="0037038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p>
        </w:tc>
        <w:tc>
          <w:tcPr>
            <w:tcW w:w="3893" w:type="dxa"/>
            <w:vAlign w:val="center"/>
          </w:tcPr>
          <w:p w:rsidR="00493219" w:rsidRDefault="00370381">
            <w:pPr>
              <w:pStyle w:val="a8"/>
              <w:kinsoku w:val="0"/>
              <w:overflowPunct w:val="0"/>
              <w:autoSpaceDE w:val="0"/>
              <w:autoSpaceDN w:val="0"/>
              <w:spacing w:line="320" w:lineRule="exact"/>
              <w:rPr>
                <w:rFonts w:hAnsi="宋体"/>
                <w:kern w:val="0"/>
                <w:szCs w:val="24"/>
              </w:rPr>
            </w:pPr>
            <w:r>
              <w:rPr>
                <w:rFonts w:hAnsi="宋体" w:hint="eastAsia"/>
                <w:kern w:val="0"/>
                <w:szCs w:val="24"/>
              </w:rPr>
              <w:t>报价一览表</w:t>
            </w:r>
          </w:p>
        </w:tc>
        <w:tc>
          <w:tcPr>
            <w:tcW w:w="1701" w:type="dxa"/>
            <w:vAlign w:val="center"/>
          </w:tcPr>
          <w:p w:rsidR="00493219" w:rsidRDefault="00493219">
            <w:pPr>
              <w:snapToGrid w:val="0"/>
              <w:spacing w:line="400" w:lineRule="exact"/>
              <w:jc w:val="center"/>
              <w:rPr>
                <w:rFonts w:ascii="宋体" w:hAnsi="宋体" w:cs="微软雅黑"/>
                <w:sz w:val="24"/>
                <w:szCs w:val="24"/>
              </w:rPr>
            </w:pPr>
          </w:p>
        </w:tc>
        <w:tc>
          <w:tcPr>
            <w:tcW w:w="1701" w:type="dxa"/>
            <w:vAlign w:val="center"/>
          </w:tcPr>
          <w:p w:rsidR="00493219" w:rsidRDefault="00493219">
            <w:pPr>
              <w:snapToGrid w:val="0"/>
              <w:spacing w:line="400" w:lineRule="exact"/>
              <w:rPr>
                <w:rFonts w:ascii="宋体" w:hAnsi="宋体" w:cs="微软雅黑"/>
                <w:sz w:val="24"/>
                <w:szCs w:val="24"/>
              </w:rPr>
            </w:pPr>
          </w:p>
        </w:tc>
        <w:tc>
          <w:tcPr>
            <w:tcW w:w="1593" w:type="dxa"/>
            <w:vAlign w:val="center"/>
          </w:tcPr>
          <w:p w:rsidR="00493219" w:rsidRDefault="00493219">
            <w:pPr>
              <w:snapToGrid w:val="0"/>
              <w:spacing w:line="400" w:lineRule="exact"/>
              <w:rPr>
                <w:rFonts w:ascii="宋体" w:hAnsi="宋体" w:cs="微软雅黑"/>
                <w:sz w:val="24"/>
                <w:szCs w:val="24"/>
              </w:rPr>
            </w:pPr>
          </w:p>
        </w:tc>
      </w:tr>
      <w:tr w:rsidR="00493219">
        <w:trPr>
          <w:trHeight w:hRule="exact" w:val="510"/>
        </w:trPr>
        <w:tc>
          <w:tcPr>
            <w:tcW w:w="468" w:type="dxa"/>
            <w:vAlign w:val="center"/>
          </w:tcPr>
          <w:p w:rsidR="00493219" w:rsidRDefault="0037038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3</w:t>
            </w:r>
          </w:p>
        </w:tc>
        <w:tc>
          <w:tcPr>
            <w:tcW w:w="3893" w:type="dxa"/>
            <w:vAlign w:val="center"/>
          </w:tcPr>
          <w:p w:rsidR="00493219" w:rsidRDefault="00370381">
            <w:pPr>
              <w:pStyle w:val="a8"/>
              <w:kinsoku w:val="0"/>
              <w:overflowPunct w:val="0"/>
              <w:autoSpaceDE w:val="0"/>
              <w:autoSpaceDN w:val="0"/>
              <w:spacing w:line="320" w:lineRule="exact"/>
              <w:rPr>
                <w:rFonts w:hAnsi="宋体" w:cs="微软雅黑"/>
                <w:bCs/>
                <w:kern w:val="0"/>
                <w:szCs w:val="24"/>
              </w:rPr>
            </w:pPr>
            <w:r>
              <w:rPr>
                <w:rFonts w:hAnsi="宋体" w:hint="eastAsia"/>
                <w:kern w:val="0"/>
                <w:szCs w:val="24"/>
              </w:rPr>
              <w:t>投标函</w:t>
            </w:r>
          </w:p>
        </w:tc>
        <w:tc>
          <w:tcPr>
            <w:tcW w:w="1701" w:type="dxa"/>
            <w:vAlign w:val="center"/>
          </w:tcPr>
          <w:p w:rsidR="00493219" w:rsidRDefault="00493219">
            <w:pPr>
              <w:snapToGrid w:val="0"/>
              <w:spacing w:line="400" w:lineRule="exact"/>
              <w:jc w:val="center"/>
              <w:rPr>
                <w:rFonts w:ascii="宋体" w:hAnsi="宋体" w:cs="微软雅黑"/>
                <w:sz w:val="24"/>
                <w:szCs w:val="24"/>
              </w:rPr>
            </w:pPr>
          </w:p>
        </w:tc>
        <w:tc>
          <w:tcPr>
            <w:tcW w:w="1701" w:type="dxa"/>
            <w:vAlign w:val="center"/>
          </w:tcPr>
          <w:p w:rsidR="00493219" w:rsidRDefault="00493219">
            <w:pPr>
              <w:snapToGrid w:val="0"/>
              <w:spacing w:line="400" w:lineRule="exact"/>
              <w:rPr>
                <w:rFonts w:ascii="宋体" w:hAnsi="宋体" w:cs="微软雅黑"/>
                <w:sz w:val="24"/>
                <w:szCs w:val="24"/>
              </w:rPr>
            </w:pPr>
          </w:p>
        </w:tc>
        <w:tc>
          <w:tcPr>
            <w:tcW w:w="1593" w:type="dxa"/>
            <w:vAlign w:val="center"/>
          </w:tcPr>
          <w:p w:rsidR="00493219" w:rsidRDefault="00493219">
            <w:pPr>
              <w:snapToGrid w:val="0"/>
              <w:spacing w:line="400" w:lineRule="exact"/>
              <w:rPr>
                <w:rFonts w:ascii="宋体" w:hAnsi="宋体" w:cs="微软雅黑"/>
                <w:sz w:val="24"/>
                <w:szCs w:val="24"/>
              </w:rPr>
            </w:pPr>
          </w:p>
        </w:tc>
      </w:tr>
      <w:tr w:rsidR="00493219">
        <w:trPr>
          <w:trHeight w:hRule="exact" w:val="681"/>
        </w:trPr>
        <w:tc>
          <w:tcPr>
            <w:tcW w:w="468" w:type="dxa"/>
            <w:vAlign w:val="center"/>
          </w:tcPr>
          <w:p w:rsidR="00493219" w:rsidRDefault="0037038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4</w:t>
            </w:r>
          </w:p>
        </w:tc>
        <w:tc>
          <w:tcPr>
            <w:tcW w:w="3893" w:type="dxa"/>
            <w:vAlign w:val="center"/>
          </w:tcPr>
          <w:p w:rsidR="00493219" w:rsidRDefault="00370381">
            <w:pPr>
              <w:pStyle w:val="a8"/>
              <w:kinsoku w:val="0"/>
              <w:overflowPunct w:val="0"/>
              <w:autoSpaceDE w:val="0"/>
              <w:autoSpaceDN w:val="0"/>
              <w:spacing w:line="320" w:lineRule="exact"/>
              <w:rPr>
                <w:rFonts w:hAnsi="宋体"/>
                <w:kern w:val="0"/>
                <w:szCs w:val="24"/>
              </w:rPr>
            </w:pPr>
            <w:r>
              <w:rPr>
                <w:rFonts w:asciiTheme="majorEastAsia" w:eastAsiaTheme="majorEastAsia" w:hAnsiTheme="majorEastAsia" w:cstheme="majorEastAsia" w:hint="eastAsia"/>
                <w:bCs/>
                <w:szCs w:val="24"/>
                <w:lang w:val="zh-CN"/>
              </w:rPr>
              <w:t>法定代表人（单位负责人）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701" w:type="dxa"/>
            <w:vAlign w:val="center"/>
          </w:tcPr>
          <w:p w:rsidR="00493219" w:rsidRDefault="00493219">
            <w:pPr>
              <w:snapToGrid w:val="0"/>
              <w:spacing w:line="400" w:lineRule="exact"/>
              <w:jc w:val="center"/>
              <w:rPr>
                <w:rFonts w:ascii="宋体" w:hAnsi="宋体" w:cs="微软雅黑"/>
                <w:sz w:val="24"/>
                <w:szCs w:val="24"/>
              </w:rPr>
            </w:pPr>
          </w:p>
        </w:tc>
        <w:tc>
          <w:tcPr>
            <w:tcW w:w="1701" w:type="dxa"/>
            <w:vAlign w:val="center"/>
          </w:tcPr>
          <w:p w:rsidR="00493219" w:rsidRDefault="00493219">
            <w:pPr>
              <w:snapToGrid w:val="0"/>
              <w:spacing w:line="400" w:lineRule="exact"/>
              <w:rPr>
                <w:rFonts w:ascii="宋体" w:hAnsi="宋体" w:cs="微软雅黑"/>
                <w:sz w:val="24"/>
                <w:szCs w:val="24"/>
              </w:rPr>
            </w:pPr>
          </w:p>
        </w:tc>
        <w:tc>
          <w:tcPr>
            <w:tcW w:w="1593" w:type="dxa"/>
            <w:vAlign w:val="center"/>
          </w:tcPr>
          <w:p w:rsidR="00493219" w:rsidRDefault="00493219">
            <w:pPr>
              <w:snapToGrid w:val="0"/>
              <w:spacing w:line="400" w:lineRule="exact"/>
              <w:rPr>
                <w:rFonts w:ascii="宋体" w:hAnsi="宋体" w:cs="微软雅黑"/>
                <w:sz w:val="24"/>
                <w:szCs w:val="24"/>
              </w:rPr>
            </w:pPr>
          </w:p>
        </w:tc>
      </w:tr>
      <w:tr w:rsidR="00493219">
        <w:trPr>
          <w:trHeight w:hRule="exact" w:val="510"/>
        </w:trPr>
        <w:tc>
          <w:tcPr>
            <w:tcW w:w="468" w:type="dxa"/>
            <w:vAlign w:val="center"/>
          </w:tcPr>
          <w:p w:rsidR="00493219" w:rsidRDefault="0037038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5</w:t>
            </w:r>
          </w:p>
        </w:tc>
        <w:tc>
          <w:tcPr>
            <w:tcW w:w="3893" w:type="dxa"/>
            <w:vAlign w:val="center"/>
          </w:tcPr>
          <w:p w:rsidR="00493219" w:rsidRDefault="00370381">
            <w:pPr>
              <w:pStyle w:val="a8"/>
              <w:kinsoku w:val="0"/>
              <w:overflowPunct w:val="0"/>
              <w:autoSpaceDE w:val="0"/>
              <w:autoSpaceDN w:val="0"/>
              <w:spacing w:line="320" w:lineRule="exact"/>
              <w:rPr>
                <w:rFonts w:hAnsi="宋体"/>
                <w:kern w:val="0"/>
                <w:szCs w:val="24"/>
              </w:rPr>
            </w:pPr>
            <w:r>
              <w:rPr>
                <w:rFonts w:hAnsi="宋体" w:hint="eastAsia"/>
                <w:kern w:val="0"/>
                <w:szCs w:val="24"/>
              </w:rPr>
              <w:t>法定代表人（单位负责人）授权书</w:t>
            </w:r>
          </w:p>
        </w:tc>
        <w:tc>
          <w:tcPr>
            <w:tcW w:w="1701" w:type="dxa"/>
            <w:vAlign w:val="center"/>
          </w:tcPr>
          <w:p w:rsidR="00493219" w:rsidRDefault="00493219">
            <w:pPr>
              <w:snapToGrid w:val="0"/>
              <w:spacing w:line="400" w:lineRule="exact"/>
              <w:jc w:val="center"/>
              <w:rPr>
                <w:rFonts w:ascii="宋体" w:hAnsi="宋体" w:cs="微软雅黑"/>
                <w:sz w:val="24"/>
                <w:szCs w:val="24"/>
              </w:rPr>
            </w:pPr>
          </w:p>
        </w:tc>
        <w:tc>
          <w:tcPr>
            <w:tcW w:w="1701" w:type="dxa"/>
            <w:vAlign w:val="center"/>
          </w:tcPr>
          <w:p w:rsidR="00493219" w:rsidRDefault="00493219">
            <w:pPr>
              <w:snapToGrid w:val="0"/>
              <w:spacing w:line="400" w:lineRule="exact"/>
              <w:rPr>
                <w:rFonts w:ascii="宋体" w:hAnsi="宋体" w:cs="微软雅黑"/>
                <w:sz w:val="24"/>
                <w:szCs w:val="24"/>
              </w:rPr>
            </w:pPr>
          </w:p>
        </w:tc>
        <w:tc>
          <w:tcPr>
            <w:tcW w:w="1593" w:type="dxa"/>
            <w:vAlign w:val="center"/>
          </w:tcPr>
          <w:p w:rsidR="00493219" w:rsidRDefault="00493219">
            <w:pPr>
              <w:snapToGrid w:val="0"/>
              <w:spacing w:line="400" w:lineRule="exact"/>
              <w:rPr>
                <w:rFonts w:ascii="宋体" w:hAnsi="宋体" w:cs="微软雅黑"/>
                <w:sz w:val="24"/>
                <w:szCs w:val="24"/>
              </w:rPr>
            </w:pPr>
          </w:p>
        </w:tc>
      </w:tr>
      <w:tr w:rsidR="00493219">
        <w:trPr>
          <w:trHeight w:hRule="exact" w:val="673"/>
        </w:trPr>
        <w:tc>
          <w:tcPr>
            <w:tcW w:w="468" w:type="dxa"/>
            <w:vAlign w:val="center"/>
          </w:tcPr>
          <w:p w:rsidR="00493219" w:rsidRDefault="0037038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6</w:t>
            </w:r>
          </w:p>
        </w:tc>
        <w:tc>
          <w:tcPr>
            <w:tcW w:w="3893" w:type="dxa"/>
            <w:vAlign w:val="center"/>
          </w:tcPr>
          <w:p w:rsidR="00493219" w:rsidRDefault="00370381">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供应商须具备的特殊资质证书</w:t>
            </w:r>
          </w:p>
        </w:tc>
        <w:tc>
          <w:tcPr>
            <w:tcW w:w="1701" w:type="dxa"/>
            <w:vAlign w:val="center"/>
          </w:tcPr>
          <w:p w:rsidR="00493219" w:rsidRDefault="00493219">
            <w:pPr>
              <w:snapToGrid w:val="0"/>
              <w:spacing w:line="400" w:lineRule="exact"/>
              <w:jc w:val="center"/>
              <w:rPr>
                <w:rFonts w:ascii="宋体" w:hAnsi="宋体" w:cs="微软雅黑"/>
                <w:sz w:val="24"/>
                <w:szCs w:val="24"/>
              </w:rPr>
            </w:pPr>
          </w:p>
        </w:tc>
        <w:tc>
          <w:tcPr>
            <w:tcW w:w="1701" w:type="dxa"/>
            <w:vAlign w:val="center"/>
          </w:tcPr>
          <w:p w:rsidR="00493219" w:rsidRDefault="00493219">
            <w:pPr>
              <w:snapToGrid w:val="0"/>
              <w:spacing w:line="400" w:lineRule="exact"/>
              <w:rPr>
                <w:rFonts w:ascii="宋体" w:hAnsi="宋体" w:cs="微软雅黑"/>
                <w:sz w:val="24"/>
                <w:szCs w:val="24"/>
              </w:rPr>
            </w:pPr>
          </w:p>
        </w:tc>
        <w:tc>
          <w:tcPr>
            <w:tcW w:w="1593" w:type="dxa"/>
            <w:vAlign w:val="center"/>
          </w:tcPr>
          <w:p w:rsidR="00493219" w:rsidRDefault="00493219">
            <w:pPr>
              <w:snapToGrid w:val="0"/>
              <w:spacing w:line="400" w:lineRule="exact"/>
              <w:rPr>
                <w:rFonts w:ascii="宋体" w:hAnsi="宋体" w:cs="微软雅黑"/>
                <w:sz w:val="24"/>
                <w:szCs w:val="24"/>
              </w:rPr>
            </w:pPr>
          </w:p>
        </w:tc>
      </w:tr>
      <w:tr w:rsidR="00493219">
        <w:trPr>
          <w:trHeight w:hRule="exact" w:val="673"/>
        </w:trPr>
        <w:tc>
          <w:tcPr>
            <w:tcW w:w="468" w:type="dxa"/>
            <w:vAlign w:val="center"/>
          </w:tcPr>
          <w:p w:rsidR="00493219" w:rsidRDefault="0037038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7</w:t>
            </w:r>
          </w:p>
        </w:tc>
        <w:tc>
          <w:tcPr>
            <w:tcW w:w="3893" w:type="dxa"/>
            <w:vAlign w:val="center"/>
          </w:tcPr>
          <w:p w:rsidR="00493219" w:rsidRDefault="00370381">
            <w:pPr>
              <w:pStyle w:val="a8"/>
              <w:kinsoku w:val="0"/>
              <w:overflowPunct w:val="0"/>
              <w:autoSpaceDE w:val="0"/>
              <w:autoSpaceDN w:val="0"/>
              <w:spacing w:line="320" w:lineRule="exact"/>
              <w:rPr>
                <w:rFonts w:hAnsi="宋体"/>
                <w:kern w:val="0"/>
                <w:szCs w:val="24"/>
              </w:rPr>
            </w:pPr>
            <w:r>
              <w:rPr>
                <w:rFonts w:hAnsi="宋体" w:cs="微软雅黑" w:hint="eastAsia"/>
                <w:bCs/>
                <w:kern w:val="0"/>
                <w:szCs w:val="24"/>
              </w:rPr>
              <w:t>投标承诺函</w:t>
            </w:r>
          </w:p>
        </w:tc>
        <w:tc>
          <w:tcPr>
            <w:tcW w:w="1701" w:type="dxa"/>
            <w:vAlign w:val="center"/>
          </w:tcPr>
          <w:p w:rsidR="00493219" w:rsidRDefault="00493219">
            <w:pPr>
              <w:snapToGrid w:val="0"/>
              <w:spacing w:line="400" w:lineRule="exact"/>
              <w:jc w:val="center"/>
              <w:rPr>
                <w:rFonts w:ascii="宋体" w:hAnsi="宋体" w:cs="微软雅黑"/>
                <w:sz w:val="24"/>
                <w:szCs w:val="24"/>
              </w:rPr>
            </w:pPr>
          </w:p>
        </w:tc>
        <w:tc>
          <w:tcPr>
            <w:tcW w:w="1701" w:type="dxa"/>
            <w:vAlign w:val="center"/>
          </w:tcPr>
          <w:p w:rsidR="00493219" w:rsidRDefault="00493219">
            <w:pPr>
              <w:snapToGrid w:val="0"/>
              <w:spacing w:line="400" w:lineRule="exact"/>
              <w:rPr>
                <w:rFonts w:ascii="宋体" w:hAnsi="宋体" w:cs="微软雅黑"/>
                <w:sz w:val="24"/>
                <w:szCs w:val="24"/>
              </w:rPr>
            </w:pPr>
          </w:p>
        </w:tc>
        <w:tc>
          <w:tcPr>
            <w:tcW w:w="1593" w:type="dxa"/>
            <w:vAlign w:val="center"/>
          </w:tcPr>
          <w:p w:rsidR="00493219" w:rsidRDefault="00493219">
            <w:pPr>
              <w:snapToGrid w:val="0"/>
              <w:spacing w:line="400" w:lineRule="exact"/>
              <w:rPr>
                <w:rFonts w:ascii="宋体" w:hAnsi="宋体" w:cs="微软雅黑"/>
                <w:sz w:val="24"/>
                <w:szCs w:val="24"/>
              </w:rPr>
            </w:pPr>
          </w:p>
        </w:tc>
      </w:tr>
      <w:tr w:rsidR="00493219">
        <w:trPr>
          <w:trHeight w:val="510"/>
        </w:trPr>
        <w:tc>
          <w:tcPr>
            <w:tcW w:w="468" w:type="dxa"/>
            <w:vAlign w:val="center"/>
          </w:tcPr>
          <w:p w:rsidR="00493219" w:rsidRDefault="0037038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8</w:t>
            </w:r>
          </w:p>
        </w:tc>
        <w:tc>
          <w:tcPr>
            <w:tcW w:w="3893" w:type="dxa"/>
            <w:vAlign w:val="center"/>
          </w:tcPr>
          <w:p w:rsidR="00493219" w:rsidRDefault="00370381">
            <w:pPr>
              <w:pStyle w:val="a8"/>
              <w:kinsoku w:val="0"/>
              <w:overflowPunct w:val="0"/>
              <w:autoSpaceDE w:val="0"/>
              <w:autoSpaceDN w:val="0"/>
              <w:spacing w:line="320" w:lineRule="exact"/>
              <w:rPr>
                <w:rFonts w:hAnsi="宋体" w:cs="微软雅黑"/>
                <w:bCs/>
                <w:kern w:val="0"/>
                <w:szCs w:val="24"/>
              </w:rPr>
            </w:pPr>
            <w:r>
              <w:rPr>
                <w:rFonts w:hAnsi="宋体" w:hint="eastAsia"/>
                <w:bCs/>
                <w:szCs w:val="24"/>
              </w:rPr>
              <w:t>襄城县政府采购供应商信用承诺函</w:t>
            </w:r>
          </w:p>
        </w:tc>
        <w:tc>
          <w:tcPr>
            <w:tcW w:w="1701" w:type="dxa"/>
            <w:vAlign w:val="center"/>
          </w:tcPr>
          <w:p w:rsidR="00493219" w:rsidRDefault="00493219">
            <w:pPr>
              <w:jc w:val="center"/>
              <w:rPr>
                <w:rFonts w:hint="eastAsia"/>
                <w:sz w:val="24"/>
                <w:szCs w:val="24"/>
              </w:rPr>
            </w:pPr>
          </w:p>
        </w:tc>
        <w:tc>
          <w:tcPr>
            <w:tcW w:w="1701" w:type="dxa"/>
            <w:vAlign w:val="center"/>
          </w:tcPr>
          <w:p w:rsidR="00493219" w:rsidRDefault="00493219">
            <w:pPr>
              <w:snapToGrid w:val="0"/>
              <w:spacing w:line="400" w:lineRule="exact"/>
              <w:rPr>
                <w:rFonts w:ascii="宋体" w:hAnsi="宋体" w:cs="微软雅黑"/>
                <w:sz w:val="24"/>
                <w:szCs w:val="24"/>
              </w:rPr>
            </w:pPr>
          </w:p>
        </w:tc>
        <w:tc>
          <w:tcPr>
            <w:tcW w:w="1593" w:type="dxa"/>
            <w:vAlign w:val="center"/>
          </w:tcPr>
          <w:p w:rsidR="00493219" w:rsidRDefault="00493219">
            <w:pPr>
              <w:snapToGrid w:val="0"/>
              <w:spacing w:line="400" w:lineRule="exact"/>
              <w:rPr>
                <w:rFonts w:ascii="宋体" w:hAnsi="宋体" w:cs="微软雅黑"/>
                <w:sz w:val="24"/>
                <w:szCs w:val="24"/>
              </w:rPr>
            </w:pPr>
          </w:p>
        </w:tc>
      </w:tr>
      <w:tr w:rsidR="00493219">
        <w:trPr>
          <w:trHeight w:val="510"/>
        </w:trPr>
        <w:tc>
          <w:tcPr>
            <w:tcW w:w="468" w:type="dxa"/>
            <w:vAlign w:val="center"/>
          </w:tcPr>
          <w:p w:rsidR="00493219" w:rsidRDefault="0037038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9</w:t>
            </w:r>
          </w:p>
        </w:tc>
        <w:tc>
          <w:tcPr>
            <w:tcW w:w="3893" w:type="dxa"/>
            <w:vAlign w:val="center"/>
          </w:tcPr>
          <w:p w:rsidR="00493219" w:rsidRDefault="00370381">
            <w:pPr>
              <w:pStyle w:val="a8"/>
              <w:kinsoku w:val="0"/>
              <w:overflowPunct w:val="0"/>
              <w:autoSpaceDE w:val="0"/>
              <w:autoSpaceDN w:val="0"/>
              <w:spacing w:line="320" w:lineRule="exact"/>
              <w:rPr>
                <w:rFonts w:hAnsi="宋体"/>
                <w:kern w:val="0"/>
                <w:szCs w:val="24"/>
              </w:rPr>
            </w:pPr>
            <w:r>
              <w:rPr>
                <w:rFonts w:hAnsi="宋体" w:hint="eastAsia"/>
                <w:bCs/>
                <w:kern w:val="0"/>
                <w:szCs w:val="24"/>
              </w:rPr>
              <w:t>联合体协议</w:t>
            </w:r>
          </w:p>
        </w:tc>
        <w:tc>
          <w:tcPr>
            <w:tcW w:w="1701" w:type="dxa"/>
            <w:vAlign w:val="center"/>
          </w:tcPr>
          <w:p w:rsidR="00493219" w:rsidRDefault="00493219">
            <w:pPr>
              <w:jc w:val="center"/>
              <w:rPr>
                <w:rFonts w:hint="eastAsia"/>
                <w:sz w:val="24"/>
                <w:szCs w:val="24"/>
              </w:rPr>
            </w:pPr>
          </w:p>
        </w:tc>
        <w:tc>
          <w:tcPr>
            <w:tcW w:w="1701" w:type="dxa"/>
            <w:vAlign w:val="center"/>
          </w:tcPr>
          <w:p w:rsidR="00493219" w:rsidRDefault="00493219">
            <w:pPr>
              <w:snapToGrid w:val="0"/>
              <w:spacing w:line="400" w:lineRule="exact"/>
              <w:rPr>
                <w:rFonts w:ascii="宋体" w:hAnsi="宋体" w:cs="微软雅黑"/>
                <w:sz w:val="24"/>
                <w:szCs w:val="24"/>
              </w:rPr>
            </w:pPr>
          </w:p>
        </w:tc>
        <w:tc>
          <w:tcPr>
            <w:tcW w:w="1593" w:type="dxa"/>
            <w:vAlign w:val="center"/>
          </w:tcPr>
          <w:p w:rsidR="00493219" w:rsidRDefault="00493219">
            <w:pPr>
              <w:snapToGrid w:val="0"/>
              <w:spacing w:line="400" w:lineRule="exact"/>
              <w:rPr>
                <w:rFonts w:ascii="宋体" w:hAnsi="宋体" w:cs="微软雅黑"/>
                <w:sz w:val="24"/>
                <w:szCs w:val="24"/>
              </w:rPr>
            </w:pPr>
          </w:p>
        </w:tc>
      </w:tr>
      <w:tr w:rsidR="00493219">
        <w:trPr>
          <w:trHeight w:val="510"/>
        </w:trPr>
        <w:tc>
          <w:tcPr>
            <w:tcW w:w="468" w:type="dxa"/>
            <w:vAlign w:val="center"/>
          </w:tcPr>
          <w:p w:rsidR="00493219" w:rsidRDefault="0037038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10</w:t>
            </w:r>
          </w:p>
        </w:tc>
        <w:tc>
          <w:tcPr>
            <w:tcW w:w="3893" w:type="dxa"/>
            <w:vAlign w:val="center"/>
          </w:tcPr>
          <w:p w:rsidR="00493219" w:rsidRDefault="00370381">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701" w:type="dxa"/>
            <w:vAlign w:val="center"/>
          </w:tcPr>
          <w:p w:rsidR="00493219" w:rsidRDefault="00493219">
            <w:pPr>
              <w:jc w:val="center"/>
              <w:rPr>
                <w:rFonts w:hint="eastAsia"/>
                <w:sz w:val="24"/>
                <w:szCs w:val="24"/>
              </w:rPr>
            </w:pPr>
          </w:p>
        </w:tc>
        <w:tc>
          <w:tcPr>
            <w:tcW w:w="1701" w:type="dxa"/>
            <w:vAlign w:val="center"/>
          </w:tcPr>
          <w:p w:rsidR="00493219" w:rsidRDefault="00493219">
            <w:pPr>
              <w:snapToGrid w:val="0"/>
              <w:spacing w:line="400" w:lineRule="exact"/>
              <w:rPr>
                <w:rFonts w:ascii="宋体" w:hAnsi="宋体" w:cs="微软雅黑"/>
                <w:sz w:val="24"/>
                <w:szCs w:val="24"/>
              </w:rPr>
            </w:pPr>
          </w:p>
        </w:tc>
        <w:tc>
          <w:tcPr>
            <w:tcW w:w="1593" w:type="dxa"/>
            <w:vAlign w:val="center"/>
          </w:tcPr>
          <w:p w:rsidR="00493219" w:rsidRDefault="00493219">
            <w:pPr>
              <w:snapToGrid w:val="0"/>
              <w:spacing w:line="400" w:lineRule="exact"/>
              <w:rPr>
                <w:rFonts w:ascii="宋体" w:hAnsi="宋体" w:cs="微软雅黑"/>
                <w:sz w:val="24"/>
                <w:szCs w:val="24"/>
              </w:rPr>
            </w:pPr>
          </w:p>
        </w:tc>
      </w:tr>
      <w:tr w:rsidR="00493219">
        <w:trPr>
          <w:trHeight w:val="510"/>
        </w:trPr>
        <w:tc>
          <w:tcPr>
            <w:tcW w:w="468" w:type="dxa"/>
            <w:vAlign w:val="center"/>
          </w:tcPr>
          <w:p w:rsidR="00493219" w:rsidRDefault="0037038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11</w:t>
            </w:r>
          </w:p>
        </w:tc>
        <w:tc>
          <w:tcPr>
            <w:tcW w:w="3893" w:type="dxa"/>
            <w:vAlign w:val="center"/>
          </w:tcPr>
          <w:p w:rsidR="00493219" w:rsidRDefault="00370381">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701" w:type="dxa"/>
            <w:vAlign w:val="center"/>
          </w:tcPr>
          <w:p w:rsidR="00493219" w:rsidRDefault="00493219">
            <w:pPr>
              <w:jc w:val="center"/>
              <w:rPr>
                <w:rFonts w:hint="eastAsia"/>
                <w:sz w:val="24"/>
                <w:szCs w:val="24"/>
              </w:rPr>
            </w:pPr>
          </w:p>
        </w:tc>
        <w:tc>
          <w:tcPr>
            <w:tcW w:w="1701" w:type="dxa"/>
            <w:vAlign w:val="center"/>
          </w:tcPr>
          <w:p w:rsidR="00493219" w:rsidRDefault="00493219">
            <w:pPr>
              <w:snapToGrid w:val="0"/>
              <w:spacing w:line="400" w:lineRule="exact"/>
              <w:rPr>
                <w:rFonts w:ascii="宋体" w:hAnsi="宋体" w:cs="微软雅黑"/>
                <w:sz w:val="24"/>
                <w:szCs w:val="24"/>
              </w:rPr>
            </w:pPr>
          </w:p>
        </w:tc>
        <w:tc>
          <w:tcPr>
            <w:tcW w:w="1593" w:type="dxa"/>
            <w:vAlign w:val="center"/>
          </w:tcPr>
          <w:p w:rsidR="00493219" w:rsidRDefault="00493219">
            <w:pPr>
              <w:snapToGrid w:val="0"/>
              <w:spacing w:line="400" w:lineRule="exact"/>
              <w:rPr>
                <w:rFonts w:ascii="宋体" w:hAnsi="宋体" w:cs="微软雅黑"/>
                <w:sz w:val="24"/>
                <w:szCs w:val="24"/>
              </w:rPr>
            </w:pPr>
          </w:p>
        </w:tc>
      </w:tr>
      <w:tr w:rsidR="00493219">
        <w:trPr>
          <w:trHeight w:val="510"/>
        </w:trPr>
        <w:tc>
          <w:tcPr>
            <w:tcW w:w="468" w:type="dxa"/>
            <w:vAlign w:val="center"/>
          </w:tcPr>
          <w:p w:rsidR="00493219" w:rsidRDefault="0037038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12</w:t>
            </w:r>
          </w:p>
        </w:tc>
        <w:tc>
          <w:tcPr>
            <w:tcW w:w="3893" w:type="dxa"/>
            <w:vAlign w:val="center"/>
          </w:tcPr>
          <w:p w:rsidR="00493219" w:rsidRDefault="00370381">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技术方案（实施方案）</w:t>
            </w:r>
          </w:p>
        </w:tc>
        <w:tc>
          <w:tcPr>
            <w:tcW w:w="1701" w:type="dxa"/>
            <w:vAlign w:val="center"/>
          </w:tcPr>
          <w:p w:rsidR="00493219" w:rsidRDefault="00493219">
            <w:pPr>
              <w:jc w:val="center"/>
              <w:rPr>
                <w:rFonts w:hint="eastAsia"/>
                <w:sz w:val="24"/>
                <w:szCs w:val="24"/>
              </w:rPr>
            </w:pPr>
          </w:p>
        </w:tc>
        <w:tc>
          <w:tcPr>
            <w:tcW w:w="1701" w:type="dxa"/>
            <w:tcBorders>
              <w:top w:val="single" w:sz="4" w:space="0" w:color="auto"/>
            </w:tcBorders>
            <w:vAlign w:val="center"/>
          </w:tcPr>
          <w:p w:rsidR="00493219" w:rsidRDefault="00493219">
            <w:pPr>
              <w:snapToGrid w:val="0"/>
              <w:spacing w:line="400" w:lineRule="exact"/>
              <w:rPr>
                <w:rFonts w:ascii="宋体" w:hAnsi="宋体" w:cs="微软雅黑"/>
                <w:sz w:val="24"/>
                <w:szCs w:val="24"/>
              </w:rPr>
            </w:pPr>
          </w:p>
        </w:tc>
        <w:tc>
          <w:tcPr>
            <w:tcW w:w="1593" w:type="dxa"/>
            <w:tcBorders>
              <w:top w:val="single" w:sz="4" w:space="0" w:color="auto"/>
            </w:tcBorders>
            <w:vAlign w:val="center"/>
          </w:tcPr>
          <w:p w:rsidR="00493219" w:rsidRDefault="00493219">
            <w:pPr>
              <w:snapToGrid w:val="0"/>
              <w:spacing w:line="400" w:lineRule="exact"/>
              <w:rPr>
                <w:rFonts w:ascii="宋体" w:hAnsi="宋体" w:cs="微软雅黑"/>
                <w:sz w:val="24"/>
                <w:szCs w:val="24"/>
              </w:rPr>
            </w:pPr>
          </w:p>
        </w:tc>
      </w:tr>
      <w:tr w:rsidR="00493219">
        <w:trPr>
          <w:trHeight w:val="510"/>
        </w:trPr>
        <w:tc>
          <w:tcPr>
            <w:tcW w:w="468" w:type="dxa"/>
            <w:vAlign w:val="center"/>
          </w:tcPr>
          <w:p w:rsidR="00493219" w:rsidRDefault="0037038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13</w:t>
            </w:r>
          </w:p>
        </w:tc>
        <w:tc>
          <w:tcPr>
            <w:tcW w:w="3893" w:type="dxa"/>
            <w:vAlign w:val="center"/>
          </w:tcPr>
          <w:p w:rsidR="00493219" w:rsidRDefault="00370381">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业绩情况表</w:t>
            </w:r>
          </w:p>
        </w:tc>
        <w:tc>
          <w:tcPr>
            <w:tcW w:w="1701" w:type="dxa"/>
            <w:vAlign w:val="center"/>
          </w:tcPr>
          <w:p w:rsidR="00493219" w:rsidRDefault="00493219">
            <w:pPr>
              <w:jc w:val="center"/>
              <w:rPr>
                <w:rFonts w:hint="eastAsia"/>
                <w:sz w:val="24"/>
                <w:szCs w:val="24"/>
              </w:rPr>
            </w:pPr>
          </w:p>
        </w:tc>
        <w:tc>
          <w:tcPr>
            <w:tcW w:w="1701" w:type="dxa"/>
            <w:vAlign w:val="center"/>
          </w:tcPr>
          <w:p w:rsidR="00493219" w:rsidRDefault="00493219">
            <w:pPr>
              <w:snapToGrid w:val="0"/>
              <w:spacing w:line="400" w:lineRule="exact"/>
              <w:rPr>
                <w:rFonts w:ascii="宋体" w:hAnsi="宋体" w:cs="微软雅黑"/>
                <w:sz w:val="24"/>
                <w:szCs w:val="24"/>
              </w:rPr>
            </w:pPr>
          </w:p>
        </w:tc>
        <w:tc>
          <w:tcPr>
            <w:tcW w:w="1593" w:type="dxa"/>
            <w:vAlign w:val="center"/>
          </w:tcPr>
          <w:p w:rsidR="00493219" w:rsidRDefault="00493219">
            <w:pPr>
              <w:snapToGrid w:val="0"/>
              <w:spacing w:line="400" w:lineRule="exact"/>
              <w:rPr>
                <w:rFonts w:ascii="宋体" w:hAnsi="宋体" w:cs="微软雅黑"/>
                <w:sz w:val="24"/>
                <w:szCs w:val="24"/>
              </w:rPr>
            </w:pPr>
          </w:p>
        </w:tc>
      </w:tr>
      <w:tr w:rsidR="00493219">
        <w:trPr>
          <w:trHeight w:val="510"/>
        </w:trPr>
        <w:tc>
          <w:tcPr>
            <w:tcW w:w="468" w:type="dxa"/>
            <w:vAlign w:val="center"/>
          </w:tcPr>
          <w:p w:rsidR="00493219" w:rsidRDefault="0037038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14</w:t>
            </w:r>
          </w:p>
        </w:tc>
        <w:tc>
          <w:tcPr>
            <w:tcW w:w="3893" w:type="dxa"/>
            <w:vAlign w:val="center"/>
          </w:tcPr>
          <w:p w:rsidR="00493219" w:rsidRDefault="00370381">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售后服务方案</w:t>
            </w:r>
          </w:p>
        </w:tc>
        <w:tc>
          <w:tcPr>
            <w:tcW w:w="1701" w:type="dxa"/>
            <w:vAlign w:val="center"/>
          </w:tcPr>
          <w:p w:rsidR="00493219" w:rsidRDefault="00493219">
            <w:pPr>
              <w:jc w:val="center"/>
              <w:rPr>
                <w:rFonts w:hint="eastAsia"/>
                <w:sz w:val="24"/>
                <w:szCs w:val="24"/>
              </w:rPr>
            </w:pPr>
          </w:p>
        </w:tc>
        <w:tc>
          <w:tcPr>
            <w:tcW w:w="1701" w:type="dxa"/>
            <w:vAlign w:val="center"/>
          </w:tcPr>
          <w:p w:rsidR="00493219" w:rsidRDefault="00493219">
            <w:pPr>
              <w:snapToGrid w:val="0"/>
              <w:spacing w:line="400" w:lineRule="exact"/>
              <w:rPr>
                <w:rFonts w:ascii="宋体" w:hAnsi="宋体" w:cs="微软雅黑"/>
                <w:sz w:val="24"/>
                <w:szCs w:val="24"/>
              </w:rPr>
            </w:pPr>
          </w:p>
        </w:tc>
        <w:tc>
          <w:tcPr>
            <w:tcW w:w="1593" w:type="dxa"/>
            <w:vAlign w:val="center"/>
          </w:tcPr>
          <w:p w:rsidR="00493219" w:rsidRDefault="00493219">
            <w:pPr>
              <w:snapToGrid w:val="0"/>
              <w:spacing w:line="400" w:lineRule="exact"/>
              <w:rPr>
                <w:rFonts w:ascii="宋体" w:hAnsi="宋体" w:cs="微软雅黑"/>
                <w:sz w:val="24"/>
                <w:szCs w:val="24"/>
              </w:rPr>
            </w:pPr>
          </w:p>
        </w:tc>
      </w:tr>
      <w:tr w:rsidR="00493219">
        <w:trPr>
          <w:trHeight w:val="510"/>
        </w:trPr>
        <w:tc>
          <w:tcPr>
            <w:tcW w:w="468" w:type="dxa"/>
            <w:vAlign w:val="center"/>
          </w:tcPr>
          <w:p w:rsidR="00493219" w:rsidRDefault="0037038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15</w:t>
            </w:r>
          </w:p>
        </w:tc>
        <w:tc>
          <w:tcPr>
            <w:tcW w:w="3893" w:type="dxa"/>
            <w:vAlign w:val="center"/>
          </w:tcPr>
          <w:p w:rsidR="00493219" w:rsidRDefault="00370381">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中小企业声明函</w:t>
            </w:r>
          </w:p>
        </w:tc>
        <w:tc>
          <w:tcPr>
            <w:tcW w:w="1701" w:type="dxa"/>
            <w:vAlign w:val="center"/>
          </w:tcPr>
          <w:p w:rsidR="00493219" w:rsidRDefault="00493219">
            <w:pPr>
              <w:jc w:val="center"/>
              <w:rPr>
                <w:rFonts w:hint="eastAsia"/>
                <w:sz w:val="24"/>
                <w:szCs w:val="24"/>
              </w:rPr>
            </w:pPr>
          </w:p>
        </w:tc>
        <w:tc>
          <w:tcPr>
            <w:tcW w:w="1701" w:type="dxa"/>
            <w:vAlign w:val="center"/>
          </w:tcPr>
          <w:p w:rsidR="00493219" w:rsidRDefault="00493219">
            <w:pPr>
              <w:snapToGrid w:val="0"/>
              <w:spacing w:line="400" w:lineRule="exact"/>
              <w:rPr>
                <w:rFonts w:ascii="宋体" w:hAnsi="宋体" w:cs="微软雅黑"/>
                <w:sz w:val="24"/>
                <w:szCs w:val="24"/>
              </w:rPr>
            </w:pPr>
          </w:p>
        </w:tc>
        <w:tc>
          <w:tcPr>
            <w:tcW w:w="1593" w:type="dxa"/>
            <w:vAlign w:val="center"/>
          </w:tcPr>
          <w:p w:rsidR="00493219" w:rsidRDefault="00493219">
            <w:pPr>
              <w:snapToGrid w:val="0"/>
              <w:spacing w:line="400" w:lineRule="exact"/>
              <w:rPr>
                <w:rFonts w:ascii="宋体" w:hAnsi="宋体" w:cs="微软雅黑"/>
                <w:sz w:val="24"/>
                <w:szCs w:val="24"/>
              </w:rPr>
            </w:pPr>
          </w:p>
        </w:tc>
      </w:tr>
      <w:tr w:rsidR="00493219">
        <w:trPr>
          <w:trHeight w:val="510"/>
        </w:trPr>
        <w:tc>
          <w:tcPr>
            <w:tcW w:w="468" w:type="dxa"/>
            <w:vAlign w:val="center"/>
          </w:tcPr>
          <w:p w:rsidR="00493219" w:rsidRDefault="0037038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16</w:t>
            </w:r>
          </w:p>
        </w:tc>
        <w:tc>
          <w:tcPr>
            <w:tcW w:w="3893" w:type="dxa"/>
            <w:vAlign w:val="center"/>
          </w:tcPr>
          <w:p w:rsidR="00493219" w:rsidRDefault="00370381">
            <w:pPr>
              <w:pStyle w:val="a8"/>
              <w:kinsoku w:val="0"/>
              <w:overflowPunct w:val="0"/>
              <w:autoSpaceDE w:val="0"/>
              <w:autoSpaceDN w:val="0"/>
              <w:spacing w:line="320" w:lineRule="exact"/>
              <w:rPr>
                <w:rFonts w:hAnsi="宋体" w:cs="微软雅黑"/>
                <w:bCs/>
                <w:kern w:val="0"/>
                <w:szCs w:val="24"/>
              </w:rPr>
            </w:pPr>
            <w:r>
              <w:rPr>
                <w:rFonts w:asciiTheme="minorEastAsia" w:eastAsiaTheme="minorEastAsia" w:hAnsiTheme="minorEastAsia" w:cs="仿宋_GB2312" w:hint="eastAsia"/>
                <w:szCs w:val="24"/>
                <w:lang w:val="zh-CN"/>
              </w:rPr>
              <w:t>残疾人福利性单位声明函</w:t>
            </w:r>
          </w:p>
        </w:tc>
        <w:tc>
          <w:tcPr>
            <w:tcW w:w="1701" w:type="dxa"/>
            <w:vAlign w:val="center"/>
          </w:tcPr>
          <w:p w:rsidR="00493219" w:rsidRDefault="00493219">
            <w:pPr>
              <w:jc w:val="center"/>
              <w:rPr>
                <w:rFonts w:hint="eastAsia"/>
                <w:sz w:val="24"/>
                <w:szCs w:val="24"/>
              </w:rPr>
            </w:pPr>
          </w:p>
        </w:tc>
        <w:tc>
          <w:tcPr>
            <w:tcW w:w="1701" w:type="dxa"/>
            <w:vAlign w:val="center"/>
          </w:tcPr>
          <w:p w:rsidR="00493219" w:rsidRDefault="00493219">
            <w:pPr>
              <w:snapToGrid w:val="0"/>
              <w:spacing w:line="400" w:lineRule="exact"/>
              <w:rPr>
                <w:rFonts w:ascii="宋体" w:hAnsi="宋体" w:cs="微软雅黑"/>
                <w:sz w:val="24"/>
                <w:szCs w:val="24"/>
              </w:rPr>
            </w:pPr>
          </w:p>
        </w:tc>
        <w:tc>
          <w:tcPr>
            <w:tcW w:w="1593" w:type="dxa"/>
            <w:vAlign w:val="center"/>
          </w:tcPr>
          <w:p w:rsidR="00493219" w:rsidRDefault="00493219">
            <w:pPr>
              <w:snapToGrid w:val="0"/>
              <w:spacing w:line="400" w:lineRule="exact"/>
              <w:rPr>
                <w:rFonts w:ascii="宋体" w:hAnsi="宋体" w:cs="微软雅黑"/>
                <w:sz w:val="24"/>
                <w:szCs w:val="24"/>
              </w:rPr>
            </w:pPr>
          </w:p>
        </w:tc>
      </w:tr>
      <w:tr w:rsidR="00493219">
        <w:trPr>
          <w:trHeight w:val="510"/>
        </w:trPr>
        <w:tc>
          <w:tcPr>
            <w:tcW w:w="468" w:type="dxa"/>
            <w:vAlign w:val="center"/>
          </w:tcPr>
          <w:p w:rsidR="00493219" w:rsidRDefault="0037038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893" w:type="dxa"/>
            <w:vAlign w:val="center"/>
          </w:tcPr>
          <w:p w:rsidR="00493219" w:rsidRDefault="00370381">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监狱企业证明文件</w:t>
            </w:r>
          </w:p>
        </w:tc>
        <w:tc>
          <w:tcPr>
            <w:tcW w:w="1701" w:type="dxa"/>
            <w:vAlign w:val="center"/>
          </w:tcPr>
          <w:p w:rsidR="00493219" w:rsidRDefault="00493219">
            <w:pPr>
              <w:jc w:val="center"/>
              <w:rPr>
                <w:rFonts w:hint="eastAsia"/>
                <w:sz w:val="24"/>
                <w:szCs w:val="24"/>
              </w:rPr>
            </w:pPr>
          </w:p>
        </w:tc>
        <w:tc>
          <w:tcPr>
            <w:tcW w:w="1701" w:type="dxa"/>
            <w:vAlign w:val="center"/>
          </w:tcPr>
          <w:p w:rsidR="00493219" w:rsidRDefault="00493219">
            <w:pPr>
              <w:snapToGrid w:val="0"/>
              <w:spacing w:line="400" w:lineRule="exact"/>
              <w:rPr>
                <w:rFonts w:ascii="宋体" w:hAnsi="宋体" w:cs="微软雅黑"/>
                <w:sz w:val="24"/>
                <w:szCs w:val="24"/>
              </w:rPr>
            </w:pPr>
          </w:p>
        </w:tc>
        <w:tc>
          <w:tcPr>
            <w:tcW w:w="1593" w:type="dxa"/>
            <w:vAlign w:val="center"/>
          </w:tcPr>
          <w:p w:rsidR="00493219" w:rsidRDefault="00493219">
            <w:pPr>
              <w:snapToGrid w:val="0"/>
              <w:spacing w:line="400" w:lineRule="exact"/>
              <w:rPr>
                <w:rFonts w:ascii="宋体" w:hAnsi="宋体" w:cs="微软雅黑"/>
                <w:sz w:val="24"/>
                <w:szCs w:val="24"/>
              </w:rPr>
            </w:pPr>
          </w:p>
        </w:tc>
      </w:tr>
      <w:tr w:rsidR="00493219">
        <w:trPr>
          <w:trHeight w:val="510"/>
        </w:trPr>
        <w:tc>
          <w:tcPr>
            <w:tcW w:w="468" w:type="dxa"/>
            <w:vAlign w:val="center"/>
          </w:tcPr>
          <w:p w:rsidR="00493219" w:rsidRDefault="0037038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893" w:type="dxa"/>
            <w:vAlign w:val="center"/>
          </w:tcPr>
          <w:p w:rsidR="00493219" w:rsidRDefault="00370381">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国家级贫困县域注册地证明材料</w:t>
            </w:r>
          </w:p>
        </w:tc>
        <w:tc>
          <w:tcPr>
            <w:tcW w:w="1701" w:type="dxa"/>
            <w:vAlign w:val="center"/>
          </w:tcPr>
          <w:p w:rsidR="00493219" w:rsidRDefault="00493219">
            <w:pPr>
              <w:jc w:val="center"/>
              <w:rPr>
                <w:rFonts w:hint="eastAsia"/>
                <w:sz w:val="24"/>
                <w:szCs w:val="24"/>
              </w:rPr>
            </w:pPr>
          </w:p>
        </w:tc>
        <w:tc>
          <w:tcPr>
            <w:tcW w:w="1701" w:type="dxa"/>
            <w:vAlign w:val="center"/>
          </w:tcPr>
          <w:p w:rsidR="00493219" w:rsidRDefault="00493219">
            <w:pPr>
              <w:snapToGrid w:val="0"/>
              <w:spacing w:line="400" w:lineRule="exact"/>
              <w:rPr>
                <w:rFonts w:ascii="宋体" w:hAnsi="宋体" w:cs="微软雅黑"/>
                <w:sz w:val="24"/>
                <w:szCs w:val="24"/>
              </w:rPr>
            </w:pPr>
          </w:p>
        </w:tc>
        <w:tc>
          <w:tcPr>
            <w:tcW w:w="1593" w:type="dxa"/>
            <w:vAlign w:val="center"/>
          </w:tcPr>
          <w:p w:rsidR="00493219" w:rsidRDefault="00493219">
            <w:pPr>
              <w:snapToGrid w:val="0"/>
              <w:spacing w:line="400" w:lineRule="exact"/>
              <w:rPr>
                <w:rFonts w:ascii="宋体" w:hAnsi="宋体" w:cs="微软雅黑"/>
                <w:sz w:val="24"/>
                <w:szCs w:val="24"/>
              </w:rPr>
            </w:pPr>
          </w:p>
        </w:tc>
      </w:tr>
      <w:tr w:rsidR="00493219">
        <w:trPr>
          <w:trHeight w:val="510"/>
        </w:trPr>
        <w:tc>
          <w:tcPr>
            <w:tcW w:w="468" w:type="dxa"/>
            <w:vAlign w:val="center"/>
          </w:tcPr>
          <w:p w:rsidR="00493219" w:rsidRDefault="0037038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893" w:type="dxa"/>
            <w:vAlign w:val="center"/>
          </w:tcPr>
          <w:p w:rsidR="00493219" w:rsidRDefault="00370381">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扶贫部门出具的聘用建档立卡贫困人员身份证明</w:t>
            </w:r>
          </w:p>
        </w:tc>
        <w:tc>
          <w:tcPr>
            <w:tcW w:w="1701" w:type="dxa"/>
            <w:vAlign w:val="center"/>
          </w:tcPr>
          <w:p w:rsidR="00493219" w:rsidRDefault="00493219">
            <w:pPr>
              <w:jc w:val="center"/>
              <w:rPr>
                <w:rFonts w:hint="eastAsia"/>
                <w:sz w:val="24"/>
                <w:szCs w:val="24"/>
              </w:rPr>
            </w:pPr>
          </w:p>
        </w:tc>
        <w:tc>
          <w:tcPr>
            <w:tcW w:w="1701" w:type="dxa"/>
            <w:vAlign w:val="center"/>
          </w:tcPr>
          <w:p w:rsidR="00493219" w:rsidRDefault="00493219">
            <w:pPr>
              <w:snapToGrid w:val="0"/>
              <w:spacing w:line="400" w:lineRule="exact"/>
              <w:rPr>
                <w:rFonts w:ascii="宋体" w:hAnsi="宋体" w:cs="微软雅黑"/>
                <w:sz w:val="24"/>
                <w:szCs w:val="24"/>
              </w:rPr>
            </w:pPr>
          </w:p>
        </w:tc>
        <w:tc>
          <w:tcPr>
            <w:tcW w:w="1593" w:type="dxa"/>
            <w:vAlign w:val="center"/>
          </w:tcPr>
          <w:p w:rsidR="00493219" w:rsidRDefault="00493219">
            <w:pPr>
              <w:snapToGrid w:val="0"/>
              <w:spacing w:line="400" w:lineRule="exact"/>
              <w:rPr>
                <w:rFonts w:ascii="宋体" w:hAnsi="宋体" w:cs="微软雅黑"/>
                <w:sz w:val="24"/>
                <w:szCs w:val="24"/>
              </w:rPr>
            </w:pPr>
          </w:p>
        </w:tc>
      </w:tr>
      <w:tr w:rsidR="00493219">
        <w:trPr>
          <w:trHeight w:val="510"/>
        </w:trPr>
        <w:tc>
          <w:tcPr>
            <w:tcW w:w="468" w:type="dxa"/>
            <w:vAlign w:val="center"/>
          </w:tcPr>
          <w:p w:rsidR="00493219" w:rsidRDefault="0037038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lastRenderedPageBreak/>
              <w:t>20</w:t>
            </w:r>
          </w:p>
        </w:tc>
        <w:tc>
          <w:tcPr>
            <w:tcW w:w="3893" w:type="dxa"/>
            <w:vAlign w:val="center"/>
          </w:tcPr>
          <w:p w:rsidR="00493219" w:rsidRDefault="00370381">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建档立卡贫困人员社保材料</w:t>
            </w:r>
          </w:p>
        </w:tc>
        <w:tc>
          <w:tcPr>
            <w:tcW w:w="1701" w:type="dxa"/>
            <w:vAlign w:val="center"/>
          </w:tcPr>
          <w:p w:rsidR="00493219" w:rsidRDefault="00493219">
            <w:pPr>
              <w:jc w:val="center"/>
              <w:rPr>
                <w:rFonts w:hint="eastAsia"/>
                <w:sz w:val="24"/>
                <w:szCs w:val="24"/>
              </w:rPr>
            </w:pPr>
          </w:p>
        </w:tc>
        <w:tc>
          <w:tcPr>
            <w:tcW w:w="1701" w:type="dxa"/>
            <w:vAlign w:val="center"/>
          </w:tcPr>
          <w:p w:rsidR="00493219" w:rsidRDefault="00493219">
            <w:pPr>
              <w:snapToGrid w:val="0"/>
              <w:spacing w:line="400" w:lineRule="exact"/>
              <w:rPr>
                <w:rFonts w:ascii="宋体" w:hAnsi="宋体" w:cs="微软雅黑"/>
                <w:sz w:val="24"/>
                <w:szCs w:val="24"/>
              </w:rPr>
            </w:pPr>
          </w:p>
        </w:tc>
        <w:tc>
          <w:tcPr>
            <w:tcW w:w="1593" w:type="dxa"/>
            <w:vAlign w:val="center"/>
          </w:tcPr>
          <w:p w:rsidR="00493219" w:rsidRDefault="00493219">
            <w:pPr>
              <w:snapToGrid w:val="0"/>
              <w:spacing w:line="400" w:lineRule="exact"/>
              <w:rPr>
                <w:rFonts w:ascii="宋体" w:hAnsi="宋体" w:cs="微软雅黑"/>
                <w:sz w:val="24"/>
                <w:szCs w:val="24"/>
              </w:rPr>
            </w:pPr>
          </w:p>
        </w:tc>
      </w:tr>
      <w:tr w:rsidR="00493219">
        <w:trPr>
          <w:trHeight w:val="510"/>
        </w:trPr>
        <w:tc>
          <w:tcPr>
            <w:tcW w:w="468" w:type="dxa"/>
            <w:vAlign w:val="center"/>
          </w:tcPr>
          <w:p w:rsidR="00493219" w:rsidRDefault="0037038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893" w:type="dxa"/>
            <w:vAlign w:val="center"/>
          </w:tcPr>
          <w:p w:rsidR="00493219" w:rsidRDefault="00370381">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其它资料</w:t>
            </w:r>
          </w:p>
        </w:tc>
        <w:tc>
          <w:tcPr>
            <w:tcW w:w="1701" w:type="dxa"/>
            <w:vAlign w:val="center"/>
          </w:tcPr>
          <w:p w:rsidR="00493219" w:rsidRDefault="00493219">
            <w:pPr>
              <w:jc w:val="center"/>
              <w:rPr>
                <w:rFonts w:hint="eastAsia"/>
                <w:sz w:val="24"/>
                <w:szCs w:val="24"/>
              </w:rPr>
            </w:pPr>
          </w:p>
        </w:tc>
        <w:tc>
          <w:tcPr>
            <w:tcW w:w="1701" w:type="dxa"/>
            <w:vAlign w:val="center"/>
          </w:tcPr>
          <w:p w:rsidR="00493219" w:rsidRDefault="00493219">
            <w:pPr>
              <w:snapToGrid w:val="0"/>
              <w:spacing w:line="400" w:lineRule="exact"/>
              <w:rPr>
                <w:rFonts w:ascii="宋体" w:hAnsi="宋体" w:cs="微软雅黑"/>
                <w:sz w:val="24"/>
                <w:szCs w:val="24"/>
              </w:rPr>
            </w:pPr>
          </w:p>
        </w:tc>
        <w:tc>
          <w:tcPr>
            <w:tcW w:w="1593" w:type="dxa"/>
            <w:vAlign w:val="center"/>
          </w:tcPr>
          <w:p w:rsidR="00493219" w:rsidRDefault="00493219">
            <w:pPr>
              <w:snapToGrid w:val="0"/>
              <w:spacing w:line="400" w:lineRule="exact"/>
              <w:rPr>
                <w:rFonts w:ascii="宋体" w:hAnsi="宋体" w:cs="微软雅黑"/>
                <w:sz w:val="24"/>
                <w:szCs w:val="24"/>
              </w:rPr>
            </w:pPr>
          </w:p>
        </w:tc>
      </w:tr>
    </w:tbl>
    <w:p w:rsidR="00493219" w:rsidRDefault="00370381">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注：本表序号18～20仅适用于物业项目。</w:t>
      </w:r>
    </w:p>
    <w:p w:rsidR="00493219" w:rsidRDefault="00493219">
      <w:pPr>
        <w:pStyle w:val="a8"/>
        <w:spacing w:line="360" w:lineRule="auto"/>
        <w:jc w:val="center"/>
        <w:rPr>
          <w:rFonts w:hAnsi="宋体"/>
          <w:b/>
          <w:snapToGrid w:val="0"/>
          <w:sz w:val="36"/>
          <w:szCs w:val="36"/>
        </w:rPr>
      </w:pPr>
    </w:p>
    <w:p w:rsidR="00493219" w:rsidRDefault="00493219">
      <w:pPr>
        <w:pStyle w:val="a8"/>
        <w:spacing w:line="360" w:lineRule="auto"/>
        <w:jc w:val="center"/>
        <w:rPr>
          <w:rFonts w:hAnsi="宋体"/>
          <w:b/>
          <w:snapToGrid w:val="0"/>
          <w:sz w:val="36"/>
          <w:szCs w:val="36"/>
        </w:rPr>
      </w:pPr>
    </w:p>
    <w:p w:rsidR="00493219" w:rsidRDefault="00493219">
      <w:pPr>
        <w:pStyle w:val="a8"/>
        <w:spacing w:line="360" w:lineRule="auto"/>
        <w:ind w:firstLineChars="750" w:firstLine="2711"/>
        <w:rPr>
          <w:rFonts w:hAnsi="宋体"/>
          <w:b/>
          <w:snapToGrid w:val="0"/>
          <w:sz w:val="36"/>
          <w:szCs w:val="36"/>
        </w:rPr>
      </w:pPr>
    </w:p>
    <w:p w:rsidR="00493219" w:rsidRDefault="00493219">
      <w:pPr>
        <w:pStyle w:val="a8"/>
        <w:spacing w:line="360" w:lineRule="auto"/>
        <w:ind w:firstLineChars="750" w:firstLine="2711"/>
        <w:rPr>
          <w:rFonts w:hAnsi="宋体"/>
          <w:b/>
          <w:snapToGrid w:val="0"/>
          <w:sz w:val="36"/>
          <w:szCs w:val="36"/>
        </w:rPr>
      </w:pPr>
    </w:p>
    <w:p w:rsidR="00493219" w:rsidRDefault="00493219">
      <w:pPr>
        <w:pStyle w:val="a8"/>
        <w:spacing w:line="360" w:lineRule="auto"/>
        <w:ind w:firstLineChars="750" w:firstLine="2711"/>
        <w:rPr>
          <w:rFonts w:hAnsi="宋体"/>
          <w:b/>
          <w:snapToGrid w:val="0"/>
          <w:sz w:val="36"/>
          <w:szCs w:val="36"/>
        </w:rPr>
      </w:pPr>
    </w:p>
    <w:p w:rsidR="00493219" w:rsidRDefault="00493219">
      <w:pPr>
        <w:pStyle w:val="a8"/>
        <w:spacing w:line="360" w:lineRule="auto"/>
        <w:ind w:firstLineChars="750" w:firstLine="2711"/>
        <w:rPr>
          <w:rFonts w:hAnsi="宋体"/>
          <w:b/>
          <w:snapToGrid w:val="0"/>
          <w:sz w:val="36"/>
          <w:szCs w:val="36"/>
        </w:rPr>
      </w:pPr>
    </w:p>
    <w:p w:rsidR="00493219" w:rsidRDefault="00493219">
      <w:pPr>
        <w:pStyle w:val="a8"/>
        <w:spacing w:line="360" w:lineRule="auto"/>
        <w:ind w:firstLineChars="750" w:firstLine="2711"/>
        <w:rPr>
          <w:rFonts w:hAnsi="宋体"/>
          <w:b/>
          <w:snapToGrid w:val="0"/>
          <w:sz w:val="36"/>
          <w:szCs w:val="36"/>
        </w:rPr>
      </w:pPr>
    </w:p>
    <w:p w:rsidR="00493219" w:rsidRDefault="00493219">
      <w:pPr>
        <w:pStyle w:val="a8"/>
        <w:spacing w:line="360" w:lineRule="auto"/>
        <w:ind w:firstLineChars="750" w:firstLine="2711"/>
        <w:rPr>
          <w:rFonts w:hAnsi="宋体"/>
          <w:b/>
          <w:snapToGrid w:val="0"/>
          <w:sz w:val="36"/>
          <w:szCs w:val="36"/>
        </w:rPr>
      </w:pPr>
    </w:p>
    <w:p w:rsidR="00493219" w:rsidRDefault="00493219">
      <w:pPr>
        <w:pStyle w:val="a8"/>
        <w:spacing w:line="360" w:lineRule="auto"/>
        <w:ind w:firstLineChars="750" w:firstLine="2711"/>
        <w:rPr>
          <w:rFonts w:hAnsi="宋体"/>
          <w:b/>
          <w:snapToGrid w:val="0"/>
          <w:sz w:val="36"/>
          <w:szCs w:val="36"/>
        </w:rPr>
      </w:pPr>
    </w:p>
    <w:p w:rsidR="00493219" w:rsidRDefault="00493219">
      <w:pPr>
        <w:pStyle w:val="a8"/>
        <w:spacing w:line="360" w:lineRule="auto"/>
        <w:ind w:firstLineChars="750" w:firstLine="2711"/>
        <w:rPr>
          <w:rFonts w:hAnsi="宋体"/>
          <w:b/>
          <w:snapToGrid w:val="0"/>
          <w:sz w:val="36"/>
          <w:szCs w:val="36"/>
        </w:rPr>
      </w:pPr>
    </w:p>
    <w:p w:rsidR="00493219" w:rsidRDefault="00493219">
      <w:pPr>
        <w:pStyle w:val="a8"/>
        <w:spacing w:line="360" w:lineRule="auto"/>
        <w:ind w:firstLineChars="750" w:firstLine="2711"/>
        <w:rPr>
          <w:rFonts w:hAnsi="宋体"/>
          <w:b/>
          <w:snapToGrid w:val="0"/>
          <w:sz w:val="36"/>
          <w:szCs w:val="36"/>
        </w:rPr>
      </w:pPr>
    </w:p>
    <w:p w:rsidR="00493219" w:rsidRDefault="00493219">
      <w:pPr>
        <w:pStyle w:val="a8"/>
        <w:spacing w:line="360" w:lineRule="auto"/>
        <w:ind w:firstLineChars="750" w:firstLine="2711"/>
        <w:rPr>
          <w:rFonts w:hAnsi="宋体"/>
          <w:b/>
          <w:snapToGrid w:val="0"/>
          <w:sz w:val="36"/>
          <w:szCs w:val="36"/>
        </w:rPr>
      </w:pPr>
    </w:p>
    <w:p w:rsidR="00493219" w:rsidRDefault="00493219">
      <w:pPr>
        <w:pStyle w:val="a8"/>
        <w:spacing w:line="360" w:lineRule="auto"/>
        <w:ind w:firstLineChars="750" w:firstLine="2711"/>
        <w:rPr>
          <w:rFonts w:hAnsi="宋体"/>
          <w:b/>
          <w:snapToGrid w:val="0"/>
          <w:sz w:val="36"/>
          <w:szCs w:val="36"/>
        </w:rPr>
      </w:pPr>
    </w:p>
    <w:p w:rsidR="00493219" w:rsidRDefault="00493219">
      <w:pPr>
        <w:pStyle w:val="a8"/>
        <w:spacing w:line="360" w:lineRule="auto"/>
        <w:ind w:firstLineChars="750" w:firstLine="2711"/>
        <w:rPr>
          <w:rFonts w:hAnsi="宋体"/>
          <w:b/>
          <w:snapToGrid w:val="0"/>
          <w:sz w:val="36"/>
          <w:szCs w:val="36"/>
        </w:rPr>
      </w:pPr>
    </w:p>
    <w:p w:rsidR="00493219" w:rsidRDefault="00493219">
      <w:pPr>
        <w:pStyle w:val="a8"/>
        <w:spacing w:line="360" w:lineRule="auto"/>
        <w:ind w:firstLineChars="750" w:firstLine="2711"/>
        <w:rPr>
          <w:rFonts w:hAnsi="宋体"/>
          <w:b/>
          <w:snapToGrid w:val="0"/>
          <w:sz w:val="36"/>
          <w:szCs w:val="36"/>
        </w:rPr>
      </w:pPr>
    </w:p>
    <w:p w:rsidR="00493219" w:rsidRDefault="00493219">
      <w:pPr>
        <w:pStyle w:val="a8"/>
        <w:spacing w:line="360" w:lineRule="auto"/>
        <w:ind w:firstLineChars="750" w:firstLine="2711"/>
        <w:rPr>
          <w:rFonts w:hAnsi="宋体"/>
          <w:b/>
          <w:snapToGrid w:val="0"/>
          <w:sz w:val="36"/>
          <w:szCs w:val="36"/>
        </w:rPr>
      </w:pPr>
    </w:p>
    <w:p w:rsidR="00493219" w:rsidRDefault="00493219">
      <w:pPr>
        <w:pStyle w:val="a8"/>
        <w:spacing w:line="360" w:lineRule="auto"/>
        <w:ind w:firstLineChars="750" w:firstLine="2711"/>
        <w:rPr>
          <w:rFonts w:hAnsi="宋体"/>
          <w:b/>
          <w:snapToGrid w:val="0"/>
          <w:sz w:val="36"/>
          <w:szCs w:val="36"/>
        </w:rPr>
      </w:pPr>
    </w:p>
    <w:p w:rsidR="00493219" w:rsidRDefault="00493219">
      <w:pPr>
        <w:pStyle w:val="a8"/>
        <w:spacing w:line="360" w:lineRule="auto"/>
        <w:ind w:firstLineChars="750" w:firstLine="2711"/>
        <w:rPr>
          <w:rFonts w:hAnsi="宋体"/>
          <w:b/>
          <w:snapToGrid w:val="0"/>
          <w:sz w:val="36"/>
          <w:szCs w:val="36"/>
        </w:rPr>
      </w:pPr>
    </w:p>
    <w:p w:rsidR="00493219" w:rsidRDefault="00493219">
      <w:pPr>
        <w:pStyle w:val="a8"/>
        <w:spacing w:line="360" w:lineRule="auto"/>
        <w:ind w:firstLineChars="750" w:firstLine="2711"/>
        <w:rPr>
          <w:rFonts w:hAnsi="宋体"/>
          <w:b/>
          <w:snapToGrid w:val="0"/>
          <w:sz w:val="36"/>
          <w:szCs w:val="36"/>
        </w:rPr>
      </w:pPr>
    </w:p>
    <w:p w:rsidR="00493219" w:rsidRDefault="00493219">
      <w:pPr>
        <w:pStyle w:val="a8"/>
        <w:spacing w:line="360" w:lineRule="auto"/>
        <w:ind w:firstLineChars="750" w:firstLine="2711"/>
        <w:rPr>
          <w:rFonts w:hAnsi="宋体"/>
          <w:b/>
          <w:snapToGrid w:val="0"/>
          <w:sz w:val="36"/>
          <w:szCs w:val="36"/>
        </w:rPr>
      </w:pPr>
    </w:p>
    <w:p w:rsidR="00493219" w:rsidRDefault="00370381">
      <w:pPr>
        <w:pStyle w:val="a8"/>
        <w:spacing w:line="360" w:lineRule="auto"/>
        <w:ind w:firstLineChars="750" w:firstLine="2711"/>
        <w:rPr>
          <w:rFonts w:hAnsi="宋体"/>
          <w:b/>
          <w:snapToGrid w:val="0"/>
          <w:sz w:val="36"/>
          <w:szCs w:val="36"/>
        </w:rPr>
      </w:pPr>
      <w:r>
        <w:rPr>
          <w:rFonts w:hAnsi="宋体" w:hint="eastAsia"/>
          <w:b/>
          <w:snapToGrid w:val="0"/>
          <w:sz w:val="36"/>
          <w:szCs w:val="36"/>
        </w:rPr>
        <w:lastRenderedPageBreak/>
        <w:t>三、开标一览表</w:t>
      </w:r>
    </w:p>
    <w:p w:rsidR="00493219" w:rsidRDefault="00370381" w:rsidP="00370381">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493219" w:rsidRDefault="00370381">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9039" w:type="dxa"/>
        <w:tblLayout w:type="fixed"/>
        <w:tblLook w:val="04A0"/>
      </w:tblPr>
      <w:tblGrid>
        <w:gridCol w:w="817"/>
        <w:gridCol w:w="1418"/>
        <w:gridCol w:w="3402"/>
        <w:gridCol w:w="2002"/>
        <w:gridCol w:w="1400"/>
      </w:tblGrid>
      <w:tr w:rsidR="00493219">
        <w:trPr>
          <w:trHeight w:val="467"/>
        </w:trPr>
        <w:tc>
          <w:tcPr>
            <w:tcW w:w="8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3219" w:rsidRDefault="00370381">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标段</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3219" w:rsidRDefault="00370381">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项目名称</w:t>
            </w:r>
          </w:p>
        </w:tc>
        <w:tc>
          <w:tcPr>
            <w:tcW w:w="34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3219" w:rsidRDefault="00370381">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投标报价（</w:t>
            </w:r>
            <w:r>
              <w:rPr>
                <w:rFonts w:asciiTheme="minorEastAsia" w:hAnsiTheme="minorEastAsia" w:hint="eastAsia"/>
                <w:sz w:val="24"/>
                <w:szCs w:val="24"/>
              </w:rPr>
              <w:t>元</w:t>
            </w:r>
            <w:r>
              <w:rPr>
                <w:rFonts w:ascii="宋体" w:eastAsia="宋体" w:hAnsi="宋体" w:cs="宋体" w:hint="eastAsia"/>
                <w:b/>
                <w:sz w:val="24"/>
                <w:szCs w:val="24"/>
                <w:lang w:val="zh-CN"/>
              </w:rPr>
              <w:t>）</w:t>
            </w:r>
          </w:p>
        </w:tc>
        <w:tc>
          <w:tcPr>
            <w:tcW w:w="200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493219" w:rsidRDefault="00370381">
            <w:pPr>
              <w:autoSpaceDE w:val="0"/>
              <w:autoSpaceDN w:val="0"/>
              <w:adjustRightInd w:val="0"/>
              <w:spacing w:line="480" w:lineRule="exact"/>
              <w:ind w:firstLineChars="50" w:firstLine="120"/>
              <w:rPr>
                <w:rFonts w:ascii="宋体" w:eastAsia="宋体" w:hAnsi="宋体" w:cs="宋体"/>
                <w:b/>
                <w:sz w:val="24"/>
                <w:szCs w:val="24"/>
                <w:lang w:val="zh-CN"/>
              </w:rPr>
            </w:pPr>
            <w:r>
              <w:rPr>
                <w:rFonts w:ascii="宋体" w:eastAsia="宋体" w:hAnsi="宋体" w:cs="宋体" w:hint="eastAsia"/>
                <w:b/>
                <w:sz w:val="24"/>
                <w:szCs w:val="24"/>
              </w:rPr>
              <w:t>服务期限（天）</w:t>
            </w:r>
          </w:p>
        </w:tc>
        <w:tc>
          <w:tcPr>
            <w:tcW w:w="14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3219" w:rsidRDefault="00370381">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备注</w:t>
            </w:r>
          </w:p>
        </w:tc>
      </w:tr>
      <w:tr w:rsidR="00493219">
        <w:trPr>
          <w:trHeight w:val="1744"/>
        </w:trPr>
        <w:tc>
          <w:tcPr>
            <w:tcW w:w="817" w:type="dxa"/>
            <w:tcBorders>
              <w:top w:val="single" w:sz="6" w:space="0" w:color="auto"/>
              <w:left w:val="single" w:sz="6" w:space="0" w:color="auto"/>
              <w:bottom w:val="single" w:sz="6" w:space="0" w:color="auto"/>
              <w:right w:val="single" w:sz="6" w:space="0" w:color="auto"/>
            </w:tcBorders>
            <w:vAlign w:val="center"/>
          </w:tcPr>
          <w:p w:rsidR="00493219" w:rsidRDefault="00493219">
            <w:pPr>
              <w:autoSpaceDE w:val="0"/>
              <w:autoSpaceDN w:val="0"/>
              <w:adjustRightInd w:val="0"/>
              <w:spacing w:line="480" w:lineRule="exact"/>
              <w:ind w:firstLine="240"/>
              <w:rPr>
                <w:rFonts w:ascii="宋体" w:hAnsi="宋体" w:cs="宋体"/>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493219" w:rsidRDefault="00493219">
            <w:pPr>
              <w:autoSpaceDE w:val="0"/>
              <w:autoSpaceDN w:val="0"/>
              <w:adjustRightInd w:val="0"/>
              <w:spacing w:line="480" w:lineRule="exact"/>
              <w:ind w:firstLine="240"/>
              <w:rPr>
                <w:rFonts w:ascii="宋体" w:hAnsi="宋体" w:cs="宋体"/>
                <w:sz w:val="24"/>
                <w:szCs w:val="24"/>
              </w:rPr>
            </w:pPr>
          </w:p>
        </w:tc>
        <w:tc>
          <w:tcPr>
            <w:tcW w:w="3402" w:type="dxa"/>
            <w:tcBorders>
              <w:top w:val="single" w:sz="6" w:space="0" w:color="auto"/>
              <w:left w:val="single" w:sz="6" w:space="0" w:color="auto"/>
              <w:bottom w:val="single" w:sz="6" w:space="0" w:color="auto"/>
              <w:right w:val="single" w:sz="6" w:space="0" w:color="auto"/>
            </w:tcBorders>
            <w:vAlign w:val="center"/>
          </w:tcPr>
          <w:p w:rsidR="00493219" w:rsidRDefault="00370381">
            <w:pPr>
              <w:autoSpaceDE w:val="0"/>
              <w:autoSpaceDN w:val="0"/>
              <w:adjustRightInd w:val="0"/>
              <w:spacing w:line="480" w:lineRule="exact"/>
              <w:rPr>
                <w:rFonts w:asciiTheme="minorEastAsia" w:hAnsiTheme="minorEastAsia"/>
                <w:sz w:val="24"/>
                <w:szCs w:val="24"/>
              </w:rPr>
            </w:pPr>
            <w:r>
              <w:rPr>
                <w:rFonts w:asciiTheme="minorEastAsia" w:hAnsiTheme="minorEastAsia" w:hint="eastAsia"/>
                <w:sz w:val="24"/>
                <w:szCs w:val="24"/>
              </w:rPr>
              <w:t>大写：       小写：</w:t>
            </w:r>
          </w:p>
          <w:p w:rsidR="00493219" w:rsidRDefault="00493219">
            <w:pPr>
              <w:autoSpaceDE w:val="0"/>
              <w:autoSpaceDN w:val="0"/>
              <w:adjustRightInd w:val="0"/>
              <w:spacing w:line="480" w:lineRule="exact"/>
              <w:rPr>
                <w:rFonts w:asciiTheme="minorEastAsia" w:hAnsiTheme="minorEastAsia"/>
                <w:sz w:val="24"/>
                <w:szCs w:val="24"/>
              </w:rPr>
            </w:pPr>
          </w:p>
        </w:tc>
        <w:tc>
          <w:tcPr>
            <w:tcW w:w="2002" w:type="dxa"/>
            <w:tcBorders>
              <w:top w:val="single" w:sz="6" w:space="0" w:color="auto"/>
              <w:left w:val="single" w:sz="6" w:space="0" w:color="auto"/>
              <w:bottom w:val="single" w:sz="6" w:space="0" w:color="auto"/>
              <w:right w:val="single" w:sz="6" w:space="0" w:color="auto"/>
            </w:tcBorders>
          </w:tcPr>
          <w:p w:rsidR="00493219" w:rsidRDefault="00493219">
            <w:pPr>
              <w:autoSpaceDE w:val="0"/>
              <w:autoSpaceDN w:val="0"/>
              <w:adjustRightInd w:val="0"/>
              <w:spacing w:line="480" w:lineRule="exact"/>
              <w:ind w:firstLine="240"/>
              <w:rPr>
                <w:rFonts w:ascii="宋体" w:hAnsi="宋体" w:cs="宋体"/>
                <w:sz w:val="24"/>
                <w:szCs w:val="24"/>
                <w:lang w:val="zh-CN"/>
              </w:rPr>
            </w:pPr>
          </w:p>
        </w:tc>
        <w:tc>
          <w:tcPr>
            <w:tcW w:w="1400" w:type="dxa"/>
            <w:tcBorders>
              <w:top w:val="single" w:sz="6" w:space="0" w:color="auto"/>
              <w:left w:val="single" w:sz="6" w:space="0" w:color="auto"/>
              <w:bottom w:val="single" w:sz="6" w:space="0" w:color="auto"/>
              <w:right w:val="single" w:sz="6" w:space="0" w:color="auto"/>
            </w:tcBorders>
            <w:vAlign w:val="center"/>
          </w:tcPr>
          <w:p w:rsidR="00493219" w:rsidRDefault="00493219">
            <w:pPr>
              <w:autoSpaceDE w:val="0"/>
              <w:autoSpaceDN w:val="0"/>
              <w:adjustRightInd w:val="0"/>
              <w:spacing w:line="480" w:lineRule="exact"/>
              <w:rPr>
                <w:rFonts w:ascii="宋体" w:hAnsi="宋体" w:cs="宋体"/>
                <w:sz w:val="24"/>
                <w:szCs w:val="24"/>
                <w:lang w:val="zh-CN"/>
              </w:rPr>
            </w:pPr>
          </w:p>
        </w:tc>
      </w:tr>
    </w:tbl>
    <w:p w:rsidR="00493219" w:rsidRDefault="00370381">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493219" w:rsidRDefault="0037038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供应商法定代表人（单位负责人）或授权代表：（签字或加盖姓名章）</w:t>
      </w:r>
    </w:p>
    <w:p w:rsidR="00493219" w:rsidRDefault="00370381">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 xml:space="preserve">日期：年   月   日  </w:t>
      </w:r>
    </w:p>
    <w:p w:rsidR="00493219" w:rsidRDefault="00370381">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参加谈判的法定代表人或授权代表</w:t>
      </w:r>
    </w:p>
    <w:p w:rsidR="00493219" w:rsidRDefault="00493219">
      <w:pPr>
        <w:pStyle w:val="10"/>
        <w:ind w:firstLineChars="0" w:firstLine="0"/>
        <w:rPr>
          <w:rFonts w:ascii="宋体" w:eastAsia="宋体" w:hAnsi="宋体" w:cs="宋体"/>
          <w:sz w:val="24"/>
          <w:szCs w:val="24"/>
          <w:lang w:val="zh-CN"/>
        </w:rPr>
      </w:pPr>
    </w:p>
    <w:p w:rsidR="00493219" w:rsidRDefault="00370381">
      <w:pPr>
        <w:pStyle w:val="10"/>
        <w:ind w:firstLineChars="0" w:firstLine="0"/>
        <w:rPr>
          <w:rFonts w:ascii="宋体" w:eastAsia="宋体" w:hAnsi="宋体" w:cs="宋体"/>
          <w:sz w:val="24"/>
          <w:szCs w:val="24"/>
          <w:lang w:val="zh-CN"/>
        </w:rPr>
      </w:pPr>
      <w:r>
        <w:rPr>
          <w:rFonts w:ascii="宋体" w:eastAsia="宋体" w:hAnsi="宋体" w:cs="宋体" w:hint="eastAsia"/>
          <w:sz w:val="24"/>
          <w:szCs w:val="24"/>
          <w:lang w:val="zh-CN"/>
        </w:rPr>
        <w:t>姓名：                   联系电话（手机）：</w:t>
      </w:r>
    </w:p>
    <w:p w:rsidR="00493219" w:rsidRDefault="00370381">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注：1、</w:t>
      </w:r>
      <w:r>
        <w:rPr>
          <w:rFonts w:ascii="宋体" w:hAnsi="宋体" w:cs="宋体" w:hint="eastAsia"/>
          <w:sz w:val="24"/>
          <w:szCs w:val="24"/>
        </w:rPr>
        <w:t>服务期限</w:t>
      </w:r>
      <w:r>
        <w:rPr>
          <w:rFonts w:ascii="宋体" w:hAnsi="宋体" w:cs="宋体" w:hint="eastAsia"/>
          <w:sz w:val="24"/>
          <w:szCs w:val="24"/>
          <w:lang w:val="zh-CN"/>
        </w:rPr>
        <w:t>指完成该项目的最终时间（日历天）。</w:t>
      </w:r>
    </w:p>
    <w:p w:rsidR="00493219" w:rsidRDefault="00370381">
      <w:pPr>
        <w:numPr>
          <w:ilvl w:val="0"/>
          <w:numId w:val="13"/>
        </w:numPr>
        <w:autoSpaceDE w:val="0"/>
        <w:autoSpaceDN w:val="0"/>
        <w:adjustRightInd w:val="0"/>
        <w:spacing w:line="480" w:lineRule="auto"/>
        <w:ind w:firstLineChars="200" w:firstLine="480"/>
        <w:rPr>
          <w:rFonts w:ascii="宋体" w:hAnsi="宋体" w:cs="宋体"/>
          <w:sz w:val="24"/>
          <w:szCs w:val="24"/>
          <w:lang w:val="zh-CN"/>
        </w:rPr>
      </w:pPr>
      <w:r>
        <w:rPr>
          <w:rFonts w:ascii="宋体" w:hAnsi="宋体" w:cs="宋体" w:hint="eastAsia"/>
          <w:sz w:val="24"/>
          <w:szCs w:val="24"/>
          <w:lang w:val="zh-CN"/>
        </w:rPr>
        <w:t>如谈判公告明确项目服务期以年为单位，本表应填写完成该项目的年限。</w:t>
      </w:r>
    </w:p>
    <w:p w:rsidR="00493219" w:rsidRDefault="00493219">
      <w:pPr>
        <w:pStyle w:val="10"/>
        <w:ind w:firstLineChars="0" w:firstLine="0"/>
        <w:rPr>
          <w:rFonts w:hint="eastAsia"/>
          <w:lang w:val="zh-CN"/>
        </w:rPr>
      </w:pPr>
    </w:p>
    <w:p w:rsidR="00493219" w:rsidRDefault="00493219">
      <w:pPr>
        <w:autoSpaceDE w:val="0"/>
        <w:autoSpaceDN w:val="0"/>
        <w:adjustRightInd w:val="0"/>
        <w:spacing w:line="360" w:lineRule="auto"/>
        <w:rPr>
          <w:rFonts w:ascii="宋体" w:hAnsi="宋体" w:cs="宋体"/>
          <w:sz w:val="24"/>
          <w:szCs w:val="24"/>
          <w:lang w:val="zh-CN"/>
        </w:rPr>
      </w:pPr>
    </w:p>
    <w:p w:rsidR="00493219" w:rsidRDefault="00493219">
      <w:pPr>
        <w:pStyle w:val="a5"/>
        <w:rPr>
          <w:rFonts w:hint="eastAsia"/>
          <w:lang w:val="zh-CN"/>
        </w:rPr>
      </w:pPr>
    </w:p>
    <w:p w:rsidR="00493219" w:rsidRDefault="00493219">
      <w:pPr>
        <w:autoSpaceDE w:val="0"/>
        <w:autoSpaceDN w:val="0"/>
        <w:adjustRightInd w:val="0"/>
        <w:spacing w:line="360" w:lineRule="auto"/>
        <w:rPr>
          <w:rFonts w:ascii="宋体" w:cs="宋体" w:hint="eastAsia"/>
          <w:sz w:val="24"/>
          <w:lang w:val="zh-CN"/>
        </w:rPr>
      </w:pPr>
    </w:p>
    <w:p w:rsidR="00493219" w:rsidRDefault="00493219">
      <w:pPr>
        <w:autoSpaceDE w:val="0"/>
        <w:autoSpaceDN w:val="0"/>
        <w:adjustRightInd w:val="0"/>
        <w:spacing w:line="360" w:lineRule="auto"/>
        <w:rPr>
          <w:rFonts w:ascii="宋体" w:cs="宋体" w:hint="eastAsia"/>
          <w:sz w:val="24"/>
          <w:lang w:val="zh-CN"/>
        </w:rPr>
      </w:pPr>
    </w:p>
    <w:p w:rsidR="00493219" w:rsidRDefault="00370381">
      <w:pPr>
        <w:widowControl/>
        <w:jc w:val="left"/>
        <w:rPr>
          <w:rFonts w:ascii="宋体" w:cs="宋体" w:hint="eastAsia"/>
          <w:sz w:val="24"/>
          <w:lang w:val="zh-CN"/>
        </w:rPr>
      </w:pPr>
      <w:r>
        <w:rPr>
          <w:rFonts w:ascii="宋体" w:cs="宋体"/>
          <w:sz w:val="24"/>
          <w:lang w:val="zh-CN"/>
        </w:rPr>
        <w:br w:type="page"/>
      </w:r>
    </w:p>
    <w:p w:rsidR="00493219" w:rsidRDefault="00370381">
      <w:pPr>
        <w:pStyle w:val="a8"/>
        <w:spacing w:line="360" w:lineRule="auto"/>
        <w:jc w:val="center"/>
        <w:rPr>
          <w:rFonts w:hAnsi="宋体"/>
          <w:b/>
          <w:snapToGrid w:val="0"/>
          <w:sz w:val="36"/>
          <w:szCs w:val="36"/>
        </w:rPr>
      </w:pPr>
      <w:r>
        <w:rPr>
          <w:rFonts w:hAnsi="宋体" w:hint="eastAsia"/>
          <w:b/>
          <w:snapToGrid w:val="0"/>
          <w:sz w:val="36"/>
          <w:szCs w:val="36"/>
        </w:rPr>
        <w:lastRenderedPageBreak/>
        <w:t>四、资格审查证明材料</w:t>
      </w:r>
    </w:p>
    <w:p w:rsidR="00493219" w:rsidRDefault="00370381">
      <w:pPr>
        <w:pStyle w:val="a8"/>
        <w:spacing w:line="360" w:lineRule="auto"/>
        <w:ind w:firstLineChars="1150" w:firstLine="3694"/>
        <w:rPr>
          <w:rFonts w:hAnsi="宋体"/>
          <w:b/>
          <w:snapToGrid w:val="0"/>
          <w:sz w:val="32"/>
          <w:szCs w:val="32"/>
        </w:rPr>
      </w:pPr>
      <w:r>
        <w:rPr>
          <w:rFonts w:hAnsi="宋体" w:hint="eastAsia"/>
          <w:b/>
          <w:snapToGrid w:val="0"/>
          <w:sz w:val="32"/>
          <w:szCs w:val="32"/>
        </w:rPr>
        <w:t xml:space="preserve">4.1 </w:t>
      </w:r>
      <w:r>
        <w:rPr>
          <w:rFonts w:hAnsi="宋体" w:hint="eastAsia"/>
          <w:b/>
          <w:snapToGrid w:val="0"/>
          <w:sz w:val="32"/>
          <w:szCs w:val="32"/>
        </w:rPr>
        <w:t>谈判响应函</w:t>
      </w:r>
    </w:p>
    <w:p w:rsidR="00493219" w:rsidRDefault="00370381">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Pr>
          <w:rFonts w:ascii="宋体" w:eastAsia="宋体" w:hAnsi="宋体" w:cs="宋体" w:hint="eastAsia"/>
          <w:b/>
          <w:snapToGrid w:val="0"/>
          <w:kern w:val="0"/>
          <w:sz w:val="24"/>
          <w:szCs w:val="24"/>
        </w:rPr>
        <w:t>（采购人）</w:t>
      </w:r>
    </w:p>
    <w:p w:rsidR="00493219" w:rsidRDefault="00370381">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_（项目名称、招标编号）采购的竞争性谈判公告及谈判邀请，_______（姓名和职务）被正式授权并代表供应商（供应商名称、地址）_______提交。</w:t>
      </w:r>
    </w:p>
    <w:p w:rsidR="00493219" w:rsidRDefault="00370381">
      <w:pPr>
        <w:pStyle w:val="a8"/>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我方确认收到贵方提供的（项目名称、招标编号）谈判文件的全部内容。</w:t>
      </w:r>
    </w:p>
    <w:p w:rsidR="00493219" w:rsidRDefault="00370381">
      <w:pPr>
        <w:pStyle w:val="a8"/>
        <w:spacing w:line="360" w:lineRule="auto"/>
        <w:ind w:firstLineChars="200" w:firstLine="480"/>
        <w:contextualSpacing/>
        <w:rPr>
          <w:rFonts w:hAnsi="宋体"/>
          <w:szCs w:val="21"/>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r>
        <w:rPr>
          <w:rFonts w:ascii="Calibri" w:hAnsi="宋体" w:cs="Times New Roman" w:hint="eastAsia"/>
          <w:szCs w:val="21"/>
        </w:rPr>
        <w:t>，并承诺在发生争议时不会以对招标文件存在误解、不明白的条款为由，对贵中心行使任何法律上的抗辩权。</w:t>
      </w:r>
    </w:p>
    <w:p w:rsidR="00493219" w:rsidRDefault="00370381">
      <w:pPr>
        <w:pStyle w:val="a8"/>
        <w:spacing w:line="360" w:lineRule="auto"/>
        <w:ind w:firstLineChars="200" w:firstLine="480"/>
        <w:contextualSpacing/>
        <w:rPr>
          <w:rFonts w:ascii="宋体" w:hAnsi="宋体" w:cs="宋体"/>
          <w:snapToGrid w:val="0"/>
          <w:kern w:val="0"/>
          <w:szCs w:val="24"/>
        </w:rPr>
      </w:pPr>
      <w:r>
        <w:rPr>
          <w:rFonts w:ascii="宋体" w:hAnsi="宋体" w:cs="宋体" w:hint="eastAsia"/>
          <w:i/>
          <w:snapToGrid w:val="0"/>
          <w:kern w:val="0"/>
          <w:szCs w:val="24"/>
          <w:u w:val="single"/>
        </w:rPr>
        <w:t xml:space="preserve">(供应商名称)     </w:t>
      </w:r>
      <w:r>
        <w:rPr>
          <w:rFonts w:ascii="宋体" w:hAnsi="宋体" w:cs="宋体" w:hint="eastAsia"/>
          <w:snapToGrid w:val="0"/>
          <w:kern w:val="0"/>
          <w:szCs w:val="24"/>
        </w:rPr>
        <w:t>正式授权</w:t>
      </w:r>
      <w:r>
        <w:rPr>
          <w:rFonts w:ascii="宋体" w:hAnsi="宋体" w:cs="宋体" w:hint="eastAsia"/>
          <w:i/>
          <w:snapToGrid w:val="0"/>
          <w:kern w:val="0"/>
          <w:szCs w:val="24"/>
          <w:u w:val="single"/>
        </w:rPr>
        <w:t xml:space="preserve">(授权代表全名, 职务)       </w:t>
      </w:r>
      <w:r>
        <w:rPr>
          <w:rFonts w:ascii="宋体" w:hAnsi="宋体" w:cs="宋体" w:hint="eastAsia"/>
          <w:snapToGrid w:val="0"/>
          <w:kern w:val="0"/>
          <w:szCs w:val="24"/>
        </w:rPr>
        <w:t>代表我方全权处理有关本项目谈判响应的一切事宜。</w:t>
      </w:r>
    </w:p>
    <w:p w:rsidR="00493219" w:rsidRDefault="00370381">
      <w:pPr>
        <w:adjustRightInd w:val="0"/>
        <w:spacing w:line="360" w:lineRule="auto"/>
        <w:ind w:firstLineChars="200" w:firstLine="480"/>
        <w:contextualSpacing/>
        <w:rPr>
          <w:rFonts w:ascii="宋体" w:hAnsi="宋体" w:cs="Courier New"/>
          <w:sz w:val="24"/>
          <w:szCs w:val="24"/>
        </w:rPr>
      </w:pPr>
      <w:r>
        <w:rPr>
          <w:rFonts w:ascii="宋体" w:eastAsia="宋体" w:hAnsi="宋体" w:cs="宋体" w:hint="eastAsia"/>
          <w:sz w:val="24"/>
          <w:szCs w:val="24"/>
        </w:rPr>
        <w:t>我方已完全明白谈判文件的所有条款要求，并申明如下：</w:t>
      </w:r>
    </w:p>
    <w:p w:rsidR="00493219" w:rsidRDefault="00370381">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一、按谈判文件提供的全部货物与相关服务的响应总价</w:t>
      </w:r>
      <w:r>
        <w:rPr>
          <w:rFonts w:cs="Arial" w:hint="eastAsia"/>
          <w:sz w:val="26"/>
          <w:szCs w:val="26"/>
        </w:rPr>
        <w:t>大写</w:t>
      </w:r>
      <w:r>
        <w:rPr>
          <w:rFonts w:ascii="宋体" w:hAnsi="宋体" w:cs="Courier New" w:hint="eastAsia"/>
          <w:sz w:val="24"/>
          <w:szCs w:val="24"/>
        </w:rPr>
        <w:t>,小写。</w:t>
      </w:r>
    </w:p>
    <w:p w:rsidR="00493219" w:rsidRDefault="0037038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本谈判文件的有效期为谈判响应截止时间起90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493219" w:rsidRDefault="00370381">
      <w:pPr>
        <w:pStyle w:val="ad"/>
        <w:adjustRightInd w:val="0"/>
        <w:spacing w:line="360" w:lineRule="auto"/>
        <w:ind w:firstLineChars="200" w:firstLine="480"/>
        <w:contextualSpacing/>
        <w:rPr>
          <w:rFonts w:hint="eastAsia"/>
        </w:rPr>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493219" w:rsidRDefault="00370381">
      <w:pPr>
        <w:pStyle w:val="ad"/>
        <w:adjustRightInd w:val="0"/>
        <w:spacing w:line="360" w:lineRule="auto"/>
        <w:ind w:firstLineChars="200" w:firstLine="480"/>
        <w:contextualSpacing/>
        <w:rPr>
          <w:rFonts w:hint="eastAsia"/>
        </w:rPr>
      </w:pPr>
      <w:r>
        <w:rPr>
          <w:rFonts w:ascii="宋体" w:hAnsi="宋体" w:cs="宋体" w:hint="eastAsia"/>
        </w:rPr>
        <w:t>四、我方同意按照贵方可能提出的要求而提供与谈判响应有关的任何其它数据、信息或资料。</w:t>
      </w:r>
    </w:p>
    <w:p w:rsidR="00493219" w:rsidRDefault="00370381">
      <w:pPr>
        <w:pStyle w:val="ad"/>
        <w:adjustRightInd w:val="0"/>
        <w:spacing w:line="360" w:lineRule="auto"/>
        <w:ind w:firstLineChars="200" w:firstLine="480"/>
        <w:contextualSpacing/>
        <w:rPr>
          <w:rFonts w:hint="eastAsia"/>
        </w:rPr>
      </w:pPr>
      <w:r>
        <w:rPr>
          <w:rFonts w:ascii="宋体" w:hAnsi="宋体" w:cs="宋体" w:hint="eastAsia"/>
        </w:rPr>
        <w:t>五、我方理解贵方不一定接受最低响应价或任何贵方可能收到的谈判响应。</w:t>
      </w:r>
    </w:p>
    <w:p w:rsidR="00493219" w:rsidRDefault="00370381">
      <w:pPr>
        <w:pStyle w:val="ad"/>
        <w:adjustRightInd w:val="0"/>
        <w:spacing w:line="360" w:lineRule="auto"/>
        <w:ind w:firstLineChars="200" w:firstLine="480"/>
        <w:contextualSpacing/>
        <w:rPr>
          <w:rFonts w:hint="eastAsia"/>
        </w:rPr>
      </w:pPr>
      <w:r>
        <w:rPr>
          <w:rFonts w:ascii="宋体" w:hAnsi="宋体" w:cs="宋体" w:hint="eastAsia"/>
        </w:rPr>
        <w:t>六、我方如果成交，将保证履行谈判文件及其澄清、修改文件（如果有）中的全部责任和义务，按质、按量、按期完成《采购需求》及《合同书》中的全部任务。</w:t>
      </w:r>
    </w:p>
    <w:p w:rsidR="00493219" w:rsidRDefault="00370381">
      <w:pPr>
        <w:pStyle w:val="ad"/>
        <w:adjustRightInd w:val="0"/>
        <w:spacing w:line="360" w:lineRule="auto"/>
        <w:ind w:firstLineChars="200" w:firstLine="480"/>
        <w:contextualSpacing/>
        <w:rPr>
          <w:rFonts w:hint="eastAsia"/>
        </w:rPr>
      </w:pPr>
      <w:r>
        <w:rPr>
          <w:rFonts w:ascii="宋体" w:hAnsi="宋体" w:cs="宋体" w:hint="eastAsia"/>
        </w:rPr>
        <w:t>七、我方在此保证所提交的所有文件和全部说明是真实的和正确的。</w:t>
      </w:r>
    </w:p>
    <w:p w:rsidR="00493219" w:rsidRDefault="00370381">
      <w:pPr>
        <w:pStyle w:val="a8"/>
        <w:spacing w:line="360" w:lineRule="auto"/>
        <w:ind w:firstLineChars="200" w:firstLine="480"/>
        <w:contextualSpacing/>
        <w:rPr>
          <w:rFonts w:hAnsi="宋体" w:cs="宋体"/>
          <w:szCs w:val="24"/>
        </w:rPr>
      </w:pPr>
      <w:r>
        <w:rPr>
          <w:rFonts w:ascii="宋体" w:hAnsi="宋体" w:cs="宋体" w:hint="eastAsia"/>
          <w:szCs w:val="24"/>
        </w:rPr>
        <w:t>八、我方响应报价已包含应向知识产权所有权人支付的所有相关税费，并保证采购人在中</w:t>
      </w:r>
      <w:r>
        <w:rPr>
          <w:rFonts w:ascii="宋体" w:hAnsi="宋体" w:cs="宋体" w:hint="eastAsia"/>
          <w:szCs w:val="24"/>
        </w:rPr>
        <w:lastRenderedPageBreak/>
        <w:t xml:space="preserve">国使用我方提供的货物时，如有第三方提出侵犯其知识产权主张的，责任由我方承担。 </w:t>
      </w:r>
    </w:p>
    <w:p w:rsidR="00493219" w:rsidRDefault="00370381">
      <w:pPr>
        <w:pStyle w:val="a8"/>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493219" w:rsidRDefault="00370381">
      <w:pPr>
        <w:pStyle w:val="a8"/>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493219" w:rsidRDefault="0037038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我方已依法缴纳了各项税费及社会保险费用，如有需要，可随时向采购人提供近六个月内的相关缴费证明，以便核查。</w:t>
      </w:r>
    </w:p>
    <w:p w:rsidR="00493219" w:rsidRDefault="0037038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493219" w:rsidRDefault="0037038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493219" w:rsidRDefault="0037038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493219" w:rsidRDefault="0037038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493219" w:rsidRDefault="00370381">
      <w:pPr>
        <w:pStyle w:val="a8"/>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493219" w:rsidRDefault="00370381">
      <w:pPr>
        <w:pStyle w:val="ad"/>
        <w:adjustRightInd w:val="0"/>
        <w:spacing w:line="360" w:lineRule="auto"/>
        <w:ind w:firstLineChars="200" w:firstLine="480"/>
        <w:contextualSpacing/>
        <w:rPr>
          <w:rFonts w:hint="eastAsia"/>
        </w:rPr>
      </w:pPr>
      <w:r>
        <w:rPr>
          <w:rFonts w:ascii="宋体" w:hAnsi="宋体" w:cs="宋体" w:hint="eastAsia"/>
          <w:snapToGrid w:val="0"/>
          <w:kern w:val="0"/>
        </w:rPr>
        <w:t>十一、</w:t>
      </w:r>
      <w:r>
        <w:rPr>
          <w:rFonts w:ascii="宋体" w:hAnsi="宋体" w:cs="宋体" w:hint="eastAsia"/>
        </w:rPr>
        <w:t>我方对在本函及响应文件中所作的所有承诺承担法律责任。</w:t>
      </w:r>
    </w:p>
    <w:p w:rsidR="00493219" w:rsidRDefault="00370381">
      <w:pPr>
        <w:pStyle w:val="16"/>
        <w:snapToGrid w:val="0"/>
        <w:spacing w:line="360" w:lineRule="auto"/>
        <w:rPr>
          <w:rFonts w:hAnsi="宋体" w:cs="Courier New"/>
          <w:kern w:val="2"/>
          <w:sz w:val="22"/>
          <w:szCs w:val="21"/>
        </w:rPr>
      </w:pPr>
      <w:r>
        <w:rPr>
          <w:rFonts w:hAnsi="宋体" w:cs="Courier New" w:hint="eastAsia"/>
          <w:kern w:val="2"/>
          <w:sz w:val="22"/>
          <w:szCs w:val="21"/>
        </w:rPr>
        <w:t>所有与本招标有关的一切正式往来请寄：</w:t>
      </w:r>
    </w:p>
    <w:p w:rsidR="00493219" w:rsidRDefault="00370381">
      <w:pPr>
        <w:adjustRightInd w:val="0"/>
        <w:snapToGrid w:val="0"/>
        <w:spacing w:line="360" w:lineRule="auto"/>
        <w:rPr>
          <w:rFonts w:ascii="宋体" w:hAnsi="宋体" w:cs="Courier New"/>
          <w:sz w:val="22"/>
          <w:szCs w:val="21"/>
        </w:rPr>
      </w:pPr>
      <w:r>
        <w:rPr>
          <w:rFonts w:ascii="宋体" w:hAnsi="宋体" w:cs="Courier New" w:hint="eastAsia"/>
          <w:sz w:val="22"/>
          <w:szCs w:val="21"/>
        </w:rPr>
        <w:t>地    址：              邮政编码：</w:t>
      </w:r>
    </w:p>
    <w:p w:rsidR="00493219" w:rsidRDefault="00370381">
      <w:pPr>
        <w:adjustRightInd w:val="0"/>
        <w:snapToGrid w:val="0"/>
        <w:spacing w:line="360" w:lineRule="auto"/>
        <w:rPr>
          <w:rFonts w:ascii="宋体" w:hAnsi="宋体" w:cs="Courier New"/>
          <w:sz w:val="22"/>
          <w:szCs w:val="21"/>
        </w:rPr>
      </w:pPr>
      <w:r>
        <w:rPr>
          <w:rFonts w:ascii="宋体" w:hAnsi="宋体" w:cs="Courier New" w:hint="eastAsia"/>
          <w:sz w:val="22"/>
          <w:szCs w:val="21"/>
        </w:rPr>
        <w:t>电    话：              传    真：</w:t>
      </w:r>
    </w:p>
    <w:p w:rsidR="00493219" w:rsidRDefault="00370381">
      <w:pPr>
        <w:adjustRightInd w:val="0"/>
        <w:snapToGrid w:val="0"/>
        <w:spacing w:line="360" w:lineRule="auto"/>
        <w:rPr>
          <w:rFonts w:ascii="宋体" w:hAnsi="宋体" w:cs="Courier New"/>
          <w:sz w:val="22"/>
          <w:szCs w:val="21"/>
        </w:rPr>
      </w:pPr>
      <w:r>
        <w:rPr>
          <w:rFonts w:ascii="宋体" w:hAnsi="宋体" w:cs="Courier New" w:hint="eastAsia"/>
          <w:sz w:val="22"/>
          <w:szCs w:val="21"/>
        </w:rPr>
        <w:t>投标人代表姓名：              职    务：</w:t>
      </w:r>
    </w:p>
    <w:p w:rsidR="00493219" w:rsidRDefault="00493219">
      <w:pPr>
        <w:adjustRightInd w:val="0"/>
        <w:snapToGrid w:val="0"/>
        <w:spacing w:line="360" w:lineRule="auto"/>
        <w:rPr>
          <w:rFonts w:ascii="宋体" w:hAnsi="宋体" w:cs="Courier New"/>
          <w:sz w:val="22"/>
          <w:szCs w:val="21"/>
        </w:rPr>
      </w:pPr>
    </w:p>
    <w:p w:rsidR="00493219" w:rsidRDefault="00370381">
      <w:pPr>
        <w:adjustRightInd w:val="0"/>
        <w:snapToGrid w:val="0"/>
        <w:spacing w:line="360" w:lineRule="auto"/>
        <w:rPr>
          <w:rFonts w:ascii="宋体" w:hAnsi="宋体" w:cs="Courier New"/>
          <w:sz w:val="22"/>
          <w:szCs w:val="21"/>
        </w:rPr>
      </w:pPr>
      <w:r>
        <w:rPr>
          <w:rFonts w:ascii="宋体" w:hAnsi="宋体" w:cs="Courier New" w:hint="eastAsia"/>
          <w:sz w:val="22"/>
          <w:szCs w:val="21"/>
        </w:rPr>
        <w:t>投标人法定代表人（单位负责人）或</w:t>
      </w:r>
      <w:r>
        <w:rPr>
          <w:rFonts w:ascii="宋体" w:hAnsi="宋体" w:cs="Courier New" w:hint="eastAsia"/>
          <w:kern w:val="0"/>
          <w:sz w:val="22"/>
          <w:szCs w:val="21"/>
        </w:rPr>
        <w:t>（签字或加盖姓名章）</w:t>
      </w:r>
      <w:r>
        <w:rPr>
          <w:rFonts w:ascii="宋体" w:hAnsi="宋体" w:cs="Courier New" w:hint="eastAsia"/>
          <w:sz w:val="22"/>
          <w:szCs w:val="21"/>
        </w:rPr>
        <w:t>：</w:t>
      </w:r>
    </w:p>
    <w:p w:rsidR="00493219" w:rsidRDefault="00493219">
      <w:pPr>
        <w:pStyle w:val="Default"/>
        <w:rPr>
          <w:rFonts w:hAnsi="宋体"/>
          <w:color w:val="auto"/>
        </w:rPr>
      </w:pPr>
    </w:p>
    <w:p w:rsidR="00493219" w:rsidRDefault="00370381">
      <w:pPr>
        <w:pStyle w:val="Default"/>
        <w:rPr>
          <w:rFonts w:hAnsi="宋体"/>
          <w:color w:val="auto"/>
        </w:rPr>
      </w:pPr>
      <w:r>
        <w:rPr>
          <w:rFonts w:hAnsi="宋体" w:hint="eastAsia"/>
          <w:color w:val="auto"/>
        </w:rPr>
        <w:t>法定代表人（单位负责人</w:t>
      </w:r>
      <w:r>
        <w:rPr>
          <w:rFonts w:hAnsi="宋体"/>
          <w:color w:val="auto"/>
        </w:rPr>
        <w:t>）</w:t>
      </w:r>
      <w:r>
        <w:rPr>
          <w:rFonts w:hAnsi="宋体" w:hint="eastAsia"/>
          <w:color w:val="auto"/>
        </w:rPr>
        <w:t>或授权代表手机号码：</w:t>
      </w:r>
    </w:p>
    <w:p w:rsidR="00493219" w:rsidRDefault="00493219">
      <w:pPr>
        <w:adjustRightInd w:val="0"/>
        <w:snapToGrid w:val="0"/>
        <w:spacing w:line="360" w:lineRule="auto"/>
        <w:rPr>
          <w:rFonts w:ascii="宋体" w:hAnsi="宋体" w:cs="Courier New"/>
          <w:sz w:val="22"/>
          <w:szCs w:val="21"/>
        </w:rPr>
      </w:pPr>
    </w:p>
    <w:p w:rsidR="00493219" w:rsidRDefault="00370381">
      <w:pPr>
        <w:adjustRightInd w:val="0"/>
        <w:snapToGrid w:val="0"/>
        <w:spacing w:line="360" w:lineRule="auto"/>
        <w:rPr>
          <w:rFonts w:asciiTheme="minorEastAsia" w:hAnsiTheme="minorEastAsia" w:cs="宋体"/>
          <w:szCs w:val="21"/>
        </w:rPr>
      </w:pPr>
      <w:r>
        <w:rPr>
          <w:rFonts w:ascii="宋体" w:hAnsi="宋体" w:cs="Courier New" w:hint="eastAsia"/>
          <w:sz w:val="22"/>
          <w:szCs w:val="21"/>
        </w:rPr>
        <w:t>投标人名称（盖章）：</w:t>
      </w:r>
      <w:r>
        <w:rPr>
          <w:rFonts w:ascii="宋体" w:hAnsi="宋体" w:cs="宋体" w:hint="eastAsia"/>
          <w:kern w:val="0"/>
          <w:sz w:val="24"/>
          <w:szCs w:val="24"/>
        </w:rPr>
        <w:t>统一社会信用代码：</w:t>
      </w:r>
    </w:p>
    <w:p w:rsidR="00493219" w:rsidRDefault="00493219">
      <w:pPr>
        <w:adjustRightInd w:val="0"/>
        <w:snapToGrid w:val="0"/>
        <w:spacing w:line="360" w:lineRule="auto"/>
        <w:rPr>
          <w:rFonts w:asciiTheme="minorEastAsia" w:hAnsiTheme="minorEastAsia" w:cs="宋体"/>
          <w:szCs w:val="21"/>
        </w:rPr>
      </w:pPr>
    </w:p>
    <w:p w:rsidR="00493219" w:rsidRDefault="00493219">
      <w:pPr>
        <w:adjustRightInd w:val="0"/>
        <w:snapToGrid w:val="0"/>
        <w:spacing w:line="360" w:lineRule="auto"/>
        <w:ind w:firstLineChars="2050" w:firstLine="4920"/>
        <w:rPr>
          <w:rFonts w:ascii="宋体" w:hAnsi="宋体" w:cs="宋体"/>
          <w:sz w:val="24"/>
          <w:szCs w:val="24"/>
        </w:rPr>
      </w:pPr>
    </w:p>
    <w:p w:rsidR="00493219" w:rsidRDefault="00370381">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493219" w:rsidRDefault="00493219">
      <w:pPr>
        <w:spacing w:line="480" w:lineRule="exact"/>
        <w:jc w:val="center"/>
        <w:rPr>
          <w:rFonts w:ascii="宋体" w:hAnsi="宋体"/>
          <w:b/>
          <w:bCs/>
          <w:sz w:val="36"/>
          <w:szCs w:val="36"/>
        </w:rPr>
      </w:pPr>
    </w:p>
    <w:p w:rsidR="00493219" w:rsidRDefault="00493219">
      <w:pPr>
        <w:spacing w:line="480" w:lineRule="exact"/>
        <w:jc w:val="center"/>
        <w:rPr>
          <w:rFonts w:ascii="宋体" w:hAnsi="宋体"/>
          <w:b/>
          <w:bCs/>
          <w:sz w:val="36"/>
          <w:szCs w:val="36"/>
        </w:rPr>
      </w:pPr>
    </w:p>
    <w:p w:rsidR="00493219" w:rsidRDefault="00493219">
      <w:pPr>
        <w:spacing w:line="480" w:lineRule="exact"/>
        <w:jc w:val="center"/>
        <w:rPr>
          <w:rFonts w:ascii="宋体" w:hAnsi="宋体"/>
          <w:b/>
          <w:bCs/>
          <w:sz w:val="36"/>
          <w:szCs w:val="36"/>
        </w:rPr>
      </w:pPr>
    </w:p>
    <w:p w:rsidR="00493219" w:rsidRDefault="00493219">
      <w:pPr>
        <w:spacing w:line="480" w:lineRule="exact"/>
        <w:jc w:val="center"/>
        <w:rPr>
          <w:rFonts w:ascii="宋体" w:hAnsi="宋体"/>
          <w:b/>
          <w:bCs/>
          <w:sz w:val="32"/>
          <w:szCs w:val="32"/>
        </w:rPr>
      </w:pPr>
    </w:p>
    <w:p w:rsidR="00493219" w:rsidRDefault="00370381">
      <w:pPr>
        <w:spacing w:line="480" w:lineRule="exact"/>
        <w:jc w:val="center"/>
        <w:rPr>
          <w:rFonts w:ascii="宋体" w:hAnsi="宋体"/>
          <w:b/>
          <w:bCs/>
          <w:sz w:val="32"/>
          <w:szCs w:val="32"/>
        </w:rPr>
      </w:pPr>
      <w:r>
        <w:rPr>
          <w:rFonts w:ascii="宋体" w:hAnsi="宋体" w:hint="eastAsia"/>
          <w:b/>
          <w:bCs/>
          <w:sz w:val="32"/>
          <w:szCs w:val="32"/>
        </w:rPr>
        <w:lastRenderedPageBreak/>
        <w:t>4.2 法定代表人（单位负责人）</w:t>
      </w:r>
      <w:r>
        <w:rPr>
          <w:rFonts w:ascii="宋体" w:hAnsi="宋体"/>
          <w:b/>
          <w:bCs/>
          <w:sz w:val="32"/>
          <w:szCs w:val="32"/>
        </w:rPr>
        <w:t>资</w:t>
      </w:r>
      <w:r>
        <w:rPr>
          <w:rFonts w:ascii="宋体" w:hAnsi="宋体" w:hint="eastAsia"/>
          <w:b/>
          <w:bCs/>
          <w:sz w:val="32"/>
          <w:szCs w:val="32"/>
        </w:rPr>
        <w:t>格</w:t>
      </w:r>
      <w:r>
        <w:rPr>
          <w:rFonts w:ascii="宋体" w:hAnsi="宋体"/>
          <w:b/>
          <w:bCs/>
          <w:sz w:val="32"/>
          <w:szCs w:val="32"/>
        </w:rPr>
        <w:t>证</w:t>
      </w:r>
      <w:r>
        <w:rPr>
          <w:rFonts w:ascii="宋体" w:hAnsi="宋体" w:hint="eastAsia"/>
          <w:b/>
          <w:bCs/>
          <w:sz w:val="32"/>
          <w:szCs w:val="32"/>
        </w:rPr>
        <w:t>明</w:t>
      </w:r>
      <w:r>
        <w:rPr>
          <w:rFonts w:ascii="宋体" w:hAnsi="宋体"/>
          <w:b/>
          <w:bCs/>
          <w:sz w:val="32"/>
          <w:szCs w:val="32"/>
        </w:rPr>
        <w:t>书</w:t>
      </w:r>
    </w:p>
    <w:p w:rsidR="00493219" w:rsidRDefault="00493219" w:rsidP="00370381">
      <w:pPr>
        <w:autoSpaceDE w:val="0"/>
        <w:autoSpaceDN w:val="0"/>
        <w:adjustRightInd w:val="0"/>
        <w:spacing w:line="480" w:lineRule="auto"/>
        <w:ind w:firstLineChars="257" w:firstLine="617"/>
        <w:rPr>
          <w:rFonts w:ascii="宋体" w:hAnsi="宋体"/>
          <w:sz w:val="24"/>
          <w:szCs w:val="24"/>
        </w:rPr>
      </w:pPr>
    </w:p>
    <w:p w:rsidR="00493219" w:rsidRDefault="00370381">
      <w:pPr>
        <w:pStyle w:val="12"/>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493219" w:rsidRDefault="00370381">
      <w:pPr>
        <w:pStyle w:val="12"/>
        <w:spacing w:line="480" w:lineRule="auto"/>
        <w:ind w:firstLineChars="225" w:firstLine="540"/>
        <w:jc w:val="left"/>
        <w:rPr>
          <w:rFonts w:hAnsi="宋体"/>
          <w:szCs w:val="24"/>
        </w:rPr>
      </w:pPr>
      <w:r>
        <w:rPr>
          <w:rFonts w:hAnsi="宋体" w:hint="eastAsia"/>
          <w:szCs w:val="24"/>
        </w:rPr>
        <w:t>地址：</w:t>
      </w:r>
    </w:p>
    <w:p w:rsidR="00493219" w:rsidRDefault="00370381">
      <w:pPr>
        <w:pStyle w:val="12"/>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手机号码：    </w:t>
      </w:r>
    </w:p>
    <w:p w:rsidR="00493219" w:rsidRDefault="00370381">
      <w:pPr>
        <w:pStyle w:val="12"/>
        <w:spacing w:line="480" w:lineRule="auto"/>
        <w:ind w:firstLineChars="225" w:firstLine="540"/>
        <w:jc w:val="left"/>
        <w:rPr>
          <w:rFonts w:hAnsi="宋体"/>
          <w:szCs w:val="24"/>
        </w:rPr>
      </w:pPr>
      <w:r>
        <w:rPr>
          <w:rFonts w:hAnsi="宋体" w:hint="eastAsia"/>
          <w:szCs w:val="24"/>
        </w:rPr>
        <w:t>本人系</w:t>
      </w:r>
      <w:r>
        <w:rPr>
          <w:rFonts w:hAnsi="宋体" w:hint="eastAsia"/>
          <w:i/>
          <w:snapToGrid w:val="0"/>
          <w:szCs w:val="24"/>
          <w:u w:val="single"/>
        </w:rPr>
        <w:t>供应商名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的响应文件及合同的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493219" w:rsidRDefault="00370381">
      <w:pPr>
        <w:pStyle w:val="12"/>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493219" w:rsidRDefault="00493219">
      <w:pPr>
        <w:pStyle w:val="12"/>
        <w:spacing w:line="480" w:lineRule="auto"/>
        <w:ind w:firstLineChars="225" w:firstLine="540"/>
        <w:jc w:val="left"/>
        <w:rPr>
          <w:rFonts w:hAnsi="宋体"/>
          <w:szCs w:val="24"/>
        </w:rPr>
      </w:pPr>
    </w:p>
    <w:p w:rsidR="00493219" w:rsidRDefault="00493219">
      <w:pPr>
        <w:pStyle w:val="12"/>
        <w:spacing w:line="480" w:lineRule="auto"/>
        <w:ind w:firstLineChars="225" w:firstLine="540"/>
        <w:jc w:val="left"/>
        <w:rPr>
          <w:rFonts w:hAnsi="宋体"/>
          <w:szCs w:val="24"/>
        </w:rPr>
      </w:pPr>
    </w:p>
    <w:p w:rsidR="00493219" w:rsidRDefault="00370381" w:rsidP="00370381">
      <w:pPr>
        <w:pStyle w:val="12"/>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法定代表人（单位负责人）身份</w:t>
      </w:r>
      <w:r>
        <w:rPr>
          <w:rFonts w:hAnsi="宋体"/>
          <w:bCs/>
          <w:szCs w:val="24"/>
        </w:rPr>
        <w:t>证复</w:t>
      </w:r>
      <w:r>
        <w:rPr>
          <w:rFonts w:hAnsi="宋体" w:hint="eastAsia"/>
          <w:bCs/>
          <w:szCs w:val="24"/>
        </w:rPr>
        <w:t>印件扫描件或图片，需清晰反映身份证有效期限】</w:t>
      </w:r>
    </w:p>
    <w:p w:rsidR="00493219" w:rsidRDefault="00493219" w:rsidP="00370381">
      <w:pPr>
        <w:pStyle w:val="12"/>
        <w:spacing w:line="480" w:lineRule="auto"/>
        <w:ind w:leftChars="-256" w:left="-538" w:firstLineChars="257" w:firstLine="617"/>
        <w:jc w:val="center"/>
        <w:rPr>
          <w:rFonts w:hAnsi="宋体"/>
          <w:bCs/>
          <w:szCs w:val="24"/>
        </w:rPr>
      </w:pPr>
    </w:p>
    <w:p w:rsidR="00493219" w:rsidRDefault="00493219">
      <w:pPr>
        <w:autoSpaceDE w:val="0"/>
        <w:autoSpaceDN w:val="0"/>
        <w:adjustRightInd w:val="0"/>
        <w:spacing w:line="360" w:lineRule="auto"/>
        <w:ind w:right="-11"/>
        <w:rPr>
          <w:rFonts w:ascii="宋体" w:hAnsi="宋体" w:cs="宋体"/>
          <w:sz w:val="24"/>
          <w:szCs w:val="24"/>
          <w:lang w:val="zh-CN"/>
        </w:rPr>
      </w:pPr>
    </w:p>
    <w:p w:rsidR="00493219" w:rsidRDefault="00493219">
      <w:pPr>
        <w:autoSpaceDE w:val="0"/>
        <w:autoSpaceDN w:val="0"/>
        <w:adjustRightInd w:val="0"/>
        <w:spacing w:line="360" w:lineRule="auto"/>
        <w:ind w:right="-11"/>
        <w:rPr>
          <w:rFonts w:ascii="宋体" w:hAnsi="宋体" w:cs="宋体"/>
          <w:sz w:val="24"/>
          <w:szCs w:val="24"/>
          <w:lang w:val="zh-CN"/>
        </w:rPr>
      </w:pPr>
    </w:p>
    <w:p w:rsidR="00493219" w:rsidRDefault="00493219">
      <w:pPr>
        <w:autoSpaceDE w:val="0"/>
        <w:autoSpaceDN w:val="0"/>
        <w:adjustRightInd w:val="0"/>
        <w:spacing w:line="360" w:lineRule="auto"/>
        <w:ind w:right="-11"/>
        <w:rPr>
          <w:rFonts w:ascii="宋体" w:hAnsi="宋体" w:cs="宋体"/>
          <w:sz w:val="24"/>
          <w:szCs w:val="24"/>
          <w:lang w:val="zh-CN"/>
        </w:rPr>
      </w:pPr>
    </w:p>
    <w:p w:rsidR="00493219" w:rsidRDefault="00370381">
      <w:pPr>
        <w:spacing w:line="480" w:lineRule="auto"/>
        <w:ind w:firstLineChars="1625" w:firstLine="3900"/>
        <w:rPr>
          <w:rFonts w:ascii="宋体" w:hAnsi="宋体" w:cs="Arial"/>
          <w:sz w:val="24"/>
          <w:szCs w:val="24"/>
          <w:u w:val="single"/>
        </w:rPr>
      </w:pPr>
      <w:r>
        <w:rPr>
          <w:rFonts w:ascii="宋体" w:hAnsi="宋体" w:cs="Arial" w:hint="eastAsia"/>
          <w:sz w:val="24"/>
          <w:szCs w:val="24"/>
        </w:rPr>
        <w:t>供应商名称（并加盖公章）：</w:t>
      </w:r>
    </w:p>
    <w:p w:rsidR="00493219" w:rsidRDefault="00370381">
      <w:pPr>
        <w:pStyle w:val="14"/>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493219" w:rsidRDefault="00493219">
      <w:pPr>
        <w:pStyle w:val="13"/>
        <w:spacing w:line="480" w:lineRule="auto"/>
        <w:rPr>
          <w:rFonts w:ascii="宋体" w:hAnsi="宋体" w:cs="Arial"/>
          <w:szCs w:val="24"/>
        </w:rPr>
      </w:pPr>
    </w:p>
    <w:p w:rsidR="00493219" w:rsidRDefault="00493219">
      <w:pPr>
        <w:spacing w:line="480" w:lineRule="exact"/>
        <w:jc w:val="center"/>
        <w:rPr>
          <w:rFonts w:ascii="宋体" w:hAnsi="宋体"/>
          <w:b/>
          <w:bCs/>
          <w:sz w:val="32"/>
          <w:szCs w:val="32"/>
        </w:rPr>
      </w:pPr>
    </w:p>
    <w:p w:rsidR="00493219" w:rsidRDefault="00493219">
      <w:pPr>
        <w:spacing w:line="480" w:lineRule="exact"/>
        <w:jc w:val="center"/>
        <w:rPr>
          <w:rFonts w:ascii="宋体" w:hAnsi="宋体"/>
          <w:b/>
          <w:bCs/>
          <w:sz w:val="32"/>
          <w:szCs w:val="32"/>
        </w:rPr>
      </w:pPr>
    </w:p>
    <w:p w:rsidR="00493219" w:rsidRDefault="00493219">
      <w:pPr>
        <w:spacing w:line="480" w:lineRule="exact"/>
        <w:jc w:val="center"/>
        <w:rPr>
          <w:rFonts w:ascii="宋体" w:hAnsi="宋体"/>
          <w:b/>
          <w:bCs/>
          <w:sz w:val="32"/>
          <w:szCs w:val="32"/>
        </w:rPr>
      </w:pPr>
    </w:p>
    <w:p w:rsidR="00493219" w:rsidRDefault="00493219">
      <w:pPr>
        <w:spacing w:line="480" w:lineRule="exact"/>
        <w:jc w:val="center"/>
        <w:rPr>
          <w:rFonts w:ascii="宋体" w:hAnsi="宋体"/>
          <w:b/>
          <w:bCs/>
          <w:sz w:val="32"/>
          <w:szCs w:val="32"/>
        </w:rPr>
      </w:pPr>
    </w:p>
    <w:p w:rsidR="00493219" w:rsidRDefault="00370381">
      <w:pPr>
        <w:spacing w:line="480" w:lineRule="exact"/>
        <w:jc w:val="center"/>
        <w:rPr>
          <w:rFonts w:ascii="宋体" w:hAnsi="宋体"/>
          <w:b/>
          <w:bCs/>
          <w:sz w:val="32"/>
          <w:szCs w:val="32"/>
        </w:rPr>
      </w:pPr>
      <w:r>
        <w:rPr>
          <w:rFonts w:ascii="宋体" w:hAnsi="宋体" w:hint="eastAsia"/>
          <w:b/>
          <w:bCs/>
          <w:sz w:val="32"/>
          <w:szCs w:val="32"/>
        </w:rPr>
        <w:lastRenderedPageBreak/>
        <w:t>4.3 法定代表人（单位负责人）授权书</w:t>
      </w:r>
    </w:p>
    <w:p w:rsidR="00493219" w:rsidRDefault="00493219">
      <w:pPr>
        <w:spacing w:line="480" w:lineRule="exact"/>
        <w:jc w:val="center"/>
        <w:rPr>
          <w:rFonts w:ascii="宋体" w:hAnsi="宋体"/>
          <w:b/>
          <w:bCs/>
          <w:sz w:val="36"/>
          <w:szCs w:val="36"/>
        </w:rPr>
      </w:pPr>
    </w:p>
    <w:p w:rsidR="00493219" w:rsidRDefault="00370381">
      <w:pPr>
        <w:adjustRightInd w:val="0"/>
        <w:spacing w:line="360" w:lineRule="auto"/>
        <w:ind w:firstLineChars="210" w:firstLine="441"/>
        <w:contextualSpacing/>
        <w:rPr>
          <w:rFonts w:ascii="宋体" w:hAnsi="宋体" w:cs="Arial"/>
          <w:szCs w:val="24"/>
        </w:rPr>
      </w:pPr>
      <w:r>
        <w:rPr>
          <w:rFonts w:ascii="宋体" w:hAnsi="宋体" w:cs="Arial" w:hint="eastAsia"/>
          <w:szCs w:val="24"/>
        </w:rPr>
        <w:t>本人</w:t>
      </w:r>
      <w:r>
        <w:rPr>
          <w:rFonts w:ascii="宋体" w:hAnsi="宋体" w:cs="Arial" w:hint="eastAsia"/>
          <w:szCs w:val="24"/>
          <w:u w:val="single"/>
        </w:rPr>
        <w:t xml:space="preserve">　 </w:t>
      </w:r>
      <w:r>
        <w:rPr>
          <w:rFonts w:ascii="宋体" w:hAnsi="宋体" w:hint="eastAsia"/>
          <w:i/>
          <w:snapToGrid w:val="0"/>
          <w:szCs w:val="24"/>
          <w:u w:val="single"/>
        </w:rPr>
        <w:t>法人姓名</w:t>
      </w:r>
      <w:r>
        <w:rPr>
          <w:rFonts w:ascii="宋体" w:hAnsi="宋体" w:cs="Arial" w:hint="eastAsia"/>
          <w:szCs w:val="24"/>
        </w:rPr>
        <w:t>系</w:t>
      </w:r>
      <w:r>
        <w:rPr>
          <w:rFonts w:ascii="宋体" w:hAnsi="宋体" w:cs="Arial" w:hint="eastAsia"/>
          <w:szCs w:val="24"/>
          <w:u w:val="single"/>
        </w:rPr>
        <w:t xml:space="preserve">　</w:t>
      </w:r>
      <w:r>
        <w:rPr>
          <w:rFonts w:ascii="宋体" w:hAnsi="宋体" w:hint="eastAsia"/>
          <w:i/>
          <w:snapToGrid w:val="0"/>
          <w:szCs w:val="24"/>
          <w:u w:val="single"/>
        </w:rPr>
        <w:t xml:space="preserve">供应商名称  </w:t>
      </w:r>
      <w:r>
        <w:rPr>
          <w:rFonts w:ascii="宋体" w:hAnsi="宋体" w:cs="Arial" w:hint="eastAsia"/>
          <w:szCs w:val="24"/>
        </w:rPr>
        <w:t>的法定代表人，现委托</w:t>
      </w:r>
      <w:r>
        <w:rPr>
          <w:rFonts w:ascii="宋体" w:hAnsi="宋体" w:cs="Arial" w:hint="eastAsia"/>
          <w:szCs w:val="24"/>
          <w:u w:val="single"/>
        </w:rPr>
        <w:t xml:space="preserve">　 </w:t>
      </w:r>
      <w:r>
        <w:rPr>
          <w:rFonts w:ascii="宋体" w:hAnsi="宋体" w:hint="eastAsia"/>
          <w:i/>
          <w:snapToGrid w:val="0"/>
          <w:szCs w:val="24"/>
          <w:u w:val="single"/>
        </w:rPr>
        <w:t>姓名，职务</w:t>
      </w:r>
      <w:r>
        <w:rPr>
          <w:rFonts w:ascii="宋体" w:hAnsi="宋体" w:cs="Arial" w:hint="eastAsia"/>
          <w:szCs w:val="24"/>
        </w:rPr>
        <w:t>以我方的名义参加贵方______________________项目的投标活动，并代表我方全权办理针对上述项目的投标、开标、响应文件澄清、签约等一切具体事务和签署相关文件。</w:t>
      </w:r>
    </w:p>
    <w:p w:rsidR="00493219" w:rsidRDefault="00370381">
      <w:pPr>
        <w:adjustRightInd w:val="0"/>
        <w:spacing w:line="360" w:lineRule="auto"/>
        <w:ind w:firstLineChars="210" w:firstLine="441"/>
        <w:contextualSpacing/>
        <w:rPr>
          <w:rFonts w:ascii="宋体" w:hAnsi="宋体" w:cs="Arial"/>
          <w:szCs w:val="24"/>
        </w:rPr>
      </w:pPr>
      <w:r>
        <w:rPr>
          <w:rFonts w:ascii="宋体" w:hAnsi="宋体" w:cs="Arial" w:hint="eastAsia"/>
          <w:szCs w:val="24"/>
        </w:rPr>
        <w:t>我方对被授权人的签名事项负全部责任。</w:t>
      </w:r>
    </w:p>
    <w:p w:rsidR="00493219" w:rsidRDefault="00370381">
      <w:pPr>
        <w:adjustRightInd w:val="0"/>
        <w:spacing w:line="360" w:lineRule="auto"/>
        <w:ind w:firstLineChars="210" w:firstLine="441"/>
        <w:contextualSpacing/>
        <w:rPr>
          <w:rFonts w:ascii="宋体" w:hAnsi="宋体" w:cs="Arial"/>
          <w:szCs w:val="24"/>
        </w:rPr>
      </w:pPr>
      <w:r>
        <w:rPr>
          <w:rFonts w:ascii="宋体" w:hAnsi="宋体" w:cs="Arial" w:hint="eastAsia"/>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93219" w:rsidRDefault="00370381">
      <w:pPr>
        <w:adjustRightInd w:val="0"/>
        <w:spacing w:line="360" w:lineRule="auto"/>
        <w:ind w:firstLineChars="210" w:firstLine="441"/>
        <w:contextualSpacing/>
        <w:rPr>
          <w:rFonts w:ascii="宋体" w:hAnsi="宋体" w:cs="Arial"/>
          <w:szCs w:val="24"/>
        </w:rPr>
      </w:pPr>
      <w:r>
        <w:rPr>
          <w:rFonts w:ascii="宋体" w:hAnsi="宋体" w:cs="Arial" w:hint="eastAsia"/>
          <w:szCs w:val="24"/>
        </w:rPr>
        <w:t>被授权人无转委托权，特此委托。</w:t>
      </w:r>
    </w:p>
    <w:p w:rsidR="00493219" w:rsidRDefault="00370381">
      <w:pPr>
        <w:spacing w:line="480" w:lineRule="auto"/>
        <w:ind w:firstLineChars="200" w:firstLine="440"/>
        <w:rPr>
          <w:rFonts w:ascii="宋体" w:hAnsi="宋体" w:cs="宋体"/>
          <w:sz w:val="22"/>
          <w:szCs w:val="24"/>
        </w:rPr>
      </w:pPr>
      <w:r>
        <w:rPr>
          <w:rFonts w:ascii="宋体" w:eastAsia="宋体" w:hAnsi="宋体" w:cs="宋体" w:hint="eastAsia"/>
          <w:sz w:val="22"/>
          <w:szCs w:val="24"/>
        </w:rPr>
        <w:t xml:space="preserve">投标人名称： </w:t>
      </w:r>
      <w:r>
        <w:rPr>
          <w:rFonts w:ascii="宋体" w:eastAsia="宋体" w:hAnsi="宋体" w:cs="宋体" w:hint="eastAsia"/>
          <w:sz w:val="22"/>
          <w:szCs w:val="24"/>
          <w:u w:val="single"/>
        </w:rPr>
        <w:t xml:space="preserve">       （全称）       </w:t>
      </w:r>
      <w:r>
        <w:rPr>
          <w:rFonts w:ascii="宋体" w:eastAsia="宋体" w:hAnsi="宋体" w:cs="宋体" w:hint="eastAsia"/>
          <w:sz w:val="22"/>
          <w:szCs w:val="24"/>
        </w:rPr>
        <w:t xml:space="preserve"> （盖单位公章）</w:t>
      </w:r>
    </w:p>
    <w:p w:rsidR="00493219" w:rsidRDefault="00370381">
      <w:pPr>
        <w:spacing w:line="480" w:lineRule="auto"/>
        <w:ind w:firstLineChars="200" w:firstLine="440"/>
        <w:rPr>
          <w:rFonts w:ascii="宋体" w:hAnsi="宋体" w:cs="宋体"/>
          <w:sz w:val="22"/>
          <w:szCs w:val="24"/>
        </w:rPr>
      </w:pPr>
      <w:r>
        <w:rPr>
          <w:rFonts w:ascii="宋体" w:eastAsia="宋体" w:hAnsi="宋体" w:cs="宋体" w:hint="eastAsia"/>
          <w:sz w:val="22"/>
          <w:szCs w:val="24"/>
        </w:rPr>
        <w:t>法定代表人（单位负责人）：_________________</w:t>
      </w:r>
      <w:r>
        <w:rPr>
          <w:rFonts w:asciiTheme="minorEastAsia" w:hAnsiTheme="minorEastAsia" w:cs="Arial" w:hint="eastAsia"/>
          <w:kern w:val="0"/>
          <w:sz w:val="24"/>
          <w:szCs w:val="24"/>
        </w:rPr>
        <w:t>（签字或加盖姓名章）</w:t>
      </w:r>
    </w:p>
    <w:p w:rsidR="00493219" w:rsidRDefault="00370381">
      <w:pPr>
        <w:spacing w:line="480" w:lineRule="auto"/>
        <w:ind w:firstLineChars="200" w:firstLine="440"/>
        <w:rPr>
          <w:rFonts w:ascii="宋体" w:eastAsia="宋体" w:hAnsi="宋体" w:cs="宋体"/>
          <w:sz w:val="22"/>
          <w:szCs w:val="24"/>
        </w:rPr>
      </w:pPr>
      <w:r>
        <w:rPr>
          <w:rFonts w:ascii="宋体" w:eastAsia="宋体" w:hAnsi="宋体" w:cs="宋体" w:hint="eastAsia"/>
          <w:sz w:val="22"/>
          <w:szCs w:val="24"/>
        </w:rPr>
        <w:t>法定代表人（单位负责人）授权代表：___________________</w:t>
      </w:r>
      <w:r>
        <w:rPr>
          <w:rFonts w:asciiTheme="minorEastAsia" w:hAnsiTheme="minorEastAsia" w:cs="Arial" w:hint="eastAsia"/>
          <w:kern w:val="0"/>
          <w:sz w:val="24"/>
          <w:szCs w:val="24"/>
        </w:rPr>
        <w:t>（签字或加盖姓名章）</w:t>
      </w:r>
    </w:p>
    <w:p w:rsidR="00493219" w:rsidRDefault="00370381">
      <w:pPr>
        <w:pStyle w:val="10"/>
        <w:rPr>
          <w:rFonts w:ascii="宋体" w:eastAsia="宋体" w:hAnsi="宋体" w:cs="宋体"/>
          <w:sz w:val="24"/>
          <w:szCs w:val="24"/>
        </w:rPr>
      </w:pPr>
      <w:r>
        <w:rPr>
          <w:rFonts w:hint="eastAsia"/>
        </w:rPr>
        <w:t>法定代表人（单位负责人）授权代表联系电话（手机）：</w:t>
      </w:r>
      <w:r>
        <w:rPr>
          <w:rFonts w:ascii="宋体" w:eastAsia="宋体" w:hAnsi="宋体" w:cs="宋体" w:hint="eastAsia"/>
          <w:sz w:val="24"/>
          <w:szCs w:val="24"/>
        </w:rPr>
        <w:t>______________________</w:t>
      </w:r>
    </w:p>
    <w:p w:rsidR="00493219" w:rsidRDefault="00493219">
      <w:pPr>
        <w:pStyle w:val="10"/>
        <w:ind w:firstLine="480"/>
        <w:rPr>
          <w:rFonts w:ascii="宋体" w:eastAsia="宋体" w:hAnsi="宋体" w:cs="宋体"/>
          <w:sz w:val="24"/>
          <w:szCs w:val="24"/>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493219">
        <w:trPr>
          <w:gridAfter w:val="1"/>
          <w:wAfter w:w="14" w:type="dxa"/>
          <w:trHeight w:val="2636"/>
        </w:trPr>
        <w:tc>
          <w:tcPr>
            <w:tcW w:w="4484" w:type="dxa"/>
            <w:vAlign w:val="center"/>
          </w:tcPr>
          <w:p w:rsidR="00493219" w:rsidRDefault="00370381">
            <w:pPr>
              <w:jc w:val="center"/>
              <w:rPr>
                <w:rFonts w:ascii="宋体" w:hAnsi="宋体"/>
                <w:sz w:val="22"/>
                <w:szCs w:val="24"/>
              </w:rPr>
            </w:pPr>
            <w:r>
              <w:rPr>
                <w:rFonts w:ascii="宋体" w:hAnsi="宋体" w:hint="eastAsia"/>
                <w:sz w:val="22"/>
                <w:szCs w:val="24"/>
              </w:rPr>
              <w:t>法定代表人（单位负责人）身份证（正面）</w:t>
            </w:r>
          </w:p>
        </w:tc>
        <w:tc>
          <w:tcPr>
            <w:tcW w:w="4485" w:type="dxa"/>
            <w:gridSpan w:val="2"/>
            <w:vAlign w:val="center"/>
          </w:tcPr>
          <w:p w:rsidR="00493219" w:rsidRDefault="00370381">
            <w:pPr>
              <w:jc w:val="center"/>
              <w:rPr>
                <w:rFonts w:ascii="宋体" w:hAnsi="宋体"/>
                <w:sz w:val="22"/>
                <w:szCs w:val="24"/>
              </w:rPr>
            </w:pPr>
            <w:r>
              <w:rPr>
                <w:rFonts w:ascii="宋体" w:hAnsi="宋体" w:hint="eastAsia"/>
                <w:sz w:val="22"/>
                <w:szCs w:val="24"/>
              </w:rPr>
              <w:t>法定代表人（单位负责人）身份证（反面）</w:t>
            </w:r>
          </w:p>
        </w:tc>
      </w:tr>
      <w:tr w:rsidR="00493219">
        <w:trPr>
          <w:trHeight w:val="2781"/>
        </w:trPr>
        <w:tc>
          <w:tcPr>
            <w:tcW w:w="4491" w:type="dxa"/>
            <w:gridSpan w:val="2"/>
            <w:vAlign w:val="center"/>
          </w:tcPr>
          <w:p w:rsidR="00493219" w:rsidRDefault="00370381">
            <w:pPr>
              <w:jc w:val="center"/>
              <w:rPr>
                <w:rFonts w:ascii="宋体" w:hAnsi="宋体"/>
                <w:sz w:val="22"/>
                <w:szCs w:val="24"/>
              </w:rPr>
            </w:pPr>
            <w:bookmarkStart w:id="6" w:name="_资格证明文件"/>
            <w:bookmarkStart w:id="7" w:name="_Toc364329026"/>
            <w:bookmarkEnd w:id="6"/>
            <w:r>
              <w:rPr>
                <w:rFonts w:ascii="宋体" w:hAnsi="宋体" w:hint="eastAsia"/>
                <w:sz w:val="22"/>
                <w:szCs w:val="24"/>
              </w:rPr>
              <w:t>法定代表人(单位负责人)授权代表身份证（正面）</w:t>
            </w:r>
            <w:bookmarkEnd w:id="7"/>
          </w:p>
        </w:tc>
        <w:tc>
          <w:tcPr>
            <w:tcW w:w="4492" w:type="dxa"/>
            <w:gridSpan w:val="2"/>
            <w:vAlign w:val="center"/>
          </w:tcPr>
          <w:p w:rsidR="00493219" w:rsidRDefault="00370381">
            <w:pPr>
              <w:jc w:val="center"/>
              <w:rPr>
                <w:rFonts w:ascii="宋体" w:hAnsi="宋体"/>
                <w:sz w:val="22"/>
                <w:szCs w:val="24"/>
              </w:rPr>
            </w:pPr>
            <w:bookmarkStart w:id="8" w:name="_Toc364329027"/>
            <w:r>
              <w:rPr>
                <w:rFonts w:ascii="宋体" w:hAnsi="宋体" w:hint="eastAsia"/>
                <w:sz w:val="22"/>
                <w:szCs w:val="24"/>
              </w:rPr>
              <w:t>法定代表人（单位负责人）授权代表身份证（反面）</w:t>
            </w:r>
            <w:bookmarkEnd w:id="8"/>
          </w:p>
        </w:tc>
      </w:tr>
    </w:tbl>
    <w:p w:rsidR="00493219" w:rsidRDefault="00493219" w:rsidP="00370381">
      <w:pPr>
        <w:spacing w:line="320" w:lineRule="exact"/>
        <w:ind w:left="2" w:firstLineChars="149" w:firstLine="328"/>
        <w:rPr>
          <w:rFonts w:ascii="宋体" w:hAnsi="宋体" w:cs="Courier New"/>
          <w:sz w:val="22"/>
          <w:szCs w:val="24"/>
        </w:rPr>
      </w:pPr>
    </w:p>
    <w:p w:rsidR="00493219" w:rsidRDefault="00493219">
      <w:pPr>
        <w:widowControl/>
        <w:spacing w:before="100" w:beforeAutospacing="1" w:after="100" w:afterAutospacing="1" w:line="360" w:lineRule="auto"/>
        <w:jc w:val="center"/>
        <w:rPr>
          <w:rFonts w:ascii="宋体" w:hAnsi="宋体"/>
          <w:b/>
          <w:bCs/>
          <w:sz w:val="36"/>
          <w:szCs w:val="36"/>
        </w:rPr>
      </w:pPr>
    </w:p>
    <w:p w:rsidR="00493219" w:rsidRDefault="00370381">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lastRenderedPageBreak/>
        <w:t>4.4 谈判承诺函</w:t>
      </w:r>
    </w:p>
    <w:p w:rsidR="00493219" w:rsidRDefault="00493219">
      <w:pPr>
        <w:autoSpaceDE w:val="0"/>
        <w:autoSpaceDN w:val="0"/>
        <w:snapToGrid w:val="0"/>
        <w:spacing w:line="360" w:lineRule="auto"/>
        <w:jc w:val="center"/>
        <w:rPr>
          <w:rFonts w:ascii="宋体" w:hAnsi="宋体"/>
          <w:b/>
          <w:bCs/>
          <w:sz w:val="24"/>
          <w:szCs w:val="24"/>
        </w:rPr>
      </w:pPr>
    </w:p>
    <w:p w:rsidR="00493219" w:rsidRDefault="00370381" w:rsidP="00370381">
      <w:pPr>
        <w:spacing w:beforeLines="50" w:afterLines="50" w:line="360" w:lineRule="auto"/>
        <w:contextualSpacing/>
        <w:rPr>
          <w:rFonts w:ascii="宋体" w:eastAsia="宋体" w:hAnsi="宋体" w:cs="宋体"/>
          <w:sz w:val="24"/>
          <w:szCs w:val="24"/>
          <w:lang w:val="zh-CN"/>
        </w:rPr>
      </w:pPr>
      <w:r>
        <w:rPr>
          <w:rFonts w:ascii="宋体" w:eastAsia="宋体" w:hAnsi="宋体" w:cs="宋体"/>
          <w:sz w:val="24"/>
          <w:szCs w:val="24"/>
          <w:lang w:val="zh-CN"/>
        </w:rPr>
        <w:t>________</w:t>
      </w:r>
      <w:r>
        <w:rPr>
          <w:rFonts w:ascii="宋体" w:eastAsia="宋体" w:hAnsi="宋体" w:cs="宋体" w:hint="eastAsia"/>
          <w:snapToGrid w:val="0"/>
          <w:kern w:val="0"/>
          <w:sz w:val="24"/>
          <w:szCs w:val="24"/>
          <w:u w:val="single"/>
        </w:rPr>
        <w:t>采购人</w:t>
      </w:r>
      <w:r>
        <w:rPr>
          <w:rFonts w:ascii="宋体" w:eastAsia="宋体" w:hAnsi="宋体" w:cs="宋体"/>
          <w:sz w:val="24"/>
          <w:szCs w:val="24"/>
          <w:lang w:val="zh-CN"/>
        </w:rPr>
        <w:t>：</w:t>
      </w:r>
    </w:p>
    <w:p w:rsidR="00493219" w:rsidRDefault="00370381" w:rsidP="00370381">
      <w:pPr>
        <w:spacing w:beforeLines="50" w:afterLines="50"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493219" w:rsidRDefault="00370381" w:rsidP="00370381">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493219" w:rsidRDefault="00370381" w:rsidP="00370381">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493219" w:rsidRDefault="00370381" w:rsidP="00370381">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493219" w:rsidRDefault="00370381" w:rsidP="00370381">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493219" w:rsidRDefault="00370381" w:rsidP="00370381">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五、法律法规及本谈判文件规定的其他严重违法行为。</w:t>
      </w:r>
    </w:p>
    <w:p w:rsidR="00493219" w:rsidRDefault="00493219">
      <w:pPr>
        <w:rPr>
          <w:rFonts w:hint="eastAsia"/>
          <w:sz w:val="24"/>
          <w:szCs w:val="24"/>
          <w:u w:val="single"/>
        </w:rPr>
      </w:pPr>
    </w:p>
    <w:p w:rsidR="00493219" w:rsidRDefault="00493219">
      <w:pPr>
        <w:rPr>
          <w:rFonts w:hint="eastAsia"/>
          <w:sz w:val="24"/>
          <w:szCs w:val="24"/>
          <w:u w:val="single"/>
        </w:rPr>
      </w:pPr>
    </w:p>
    <w:p w:rsidR="00493219" w:rsidRDefault="00370381">
      <w:pPr>
        <w:spacing w:line="480" w:lineRule="auto"/>
        <w:ind w:firstLineChars="2075" w:firstLine="4980"/>
        <w:rPr>
          <w:rFonts w:asciiTheme="minorEastAsia" w:hAnsiTheme="minorEastAsia" w:cs="Arial"/>
          <w:sz w:val="24"/>
          <w:szCs w:val="24"/>
        </w:rPr>
      </w:pPr>
      <w:r>
        <w:rPr>
          <w:rFonts w:asciiTheme="minorEastAsia" w:hAnsiTheme="minorEastAsia" w:cs="Arial" w:hint="eastAsia"/>
          <w:sz w:val="24"/>
          <w:szCs w:val="24"/>
        </w:rPr>
        <w:t xml:space="preserve">投标人名称（盖章）：　　　　　　　　　</w:t>
      </w:r>
    </w:p>
    <w:p w:rsidR="00493219" w:rsidRDefault="00370381">
      <w:pPr>
        <w:spacing w:line="480" w:lineRule="auto"/>
        <w:ind w:firstLineChars="2075" w:firstLine="4980"/>
        <w:rPr>
          <w:rFonts w:asciiTheme="minorEastAsia" w:hAnsiTheme="minorEastAsia" w:cs="Arial"/>
          <w:sz w:val="24"/>
          <w:szCs w:val="24"/>
        </w:rPr>
      </w:pPr>
      <w:r>
        <w:rPr>
          <w:rFonts w:asciiTheme="minorEastAsia" w:hAnsiTheme="minorEastAsia" w:cs="Arial" w:hint="eastAsia"/>
          <w:sz w:val="24"/>
          <w:szCs w:val="24"/>
        </w:rPr>
        <w:t>日　  期：      年    月    日</w:t>
      </w:r>
    </w:p>
    <w:p w:rsidR="00493219" w:rsidRDefault="00493219">
      <w:pPr>
        <w:autoSpaceDE w:val="0"/>
        <w:autoSpaceDN w:val="0"/>
        <w:adjustRightInd w:val="0"/>
        <w:spacing w:line="360" w:lineRule="auto"/>
        <w:ind w:right="-11"/>
        <w:rPr>
          <w:rFonts w:ascii="宋体" w:cs="宋体" w:hint="eastAsia"/>
          <w:sz w:val="24"/>
          <w:lang w:val="zh-CN"/>
        </w:rPr>
      </w:pPr>
    </w:p>
    <w:p w:rsidR="00493219" w:rsidRDefault="00493219">
      <w:pPr>
        <w:widowControl/>
        <w:spacing w:before="100" w:beforeAutospacing="1" w:after="100" w:afterAutospacing="1" w:line="360" w:lineRule="auto"/>
        <w:rPr>
          <w:rFonts w:ascii="宋体" w:hAnsi="宋体"/>
          <w:b/>
          <w:bCs/>
          <w:sz w:val="36"/>
          <w:szCs w:val="36"/>
        </w:rPr>
      </w:pPr>
    </w:p>
    <w:p w:rsidR="00493219" w:rsidRDefault="00493219">
      <w:pPr>
        <w:widowControl/>
        <w:spacing w:before="100" w:beforeAutospacing="1" w:after="100" w:afterAutospacing="1" w:line="360" w:lineRule="auto"/>
        <w:ind w:firstLineChars="600" w:firstLine="2168"/>
        <w:rPr>
          <w:rFonts w:ascii="宋体" w:hAnsi="宋体"/>
          <w:b/>
          <w:bCs/>
          <w:sz w:val="36"/>
          <w:szCs w:val="36"/>
        </w:rPr>
      </w:pPr>
    </w:p>
    <w:p w:rsidR="00493219" w:rsidRDefault="00493219">
      <w:pPr>
        <w:widowControl/>
        <w:spacing w:before="100" w:beforeAutospacing="1" w:after="100" w:afterAutospacing="1" w:line="360" w:lineRule="auto"/>
        <w:ind w:firstLineChars="600" w:firstLine="2168"/>
        <w:rPr>
          <w:rFonts w:ascii="宋体" w:hAnsi="宋体"/>
          <w:b/>
          <w:bCs/>
          <w:sz w:val="36"/>
          <w:szCs w:val="36"/>
        </w:rPr>
      </w:pPr>
    </w:p>
    <w:p w:rsidR="00493219" w:rsidRDefault="00493219">
      <w:pPr>
        <w:widowControl/>
        <w:spacing w:before="100" w:beforeAutospacing="1" w:after="100" w:afterAutospacing="1" w:line="360" w:lineRule="auto"/>
        <w:ind w:firstLineChars="600" w:firstLine="2168"/>
        <w:rPr>
          <w:rFonts w:ascii="宋体" w:hAnsi="宋体"/>
          <w:b/>
          <w:bCs/>
          <w:sz w:val="36"/>
          <w:szCs w:val="36"/>
        </w:rPr>
      </w:pPr>
    </w:p>
    <w:p w:rsidR="00493219" w:rsidRDefault="00493219">
      <w:pPr>
        <w:widowControl/>
        <w:spacing w:before="100" w:beforeAutospacing="1" w:after="100" w:afterAutospacing="1" w:line="360" w:lineRule="auto"/>
        <w:ind w:firstLineChars="600" w:firstLine="2168"/>
        <w:rPr>
          <w:rFonts w:ascii="宋体" w:hAnsi="宋体"/>
          <w:b/>
          <w:bCs/>
          <w:sz w:val="36"/>
          <w:szCs w:val="36"/>
        </w:rPr>
      </w:pPr>
    </w:p>
    <w:p w:rsidR="00493219" w:rsidRDefault="00493219">
      <w:pPr>
        <w:autoSpaceDE w:val="0"/>
        <w:autoSpaceDN w:val="0"/>
        <w:adjustRightInd w:val="0"/>
        <w:spacing w:line="360" w:lineRule="auto"/>
        <w:jc w:val="center"/>
        <w:outlineLvl w:val="0"/>
        <w:rPr>
          <w:rFonts w:ascii="宋体" w:hAnsi="宋体"/>
          <w:b/>
          <w:bCs/>
          <w:sz w:val="28"/>
          <w:szCs w:val="24"/>
        </w:rPr>
      </w:pPr>
    </w:p>
    <w:p w:rsidR="00493219" w:rsidRDefault="00370381">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w:t>
      </w:r>
      <w:r>
        <w:rPr>
          <w:rFonts w:ascii="宋体" w:hAnsi="宋体"/>
          <w:b/>
          <w:bCs/>
          <w:sz w:val="28"/>
          <w:szCs w:val="24"/>
        </w:rPr>
        <w:t xml:space="preserve">.5 </w:t>
      </w:r>
      <w:r>
        <w:rPr>
          <w:rFonts w:ascii="宋体" w:hAnsi="宋体" w:hint="eastAsia"/>
          <w:b/>
          <w:bCs/>
          <w:sz w:val="28"/>
          <w:szCs w:val="24"/>
        </w:rPr>
        <w:t>襄城县政府采购供应商信用承诺函</w:t>
      </w:r>
    </w:p>
    <w:p w:rsidR="00493219" w:rsidRDefault="00370381">
      <w:pPr>
        <w:autoSpaceDE w:val="0"/>
        <w:autoSpaceDN w:val="0"/>
        <w:adjustRightInd w:val="0"/>
        <w:spacing w:line="360" w:lineRule="auto"/>
        <w:outlineLvl w:val="0"/>
        <w:rPr>
          <w:rFonts w:ascii="宋体" w:hAnsi="宋体"/>
          <w:b/>
          <w:bCs/>
          <w:sz w:val="28"/>
          <w:szCs w:val="24"/>
        </w:rPr>
      </w:pPr>
      <w:r>
        <w:rPr>
          <w:rFonts w:ascii="宋体" w:hAnsi="宋体" w:hint="eastAsia"/>
          <w:b/>
          <w:bCs/>
          <w:sz w:val="28"/>
          <w:szCs w:val="24"/>
        </w:rPr>
        <w:t>致（采购人）</w:t>
      </w:r>
    </w:p>
    <w:p w:rsidR="00493219" w:rsidRDefault="00370381">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单位名称（自然人姓名）</w:t>
      </w:r>
      <w:r>
        <w:rPr>
          <w:rFonts w:asciiTheme="minorEastAsia" w:hAnsiTheme="minorEastAsia" w:cs="宋体"/>
          <w:sz w:val="24"/>
          <w:szCs w:val="24"/>
          <w:lang w:val="zh-CN"/>
        </w:rPr>
        <w:t>:</w:t>
      </w:r>
    </w:p>
    <w:p w:rsidR="00493219" w:rsidRDefault="00370381">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统一社会信用代码（身份证号码）</w:t>
      </w:r>
      <w:r>
        <w:rPr>
          <w:rFonts w:asciiTheme="minorEastAsia" w:hAnsiTheme="minorEastAsia" w:cs="宋体"/>
          <w:sz w:val="24"/>
          <w:szCs w:val="24"/>
          <w:lang w:val="zh-CN"/>
        </w:rPr>
        <w:t>:</w:t>
      </w:r>
    </w:p>
    <w:p w:rsidR="00493219" w:rsidRDefault="00370381">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法定代表人（负责人）</w:t>
      </w:r>
      <w:r>
        <w:rPr>
          <w:rFonts w:asciiTheme="minorEastAsia" w:hAnsiTheme="minorEastAsia" w:cs="宋体"/>
          <w:sz w:val="24"/>
          <w:szCs w:val="24"/>
          <w:lang w:val="zh-CN"/>
        </w:rPr>
        <w:t>:</w:t>
      </w:r>
    </w:p>
    <w:p w:rsidR="00493219" w:rsidRDefault="00370381">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联系地址和电话：</w:t>
      </w:r>
    </w:p>
    <w:p w:rsidR="00493219" w:rsidRDefault="00370381">
      <w:pPr>
        <w:autoSpaceDE w:val="0"/>
        <w:autoSpaceDN w:val="0"/>
        <w:adjustRightInd w:val="0"/>
        <w:spacing w:line="360" w:lineRule="auto"/>
        <w:ind w:firstLineChars="200" w:firstLine="480"/>
        <w:outlineLvl w:val="0"/>
        <w:rPr>
          <w:rFonts w:asciiTheme="minorEastAsia" w:hAnsiTheme="minorEastAsia" w:cs="宋体"/>
          <w:sz w:val="24"/>
          <w:szCs w:val="24"/>
          <w:lang w:val="zh-CN"/>
        </w:rPr>
      </w:pPr>
      <w:r>
        <w:rPr>
          <w:rFonts w:asciiTheme="minorEastAsia" w:hAnsiTheme="minorEastAsia" w:cs="宋体" w:hint="eastAsia"/>
          <w:sz w:val="24"/>
          <w:szCs w:val="24"/>
          <w:lang w:val="zh-CN"/>
        </w:rPr>
        <w:t>为维护公平、公正、公开的政府采购市场秩序，树立诚实守信的政府采购供应商形象，我单位（本人）自愿作出以下承诺：</w:t>
      </w:r>
    </w:p>
    <w:p w:rsidR="00493219" w:rsidRDefault="00370381">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一、我单位（本人）自愿参加本次政府采购活动，严格遵守《中华人民</w:t>
      </w:r>
    </w:p>
    <w:p w:rsidR="00493219" w:rsidRDefault="00370381">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共和国政府采购法》及相关法律法规，依法诚信经营，无条件遵守本次政府采购活动的各项规定，我单位（本人）郑重承诺，我单位（本人）符合《中华人民共和国政府采购法》第二十二条规定和采购文件、本承诺书的条件：</w:t>
      </w:r>
    </w:p>
    <w:p w:rsidR="00493219" w:rsidRDefault="00370381">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（一）具有独立承担民事责任的能力；</w:t>
      </w:r>
    </w:p>
    <w:p w:rsidR="00493219" w:rsidRDefault="00370381">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（二）具有良好的商业信誉和健全的财务会计制度；</w:t>
      </w:r>
    </w:p>
    <w:p w:rsidR="00493219" w:rsidRDefault="00370381">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（三）具有履行合同所必需的设备和专业技术能力；</w:t>
      </w:r>
    </w:p>
    <w:p w:rsidR="00493219" w:rsidRDefault="00370381">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（四）有依法缴纳税收和社会保障资金的良好记录；</w:t>
      </w:r>
    </w:p>
    <w:p w:rsidR="00493219" w:rsidRDefault="00370381">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（五）参加政府采购活动前三年内，在经营活动中没有重大违法记录；</w:t>
      </w:r>
    </w:p>
    <w:p w:rsidR="00493219" w:rsidRDefault="00370381">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（六）未被列入经营异常名录或者严重违法失信名单、失信被执行人，</w:t>
      </w:r>
    </w:p>
    <w:p w:rsidR="00493219" w:rsidRDefault="00370381">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重大税收违法案件当事人名单、政府采购严重违法失信行为记录名单；</w:t>
      </w:r>
    </w:p>
    <w:p w:rsidR="00493219" w:rsidRDefault="00370381">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（七）未被相关监管部门作出行政处罚且尚在处罚有效期的；</w:t>
      </w:r>
    </w:p>
    <w:p w:rsidR="00493219" w:rsidRDefault="00370381">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（八）未曾作出虚假采购承诺；</w:t>
      </w:r>
    </w:p>
    <w:p w:rsidR="00493219" w:rsidRDefault="00370381">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（九）符合法律、行政法规规定的其他条件。</w:t>
      </w:r>
    </w:p>
    <w:p w:rsidR="00493219" w:rsidRDefault="00370381">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二、我单位（本人）保证上述承诺事项的真实性。如有弄虚作假或其他</w:t>
      </w:r>
    </w:p>
    <w:p w:rsidR="00493219" w:rsidRDefault="00370381">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493219" w:rsidRDefault="00370381">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lastRenderedPageBreak/>
        <w:t>供应商（电子章）</w:t>
      </w:r>
      <w:r>
        <w:rPr>
          <w:rFonts w:asciiTheme="minorEastAsia" w:hAnsiTheme="minorEastAsia" w:cs="宋体"/>
          <w:sz w:val="24"/>
          <w:szCs w:val="24"/>
          <w:lang w:val="zh-CN"/>
        </w:rPr>
        <w:t>:</w:t>
      </w:r>
    </w:p>
    <w:p w:rsidR="00493219" w:rsidRDefault="00370381">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法定代表人、负责人、本人、或授权代表（签字或电子印章）</w:t>
      </w:r>
      <w:r>
        <w:rPr>
          <w:rFonts w:asciiTheme="minorEastAsia" w:hAnsiTheme="minorEastAsia" w:cs="宋体"/>
          <w:sz w:val="24"/>
          <w:szCs w:val="24"/>
          <w:lang w:val="zh-CN"/>
        </w:rPr>
        <w:t>:</w:t>
      </w:r>
    </w:p>
    <w:p w:rsidR="00493219" w:rsidRDefault="00493219">
      <w:pPr>
        <w:autoSpaceDE w:val="0"/>
        <w:autoSpaceDN w:val="0"/>
        <w:adjustRightInd w:val="0"/>
        <w:spacing w:line="360" w:lineRule="auto"/>
        <w:ind w:firstLineChars="2400" w:firstLine="5760"/>
        <w:outlineLvl w:val="0"/>
        <w:rPr>
          <w:rFonts w:asciiTheme="minorEastAsia" w:hAnsiTheme="minorEastAsia" w:cs="宋体"/>
          <w:sz w:val="24"/>
          <w:szCs w:val="24"/>
          <w:lang w:val="zh-CN"/>
        </w:rPr>
      </w:pPr>
    </w:p>
    <w:p w:rsidR="00493219" w:rsidRDefault="00370381">
      <w:pPr>
        <w:autoSpaceDE w:val="0"/>
        <w:autoSpaceDN w:val="0"/>
        <w:adjustRightInd w:val="0"/>
        <w:spacing w:line="360" w:lineRule="auto"/>
        <w:ind w:firstLineChars="2400" w:firstLine="5760"/>
        <w:outlineLvl w:val="0"/>
        <w:rPr>
          <w:rFonts w:asciiTheme="minorEastAsia" w:hAnsiTheme="minorEastAsia" w:cs="宋体"/>
          <w:sz w:val="24"/>
          <w:szCs w:val="24"/>
          <w:lang w:val="zh-CN"/>
        </w:rPr>
      </w:pPr>
      <w:r>
        <w:rPr>
          <w:rFonts w:asciiTheme="minorEastAsia" w:hAnsiTheme="minorEastAsia" w:cs="宋体" w:hint="eastAsia"/>
          <w:sz w:val="24"/>
          <w:szCs w:val="24"/>
          <w:lang w:val="zh-CN"/>
        </w:rPr>
        <w:t>日期：年 月 日</w:t>
      </w:r>
    </w:p>
    <w:p w:rsidR="00493219" w:rsidRDefault="00370381">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hint="eastAsia"/>
          <w:sz w:val="24"/>
          <w:szCs w:val="24"/>
          <w:lang w:val="zh-CN"/>
        </w:rPr>
        <w:t>注：</w:t>
      </w:r>
    </w:p>
    <w:p w:rsidR="00493219" w:rsidRDefault="00370381">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sz w:val="24"/>
          <w:szCs w:val="24"/>
          <w:lang w:val="zh-CN"/>
        </w:rPr>
        <w:t>1.</w:t>
      </w:r>
      <w:r>
        <w:rPr>
          <w:rFonts w:asciiTheme="minorEastAsia" w:hAnsiTheme="minorEastAsia" w:cs="宋体" w:hint="eastAsia"/>
          <w:sz w:val="24"/>
          <w:szCs w:val="24"/>
          <w:lang w:val="zh-CN"/>
        </w:rPr>
        <w:t>投标人须在投标文件中按此模板提供承诺函，未提供视为未实质性响应招标文件要求，按无效投标处理。</w:t>
      </w:r>
    </w:p>
    <w:p w:rsidR="00493219" w:rsidRDefault="00370381">
      <w:pPr>
        <w:autoSpaceDE w:val="0"/>
        <w:autoSpaceDN w:val="0"/>
        <w:adjustRightInd w:val="0"/>
        <w:spacing w:line="360" w:lineRule="auto"/>
        <w:outlineLvl w:val="0"/>
        <w:rPr>
          <w:rFonts w:asciiTheme="minorEastAsia" w:hAnsiTheme="minorEastAsia" w:cs="宋体"/>
          <w:sz w:val="24"/>
          <w:szCs w:val="24"/>
          <w:lang w:val="zh-CN"/>
        </w:rPr>
      </w:pPr>
      <w:r>
        <w:rPr>
          <w:rFonts w:asciiTheme="minorEastAsia" w:hAnsiTheme="minorEastAsia" w:cs="宋体"/>
          <w:sz w:val="24"/>
          <w:szCs w:val="24"/>
          <w:lang w:val="zh-CN"/>
        </w:rPr>
        <w:t>2.</w:t>
      </w:r>
      <w:r>
        <w:rPr>
          <w:rFonts w:asciiTheme="minorEastAsia" w:hAnsiTheme="minorEastAsia" w:cs="宋体" w:hint="eastAsia"/>
          <w:sz w:val="24"/>
          <w:szCs w:val="24"/>
          <w:lang w:val="zh-CN"/>
        </w:rPr>
        <w:t>投标人的法定代表人或者授权代表的签字或盖章应真实、有效，如由授权代表签字或盖章的，应提供“法定代表人授权书”。</w:t>
      </w:r>
    </w:p>
    <w:p w:rsidR="00493219" w:rsidRDefault="00493219">
      <w:pPr>
        <w:spacing w:line="360" w:lineRule="auto"/>
        <w:ind w:firstLineChars="50" w:firstLine="120"/>
        <w:rPr>
          <w:rFonts w:asciiTheme="minorEastAsia" w:hAnsiTheme="minorEastAsia" w:cs="宋体"/>
          <w:sz w:val="24"/>
          <w:szCs w:val="24"/>
          <w:lang w:val="zh-CN"/>
        </w:rPr>
      </w:pPr>
    </w:p>
    <w:p w:rsidR="00493219" w:rsidRDefault="00493219">
      <w:pPr>
        <w:spacing w:line="360" w:lineRule="auto"/>
        <w:ind w:firstLineChars="50" w:firstLine="120"/>
        <w:rPr>
          <w:rFonts w:asciiTheme="minorEastAsia" w:hAnsiTheme="minorEastAsia" w:cs="宋体"/>
          <w:sz w:val="24"/>
          <w:szCs w:val="24"/>
          <w:lang w:val="zh-CN"/>
        </w:rPr>
      </w:pPr>
    </w:p>
    <w:p w:rsidR="00493219" w:rsidRDefault="00493219">
      <w:pPr>
        <w:spacing w:line="360" w:lineRule="auto"/>
        <w:ind w:firstLineChars="50" w:firstLine="141"/>
        <w:rPr>
          <w:rFonts w:ascii="宋体" w:hAnsi="宋体"/>
          <w:b/>
          <w:bCs/>
          <w:sz w:val="28"/>
          <w:szCs w:val="24"/>
        </w:rPr>
      </w:pPr>
    </w:p>
    <w:p w:rsidR="00493219" w:rsidRDefault="00493219">
      <w:pPr>
        <w:spacing w:line="360" w:lineRule="auto"/>
        <w:ind w:firstLineChars="50" w:firstLine="141"/>
        <w:rPr>
          <w:rFonts w:ascii="宋体" w:hAnsi="宋体"/>
          <w:b/>
          <w:bCs/>
          <w:sz w:val="28"/>
          <w:szCs w:val="24"/>
        </w:rPr>
      </w:pPr>
    </w:p>
    <w:p w:rsidR="00493219" w:rsidRDefault="00493219">
      <w:pPr>
        <w:spacing w:line="360" w:lineRule="auto"/>
        <w:ind w:firstLineChars="50" w:firstLine="141"/>
        <w:rPr>
          <w:rFonts w:ascii="宋体" w:hAnsi="宋体"/>
          <w:b/>
          <w:bCs/>
          <w:sz w:val="28"/>
          <w:szCs w:val="24"/>
        </w:rPr>
      </w:pPr>
    </w:p>
    <w:p w:rsidR="00493219" w:rsidRDefault="00493219">
      <w:pPr>
        <w:spacing w:line="360" w:lineRule="auto"/>
        <w:ind w:firstLineChars="50" w:firstLine="141"/>
        <w:rPr>
          <w:rFonts w:ascii="宋体" w:hAnsi="宋体"/>
          <w:b/>
          <w:bCs/>
          <w:sz w:val="28"/>
          <w:szCs w:val="24"/>
        </w:rPr>
      </w:pPr>
    </w:p>
    <w:p w:rsidR="00493219" w:rsidRDefault="00493219">
      <w:pPr>
        <w:spacing w:line="360" w:lineRule="auto"/>
        <w:ind w:firstLineChars="50" w:firstLine="141"/>
        <w:rPr>
          <w:rFonts w:ascii="宋体" w:hAnsi="宋体"/>
          <w:b/>
          <w:bCs/>
          <w:sz w:val="28"/>
          <w:szCs w:val="24"/>
        </w:rPr>
      </w:pPr>
    </w:p>
    <w:p w:rsidR="00493219" w:rsidRDefault="00493219">
      <w:pPr>
        <w:spacing w:line="360" w:lineRule="auto"/>
        <w:ind w:firstLineChars="50" w:firstLine="141"/>
        <w:rPr>
          <w:rFonts w:ascii="宋体" w:hAnsi="宋体"/>
          <w:b/>
          <w:bCs/>
          <w:sz w:val="28"/>
          <w:szCs w:val="24"/>
        </w:rPr>
      </w:pPr>
    </w:p>
    <w:p w:rsidR="00493219" w:rsidRDefault="00493219">
      <w:pPr>
        <w:spacing w:line="360" w:lineRule="auto"/>
        <w:ind w:firstLineChars="50" w:firstLine="141"/>
        <w:rPr>
          <w:rFonts w:ascii="宋体" w:hAnsi="宋体"/>
          <w:b/>
          <w:bCs/>
          <w:sz w:val="28"/>
          <w:szCs w:val="24"/>
        </w:rPr>
      </w:pPr>
    </w:p>
    <w:p w:rsidR="00493219" w:rsidRDefault="00493219">
      <w:pPr>
        <w:spacing w:line="360" w:lineRule="auto"/>
        <w:ind w:firstLineChars="50" w:firstLine="141"/>
        <w:rPr>
          <w:rFonts w:ascii="宋体" w:hAnsi="宋体"/>
          <w:b/>
          <w:bCs/>
          <w:sz w:val="28"/>
          <w:szCs w:val="24"/>
        </w:rPr>
      </w:pPr>
    </w:p>
    <w:p w:rsidR="00493219" w:rsidRDefault="00493219">
      <w:pPr>
        <w:spacing w:line="360" w:lineRule="auto"/>
        <w:ind w:firstLineChars="50" w:firstLine="141"/>
        <w:rPr>
          <w:rFonts w:ascii="宋体" w:hAnsi="宋体"/>
          <w:b/>
          <w:bCs/>
          <w:sz w:val="28"/>
          <w:szCs w:val="24"/>
        </w:rPr>
      </w:pPr>
    </w:p>
    <w:p w:rsidR="00493219" w:rsidRDefault="00493219">
      <w:pPr>
        <w:spacing w:line="360" w:lineRule="auto"/>
        <w:ind w:firstLineChars="50" w:firstLine="141"/>
        <w:rPr>
          <w:rFonts w:ascii="宋体" w:hAnsi="宋体"/>
          <w:b/>
          <w:bCs/>
          <w:sz w:val="28"/>
          <w:szCs w:val="24"/>
        </w:rPr>
      </w:pPr>
    </w:p>
    <w:p w:rsidR="00493219" w:rsidRDefault="00493219">
      <w:pPr>
        <w:spacing w:line="360" w:lineRule="auto"/>
        <w:ind w:firstLineChars="50" w:firstLine="141"/>
        <w:rPr>
          <w:rFonts w:ascii="宋体" w:hAnsi="宋体"/>
          <w:b/>
          <w:bCs/>
          <w:sz w:val="28"/>
          <w:szCs w:val="24"/>
        </w:rPr>
      </w:pPr>
    </w:p>
    <w:p w:rsidR="00493219" w:rsidRDefault="00493219">
      <w:pPr>
        <w:spacing w:line="360" w:lineRule="auto"/>
        <w:ind w:firstLineChars="50" w:firstLine="141"/>
        <w:rPr>
          <w:rFonts w:ascii="宋体" w:hAnsi="宋体"/>
          <w:b/>
          <w:bCs/>
          <w:sz w:val="28"/>
          <w:szCs w:val="24"/>
        </w:rPr>
      </w:pPr>
    </w:p>
    <w:p w:rsidR="00493219" w:rsidRDefault="00493219">
      <w:pPr>
        <w:spacing w:line="360" w:lineRule="auto"/>
        <w:ind w:firstLineChars="50" w:firstLine="141"/>
        <w:rPr>
          <w:rFonts w:ascii="宋体" w:hAnsi="宋体"/>
          <w:b/>
          <w:bCs/>
          <w:sz w:val="28"/>
          <w:szCs w:val="24"/>
        </w:rPr>
      </w:pPr>
    </w:p>
    <w:p w:rsidR="00493219" w:rsidRDefault="00493219">
      <w:pPr>
        <w:spacing w:line="360" w:lineRule="auto"/>
        <w:ind w:firstLineChars="50" w:firstLine="141"/>
        <w:rPr>
          <w:rFonts w:ascii="宋体" w:hAnsi="宋体"/>
          <w:b/>
          <w:bCs/>
          <w:sz w:val="28"/>
          <w:szCs w:val="24"/>
        </w:rPr>
      </w:pPr>
    </w:p>
    <w:p w:rsidR="00493219" w:rsidRDefault="00370381">
      <w:pPr>
        <w:spacing w:line="360" w:lineRule="auto"/>
        <w:ind w:firstLineChars="50" w:firstLine="141"/>
        <w:rPr>
          <w:rFonts w:ascii="宋体" w:hAnsi="宋体"/>
          <w:b/>
          <w:bCs/>
          <w:sz w:val="28"/>
          <w:szCs w:val="24"/>
          <w:lang w:val="zh-CN"/>
        </w:rPr>
      </w:pPr>
      <w:r>
        <w:rPr>
          <w:rFonts w:ascii="宋体" w:hAnsi="宋体" w:hint="eastAsia"/>
          <w:b/>
          <w:bCs/>
          <w:sz w:val="28"/>
          <w:szCs w:val="24"/>
        </w:rPr>
        <w:lastRenderedPageBreak/>
        <w:t>4.6、</w:t>
      </w:r>
      <w:r>
        <w:rPr>
          <w:rFonts w:ascii="宋体" w:hAnsi="宋体" w:hint="eastAsia"/>
          <w:b/>
          <w:bCs/>
          <w:sz w:val="28"/>
          <w:szCs w:val="24"/>
          <w:lang w:val="zh-CN"/>
        </w:rPr>
        <w:t>供应商与参加本项目投标的其他供应商之间，单位负责人不为同</w:t>
      </w:r>
    </w:p>
    <w:p w:rsidR="00493219" w:rsidRDefault="00370381">
      <w:pPr>
        <w:spacing w:line="360" w:lineRule="auto"/>
        <w:ind w:firstLineChars="500" w:firstLine="1405"/>
        <w:rPr>
          <w:rFonts w:ascii="宋体" w:hAnsi="宋体"/>
          <w:b/>
          <w:bCs/>
          <w:sz w:val="28"/>
          <w:szCs w:val="24"/>
          <w:lang w:val="zh-CN"/>
        </w:rPr>
      </w:pPr>
      <w:r>
        <w:rPr>
          <w:rFonts w:ascii="宋体" w:hAnsi="宋体" w:hint="eastAsia"/>
          <w:b/>
          <w:bCs/>
          <w:sz w:val="28"/>
          <w:szCs w:val="24"/>
          <w:lang w:val="zh-CN"/>
        </w:rPr>
        <w:t>一人并且不存在直接控股、管理关系</w:t>
      </w:r>
    </w:p>
    <w:p w:rsidR="00493219" w:rsidRDefault="00370381">
      <w:pPr>
        <w:spacing w:line="360" w:lineRule="auto"/>
        <w:ind w:firstLineChars="50" w:firstLine="120"/>
        <w:rPr>
          <w:rFonts w:ascii="Arial" w:hAnsi="Arial" w:cs="Arial"/>
          <w:sz w:val="24"/>
          <w:szCs w:val="24"/>
        </w:rPr>
      </w:pPr>
      <w:r>
        <w:rPr>
          <w:rFonts w:ascii="Arial" w:hAnsi="Arial" w:cs="Arial" w:hint="eastAsia"/>
          <w:sz w:val="24"/>
          <w:szCs w:val="24"/>
        </w:rPr>
        <w:t>提供与参加本项目投标的其他供应商之间，单位负责人不为同一人并且不存在直接控股、管理关系承诺函（承诺函格式自拟）。</w:t>
      </w:r>
    </w:p>
    <w:p w:rsidR="00493219" w:rsidRDefault="00493219">
      <w:pPr>
        <w:spacing w:line="360" w:lineRule="auto"/>
        <w:ind w:firstLineChars="50" w:firstLine="120"/>
        <w:rPr>
          <w:rFonts w:asciiTheme="minorEastAsia" w:hAnsiTheme="minorEastAsia" w:cs="仿宋_GB2312"/>
          <w:bCs/>
          <w:sz w:val="24"/>
          <w:szCs w:val="24"/>
        </w:rPr>
      </w:pPr>
    </w:p>
    <w:p w:rsidR="00493219" w:rsidRDefault="00493219">
      <w:pPr>
        <w:autoSpaceDE w:val="0"/>
        <w:autoSpaceDN w:val="0"/>
        <w:adjustRightInd w:val="0"/>
        <w:spacing w:line="360" w:lineRule="auto"/>
        <w:jc w:val="center"/>
        <w:outlineLvl w:val="0"/>
        <w:rPr>
          <w:rFonts w:ascii="宋体" w:eastAsia="宋体" w:hAnsi="宋体" w:cs="宋体"/>
          <w:b/>
          <w:bCs/>
          <w:sz w:val="32"/>
          <w:szCs w:val="32"/>
        </w:rPr>
      </w:pPr>
    </w:p>
    <w:p w:rsidR="00493219" w:rsidRDefault="00493219">
      <w:pPr>
        <w:widowControl/>
        <w:spacing w:before="100" w:beforeAutospacing="1" w:after="100" w:afterAutospacing="1" w:line="360" w:lineRule="auto"/>
        <w:ind w:firstLineChars="700" w:firstLine="2530"/>
        <w:rPr>
          <w:rFonts w:ascii="宋体" w:hAnsi="宋体"/>
          <w:b/>
          <w:bCs/>
          <w:sz w:val="36"/>
          <w:szCs w:val="32"/>
        </w:rPr>
      </w:pPr>
    </w:p>
    <w:p w:rsidR="00493219" w:rsidRDefault="00493219">
      <w:pPr>
        <w:widowControl/>
        <w:spacing w:before="100" w:beforeAutospacing="1" w:after="100" w:afterAutospacing="1" w:line="360" w:lineRule="auto"/>
        <w:ind w:firstLineChars="700" w:firstLine="2530"/>
        <w:rPr>
          <w:rFonts w:ascii="宋体" w:hAnsi="宋体"/>
          <w:b/>
          <w:bCs/>
          <w:sz w:val="36"/>
          <w:szCs w:val="32"/>
        </w:rPr>
      </w:pPr>
    </w:p>
    <w:p w:rsidR="00493219" w:rsidRDefault="00493219">
      <w:pPr>
        <w:widowControl/>
        <w:spacing w:before="100" w:beforeAutospacing="1" w:after="100" w:afterAutospacing="1" w:line="360" w:lineRule="auto"/>
        <w:ind w:firstLineChars="700" w:firstLine="2530"/>
        <w:rPr>
          <w:rFonts w:ascii="宋体" w:hAnsi="宋体"/>
          <w:b/>
          <w:bCs/>
          <w:sz w:val="36"/>
          <w:szCs w:val="32"/>
        </w:rPr>
      </w:pPr>
    </w:p>
    <w:p w:rsidR="00493219" w:rsidRDefault="00493219">
      <w:pPr>
        <w:widowControl/>
        <w:spacing w:before="100" w:beforeAutospacing="1" w:after="100" w:afterAutospacing="1" w:line="360" w:lineRule="auto"/>
        <w:ind w:firstLineChars="700" w:firstLine="2530"/>
        <w:rPr>
          <w:rFonts w:ascii="宋体" w:hAnsi="宋体"/>
          <w:b/>
          <w:bCs/>
          <w:sz w:val="36"/>
          <w:szCs w:val="32"/>
        </w:rPr>
      </w:pPr>
    </w:p>
    <w:p w:rsidR="00493219" w:rsidRDefault="00493219">
      <w:pPr>
        <w:widowControl/>
        <w:spacing w:before="100" w:beforeAutospacing="1" w:after="100" w:afterAutospacing="1" w:line="360" w:lineRule="auto"/>
        <w:ind w:firstLineChars="700" w:firstLine="2530"/>
        <w:rPr>
          <w:rFonts w:ascii="宋体" w:hAnsi="宋体"/>
          <w:b/>
          <w:bCs/>
          <w:sz w:val="36"/>
          <w:szCs w:val="32"/>
        </w:rPr>
      </w:pPr>
    </w:p>
    <w:p w:rsidR="00493219" w:rsidRDefault="00493219">
      <w:pPr>
        <w:widowControl/>
        <w:spacing w:before="100" w:beforeAutospacing="1" w:after="100" w:afterAutospacing="1" w:line="360" w:lineRule="auto"/>
        <w:ind w:firstLineChars="700" w:firstLine="2530"/>
        <w:rPr>
          <w:rFonts w:ascii="宋体" w:hAnsi="宋体"/>
          <w:b/>
          <w:bCs/>
          <w:sz w:val="36"/>
          <w:szCs w:val="32"/>
        </w:rPr>
      </w:pPr>
    </w:p>
    <w:p w:rsidR="00493219" w:rsidRDefault="00493219">
      <w:pPr>
        <w:widowControl/>
        <w:spacing w:before="100" w:beforeAutospacing="1" w:after="100" w:afterAutospacing="1" w:line="360" w:lineRule="auto"/>
        <w:ind w:firstLineChars="700" w:firstLine="2530"/>
        <w:rPr>
          <w:rFonts w:ascii="宋体" w:hAnsi="宋体"/>
          <w:b/>
          <w:bCs/>
          <w:sz w:val="36"/>
          <w:szCs w:val="32"/>
        </w:rPr>
      </w:pPr>
    </w:p>
    <w:p w:rsidR="00493219" w:rsidRDefault="00493219">
      <w:pPr>
        <w:widowControl/>
        <w:spacing w:before="100" w:beforeAutospacing="1" w:after="100" w:afterAutospacing="1" w:line="360" w:lineRule="auto"/>
        <w:ind w:firstLineChars="700" w:firstLine="2530"/>
        <w:rPr>
          <w:rFonts w:ascii="宋体" w:hAnsi="宋体"/>
          <w:b/>
          <w:bCs/>
          <w:sz w:val="36"/>
          <w:szCs w:val="32"/>
        </w:rPr>
      </w:pPr>
    </w:p>
    <w:p w:rsidR="00493219" w:rsidRDefault="00493219">
      <w:pPr>
        <w:widowControl/>
        <w:spacing w:before="100" w:beforeAutospacing="1" w:after="100" w:afterAutospacing="1" w:line="360" w:lineRule="auto"/>
        <w:ind w:firstLineChars="700" w:firstLine="2530"/>
        <w:rPr>
          <w:rFonts w:ascii="宋体" w:hAnsi="宋体"/>
          <w:b/>
          <w:bCs/>
          <w:sz w:val="36"/>
          <w:szCs w:val="32"/>
        </w:rPr>
      </w:pPr>
    </w:p>
    <w:p w:rsidR="00493219" w:rsidRDefault="00493219">
      <w:pPr>
        <w:widowControl/>
        <w:spacing w:before="100" w:beforeAutospacing="1" w:after="100" w:afterAutospacing="1" w:line="360" w:lineRule="auto"/>
        <w:ind w:firstLineChars="700" w:firstLine="2530"/>
        <w:rPr>
          <w:rFonts w:ascii="宋体" w:hAnsi="宋体"/>
          <w:b/>
          <w:bCs/>
          <w:sz w:val="36"/>
          <w:szCs w:val="32"/>
        </w:rPr>
      </w:pPr>
    </w:p>
    <w:p w:rsidR="00493219" w:rsidRDefault="00493219">
      <w:pPr>
        <w:autoSpaceDE w:val="0"/>
        <w:autoSpaceDN w:val="0"/>
        <w:adjustRightInd w:val="0"/>
        <w:spacing w:line="360" w:lineRule="auto"/>
        <w:ind w:left="3935" w:hangingChars="1400" w:hanging="3935"/>
        <w:outlineLvl w:val="0"/>
        <w:rPr>
          <w:rFonts w:ascii="宋体" w:hAnsi="宋体"/>
          <w:b/>
          <w:bCs/>
          <w:sz w:val="28"/>
          <w:szCs w:val="24"/>
          <w:lang w:val="zh-CN"/>
        </w:rPr>
      </w:pPr>
    </w:p>
    <w:p w:rsidR="00493219" w:rsidRDefault="00493219">
      <w:pPr>
        <w:autoSpaceDE w:val="0"/>
        <w:autoSpaceDN w:val="0"/>
        <w:adjustRightInd w:val="0"/>
        <w:spacing w:line="360" w:lineRule="auto"/>
        <w:ind w:left="3935" w:hangingChars="1400" w:hanging="3935"/>
        <w:outlineLvl w:val="0"/>
        <w:rPr>
          <w:rFonts w:ascii="宋体" w:hAnsi="宋体"/>
          <w:b/>
          <w:bCs/>
          <w:sz w:val="28"/>
          <w:szCs w:val="24"/>
          <w:lang w:val="zh-CN"/>
        </w:rPr>
      </w:pPr>
    </w:p>
    <w:p w:rsidR="00493219" w:rsidRDefault="00370381">
      <w:pPr>
        <w:autoSpaceDE w:val="0"/>
        <w:autoSpaceDN w:val="0"/>
        <w:adjustRightInd w:val="0"/>
        <w:spacing w:line="360" w:lineRule="auto"/>
        <w:ind w:left="3935" w:hangingChars="1400" w:hanging="3935"/>
        <w:outlineLvl w:val="0"/>
        <w:rPr>
          <w:rFonts w:ascii="宋体" w:hAnsi="宋体"/>
          <w:b/>
          <w:bCs/>
          <w:sz w:val="28"/>
          <w:szCs w:val="24"/>
          <w:lang w:val="zh-CN"/>
        </w:rPr>
      </w:pPr>
      <w:r>
        <w:rPr>
          <w:rFonts w:ascii="宋体" w:hAnsi="宋体" w:hint="eastAsia"/>
          <w:b/>
          <w:bCs/>
          <w:sz w:val="28"/>
          <w:szCs w:val="24"/>
          <w:lang w:val="zh-CN"/>
        </w:rPr>
        <w:lastRenderedPageBreak/>
        <w:t>4.7、供应商未为本项目提供整体设计、规范编制或者项目管理、监理、检测等服务承诺函</w:t>
      </w:r>
    </w:p>
    <w:p w:rsidR="00493219" w:rsidRDefault="00370381">
      <w:pPr>
        <w:autoSpaceDE w:val="0"/>
        <w:autoSpaceDN w:val="0"/>
        <w:adjustRightInd w:val="0"/>
        <w:spacing w:line="360" w:lineRule="auto"/>
        <w:jc w:val="center"/>
        <w:outlineLvl w:val="0"/>
        <w:rPr>
          <w:rFonts w:ascii="宋体" w:hAnsi="宋体"/>
          <w:b/>
          <w:bCs/>
          <w:sz w:val="28"/>
          <w:szCs w:val="24"/>
          <w:lang w:val="zh-CN"/>
        </w:rPr>
      </w:pPr>
      <w:r>
        <w:rPr>
          <w:rFonts w:ascii="宋体" w:hAnsi="宋体" w:hint="eastAsia"/>
          <w:b/>
          <w:bCs/>
          <w:sz w:val="28"/>
          <w:szCs w:val="24"/>
          <w:lang w:val="zh-CN"/>
        </w:rPr>
        <w:t>（承诺函格式自拟）</w:t>
      </w:r>
    </w:p>
    <w:p w:rsidR="00493219" w:rsidRDefault="00493219">
      <w:pPr>
        <w:widowControl/>
        <w:spacing w:before="100" w:beforeAutospacing="1" w:after="100" w:afterAutospacing="1" w:line="360" w:lineRule="auto"/>
        <w:ind w:firstLineChars="700" w:firstLine="2530"/>
        <w:rPr>
          <w:rFonts w:ascii="宋体" w:hAnsi="宋体"/>
          <w:b/>
          <w:bCs/>
          <w:sz w:val="36"/>
          <w:szCs w:val="32"/>
        </w:rPr>
      </w:pPr>
    </w:p>
    <w:p w:rsidR="00493219" w:rsidRDefault="00493219">
      <w:pPr>
        <w:widowControl/>
        <w:spacing w:before="100" w:beforeAutospacing="1" w:after="100" w:afterAutospacing="1" w:line="360" w:lineRule="auto"/>
        <w:ind w:firstLineChars="700" w:firstLine="2530"/>
        <w:rPr>
          <w:rFonts w:ascii="宋体" w:hAnsi="宋体"/>
          <w:b/>
          <w:bCs/>
          <w:sz w:val="36"/>
          <w:szCs w:val="32"/>
        </w:rPr>
      </w:pPr>
    </w:p>
    <w:p w:rsidR="00493219" w:rsidRDefault="00493219">
      <w:pPr>
        <w:widowControl/>
        <w:spacing w:before="100" w:beforeAutospacing="1" w:after="100" w:afterAutospacing="1" w:line="360" w:lineRule="auto"/>
        <w:ind w:firstLineChars="700" w:firstLine="2530"/>
        <w:rPr>
          <w:rFonts w:ascii="宋体" w:hAnsi="宋体"/>
          <w:b/>
          <w:bCs/>
          <w:sz w:val="36"/>
          <w:szCs w:val="32"/>
        </w:rPr>
      </w:pPr>
    </w:p>
    <w:p w:rsidR="00493219" w:rsidRDefault="00493219">
      <w:pPr>
        <w:widowControl/>
        <w:spacing w:before="100" w:beforeAutospacing="1" w:after="100" w:afterAutospacing="1" w:line="360" w:lineRule="auto"/>
        <w:ind w:firstLineChars="700" w:firstLine="2530"/>
        <w:rPr>
          <w:rFonts w:ascii="宋体" w:hAnsi="宋体"/>
          <w:b/>
          <w:bCs/>
          <w:sz w:val="36"/>
          <w:szCs w:val="32"/>
        </w:rPr>
      </w:pPr>
    </w:p>
    <w:p w:rsidR="00493219" w:rsidRDefault="00493219">
      <w:pPr>
        <w:widowControl/>
        <w:spacing w:before="100" w:beforeAutospacing="1" w:after="100" w:afterAutospacing="1" w:line="360" w:lineRule="auto"/>
        <w:ind w:firstLineChars="700" w:firstLine="2530"/>
        <w:rPr>
          <w:rFonts w:ascii="宋体" w:hAnsi="宋体"/>
          <w:b/>
          <w:bCs/>
          <w:sz w:val="36"/>
          <w:szCs w:val="32"/>
        </w:rPr>
      </w:pPr>
    </w:p>
    <w:p w:rsidR="00493219" w:rsidRDefault="00493219">
      <w:pPr>
        <w:widowControl/>
        <w:spacing w:before="100" w:beforeAutospacing="1" w:after="100" w:afterAutospacing="1" w:line="360" w:lineRule="auto"/>
        <w:ind w:firstLineChars="700" w:firstLine="2530"/>
        <w:rPr>
          <w:rFonts w:ascii="宋体" w:hAnsi="宋体"/>
          <w:b/>
          <w:bCs/>
          <w:sz w:val="36"/>
          <w:szCs w:val="32"/>
        </w:rPr>
      </w:pPr>
    </w:p>
    <w:p w:rsidR="00493219" w:rsidRDefault="00493219">
      <w:pPr>
        <w:widowControl/>
        <w:spacing w:before="100" w:beforeAutospacing="1" w:after="100" w:afterAutospacing="1" w:line="360" w:lineRule="auto"/>
        <w:ind w:firstLineChars="700" w:firstLine="2530"/>
        <w:rPr>
          <w:rFonts w:ascii="宋体" w:hAnsi="宋体"/>
          <w:b/>
          <w:bCs/>
          <w:sz w:val="36"/>
          <w:szCs w:val="32"/>
        </w:rPr>
      </w:pPr>
    </w:p>
    <w:p w:rsidR="00493219" w:rsidRDefault="00493219">
      <w:pPr>
        <w:widowControl/>
        <w:spacing w:before="100" w:beforeAutospacing="1" w:after="100" w:afterAutospacing="1" w:line="360" w:lineRule="auto"/>
        <w:ind w:firstLineChars="700" w:firstLine="2530"/>
        <w:rPr>
          <w:rFonts w:ascii="宋体" w:hAnsi="宋体"/>
          <w:b/>
          <w:bCs/>
          <w:sz w:val="36"/>
          <w:szCs w:val="32"/>
        </w:rPr>
      </w:pPr>
    </w:p>
    <w:p w:rsidR="00493219" w:rsidRDefault="00493219">
      <w:pPr>
        <w:widowControl/>
        <w:spacing w:before="100" w:beforeAutospacing="1" w:after="100" w:afterAutospacing="1" w:line="360" w:lineRule="auto"/>
        <w:ind w:firstLineChars="700" w:firstLine="2530"/>
        <w:rPr>
          <w:rFonts w:ascii="宋体" w:hAnsi="宋体"/>
          <w:b/>
          <w:bCs/>
          <w:sz w:val="36"/>
          <w:szCs w:val="32"/>
        </w:rPr>
      </w:pPr>
    </w:p>
    <w:p w:rsidR="00493219" w:rsidRDefault="00493219">
      <w:pPr>
        <w:widowControl/>
        <w:spacing w:before="100" w:beforeAutospacing="1" w:after="100" w:afterAutospacing="1" w:line="360" w:lineRule="auto"/>
        <w:ind w:firstLineChars="700" w:firstLine="2530"/>
        <w:rPr>
          <w:rFonts w:ascii="宋体" w:hAnsi="宋体"/>
          <w:b/>
          <w:bCs/>
          <w:sz w:val="36"/>
          <w:szCs w:val="32"/>
        </w:rPr>
      </w:pPr>
    </w:p>
    <w:p w:rsidR="00493219" w:rsidRDefault="00493219">
      <w:pPr>
        <w:widowControl/>
        <w:spacing w:before="100" w:beforeAutospacing="1" w:after="100" w:afterAutospacing="1" w:line="360" w:lineRule="auto"/>
        <w:ind w:firstLineChars="700" w:firstLine="2530"/>
        <w:rPr>
          <w:rFonts w:ascii="宋体" w:hAnsi="宋体"/>
          <w:b/>
          <w:bCs/>
          <w:sz w:val="36"/>
          <w:szCs w:val="32"/>
        </w:rPr>
      </w:pPr>
    </w:p>
    <w:p w:rsidR="00493219" w:rsidRDefault="00493219">
      <w:pPr>
        <w:widowControl/>
        <w:spacing w:before="100" w:beforeAutospacing="1" w:after="100" w:afterAutospacing="1" w:line="360" w:lineRule="auto"/>
        <w:ind w:firstLineChars="700" w:firstLine="2530"/>
        <w:rPr>
          <w:rFonts w:ascii="宋体" w:hAnsi="宋体"/>
          <w:b/>
          <w:bCs/>
          <w:sz w:val="36"/>
          <w:szCs w:val="32"/>
        </w:rPr>
      </w:pPr>
    </w:p>
    <w:p w:rsidR="00493219" w:rsidRDefault="00493219">
      <w:pPr>
        <w:widowControl/>
        <w:spacing w:before="100" w:beforeAutospacing="1" w:after="100" w:afterAutospacing="1" w:line="360" w:lineRule="auto"/>
        <w:ind w:firstLineChars="700" w:firstLine="2530"/>
        <w:rPr>
          <w:rFonts w:ascii="宋体" w:hAnsi="宋体"/>
          <w:b/>
          <w:bCs/>
          <w:sz w:val="36"/>
          <w:szCs w:val="32"/>
        </w:rPr>
      </w:pPr>
    </w:p>
    <w:p w:rsidR="00493219" w:rsidRDefault="00370381">
      <w:pPr>
        <w:widowControl/>
        <w:spacing w:before="100" w:beforeAutospacing="1" w:after="100" w:afterAutospacing="1" w:line="360" w:lineRule="auto"/>
        <w:ind w:firstLineChars="700" w:firstLine="2530"/>
        <w:rPr>
          <w:rFonts w:ascii="宋体" w:hAnsi="宋体"/>
          <w:b/>
          <w:bCs/>
          <w:sz w:val="36"/>
          <w:szCs w:val="32"/>
        </w:rPr>
      </w:pPr>
      <w:r>
        <w:rPr>
          <w:rFonts w:ascii="宋体" w:hAnsi="宋体" w:hint="eastAsia"/>
          <w:b/>
          <w:bCs/>
          <w:sz w:val="36"/>
          <w:szCs w:val="32"/>
        </w:rPr>
        <w:lastRenderedPageBreak/>
        <w:t>4.8其他资格证书或材料</w:t>
      </w:r>
    </w:p>
    <w:p w:rsidR="00493219" w:rsidRDefault="00493219">
      <w:pPr>
        <w:autoSpaceDE w:val="0"/>
        <w:autoSpaceDN w:val="0"/>
        <w:adjustRightInd w:val="0"/>
        <w:spacing w:line="360" w:lineRule="auto"/>
        <w:ind w:firstLineChars="1150" w:firstLine="4156"/>
        <w:jc w:val="center"/>
        <w:outlineLvl w:val="0"/>
        <w:rPr>
          <w:rFonts w:ascii="宋体" w:hAnsi="宋体"/>
          <w:b/>
          <w:bCs/>
          <w:sz w:val="36"/>
          <w:szCs w:val="32"/>
        </w:rPr>
      </w:pPr>
    </w:p>
    <w:p w:rsidR="00493219" w:rsidRDefault="00493219">
      <w:pPr>
        <w:autoSpaceDE w:val="0"/>
        <w:autoSpaceDN w:val="0"/>
        <w:adjustRightInd w:val="0"/>
        <w:spacing w:line="360" w:lineRule="auto"/>
        <w:ind w:firstLineChars="1150" w:firstLine="4156"/>
        <w:jc w:val="center"/>
        <w:outlineLvl w:val="0"/>
        <w:rPr>
          <w:rFonts w:ascii="宋体" w:hAnsi="宋体"/>
          <w:b/>
          <w:bCs/>
          <w:sz w:val="36"/>
          <w:szCs w:val="32"/>
        </w:rPr>
      </w:pPr>
    </w:p>
    <w:p w:rsidR="00493219" w:rsidRDefault="00493219">
      <w:pPr>
        <w:autoSpaceDE w:val="0"/>
        <w:autoSpaceDN w:val="0"/>
        <w:adjustRightInd w:val="0"/>
        <w:spacing w:line="360" w:lineRule="auto"/>
        <w:ind w:firstLineChars="750" w:firstLine="2711"/>
        <w:rPr>
          <w:rFonts w:ascii="宋体" w:hAnsi="宋体" w:cs="黑体"/>
          <w:b/>
          <w:bCs/>
          <w:sz w:val="36"/>
          <w:szCs w:val="36"/>
          <w:lang w:val="zh-CN"/>
        </w:rPr>
      </w:pPr>
    </w:p>
    <w:p w:rsidR="00493219" w:rsidRDefault="00493219">
      <w:pPr>
        <w:autoSpaceDE w:val="0"/>
        <w:autoSpaceDN w:val="0"/>
        <w:adjustRightInd w:val="0"/>
        <w:spacing w:line="360" w:lineRule="auto"/>
        <w:ind w:firstLineChars="750" w:firstLine="2711"/>
        <w:rPr>
          <w:rFonts w:ascii="宋体" w:hAnsi="宋体" w:cs="黑体"/>
          <w:b/>
          <w:bCs/>
          <w:sz w:val="36"/>
          <w:szCs w:val="36"/>
          <w:lang w:val="zh-CN"/>
        </w:rPr>
      </w:pPr>
    </w:p>
    <w:p w:rsidR="00493219" w:rsidRDefault="00493219">
      <w:pPr>
        <w:autoSpaceDE w:val="0"/>
        <w:autoSpaceDN w:val="0"/>
        <w:adjustRightInd w:val="0"/>
        <w:spacing w:line="360" w:lineRule="auto"/>
        <w:ind w:firstLineChars="750" w:firstLine="2711"/>
        <w:rPr>
          <w:rFonts w:ascii="宋体" w:hAnsi="宋体" w:cs="黑体"/>
          <w:b/>
          <w:bCs/>
          <w:sz w:val="36"/>
          <w:szCs w:val="36"/>
          <w:lang w:val="zh-CN"/>
        </w:rPr>
      </w:pPr>
    </w:p>
    <w:p w:rsidR="00493219" w:rsidRDefault="00493219">
      <w:pPr>
        <w:autoSpaceDE w:val="0"/>
        <w:autoSpaceDN w:val="0"/>
        <w:adjustRightInd w:val="0"/>
        <w:spacing w:line="360" w:lineRule="auto"/>
        <w:ind w:firstLineChars="750" w:firstLine="2711"/>
        <w:rPr>
          <w:rFonts w:ascii="宋体" w:hAnsi="宋体" w:cs="黑体"/>
          <w:b/>
          <w:bCs/>
          <w:sz w:val="36"/>
          <w:szCs w:val="36"/>
          <w:lang w:val="zh-CN"/>
        </w:rPr>
      </w:pPr>
    </w:p>
    <w:p w:rsidR="00493219" w:rsidRDefault="00493219">
      <w:pPr>
        <w:autoSpaceDE w:val="0"/>
        <w:autoSpaceDN w:val="0"/>
        <w:adjustRightInd w:val="0"/>
        <w:spacing w:line="360" w:lineRule="auto"/>
        <w:ind w:firstLineChars="750" w:firstLine="2711"/>
        <w:rPr>
          <w:rFonts w:ascii="宋体" w:hAnsi="宋体" w:cs="黑体"/>
          <w:b/>
          <w:bCs/>
          <w:sz w:val="36"/>
          <w:szCs w:val="36"/>
          <w:lang w:val="zh-CN"/>
        </w:rPr>
      </w:pPr>
    </w:p>
    <w:p w:rsidR="00493219" w:rsidRDefault="00493219">
      <w:pPr>
        <w:autoSpaceDE w:val="0"/>
        <w:autoSpaceDN w:val="0"/>
        <w:adjustRightInd w:val="0"/>
        <w:spacing w:line="360" w:lineRule="auto"/>
        <w:ind w:firstLineChars="750" w:firstLine="2711"/>
        <w:rPr>
          <w:rFonts w:ascii="宋体" w:hAnsi="宋体" w:cs="黑体"/>
          <w:b/>
          <w:bCs/>
          <w:sz w:val="36"/>
          <w:szCs w:val="36"/>
          <w:lang w:val="zh-CN"/>
        </w:rPr>
      </w:pPr>
    </w:p>
    <w:p w:rsidR="00493219" w:rsidRDefault="00493219">
      <w:pPr>
        <w:autoSpaceDE w:val="0"/>
        <w:autoSpaceDN w:val="0"/>
        <w:adjustRightInd w:val="0"/>
        <w:spacing w:line="360" w:lineRule="auto"/>
        <w:ind w:firstLineChars="750" w:firstLine="2711"/>
        <w:rPr>
          <w:rFonts w:ascii="宋体" w:hAnsi="宋体" w:cs="黑体"/>
          <w:b/>
          <w:bCs/>
          <w:sz w:val="36"/>
          <w:szCs w:val="36"/>
          <w:lang w:val="zh-CN"/>
        </w:rPr>
      </w:pPr>
    </w:p>
    <w:p w:rsidR="00493219" w:rsidRDefault="00493219">
      <w:pPr>
        <w:autoSpaceDE w:val="0"/>
        <w:autoSpaceDN w:val="0"/>
        <w:adjustRightInd w:val="0"/>
        <w:spacing w:line="360" w:lineRule="auto"/>
        <w:ind w:firstLineChars="750" w:firstLine="2711"/>
        <w:rPr>
          <w:rFonts w:ascii="宋体" w:hAnsi="宋体" w:cs="黑体"/>
          <w:b/>
          <w:bCs/>
          <w:sz w:val="36"/>
          <w:szCs w:val="36"/>
          <w:lang w:val="zh-CN"/>
        </w:rPr>
      </w:pPr>
    </w:p>
    <w:p w:rsidR="00493219" w:rsidRDefault="00493219">
      <w:pPr>
        <w:autoSpaceDE w:val="0"/>
        <w:autoSpaceDN w:val="0"/>
        <w:adjustRightInd w:val="0"/>
        <w:spacing w:line="360" w:lineRule="auto"/>
        <w:ind w:firstLineChars="750" w:firstLine="2711"/>
        <w:rPr>
          <w:rFonts w:ascii="宋体" w:hAnsi="宋体" w:cs="黑体"/>
          <w:b/>
          <w:bCs/>
          <w:sz w:val="36"/>
          <w:szCs w:val="36"/>
          <w:lang w:val="zh-CN"/>
        </w:rPr>
      </w:pPr>
    </w:p>
    <w:p w:rsidR="00493219" w:rsidRDefault="00493219">
      <w:pPr>
        <w:autoSpaceDE w:val="0"/>
        <w:autoSpaceDN w:val="0"/>
        <w:adjustRightInd w:val="0"/>
        <w:spacing w:line="360" w:lineRule="auto"/>
        <w:ind w:firstLineChars="750" w:firstLine="2711"/>
        <w:rPr>
          <w:rFonts w:ascii="宋体" w:hAnsi="宋体" w:cs="黑体"/>
          <w:b/>
          <w:bCs/>
          <w:sz w:val="36"/>
          <w:szCs w:val="36"/>
          <w:lang w:val="zh-CN"/>
        </w:rPr>
      </w:pPr>
    </w:p>
    <w:p w:rsidR="00493219" w:rsidRDefault="00493219">
      <w:pPr>
        <w:autoSpaceDE w:val="0"/>
        <w:autoSpaceDN w:val="0"/>
        <w:adjustRightInd w:val="0"/>
        <w:spacing w:line="360" w:lineRule="auto"/>
        <w:ind w:firstLineChars="750" w:firstLine="2711"/>
        <w:rPr>
          <w:rFonts w:ascii="宋体" w:hAnsi="宋体" w:cs="黑体"/>
          <w:b/>
          <w:bCs/>
          <w:sz w:val="36"/>
          <w:szCs w:val="36"/>
          <w:lang w:val="zh-CN"/>
        </w:rPr>
      </w:pPr>
    </w:p>
    <w:p w:rsidR="00493219" w:rsidRDefault="00493219">
      <w:pPr>
        <w:autoSpaceDE w:val="0"/>
        <w:autoSpaceDN w:val="0"/>
        <w:adjustRightInd w:val="0"/>
        <w:spacing w:line="360" w:lineRule="auto"/>
        <w:ind w:firstLineChars="750" w:firstLine="2711"/>
        <w:rPr>
          <w:rFonts w:ascii="宋体" w:hAnsi="宋体" w:cs="黑体"/>
          <w:b/>
          <w:bCs/>
          <w:sz w:val="36"/>
          <w:szCs w:val="36"/>
          <w:lang w:val="zh-CN"/>
        </w:rPr>
      </w:pPr>
    </w:p>
    <w:p w:rsidR="00493219" w:rsidRDefault="00493219">
      <w:pPr>
        <w:autoSpaceDE w:val="0"/>
        <w:autoSpaceDN w:val="0"/>
        <w:adjustRightInd w:val="0"/>
        <w:spacing w:line="360" w:lineRule="auto"/>
        <w:ind w:firstLineChars="750" w:firstLine="2711"/>
        <w:rPr>
          <w:rFonts w:ascii="宋体" w:hAnsi="宋体" w:cs="黑体"/>
          <w:b/>
          <w:bCs/>
          <w:sz w:val="36"/>
          <w:szCs w:val="36"/>
          <w:lang w:val="zh-CN"/>
        </w:rPr>
      </w:pPr>
    </w:p>
    <w:p w:rsidR="00493219" w:rsidRDefault="00493219">
      <w:pPr>
        <w:autoSpaceDE w:val="0"/>
        <w:autoSpaceDN w:val="0"/>
        <w:adjustRightInd w:val="0"/>
        <w:spacing w:line="360" w:lineRule="auto"/>
        <w:ind w:firstLineChars="750" w:firstLine="2711"/>
        <w:rPr>
          <w:rFonts w:ascii="宋体" w:hAnsi="宋体" w:cs="黑体"/>
          <w:b/>
          <w:bCs/>
          <w:sz w:val="36"/>
          <w:szCs w:val="36"/>
          <w:lang w:val="zh-CN"/>
        </w:rPr>
      </w:pPr>
    </w:p>
    <w:p w:rsidR="00493219" w:rsidRDefault="00493219">
      <w:pPr>
        <w:autoSpaceDE w:val="0"/>
        <w:autoSpaceDN w:val="0"/>
        <w:adjustRightInd w:val="0"/>
        <w:spacing w:line="360" w:lineRule="auto"/>
        <w:ind w:firstLineChars="750" w:firstLine="2711"/>
        <w:rPr>
          <w:rFonts w:ascii="宋体" w:hAnsi="宋体" w:cs="黑体"/>
          <w:b/>
          <w:bCs/>
          <w:sz w:val="36"/>
          <w:szCs w:val="36"/>
          <w:lang w:val="zh-CN"/>
        </w:rPr>
      </w:pPr>
    </w:p>
    <w:p w:rsidR="00493219" w:rsidRDefault="00493219">
      <w:pPr>
        <w:autoSpaceDE w:val="0"/>
        <w:autoSpaceDN w:val="0"/>
        <w:adjustRightInd w:val="0"/>
        <w:spacing w:line="360" w:lineRule="auto"/>
        <w:ind w:firstLineChars="750" w:firstLine="2711"/>
        <w:rPr>
          <w:rFonts w:ascii="宋体" w:hAnsi="宋体" w:cs="黑体"/>
          <w:b/>
          <w:bCs/>
          <w:sz w:val="36"/>
          <w:szCs w:val="36"/>
          <w:lang w:val="zh-CN"/>
        </w:rPr>
      </w:pPr>
    </w:p>
    <w:p w:rsidR="00493219" w:rsidRDefault="00493219">
      <w:pPr>
        <w:autoSpaceDE w:val="0"/>
        <w:autoSpaceDN w:val="0"/>
        <w:adjustRightInd w:val="0"/>
        <w:spacing w:line="360" w:lineRule="auto"/>
        <w:ind w:firstLineChars="750" w:firstLine="2711"/>
        <w:rPr>
          <w:rFonts w:ascii="宋体" w:hAnsi="宋体" w:cs="黑体"/>
          <w:b/>
          <w:bCs/>
          <w:sz w:val="36"/>
          <w:szCs w:val="36"/>
          <w:lang w:val="zh-CN"/>
        </w:rPr>
      </w:pPr>
    </w:p>
    <w:p w:rsidR="00493219" w:rsidRDefault="00493219">
      <w:pPr>
        <w:autoSpaceDE w:val="0"/>
        <w:autoSpaceDN w:val="0"/>
        <w:adjustRightInd w:val="0"/>
        <w:spacing w:line="360" w:lineRule="auto"/>
        <w:ind w:firstLineChars="750" w:firstLine="2711"/>
        <w:rPr>
          <w:rFonts w:ascii="宋体" w:hAnsi="宋体" w:cs="黑体"/>
          <w:b/>
          <w:bCs/>
          <w:sz w:val="36"/>
          <w:szCs w:val="36"/>
          <w:lang w:val="zh-CN"/>
        </w:rPr>
      </w:pPr>
    </w:p>
    <w:p w:rsidR="00493219" w:rsidRDefault="00493219">
      <w:pPr>
        <w:autoSpaceDE w:val="0"/>
        <w:autoSpaceDN w:val="0"/>
        <w:adjustRightInd w:val="0"/>
        <w:spacing w:line="360" w:lineRule="auto"/>
        <w:ind w:firstLineChars="750" w:firstLine="2711"/>
        <w:rPr>
          <w:rFonts w:ascii="宋体" w:hAnsi="宋体" w:cs="黑体"/>
          <w:b/>
          <w:bCs/>
          <w:sz w:val="36"/>
          <w:szCs w:val="36"/>
          <w:lang w:val="zh-CN"/>
        </w:rPr>
      </w:pPr>
    </w:p>
    <w:p w:rsidR="00493219" w:rsidRDefault="00370381">
      <w:pPr>
        <w:autoSpaceDE w:val="0"/>
        <w:autoSpaceDN w:val="0"/>
        <w:adjustRightInd w:val="0"/>
        <w:spacing w:line="360" w:lineRule="auto"/>
        <w:ind w:firstLineChars="750" w:firstLine="2711"/>
        <w:rPr>
          <w:rFonts w:ascii="宋体" w:hAnsi="宋体" w:cs="黑体"/>
          <w:b/>
          <w:bCs/>
          <w:sz w:val="36"/>
          <w:szCs w:val="36"/>
          <w:lang w:val="zh-CN"/>
        </w:rPr>
      </w:pPr>
      <w:r>
        <w:rPr>
          <w:rFonts w:ascii="宋体" w:hAnsi="宋体" w:cs="黑体" w:hint="eastAsia"/>
          <w:b/>
          <w:bCs/>
          <w:sz w:val="36"/>
          <w:szCs w:val="36"/>
          <w:lang w:val="zh-CN"/>
        </w:rPr>
        <w:lastRenderedPageBreak/>
        <w:t>五、符合性审查证明材料</w:t>
      </w:r>
    </w:p>
    <w:p w:rsidR="00493219" w:rsidRDefault="00370381">
      <w:pPr>
        <w:widowControl/>
        <w:ind w:firstLineChars="800" w:firstLine="2570"/>
        <w:rPr>
          <w:rFonts w:ascii="宋体" w:hAnsi="宋体"/>
          <w:b/>
          <w:bCs/>
          <w:sz w:val="32"/>
          <w:szCs w:val="32"/>
        </w:rPr>
      </w:pPr>
      <w:r>
        <w:rPr>
          <w:rFonts w:ascii="宋体" w:hAnsi="宋体" w:hint="eastAsia"/>
          <w:b/>
          <w:bCs/>
          <w:sz w:val="32"/>
          <w:szCs w:val="32"/>
        </w:rPr>
        <w:t xml:space="preserve"> 5.1</w:t>
      </w:r>
      <w:r>
        <w:rPr>
          <w:rFonts w:hAnsi="宋体" w:hint="eastAsia"/>
          <w:b/>
          <w:snapToGrid w:val="0"/>
          <w:kern w:val="0"/>
          <w:sz w:val="32"/>
          <w:szCs w:val="32"/>
        </w:rPr>
        <w:t>技术方案（实施方案）</w:t>
      </w:r>
    </w:p>
    <w:p w:rsidR="00493219" w:rsidRDefault="00493219">
      <w:pPr>
        <w:snapToGrid w:val="0"/>
        <w:spacing w:line="360" w:lineRule="auto"/>
        <w:jc w:val="center"/>
        <w:rPr>
          <w:rFonts w:hAnsi="宋体"/>
          <w:b/>
          <w:snapToGrid w:val="0"/>
          <w:kern w:val="0"/>
          <w:sz w:val="36"/>
          <w:szCs w:val="36"/>
        </w:rPr>
      </w:pPr>
    </w:p>
    <w:p w:rsidR="00493219" w:rsidRDefault="00370381">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493219" w:rsidRDefault="00493219">
      <w:pPr>
        <w:autoSpaceDE w:val="0"/>
        <w:autoSpaceDN w:val="0"/>
        <w:adjustRightInd w:val="0"/>
        <w:spacing w:line="360" w:lineRule="auto"/>
        <w:jc w:val="center"/>
        <w:rPr>
          <w:rFonts w:ascii="宋体" w:hAnsi="宋体" w:cs="宋体"/>
          <w:sz w:val="24"/>
          <w:szCs w:val="24"/>
          <w:lang w:val="zh-CN"/>
        </w:rPr>
      </w:pPr>
    </w:p>
    <w:p w:rsidR="00493219" w:rsidRDefault="00493219">
      <w:pPr>
        <w:snapToGrid w:val="0"/>
        <w:spacing w:line="360" w:lineRule="auto"/>
        <w:jc w:val="center"/>
        <w:rPr>
          <w:rFonts w:hAnsi="宋体"/>
          <w:b/>
          <w:snapToGrid w:val="0"/>
          <w:kern w:val="0"/>
          <w:sz w:val="36"/>
          <w:szCs w:val="36"/>
        </w:rPr>
      </w:pPr>
    </w:p>
    <w:p w:rsidR="00493219" w:rsidRDefault="00493219">
      <w:pPr>
        <w:spacing w:line="360" w:lineRule="auto"/>
        <w:jc w:val="center"/>
        <w:rPr>
          <w:rFonts w:ascii="宋体" w:hAnsi="宋体" w:cs="宋体"/>
          <w:sz w:val="24"/>
        </w:rPr>
      </w:pPr>
    </w:p>
    <w:p w:rsidR="00493219" w:rsidRDefault="00493219">
      <w:pPr>
        <w:snapToGrid w:val="0"/>
        <w:spacing w:line="360" w:lineRule="auto"/>
        <w:jc w:val="center"/>
        <w:rPr>
          <w:rFonts w:ascii="宋体" w:hAnsi="宋体" w:cs="宋体"/>
          <w:b/>
          <w:bCs/>
          <w:sz w:val="24"/>
        </w:rPr>
      </w:pPr>
    </w:p>
    <w:p w:rsidR="00493219" w:rsidRDefault="00493219">
      <w:pPr>
        <w:snapToGrid w:val="0"/>
        <w:spacing w:line="360" w:lineRule="auto"/>
        <w:jc w:val="center"/>
        <w:rPr>
          <w:rFonts w:ascii="宋体" w:hAnsi="宋体" w:cs="宋体"/>
          <w:b/>
          <w:bCs/>
          <w:sz w:val="24"/>
        </w:rPr>
      </w:pPr>
    </w:p>
    <w:p w:rsidR="00493219" w:rsidRDefault="00493219">
      <w:pPr>
        <w:snapToGrid w:val="0"/>
        <w:spacing w:line="360" w:lineRule="auto"/>
        <w:jc w:val="center"/>
        <w:rPr>
          <w:rFonts w:ascii="宋体" w:hAnsi="宋体" w:cs="宋体"/>
          <w:b/>
          <w:bCs/>
          <w:sz w:val="24"/>
        </w:rPr>
      </w:pPr>
    </w:p>
    <w:p w:rsidR="00493219" w:rsidRDefault="00493219">
      <w:pPr>
        <w:snapToGrid w:val="0"/>
        <w:spacing w:line="360" w:lineRule="auto"/>
        <w:jc w:val="center"/>
        <w:rPr>
          <w:rFonts w:ascii="宋体" w:hAnsi="宋体"/>
          <w:b/>
          <w:bCs/>
          <w:sz w:val="32"/>
          <w:szCs w:val="32"/>
        </w:rPr>
      </w:pPr>
    </w:p>
    <w:p w:rsidR="00493219" w:rsidRDefault="00493219">
      <w:pPr>
        <w:snapToGrid w:val="0"/>
        <w:spacing w:line="360" w:lineRule="auto"/>
        <w:jc w:val="center"/>
        <w:rPr>
          <w:rFonts w:ascii="宋体" w:hAnsi="宋体"/>
          <w:b/>
          <w:bCs/>
          <w:sz w:val="32"/>
          <w:szCs w:val="32"/>
        </w:rPr>
      </w:pPr>
    </w:p>
    <w:p w:rsidR="00493219" w:rsidRDefault="00493219">
      <w:pPr>
        <w:snapToGrid w:val="0"/>
        <w:spacing w:line="360" w:lineRule="auto"/>
        <w:jc w:val="center"/>
        <w:rPr>
          <w:rFonts w:ascii="宋体" w:hAnsi="宋体"/>
          <w:b/>
          <w:bCs/>
          <w:sz w:val="32"/>
          <w:szCs w:val="32"/>
        </w:rPr>
      </w:pPr>
    </w:p>
    <w:p w:rsidR="00493219" w:rsidRDefault="00493219">
      <w:pPr>
        <w:snapToGrid w:val="0"/>
        <w:spacing w:line="360" w:lineRule="auto"/>
        <w:jc w:val="center"/>
        <w:rPr>
          <w:rFonts w:ascii="宋体" w:hAnsi="宋体"/>
          <w:b/>
          <w:bCs/>
          <w:sz w:val="32"/>
          <w:szCs w:val="32"/>
        </w:rPr>
      </w:pPr>
    </w:p>
    <w:p w:rsidR="00493219" w:rsidRDefault="00493219">
      <w:pPr>
        <w:snapToGrid w:val="0"/>
        <w:spacing w:line="360" w:lineRule="auto"/>
        <w:jc w:val="center"/>
        <w:rPr>
          <w:rFonts w:ascii="宋体" w:hAnsi="宋体"/>
          <w:b/>
          <w:bCs/>
          <w:sz w:val="32"/>
          <w:szCs w:val="32"/>
        </w:rPr>
      </w:pPr>
    </w:p>
    <w:p w:rsidR="00493219" w:rsidRDefault="00493219">
      <w:pPr>
        <w:snapToGrid w:val="0"/>
        <w:spacing w:line="360" w:lineRule="auto"/>
        <w:jc w:val="center"/>
        <w:rPr>
          <w:rFonts w:ascii="宋体" w:hAnsi="宋体"/>
          <w:b/>
          <w:bCs/>
          <w:sz w:val="32"/>
          <w:szCs w:val="32"/>
        </w:rPr>
      </w:pPr>
    </w:p>
    <w:p w:rsidR="00493219" w:rsidRDefault="00493219">
      <w:pPr>
        <w:snapToGrid w:val="0"/>
        <w:spacing w:line="360" w:lineRule="auto"/>
        <w:jc w:val="center"/>
        <w:rPr>
          <w:rFonts w:ascii="宋体" w:hAnsi="宋体"/>
          <w:b/>
          <w:bCs/>
          <w:sz w:val="32"/>
          <w:szCs w:val="32"/>
        </w:rPr>
      </w:pPr>
    </w:p>
    <w:p w:rsidR="00493219" w:rsidRDefault="00493219">
      <w:pPr>
        <w:snapToGrid w:val="0"/>
        <w:spacing w:line="360" w:lineRule="auto"/>
        <w:jc w:val="center"/>
        <w:rPr>
          <w:rFonts w:ascii="宋体" w:hAnsi="宋体"/>
          <w:b/>
          <w:bCs/>
          <w:sz w:val="32"/>
          <w:szCs w:val="32"/>
        </w:rPr>
      </w:pPr>
    </w:p>
    <w:p w:rsidR="00493219" w:rsidRDefault="00493219">
      <w:pPr>
        <w:snapToGrid w:val="0"/>
        <w:spacing w:line="360" w:lineRule="auto"/>
        <w:jc w:val="center"/>
        <w:rPr>
          <w:rFonts w:ascii="宋体" w:hAnsi="宋体"/>
          <w:b/>
          <w:bCs/>
          <w:sz w:val="32"/>
          <w:szCs w:val="32"/>
        </w:rPr>
      </w:pPr>
    </w:p>
    <w:p w:rsidR="00493219" w:rsidRDefault="00493219">
      <w:pPr>
        <w:snapToGrid w:val="0"/>
        <w:spacing w:line="360" w:lineRule="auto"/>
        <w:jc w:val="center"/>
        <w:rPr>
          <w:rFonts w:ascii="宋体" w:hAnsi="宋体"/>
          <w:b/>
          <w:bCs/>
          <w:sz w:val="32"/>
          <w:szCs w:val="32"/>
        </w:rPr>
      </w:pPr>
    </w:p>
    <w:p w:rsidR="00493219" w:rsidRDefault="00493219">
      <w:pPr>
        <w:snapToGrid w:val="0"/>
        <w:spacing w:line="360" w:lineRule="auto"/>
        <w:jc w:val="center"/>
        <w:rPr>
          <w:rFonts w:ascii="宋体" w:hAnsi="宋体"/>
          <w:b/>
          <w:bCs/>
          <w:sz w:val="32"/>
          <w:szCs w:val="32"/>
        </w:rPr>
      </w:pPr>
    </w:p>
    <w:p w:rsidR="00493219" w:rsidRDefault="00493219">
      <w:pPr>
        <w:snapToGrid w:val="0"/>
        <w:spacing w:line="360" w:lineRule="auto"/>
        <w:jc w:val="center"/>
        <w:rPr>
          <w:rFonts w:ascii="宋体" w:hAnsi="宋体"/>
          <w:b/>
          <w:bCs/>
          <w:sz w:val="32"/>
          <w:szCs w:val="32"/>
        </w:rPr>
      </w:pPr>
    </w:p>
    <w:p w:rsidR="00493219" w:rsidRDefault="00493219">
      <w:pPr>
        <w:snapToGrid w:val="0"/>
        <w:spacing w:line="360" w:lineRule="auto"/>
        <w:jc w:val="center"/>
        <w:rPr>
          <w:rFonts w:ascii="宋体" w:hAnsi="宋体"/>
          <w:b/>
          <w:bCs/>
          <w:sz w:val="32"/>
          <w:szCs w:val="32"/>
        </w:rPr>
      </w:pPr>
    </w:p>
    <w:p w:rsidR="00493219" w:rsidRDefault="00493219">
      <w:pPr>
        <w:snapToGrid w:val="0"/>
        <w:spacing w:line="360" w:lineRule="auto"/>
        <w:jc w:val="center"/>
        <w:rPr>
          <w:rFonts w:ascii="宋体" w:hAnsi="宋体"/>
          <w:b/>
          <w:bCs/>
          <w:sz w:val="32"/>
          <w:szCs w:val="32"/>
        </w:rPr>
      </w:pPr>
    </w:p>
    <w:p w:rsidR="00493219" w:rsidRDefault="00493219">
      <w:pPr>
        <w:snapToGrid w:val="0"/>
        <w:spacing w:line="360" w:lineRule="auto"/>
        <w:jc w:val="center"/>
        <w:rPr>
          <w:rFonts w:ascii="宋体" w:hAnsi="宋体"/>
          <w:b/>
          <w:bCs/>
          <w:sz w:val="32"/>
          <w:szCs w:val="32"/>
        </w:rPr>
      </w:pPr>
    </w:p>
    <w:p w:rsidR="00493219" w:rsidRDefault="00370381">
      <w:pPr>
        <w:snapToGrid w:val="0"/>
        <w:spacing w:line="360" w:lineRule="auto"/>
        <w:jc w:val="center"/>
        <w:rPr>
          <w:rFonts w:hAnsi="宋体"/>
          <w:b/>
          <w:snapToGrid w:val="0"/>
          <w:kern w:val="0"/>
          <w:sz w:val="32"/>
          <w:szCs w:val="32"/>
        </w:rPr>
      </w:pPr>
      <w:r>
        <w:rPr>
          <w:rFonts w:ascii="宋体" w:hAnsi="宋体" w:hint="eastAsia"/>
          <w:b/>
          <w:bCs/>
          <w:sz w:val="32"/>
          <w:szCs w:val="32"/>
        </w:rPr>
        <w:t>5.2</w:t>
      </w:r>
      <w:r>
        <w:rPr>
          <w:rFonts w:hAnsi="宋体" w:hint="eastAsia"/>
          <w:b/>
          <w:snapToGrid w:val="0"/>
          <w:kern w:val="0"/>
          <w:sz w:val="32"/>
          <w:szCs w:val="32"/>
        </w:rPr>
        <w:t>业绩情况表</w:t>
      </w:r>
    </w:p>
    <w:p w:rsidR="00493219" w:rsidRDefault="00370381" w:rsidP="00370381">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493219" w:rsidRDefault="00370381">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493219">
        <w:trPr>
          <w:trHeight w:val="777"/>
        </w:trPr>
        <w:tc>
          <w:tcPr>
            <w:tcW w:w="712" w:type="dxa"/>
            <w:shd w:val="clear" w:color="auto" w:fill="F3F3F3"/>
            <w:vAlign w:val="center"/>
          </w:tcPr>
          <w:p w:rsidR="00493219" w:rsidRDefault="00370381">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493219" w:rsidRDefault="00370381">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493219" w:rsidRDefault="00370381">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493219" w:rsidRDefault="00370381">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493219" w:rsidRDefault="00370381">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493219">
        <w:trPr>
          <w:trHeight w:val="680"/>
        </w:trPr>
        <w:tc>
          <w:tcPr>
            <w:tcW w:w="712" w:type="dxa"/>
            <w:vAlign w:val="center"/>
          </w:tcPr>
          <w:p w:rsidR="00493219" w:rsidRDefault="00370381">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493219" w:rsidRDefault="00493219">
            <w:pPr>
              <w:pStyle w:val="a4"/>
              <w:spacing w:line="360" w:lineRule="auto"/>
              <w:rPr>
                <w:rFonts w:ascii="宋体" w:eastAsia="宋体" w:hAnsi="宋体" w:cs="Times New Roman"/>
                <w:sz w:val="24"/>
                <w:szCs w:val="24"/>
              </w:rPr>
            </w:pPr>
          </w:p>
        </w:tc>
        <w:tc>
          <w:tcPr>
            <w:tcW w:w="3579" w:type="dxa"/>
            <w:vAlign w:val="center"/>
          </w:tcPr>
          <w:p w:rsidR="00493219" w:rsidRDefault="00493219">
            <w:pPr>
              <w:pStyle w:val="a4"/>
              <w:spacing w:line="360" w:lineRule="auto"/>
              <w:rPr>
                <w:rFonts w:ascii="宋体" w:eastAsia="宋体" w:hAnsi="宋体" w:cs="Times New Roman"/>
                <w:sz w:val="24"/>
                <w:szCs w:val="24"/>
              </w:rPr>
            </w:pPr>
          </w:p>
        </w:tc>
        <w:tc>
          <w:tcPr>
            <w:tcW w:w="1440" w:type="dxa"/>
            <w:vAlign w:val="center"/>
          </w:tcPr>
          <w:p w:rsidR="00493219" w:rsidRDefault="00493219">
            <w:pPr>
              <w:pStyle w:val="a4"/>
              <w:spacing w:line="360" w:lineRule="auto"/>
              <w:rPr>
                <w:rFonts w:ascii="宋体" w:eastAsia="宋体" w:hAnsi="宋体" w:cs="Times New Roman"/>
                <w:sz w:val="24"/>
                <w:szCs w:val="24"/>
              </w:rPr>
            </w:pPr>
          </w:p>
        </w:tc>
        <w:tc>
          <w:tcPr>
            <w:tcW w:w="1706" w:type="dxa"/>
            <w:vAlign w:val="center"/>
          </w:tcPr>
          <w:p w:rsidR="00493219" w:rsidRDefault="00493219">
            <w:pPr>
              <w:pStyle w:val="a4"/>
              <w:spacing w:line="360" w:lineRule="auto"/>
              <w:rPr>
                <w:rFonts w:ascii="宋体" w:eastAsia="宋体" w:hAnsi="宋体" w:cs="Times New Roman"/>
                <w:sz w:val="24"/>
                <w:szCs w:val="24"/>
              </w:rPr>
            </w:pPr>
          </w:p>
        </w:tc>
      </w:tr>
      <w:tr w:rsidR="00493219">
        <w:trPr>
          <w:trHeight w:val="680"/>
        </w:trPr>
        <w:tc>
          <w:tcPr>
            <w:tcW w:w="712" w:type="dxa"/>
            <w:vAlign w:val="center"/>
          </w:tcPr>
          <w:p w:rsidR="00493219" w:rsidRDefault="00370381">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493219" w:rsidRDefault="00493219">
            <w:pPr>
              <w:pStyle w:val="a4"/>
              <w:spacing w:line="360" w:lineRule="auto"/>
              <w:rPr>
                <w:rFonts w:ascii="宋体" w:eastAsia="宋体" w:hAnsi="宋体" w:cs="Times New Roman"/>
                <w:sz w:val="24"/>
                <w:szCs w:val="24"/>
              </w:rPr>
            </w:pPr>
          </w:p>
        </w:tc>
        <w:tc>
          <w:tcPr>
            <w:tcW w:w="3579" w:type="dxa"/>
            <w:vAlign w:val="center"/>
          </w:tcPr>
          <w:p w:rsidR="00493219" w:rsidRDefault="00493219">
            <w:pPr>
              <w:pStyle w:val="a4"/>
              <w:spacing w:line="360" w:lineRule="auto"/>
              <w:rPr>
                <w:rFonts w:ascii="宋体" w:eastAsia="宋体" w:hAnsi="宋体" w:cs="Times New Roman"/>
                <w:sz w:val="24"/>
                <w:szCs w:val="24"/>
              </w:rPr>
            </w:pPr>
          </w:p>
        </w:tc>
        <w:tc>
          <w:tcPr>
            <w:tcW w:w="1440" w:type="dxa"/>
            <w:vAlign w:val="center"/>
          </w:tcPr>
          <w:p w:rsidR="00493219" w:rsidRDefault="00493219">
            <w:pPr>
              <w:pStyle w:val="a4"/>
              <w:spacing w:line="360" w:lineRule="auto"/>
              <w:rPr>
                <w:rFonts w:ascii="宋体" w:eastAsia="宋体" w:hAnsi="宋体" w:cs="Times New Roman"/>
                <w:sz w:val="24"/>
                <w:szCs w:val="24"/>
              </w:rPr>
            </w:pPr>
          </w:p>
        </w:tc>
        <w:tc>
          <w:tcPr>
            <w:tcW w:w="1706" w:type="dxa"/>
            <w:vAlign w:val="center"/>
          </w:tcPr>
          <w:p w:rsidR="00493219" w:rsidRDefault="00493219">
            <w:pPr>
              <w:pStyle w:val="a4"/>
              <w:spacing w:line="360" w:lineRule="auto"/>
              <w:rPr>
                <w:rFonts w:ascii="宋体" w:eastAsia="宋体" w:hAnsi="宋体" w:cs="Times New Roman"/>
                <w:sz w:val="24"/>
                <w:szCs w:val="24"/>
              </w:rPr>
            </w:pPr>
          </w:p>
        </w:tc>
      </w:tr>
      <w:tr w:rsidR="00493219">
        <w:trPr>
          <w:trHeight w:val="680"/>
        </w:trPr>
        <w:tc>
          <w:tcPr>
            <w:tcW w:w="712" w:type="dxa"/>
            <w:vAlign w:val="center"/>
          </w:tcPr>
          <w:p w:rsidR="00493219" w:rsidRDefault="00370381">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493219" w:rsidRDefault="00493219">
            <w:pPr>
              <w:pStyle w:val="a4"/>
              <w:spacing w:line="360" w:lineRule="auto"/>
              <w:rPr>
                <w:rFonts w:ascii="宋体" w:eastAsia="宋体" w:hAnsi="宋体" w:cs="Times New Roman"/>
                <w:sz w:val="24"/>
                <w:szCs w:val="24"/>
              </w:rPr>
            </w:pPr>
          </w:p>
        </w:tc>
        <w:tc>
          <w:tcPr>
            <w:tcW w:w="3579" w:type="dxa"/>
            <w:vAlign w:val="center"/>
          </w:tcPr>
          <w:p w:rsidR="00493219" w:rsidRDefault="00493219">
            <w:pPr>
              <w:pStyle w:val="a4"/>
              <w:spacing w:line="360" w:lineRule="auto"/>
              <w:rPr>
                <w:rFonts w:ascii="宋体" w:eastAsia="宋体" w:hAnsi="宋体" w:cs="Times New Roman"/>
                <w:sz w:val="24"/>
                <w:szCs w:val="24"/>
              </w:rPr>
            </w:pPr>
          </w:p>
        </w:tc>
        <w:tc>
          <w:tcPr>
            <w:tcW w:w="1440" w:type="dxa"/>
            <w:vAlign w:val="center"/>
          </w:tcPr>
          <w:p w:rsidR="00493219" w:rsidRDefault="00493219">
            <w:pPr>
              <w:pStyle w:val="a4"/>
              <w:spacing w:line="360" w:lineRule="auto"/>
              <w:rPr>
                <w:rFonts w:ascii="宋体" w:eastAsia="宋体" w:hAnsi="宋体" w:cs="Times New Roman"/>
                <w:sz w:val="24"/>
                <w:szCs w:val="24"/>
              </w:rPr>
            </w:pPr>
          </w:p>
        </w:tc>
        <w:tc>
          <w:tcPr>
            <w:tcW w:w="1706" w:type="dxa"/>
            <w:vAlign w:val="center"/>
          </w:tcPr>
          <w:p w:rsidR="00493219" w:rsidRDefault="00493219">
            <w:pPr>
              <w:pStyle w:val="a4"/>
              <w:spacing w:line="360" w:lineRule="auto"/>
              <w:rPr>
                <w:rFonts w:ascii="宋体" w:eastAsia="宋体" w:hAnsi="宋体" w:cs="Times New Roman"/>
                <w:sz w:val="24"/>
                <w:szCs w:val="24"/>
              </w:rPr>
            </w:pPr>
          </w:p>
        </w:tc>
      </w:tr>
      <w:tr w:rsidR="00493219">
        <w:trPr>
          <w:trHeight w:val="680"/>
        </w:trPr>
        <w:tc>
          <w:tcPr>
            <w:tcW w:w="712" w:type="dxa"/>
            <w:vAlign w:val="center"/>
          </w:tcPr>
          <w:p w:rsidR="00493219" w:rsidRDefault="00370381">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493219" w:rsidRDefault="00493219">
            <w:pPr>
              <w:rPr>
                <w:rFonts w:ascii="宋体" w:hint="eastAsia"/>
              </w:rPr>
            </w:pPr>
          </w:p>
        </w:tc>
        <w:tc>
          <w:tcPr>
            <w:tcW w:w="3579" w:type="dxa"/>
            <w:vAlign w:val="center"/>
          </w:tcPr>
          <w:p w:rsidR="00493219" w:rsidRDefault="00493219">
            <w:pPr>
              <w:rPr>
                <w:rFonts w:ascii="宋体" w:hint="eastAsia"/>
              </w:rPr>
            </w:pPr>
          </w:p>
        </w:tc>
        <w:tc>
          <w:tcPr>
            <w:tcW w:w="1440" w:type="dxa"/>
            <w:vAlign w:val="center"/>
          </w:tcPr>
          <w:p w:rsidR="00493219" w:rsidRDefault="00493219">
            <w:pPr>
              <w:rPr>
                <w:rFonts w:ascii="宋体" w:hint="eastAsia"/>
              </w:rPr>
            </w:pPr>
          </w:p>
        </w:tc>
        <w:tc>
          <w:tcPr>
            <w:tcW w:w="1706" w:type="dxa"/>
            <w:vAlign w:val="center"/>
          </w:tcPr>
          <w:p w:rsidR="00493219" w:rsidRDefault="00493219">
            <w:pPr>
              <w:rPr>
                <w:rFonts w:ascii="宋体" w:hint="eastAsia"/>
              </w:rPr>
            </w:pPr>
          </w:p>
        </w:tc>
      </w:tr>
      <w:tr w:rsidR="00493219">
        <w:trPr>
          <w:trHeight w:val="680"/>
        </w:trPr>
        <w:tc>
          <w:tcPr>
            <w:tcW w:w="712" w:type="dxa"/>
            <w:vAlign w:val="center"/>
          </w:tcPr>
          <w:p w:rsidR="00493219" w:rsidRDefault="00370381">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493219" w:rsidRDefault="00493219">
            <w:pPr>
              <w:rPr>
                <w:rFonts w:ascii="宋体" w:hint="eastAsia"/>
              </w:rPr>
            </w:pPr>
          </w:p>
        </w:tc>
        <w:tc>
          <w:tcPr>
            <w:tcW w:w="3579" w:type="dxa"/>
            <w:vAlign w:val="center"/>
          </w:tcPr>
          <w:p w:rsidR="00493219" w:rsidRDefault="00493219">
            <w:pPr>
              <w:rPr>
                <w:rFonts w:ascii="宋体" w:hint="eastAsia"/>
              </w:rPr>
            </w:pPr>
          </w:p>
        </w:tc>
        <w:tc>
          <w:tcPr>
            <w:tcW w:w="1440" w:type="dxa"/>
            <w:vAlign w:val="center"/>
          </w:tcPr>
          <w:p w:rsidR="00493219" w:rsidRDefault="00493219">
            <w:pPr>
              <w:rPr>
                <w:rFonts w:ascii="宋体" w:hint="eastAsia"/>
              </w:rPr>
            </w:pPr>
          </w:p>
        </w:tc>
        <w:tc>
          <w:tcPr>
            <w:tcW w:w="1706" w:type="dxa"/>
            <w:vAlign w:val="center"/>
          </w:tcPr>
          <w:p w:rsidR="00493219" w:rsidRDefault="00493219">
            <w:pPr>
              <w:rPr>
                <w:rFonts w:ascii="宋体" w:hint="eastAsia"/>
              </w:rPr>
            </w:pPr>
          </w:p>
        </w:tc>
      </w:tr>
    </w:tbl>
    <w:p w:rsidR="00493219" w:rsidRDefault="00370381">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供应商（公章）：</w:t>
      </w:r>
    </w:p>
    <w:p w:rsidR="00493219" w:rsidRDefault="00370381">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供应商法定代表人（或授权代表）签字：</w:t>
      </w:r>
    </w:p>
    <w:p w:rsidR="00493219" w:rsidRDefault="00493219">
      <w:pPr>
        <w:autoSpaceDE w:val="0"/>
        <w:autoSpaceDN w:val="0"/>
        <w:adjustRightInd w:val="0"/>
        <w:spacing w:line="360" w:lineRule="auto"/>
        <w:jc w:val="center"/>
        <w:outlineLvl w:val="0"/>
        <w:rPr>
          <w:rFonts w:ascii="宋体" w:hAnsi="宋体"/>
          <w:b/>
          <w:bCs/>
          <w:sz w:val="36"/>
          <w:szCs w:val="36"/>
        </w:rPr>
      </w:pPr>
    </w:p>
    <w:p w:rsidR="00493219" w:rsidRDefault="00493219">
      <w:pPr>
        <w:autoSpaceDE w:val="0"/>
        <w:autoSpaceDN w:val="0"/>
        <w:adjustRightInd w:val="0"/>
        <w:spacing w:line="360" w:lineRule="auto"/>
        <w:jc w:val="center"/>
        <w:outlineLvl w:val="0"/>
        <w:rPr>
          <w:rFonts w:ascii="宋体" w:hAnsi="宋体"/>
          <w:b/>
          <w:bCs/>
          <w:sz w:val="32"/>
          <w:szCs w:val="32"/>
        </w:rPr>
      </w:pPr>
    </w:p>
    <w:p w:rsidR="00493219" w:rsidRDefault="00493219">
      <w:pPr>
        <w:autoSpaceDE w:val="0"/>
        <w:autoSpaceDN w:val="0"/>
        <w:adjustRightInd w:val="0"/>
        <w:spacing w:line="360" w:lineRule="auto"/>
        <w:jc w:val="center"/>
        <w:outlineLvl w:val="0"/>
        <w:rPr>
          <w:rFonts w:ascii="宋体" w:hAnsi="宋体"/>
          <w:b/>
          <w:bCs/>
          <w:sz w:val="32"/>
          <w:szCs w:val="32"/>
        </w:rPr>
      </w:pPr>
    </w:p>
    <w:p w:rsidR="00493219" w:rsidRDefault="00493219">
      <w:pPr>
        <w:autoSpaceDE w:val="0"/>
        <w:autoSpaceDN w:val="0"/>
        <w:adjustRightInd w:val="0"/>
        <w:spacing w:line="360" w:lineRule="auto"/>
        <w:jc w:val="center"/>
        <w:outlineLvl w:val="0"/>
        <w:rPr>
          <w:rFonts w:ascii="宋体" w:hAnsi="宋体"/>
          <w:b/>
          <w:bCs/>
          <w:sz w:val="32"/>
          <w:szCs w:val="32"/>
        </w:rPr>
      </w:pPr>
    </w:p>
    <w:p w:rsidR="00493219" w:rsidRDefault="00493219">
      <w:pPr>
        <w:autoSpaceDE w:val="0"/>
        <w:autoSpaceDN w:val="0"/>
        <w:adjustRightInd w:val="0"/>
        <w:spacing w:line="360" w:lineRule="auto"/>
        <w:jc w:val="center"/>
        <w:outlineLvl w:val="0"/>
        <w:rPr>
          <w:rFonts w:ascii="宋体" w:hAnsi="宋体"/>
          <w:b/>
          <w:bCs/>
          <w:sz w:val="32"/>
          <w:szCs w:val="32"/>
        </w:rPr>
      </w:pPr>
    </w:p>
    <w:p w:rsidR="00493219" w:rsidRDefault="00493219">
      <w:pPr>
        <w:autoSpaceDE w:val="0"/>
        <w:autoSpaceDN w:val="0"/>
        <w:adjustRightInd w:val="0"/>
        <w:spacing w:line="360" w:lineRule="auto"/>
        <w:jc w:val="center"/>
        <w:outlineLvl w:val="0"/>
        <w:rPr>
          <w:rFonts w:ascii="宋体" w:hAnsi="宋体"/>
          <w:b/>
          <w:bCs/>
          <w:sz w:val="32"/>
          <w:szCs w:val="32"/>
        </w:rPr>
      </w:pPr>
    </w:p>
    <w:p w:rsidR="00493219" w:rsidRDefault="00493219">
      <w:pPr>
        <w:autoSpaceDE w:val="0"/>
        <w:autoSpaceDN w:val="0"/>
        <w:adjustRightInd w:val="0"/>
        <w:spacing w:line="360" w:lineRule="auto"/>
        <w:jc w:val="center"/>
        <w:outlineLvl w:val="0"/>
        <w:rPr>
          <w:rFonts w:ascii="宋体" w:hAnsi="宋体"/>
          <w:b/>
          <w:bCs/>
          <w:sz w:val="32"/>
          <w:szCs w:val="32"/>
        </w:rPr>
      </w:pPr>
    </w:p>
    <w:p w:rsidR="00493219" w:rsidRDefault="00493219">
      <w:pPr>
        <w:autoSpaceDE w:val="0"/>
        <w:autoSpaceDN w:val="0"/>
        <w:adjustRightInd w:val="0"/>
        <w:spacing w:line="360" w:lineRule="auto"/>
        <w:jc w:val="center"/>
        <w:outlineLvl w:val="0"/>
        <w:rPr>
          <w:rFonts w:ascii="宋体" w:hAnsi="宋体"/>
          <w:b/>
          <w:bCs/>
          <w:sz w:val="32"/>
          <w:szCs w:val="32"/>
        </w:rPr>
      </w:pPr>
    </w:p>
    <w:p w:rsidR="00493219" w:rsidRDefault="00493219">
      <w:pPr>
        <w:autoSpaceDE w:val="0"/>
        <w:autoSpaceDN w:val="0"/>
        <w:adjustRightInd w:val="0"/>
        <w:spacing w:line="360" w:lineRule="auto"/>
        <w:jc w:val="center"/>
        <w:outlineLvl w:val="0"/>
        <w:rPr>
          <w:rFonts w:ascii="宋体" w:hAnsi="宋体"/>
          <w:b/>
          <w:bCs/>
          <w:sz w:val="32"/>
          <w:szCs w:val="32"/>
        </w:rPr>
      </w:pPr>
    </w:p>
    <w:p w:rsidR="00493219" w:rsidRDefault="00493219">
      <w:pPr>
        <w:autoSpaceDE w:val="0"/>
        <w:autoSpaceDN w:val="0"/>
        <w:adjustRightInd w:val="0"/>
        <w:spacing w:line="360" w:lineRule="auto"/>
        <w:jc w:val="center"/>
        <w:outlineLvl w:val="0"/>
        <w:rPr>
          <w:rFonts w:ascii="宋体" w:hAnsi="宋体"/>
          <w:b/>
          <w:bCs/>
          <w:sz w:val="32"/>
          <w:szCs w:val="32"/>
        </w:rPr>
      </w:pPr>
    </w:p>
    <w:p w:rsidR="00493219" w:rsidRDefault="00493219">
      <w:pPr>
        <w:autoSpaceDE w:val="0"/>
        <w:autoSpaceDN w:val="0"/>
        <w:adjustRightInd w:val="0"/>
        <w:spacing w:line="360" w:lineRule="auto"/>
        <w:jc w:val="center"/>
        <w:outlineLvl w:val="0"/>
        <w:rPr>
          <w:rFonts w:ascii="宋体" w:hAnsi="宋体"/>
          <w:b/>
          <w:bCs/>
          <w:sz w:val="32"/>
          <w:szCs w:val="32"/>
        </w:rPr>
      </w:pPr>
    </w:p>
    <w:p w:rsidR="00493219" w:rsidRDefault="00370381">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t>5.3 售后服务方案</w:t>
      </w:r>
    </w:p>
    <w:p w:rsidR="00493219" w:rsidRDefault="00493219">
      <w:pPr>
        <w:autoSpaceDE w:val="0"/>
        <w:autoSpaceDN w:val="0"/>
        <w:adjustRightInd w:val="0"/>
        <w:spacing w:line="360" w:lineRule="auto"/>
        <w:jc w:val="center"/>
        <w:outlineLvl w:val="0"/>
        <w:rPr>
          <w:rFonts w:ascii="宋体" w:hAnsi="宋体"/>
          <w:b/>
          <w:bCs/>
          <w:sz w:val="36"/>
          <w:szCs w:val="36"/>
        </w:rPr>
      </w:pPr>
    </w:p>
    <w:p w:rsidR="00493219" w:rsidRDefault="00370381">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493219" w:rsidRDefault="00370381">
      <w:pPr>
        <w:widowControl/>
        <w:jc w:val="left"/>
        <w:rPr>
          <w:rFonts w:ascii="宋体" w:hAnsi="宋体"/>
          <w:b/>
          <w:bCs/>
          <w:sz w:val="36"/>
          <w:szCs w:val="36"/>
        </w:rPr>
      </w:pPr>
      <w:r>
        <w:rPr>
          <w:rFonts w:ascii="宋体" w:hAnsi="宋体"/>
          <w:b/>
          <w:bCs/>
          <w:sz w:val="36"/>
          <w:szCs w:val="36"/>
        </w:rPr>
        <w:br w:type="page"/>
      </w:r>
    </w:p>
    <w:p w:rsidR="00493219" w:rsidRDefault="00370381">
      <w:pPr>
        <w:spacing w:line="360" w:lineRule="auto"/>
        <w:jc w:val="center"/>
        <w:rPr>
          <w:rFonts w:ascii="宋体" w:hAnsi="宋体"/>
          <w:b/>
          <w:bCs/>
          <w:sz w:val="32"/>
          <w:szCs w:val="32"/>
        </w:rPr>
      </w:pPr>
      <w:r>
        <w:rPr>
          <w:rFonts w:ascii="宋体" w:hAnsi="宋体" w:hint="eastAsia"/>
          <w:b/>
          <w:bCs/>
          <w:sz w:val="32"/>
          <w:szCs w:val="32"/>
        </w:rPr>
        <w:lastRenderedPageBreak/>
        <w:t>5.4中小企业声明函（服务）</w:t>
      </w:r>
    </w:p>
    <w:p w:rsidR="00493219" w:rsidRDefault="00493219">
      <w:pPr>
        <w:spacing w:line="360" w:lineRule="auto"/>
        <w:jc w:val="center"/>
        <w:rPr>
          <w:rFonts w:ascii="宋体" w:hAnsi="宋体"/>
          <w:b/>
          <w:bCs/>
          <w:sz w:val="36"/>
          <w:szCs w:val="36"/>
        </w:rPr>
      </w:pPr>
    </w:p>
    <w:p w:rsidR="00493219" w:rsidRDefault="00370381">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本公司（联合体）郑重声明，根据《政府采购促进中小企业发展管理办法》（财库﹝2020﹞ 46 号）的规定，本公司（联合体）参加 （</w:t>
      </w:r>
      <w:r>
        <w:rPr>
          <w:rFonts w:asciiTheme="majorEastAsia" w:eastAsiaTheme="majorEastAsia" w:hAnsiTheme="majorEastAsia"/>
          <w:sz w:val="24"/>
          <w:szCs w:val="24"/>
          <w:u w:val="single"/>
        </w:rPr>
        <w:t>单位名称</w:t>
      </w:r>
      <w:r>
        <w:rPr>
          <w:rFonts w:asciiTheme="majorEastAsia" w:eastAsiaTheme="majorEastAsia" w:hAnsiTheme="majorEastAsia"/>
          <w:sz w:val="24"/>
          <w:szCs w:val="24"/>
        </w:rPr>
        <w:t>）的 （</w:t>
      </w:r>
      <w:r>
        <w:rPr>
          <w:rFonts w:asciiTheme="majorEastAsia" w:eastAsiaTheme="majorEastAsia" w:hAnsiTheme="majorEastAsia"/>
          <w:sz w:val="24"/>
          <w:szCs w:val="24"/>
          <w:u w:val="single"/>
        </w:rPr>
        <w:t>项目名称</w:t>
      </w:r>
      <w:r>
        <w:rPr>
          <w:rFonts w:asciiTheme="majorEastAsia" w:eastAsiaTheme="majorEastAsia" w:hAnsiTheme="majorEastAsia"/>
          <w:sz w:val="24"/>
          <w:szCs w:val="24"/>
        </w:rPr>
        <w:t>）采购活动，</w:t>
      </w:r>
      <w:r>
        <w:rPr>
          <w:rFonts w:asciiTheme="majorEastAsia" w:eastAsiaTheme="majorEastAsia" w:hAnsiTheme="majorEastAsia" w:hint="eastAsia"/>
          <w:sz w:val="24"/>
          <w:szCs w:val="24"/>
        </w:rPr>
        <w:t>工程的施工单位全部为符合政策要求的中小企业（或者：服务全部由符合政策要求的中小企业承接）。</w:t>
      </w:r>
      <w:r>
        <w:rPr>
          <w:rFonts w:asciiTheme="majorEastAsia" w:eastAsiaTheme="majorEastAsia" w:hAnsiTheme="majorEastAsia"/>
          <w:sz w:val="24"/>
          <w:szCs w:val="24"/>
        </w:rPr>
        <w:t xml:space="preserve">相关企业（含联合体中的中小企业、签订分包意向协议的中小企业）的具体情况如下： </w:t>
      </w:r>
    </w:p>
    <w:p w:rsidR="00493219" w:rsidRDefault="00370381">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Pr>
          <w:rFonts w:asciiTheme="majorEastAsia" w:eastAsiaTheme="majorEastAsia" w:hAnsiTheme="majorEastAsia"/>
          <w:sz w:val="24"/>
          <w:szCs w:val="24"/>
        </w:rPr>
        <w:t>1. （</w:t>
      </w:r>
      <w:r>
        <w:rPr>
          <w:rFonts w:asciiTheme="majorEastAsia" w:eastAsiaTheme="majorEastAsia" w:hAnsiTheme="majorEastAsia"/>
          <w:sz w:val="24"/>
          <w:szCs w:val="24"/>
          <w:u w:val="single"/>
        </w:rPr>
        <w:t>标的名称</w:t>
      </w:r>
      <w:r>
        <w:rPr>
          <w:rFonts w:asciiTheme="majorEastAsia" w:eastAsiaTheme="majorEastAsia" w:hAnsiTheme="majorEastAsia"/>
          <w:sz w:val="24"/>
          <w:szCs w:val="24"/>
        </w:rPr>
        <w:t>），属于（</w:t>
      </w:r>
      <w:r>
        <w:rPr>
          <w:rFonts w:asciiTheme="majorEastAsia" w:eastAsiaTheme="majorEastAsia" w:hAnsiTheme="majorEastAsia" w:hint="eastAsia"/>
          <w:sz w:val="24"/>
          <w:szCs w:val="24"/>
          <w:u w:val="single"/>
        </w:rPr>
        <w:t>其他未列明行业</w:t>
      </w:r>
      <w:r>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承建（承接）企业为</w:t>
      </w:r>
    </w:p>
    <w:p w:rsidR="00493219" w:rsidRDefault="00370381">
      <w:pPr>
        <w:autoSpaceDE w:val="0"/>
        <w:autoSpaceDN w:val="0"/>
        <w:adjustRightInd w:val="0"/>
        <w:spacing w:line="360" w:lineRule="auto"/>
        <w:jc w:val="left"/>
        <w:outlineLvl w:val="0"/>
        <w:rPr>
          <w:rFonts w:asciiTheme="majorEastAsia" w:eastAsiaTheme="majorEastAsia" w:hAnsiTheme="majorEastAsia"/>
          <w:sz w:val="24"/>
          <w:szCs w:val="24"/>
          <w:u w:val="single"/>
        </w:rPr>
      </w:pPr>
      <w:r>
        <w:rPr>
          <w:rFonts w:asciiTheme="majorEastAsia" w:eastAsiaTheme="majorEastAsia" w:hAnsiTheme="majorEastAsia" w:hint="eastAsia"/>
          <w:snapToGrid w:val="0"/>
          <w:kern w:val="0"/>
          <w:sz w:val="24"/>
          <w:szCs w:val="24"/>
          <w:u w:val="single"/>
        </w:rPr>
        <w:t xml:space="preserve">（企业名称 ）      </w:t>
      </w:r>
      <w:r>
        <w:rPr>
          <w:rFonts w:asciiTheme="majorEastAsia" w:eastAsiaTheme="majorEastAsia" w:hAnsiTheme="majorEastAsia"/>
          <w:sz w:val="24"/>
          <w:szCs w:val="24"/>
        </w:rPr>
        <w:t>，从业人员</w:t>
      </w:r>
      <w:r>
        <w:rPr>
          <w:rFonts w:asciiTheme="majorEastAsia" w:eastAsiaTheme="majorEastAsia" w:hAnsiTheme="majorEastAsia" w:hint="eastAsia"/>
          <w:sz w:val="24"/>
          <w:szCs w:val="24"/>
        </w:rPr>
        <w:t>_______</w:t>
      </w:r>
      <w:r>
        <w:rPr>
          <w:rFonts w:asciiTheme="majorEastAsia" w:eastAsiaTheme="majorEastAsia" w:hAnsiTheme="majorEastAsia"/>
          <w:sz w:val="24"/>
          <w:szCs w:val="24"/>
        </w:rPr>
        <w:t>人，营业收入为</w:t>
      </w:r>
      <w:r>
        <w:rPr>
          <w:rFonts w:asciiTheme="majorEastAsia" w:eastAsiaTheme="majorEastAsia" w:hAnsiTheme="major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t>________</w:t>
      </w:r>
      <w:r>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资产总额为________</w:t>
      </w:r>
      <w:r>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Pr>
          <w:rFonts w:asciiTheme="majorEastAsia" w:eastAsiaTheme="majorEastAsia" w:hAnsiTheme="majorEastAsia"/>
          <w:sz w:val="24"/>
          <w:szCs w:val="24"/>
        </w:rPr>
        <w:t>属于 （</w:t>
      </w:r>
      <w:r>
        <w:rPr>
          <w:rFonts w:asciiTheme="majorEastAsia" w:eastAsiaTheme="majorEastAsia" w:hAnsiTheme="majorEastAsia"/>
          <w:sz w:val="24"/>
          <w:szCs w:val="24"/>
          <w:u w:val="single"/>
        </w:rPr>
        <w:t>中型企业、 小型企业、微型企业</w:t>
      </w:r>
      <w:r>
        <w:rPr>
          <w:rFonts w:asciiTheme="majorEastAsia" w:eastAsiaTheme="majorEastAsia" w:hAnsiTheme="majorEastAsia"/>
          <w:sz w:val="24"/>
          <w:szCs w:val="24"/>
        </w:rPr>
        <w:t xml:space="preserve">）； </w:t>
      </w:r>
    </w:p>
    <w:p w:rsidR="00493219" w:rsidRDefault="00370381">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Pr>
          <w:rFonts w:asciiTheme="majorEastAsia" w:eastAsiaTheme="majorEastAsia" w:hAnsiTheme="majorEastAsia"/>
          <w:sz w:val="24"/>
          <w:szCs w:val="24"/>
        </w:rPr>
        <w:t>2. （</w:t>
      </w:r>
      <w:r>
        <w:rPr>
          <w:rFonts w:asciiTheme="majorEastAsia" w:eastAsiaTheme="majorEastAsia" w:hAnsiTheme="majorEastAsia"/>
          <w:sz w:val="24"/>
          <w:szCs w:val="24"/>
          <w:u w:val="single"/>
        </w:rPr>
        <w:t>标的名称</w:t>
      </w:r>
      <w:r>
        <w:rPr>
          <w:rFonts w:asciiTheme="majorEastAsia" w:eastAsiaTheme="majorEastAsia" w:hAnsiTheme="majorEastAsia"/>
          <w:sz w:val="24"/>
          <w:szCs w:val="24"/>
        </w:rPr>
        <w:t>），属于 （</w:t>
      </w:r>
      <w:r>
        <w:rPr>
          <w:rFonts w:asciiTheme="majorEastAsia" w:eastAsiaTheme="majorEastAsia" w:hAnsiTheme="majorEastAsia" w:hint="eastAsia"/>
          <w:sz w:val="24"/>
          <w:szCs w:val="24"/>
          <w:u w:val="single"/>
        </w:rPr>
        <w:t>其他未列明行业</w:t>
      </w:r>
      <w:r>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承建（承接）企业为</w:t>
      </w:r>
    </w:p>
    <w:p w:rsidR="00493219" w:rsidRDefault="00370381">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u w:val="single"/>
        </w:rPr>
        <w:t xml:space="preserve">（企业名称 ）      </w:t>
      </w:r>
      <w:r>
        <w:rPr>
          <w:rFonts w:asciiTheme="majorEastAsia" w:eastAsiaTheme="majorEastAsia" w:hAnsiTheme="majorEastAsia"/>
          <w:sz w:val="24"/>
          <w:szCs w:val="24"/>
        </w:rPr>
        <w:t>，从业人员</w:t>
      </w:r>
      <w:r>
        <w:rPr>
          <w:rFonts w:asciiTheme="majorEastAsia" w:eastAsiaTheme="majorEastAsia" w:hAnsiTheme="majorEastAsia" w:hint="eastAsia"/>
          <w:sz w:val="24"/>
          <w:szCs w:val="24"/>
        </w:rPr>
        <w:t>_______</w:t>
      </w:r>
      <w:r>
        <w:rPr>
          <w:rFonts w:asciiTheme="majorEastAsia" w:eastAsiaTheme="majorEastAsia" w:hAnsiTheme="majorEastAsia"/>
          <w:sz w:val="24"/>
          <w:szCs w:val="24"/>
        </w:rPr>
        <w:t>人，营业收入为</w:t>
      </w:r>
      <w:r>
        <w:rPr>
          <w:rFonts w:asciiTheme="majorEastAsia" w:eastAsiaTheme="majorEastAsia" w:hAnsiTheme="major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r>
      <w:r>
        <w:rPr>
          <w:rFonts w:asciiTheme="majorEastAsia" w:eastAsiaTheme="majorEastAsia" w:hAnsiTheme="majorEastAsia" w:hint="eastAsia"/>
          <w:sz w:val="24"/>
          <w:szCs w:val="24"/>
        </w:rPr>
        <w:softHyphen/>
        <w:t>________</w:t>
      </w:r>
      <w:r>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资产总额为________</w:t>
      </w:r>
      <w:r>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Pr>
          <w:rFonts w:asciiTheme="majorEastAsia" w:eastAsiaTheme="majorEastAsia" w:hAnsiTheme="majorEastAsia"/>
          <w:sz w:val="24"/>
          <w:szCs w:val="24"/>
        </w:rPr>
        <w:t>属于 （</w:t>
      </w:r>
      <w:r>
        <w:rPr>
          <w:rFonts w:asciiTheme="majorEastAsia" w:eastAsiaTheme="majorEastAsia" w:hAnsiTheme="majorEastAsia"/>
          <w:sz w:val="24"/>
          <w:szCs w:val="24"/>
          <w:u w:val="single"/>
        </w:rPr>
        <w:t>中型企业、 小型企业、微型企业</w:t>
      </w:r>
      <w:r>
        <w:rPr>
          <w:rFonts w:asciiTheme="majorEastAsia" w:eastAsiaTheme="majorEastAsia" w:hAnsiTheme="majorEastAsia"/>
          <w:sz w:val="24"/>
          <w:szCs w:val="24"/>
        </w:rPr>
        <w:t xml:space="preserve">）； </w:t>
      </w:r>
    </w:p>
    <w:p w:rsidR="00493219" w:rsidRDefault="00370381">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 xml:space="preserve">  ……</w:t>
      </w:r>
    </w:p>
    <w:p w:rsidR="00493219" w:rsidRDefault="00370381">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以上企业，不属于大企业的分支机构，不存在控股股东为大企业的情形，也不存在</w:t>
      </w:r>
    </w:p>
    <w:p w:rsidR="00493219" w:rsidRDefault="00370381">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 xml:space="preserve">与大企业的负责人为同一人的情形。 </w:t>
      </w:r>
    </w:p>
    <w:p w:rsidR="00493219" w:rsidRDefault="00370381">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本企业对上述声明内容的真实性负责。如有虚假，将依法承担相应责任。</w:t>
      </w:r>
    </w:p>
    <w:p w:rsidR="00493219" w:rsidRDefault="00493219">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493219" w:rsidRDefault="00493219">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493219" w:rsidRDefault="00493219">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493219" w:rsidRDefault="00493219">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493219" w:rsidRDefault="00370381">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企业名称（盖章）：</w:t>
      </w:r>
    </w:p>
    <w:p w:rsidR="00493219" w:rsidRDefault="00370381">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日期：</w:t>
      </w:r>
    </w:p>
    <w:p w:rsidR="00493219" w:rsidRDefault="00370381">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 xml:space="preserve">说明： </w:t>
      </w:r>
    </w:p>
    <w:p w:rsidR="00493219" w:rsidRDefault="00370381">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1、从业人员、营业收入、资产总额填报上一年度数据，无上一年度数据的新成立企业可不填报。</w:t>
      </w:r>
    </w:p>
    <w:p w:rsidR="00493219" w:rsidRDefault="00370381">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sz w:val="24"/>
          <w:szCs w:val="24"/>
        </w:rPr>
        <w:t xml:space="preserve"> 2、中小企业参加政府采购活动，应当出具《中小企业声明函》，否则不得享受相关中小企业扶持政策。</w:t>
      </w:r>
    </w:p>
    <w:p w:rsidR="00493219" w:rsidRDefault="00493219">
      <w:pPr>
        <w:autoSpaceDE w:val="0"/>
        <w:autoSpaceDN w:val="0"/>
        <w:adjustRightInd w:val="0"/>
        <w:spacing w:line="360" w:lineRule="auto"/>
        <w:ind w:firstLineChars="200" w:firstLine="480"/>
        <w:jc w:val="left"/>
        <w:outlineLvl w:val="0"/>
        <w:rPr>
          <w:rFonts w:asciiTheme="majorEastAsia" w:eastAsiaTheme="majorEastAsia" w:hAnsiTheme="majorEastAsia" w:cs="Arial"/>
          <w:kern w:val="0"/>
          <w:sz w:val="24"/>
          <w:szCs w:val="24"/>
        </w:rPr>
      </w:pPr>
    </w:p>
    <w:p w:rsidR="00493219" w:rsidRDefault="00493219">
      <w:pPr>
        <w:spacing w:line="360" w:lineRule="auto"/>
        <w:rPr>
          <w:rFonts w:ascii="宋体" w:hAnsi="宋体"/>
          <w:b/>
          <w:bCs/>
          <w:sz w:val="32"/>
          <w:szCs w:val="32"/>
        </w:rPr>
      </w:pPr>
      <w:bookmarkStart w:id="9" w:name="OLE_LINK14"/>
      <w:bookmarkStart w:id="10" w:name="OLE_LINK13"/>
    </w:p>
    <w:p w:rsidR="00493219" w:rsidRDefault="00370381">
      <w:pPr>
        <w:spacing w:line="360" w:lineRule="auto"/>
        <w:jc w:val="center"/>
        <w:rPr>
          <w:rFonts w:ascii="宋体" w:hAnsi="宋体"/>
          <w:b/>
          <w:bCs/>
          <w:sz w:val="32"/>
          <w:szCs w:val="32"/>
        </w:rPr>
      </w:pPr>
      <w:r>
        <w:rPr>
          <w:rFonts w:ascii="宋体" w:hAnsi="宋体" w:hint="eastAsia"/>
          <w:b/>
          <w:bCs/>
          <w:sz w:val="32"/>
          <w:szCs w:val="32"/>
        </w:rPr>
        <w:lastRenderedPageBreak/>
        <w:t>5.5 残疾人福利性单位声明函</w:t>
      </w:r>
    </w:p>
    <w:bookmarkEnd w:id="9"/>
    <w:bookmarkEnd w:id="10"/>
    <w:p w:rsidR="00493219" w:rsidRDefault="00493219">
      <w:pPr>
        <w:spacing w:line="360" w:lineRule="auto"/>
        <w:rPr>
          <w:rFonts w:ascii="宋体" w:hAnsi="宋体"/>
          <w:szCs w:val="21"/>
        </w:rPr>
      </w:pPr>
    </w:p>
    <w:p w:rsidR="00493219" w:rsidRDefault="00370381">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493219" w:rsidRDefault="00370381">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493219" w:rsidRDefault="00493219">
      <w:pPr>
        <w:spacing w:line="360" w:lineRule="auto"/>
        <w:rPr>
          <w:rFonts w:ascii="宋体" w:hAnsi="宋体"/>
          <w:sz w:val="24"/>
          <w:szCs w:val="24"/>
        </w:rPr>
      </w:pPr>
    </w:p>
    <w:p w:rsidR="00493219" w:rsidRDefault="00493219">
      <w:pPr>
        <w:spacing w:line="360" w:lineRule="auto"/>
        <w:rPr>
          <w:rFonts w:ascii="宋体" w:hAnsi="宋体"/>
          <w:sz w:val="24"/>
          <w:szCs w:val="24"/>
        </w:rPr>
      </w:pPr>
    </w:p>
    <w:p w:rsidR="00493219" w:rsidRDefault="00370381">
      <w:pPr>
        <w:spacing w:line="360" w:lineRule="auto"/>
        <w:rPr>
          <w:rFonts w:ascii="宋体" w:hAnsi="宋体"/>
          <w:sz w:val="24"/>
          <w:szCs w:val="24"/>
        </w:rPr>
      </w:pPr>
      <w:r>
        <w:rPr>
          <w:rFonts w:ascii="宋体" w:hAnsi="宋体" w:hint="eastAsia"/>
          <w:sz w:val="24"/>
          <w:szCs w:val="24"/>
        </w:rPr>
        <w:t xml:space="preserve">                                    单位名称（盖章）：</w:t>
      </w:r>
    </w:p>
    <w:p w:rsidR="00493219" w:rsidRDefault="00370381">
      <w:pPr>
        <w:spacing w:line="360" w:lineRule="auto"/>
        <w:rPr>
          <w:rFonts w:ascii="宋体" w:hAnsi="宋体"/>
          <w:sz w:val="24"/>
          <w:szCs w:val="24"/>
        </w:rPr>
      </w:pPr>
      <w:r>
        <w:rPr>
          <w:rFonts w:ascii="宋体" w:hAnsi="宋体" w:hint="eastAsia"/>
          <w:sz w:val="24"/>
          <w:szCs w:val="24"/>
        </w:rPr>
        <w:t xml:space="preserve">                                    日    期：</w:t>
      </w:r>
    </w:p>
    <w:p w:rsidR="00493219" w:rsidRDefault="00493219">
      <w:pPr>
        <w:rPr>
          <w:rFonts w:hint="eastAsia"/>
        </w:rPr>
      </w:pPr>
    </w:p>
    <w:p w:rsidR="00493219" w:rsidRDefault="00493219">
      <w:pPr>
        <w:rPr>
          <w:rFonts w:hint="eastAsia"/>
        </w:rPr>
      </w:pPr>
    </w:p>
    <w:p w:rsidR="00493219" w:rsidRDefault="00493219">
      <w:pPr>
        <w:rPr>
          <w:rFonts w:hint="eastAsia"/>
        </w:rPr>
      </w:pPr>
    </w:p>
    <w:p w:rsidR="00493219" w:rsidRDefault="00493219">
      <w:pPr>
        <w:rPr>
          <w:rFonts w:hint="eastAsia"/>
        </w:rPr>
      </w:pPr>
    </w:p>
    <w:p w:rsidR="00493219" w:rsidRDefault="00493219">
      <w:pPr>
        <w:rPr>
          <w:rFonts w:hint="eastAsia"/>
        </w:rPr>
      </w:pPr>
    </w:p>
    <w:p w:rsidR="00493219" w:rsidRDefault="00493219">
      <w:pPr>
        <w:widowControl/>
        <w:jc w:val="left"/>
        <w:rPr>
          <w:rFonts w:ascii="宋体" w:hAnsi="宋体" w:cs="黑体"/>
          <w:b/>
          <w:bCs/>
          <w:sz w:val="44"/>
          <w:szCs w:val="44"/>
          <w:lang w:val="zh-CN"/>
        </w:rPr>
      </w:pPr>
    </w:p>
    <w:p w:rsidR="00493219" w:rsidRDefault="00493219">
      <w:pPr>
        <w:widowControl/>
        <w:jc w:val="left"/>
        <w:rPr>
          <w:rFonts w:ascii="宋体" w:hAnsi="宋体" w:cs="黑体"/>
          <w:b/>
          <w:bCs/>
          <w:sz w:val="44"/>
          <w:szCs w:val="44"/>
          <w:lang w:val="zh-CN"/>
        </w:rPr>
      </w:pPr>
    </w:p>
    <w:p w:rsidR="00493219" w:rsidRDefault="00493219">
      <w:pPr>
        <w:widowControl/>
        <w:jc w:val="left"/>
        <w:rPr>
          <w:rFonts w:ascii="宋体" w:hAnsi="宋体" w:cs="黑体"/>
          <w:b/>
          <w:bCs/>
          <w:sz w:val="44"/>
          <w:szCs w:val="44"/>
          <w:lang w:val="zh-CN"/>
        </w:rPr>
      </w:pPr>
    </w:p>
    <w:p w:rsidR="00493219" w:rsidRDefault="00493219">
      <w:pPr>
        <w:widowControl/>
        <w:ind w:firstLineChars="650" w:firstLine="2349"/>
        <w:jc w:val="left"/>
        <w:rPr>
          <w:rFonts w:ascii="宋体" w:hAnsi="宋体" w:cs="黑体"/>
          <w:b/>
          <w:bCs/>
          <w:sz w:val="36"/>
          <w:szCs w:val="36"/>
          <w:lang w:val="zh-CN"/>
        </w:rPr>
      </w:pPr>
    </w:p>
    <w:p w:rsidR="00493219" w:rsidRDefault="00493219">
      <w:pPr>
        <w:widowControl/>
        <w:ind w:firstLineChars="650" w:firstLine="2349"/>
        <w:jc w:val="left"/>
        <w:rPr>
          <w:rFonts w:ascii="宋体" w:hAnsi="宋体" w:cs="黑体"/>
          <w:b/>
          <w:bCs/>
          <w:sz w:val="36"/>
          <w:szCs w:val="36"/>
          <w:lang w:val="zh-CN"/>
        </w:rPr>
      </w:pPr>
    </w:p>
    <w:p w:rsidR="00493219" w:rsidRDefault="00493219">
      <w:pPr>
        <w:widowControl/>
        <w:ind w:firstLineChars="650" w:firstLine="2349"/>
        <w:jc w:val="left"/>
        <w:rPr>
          <w:rFonts w:ascii="宋体" w:hAnsi="宋体" w:cs="黑体"/>
          <w:b/>
          <w:bCs/>
          <w:sz w:val="36"/>
          <w:szCs w:val="36"/>
          <w:lang w:val="zh-CN"/>
        </w:rPr>
      </w:pPr>
    </w:p>
    <w:p w:rsidR="00493219" w:rsidRDefault="00493219">
      <w:pPr>
        <w:widowControl/>
        <w:ind w:firstLineChars="650" w:firstLine="2349"/>
        <w:jc w:val="left"/>
        <w:rPr>
          <w:rFonts w:ascii="宋体" w:hAnsi="宋体" w:cs="黑体"/>
          <w:b/>
          <w:bCs/>
          <w:sz w:val="36"/>
          <w:szCs w:val="36"/>
          <w:lang w:val="zh-CN"/>
        </w:rPr>
      </w:pPr>
    </w:p>
    <w:p w:rsidR="00493219" w:rsidRDefault="00493219">
      <w:pPr>
        <w:widowControl/>
        <w:ind w:firstLineChars="650" w:firstLine="2349"/>
        <w:jc w:val="left"/>
        <w:rPr>
          <w:rFonts w:ascii="宋体" w:hAnsi="宋体" w:cs="黑体"/>
          <w:b/>
          <w:bCs/>
          <w:sz w:val="36"/>
          <w:szCs w:val="36"/>
          <w:lang w:val="zh-CN"/>
        </w:rPr>
      </w:pPr>
    </w:p>
    <w:p w:rsidR="00493219" w:rsidRDefault="00493219">
      <w:pPr>
        <w:widowControl/>
        <w:ind w:firstLineChars="650" w:firstLine="2349"/>
        <w:jc w:val="left"/>
        <w:rPr>
          <w:rFonts w:ascii="宋体" w:hAnsi="宋体" w:cs="黑体"/>
          <w:b/>
          <w:bCs/>
          <w:sz w:val="36"/>
          <w:szCs w:val="36"/>
          <w:lang w:val="zh-CN"/>
        </w:rPr>
      </w:pPr>
    </w:p>
    <w:p w:rsidR="00493219" w:rsidRDefault="00493219">
      <w:pPr>
        <w:widowControl/>
        <w:ind w:firstLineChars="650" w:firstLine="2349"/>
        <w:jc w:val="left"/>
        <w:rPr>
          <w:rFonts w:ascii="宋体" w:hAnsi="宋体" w:cs="黑体"/>
          <w:b/>
          <w:bCs/>
          <w:sz w:val="36"/>
          <w:szCs w:val="36"/>
          <w:lang w:val="zh-CN"/>
        </w:rPr>
      </w:pPr>
    </w:p>
    <w:p w:rsidR="00493219" w:rsidRDefault="00493219">
      <w:pPr>
        <w:widowControl/>
        <w:ind w:firstLineChars="650" w:firstLine="2349"/>
        <w:jc w:val="left"/>
        <w:rPr>
          <w:rFonts w:ascii="宋体" w:hAnsi="宋体" w:cs="黑体"/>
          <w:b/>
          <w:bCs/>
          <w:sz w:val="36"/>
          <w:szCs w:val="36"/>
          <w:lang w:val="zh-CN"/>
        </w:rPr>
      </w:pPr>
    </w:p>
    <w:p w:rsidR="00493219" w:rsidRDefault="00370381">
      <w:pPr>
        <w:widowControl/>
        <w:ind w:firstLineChars="650" w:firstLine="2349"/>
        <w:jc w:val="left"/>
        <w:rPr>
          <w:rFonts w:ascii="宋体" w:hAnsi="宋体" w:cs="黑体"/>
          <w:b/>
          <w:bCs/>
          <w:sz w:val="44"/>
          <w:szCs w:val="44"/>
          <w:lang w:val="zh-CN"/>
        </w:rPr>
      </w:pPr>
      <w:r>
        <w:rPr>
          <w:rFonts w:ascii="宋体" w:hAnsi="宋体" w:cs="黑体" w:hint="eastAsia"/>
          <w:b/>
          <w:bCs/>
          <w:sz w:val="36"/>
          <w:szCs w:val="36"/>
          <w:lang w:val="zh-CN"/>
        </w:rPr>
        <w:lastRenderedPageBreak/>
        <w:t>六、</w:t>
      </w:r>
      <w:r>
        <w:rPr>
          <w:rFonts w:ascii="宋体" w:hAnsi="宋体" w:cs="黑体"/>
          <w:b/>
          <w:sz w:val="36"/>
          <w:szCs w:val="36"/>
          <w:lang w:val="zh-CN"/>
        </w:rPr>
        <w:t>其他资料（若有）</w:t>
      </w:r>
    </w:p>
    <w:p w:rsidR="00493219" w:rsidRDefault="00493219">
      <w:pPr>
        <w:rPr>
          <w:rFonts w:hint="eastAsia"/>
        </w:rPr>
      </w:pPr>
    </w:p>
    <w:p w:rsidR="00493219" w:rsidRDefault="00493219">
      <w:pPr>
        <w:rPr>
          <w:rFonts w:hint="eastAsia"/>
        </w:rPr>
      </w:pPr>
    </w:p>
    <w:p w:rsidR="00493219" w:rsidRDefault="00493219">
      <w:pPr>
        <w:rPr>
          <w:rFonts w:hint="eastAsia"/>
        </w:rPr>
      </w:pPr>
    </w:p>
    <w:p w:rsidR="00493219" w:rsidRDefault="00370381">
      <w:pPr>
        <w:spacing w:line="360" w:lineRule="auto"/>
        <w:jc w:val="center"/>
        <w:rPr>
          <w:rFonts w:ascii="宋体" w:hAnsi="宋体"/>
          <w:b/>
          <w:bCs/>
          <w:sz w:val="24"/>
          <w:szCs w:val="24"/>
        </w:rPr>
      </w:pPr>
      <w:r>
        <w:rPr>
          <w:rFonts w:ascii="宋体" w:hAnsi="宋体"/>
          <w:b/>
          <w:bCs/>
          <w:sz w:val="24"/>
          <w:szCs w:val="24"/>
        </w:rPr>
        <w:t>除采购文件另有规定外，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的单位公章后应在此项下提交。</w:t>
      </w:r>
    </w:p>
    <w:p w:rsidR="00493219" w:rsidRDefault="00370381">
      <w:pPr>
        <w:spacing w:line="360" w:lineRule="auto"/>
        <w:jc w:val="center"/>
        <w:rPr>
          <w:rFonts w:ascii="宋体" w:hAnsi="宋体"/>
          <w:b/>
          <w:bCs/>
          <w:sz w:val="28"/>
          <w:szCs w:val="28"/>
        </w:rPr>
      </w:pPr>
      <w:r>
        <w:rPr>
          <w:rFonts w:ascii="宋体" w:hAnsi="宋体"/>
          <w:b/>
          <w:bCs/>
          <w:sz w:val="28"/>
          <w:szCs w:val="28"/>
        </w:rPr>
        <w:t> </w:t>
      </w:r>
    </w:p>
    <w:p w:rsidR="00493219" w:rsidRDefault="00493219">
      <w:pPr>
        <w:rPr>
          <w:rFonts w:hint="eastAsia"/>
        </w:rPr>
      </w:pPr>
    </w:p>
    <w:p w:rsidR="00493219" w:rsidRDefault="00493219">
      <w:pPr>
        <w:rPr>
          <w:rFonts w:hint="eastAsia"/>
        </w:rPr>
      </w:pPr>
    </w:p>
    <w:p w:rsidR="00493219" w:rsidRDefault="00493219">
      <w:pPr>
        <w:rPr>
          <w:rFonts w:hint="eastAsia"/>
        </w:rPr>
      </w:pPr>
    </w:p>
    <w:p w:rsidR="00493219" w:rsidRDefault="00493219">
      <w:pPr>
        <w:spacing w:line="480" w:lineRule="exact"/>
        <w:rPr>
          <w:rFonts w:hint="eastAsia"/>
        </w:rPr>
      </w:pPr>
    </w:p>
    <w:sectPr w:rsidR="00493219" w:rsidSect="00493219">
      <w:footerReference w:type="default" r:id="rId11"/>
      <w:pgSz w:w="11906" w:h="16838"/>
      <w:pgMar w:top="1440" w:right="1077" w:bottom="1440"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3068" w:rsidRPr="00BF107F" w:rsidRDefault="00563068" w:rsidP="00493219">
      <w:pPr>
        <w:rPr>
          <w:rFonts w:ascii="宋体" w:cs="宋体"/>
        </w:rPr>
      </w:pPr>
      <w:r>
        <w:separator/>
      </w:r>
    </w:p>
  </w:endnote>
  <w:endnote w:type="continuationSeparator" w:id="1">
    <w:p w:rsidR="00563068" w:rsidRPr="00BF107F" w:rsidRDefault="00563068" w:rsidP="00493219">
      <w:pPr>
        <w:rPr>
          <w:rFonts w:ascii="宋体" w:cs="宋体"/>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ambri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381" w:rsidRDefault="00370381">
    <w:pPr>
      <w:pStyle w:val="ab"/>
      <w:rPr>
        <w:rFonts w:hint="eastAsia"/>
      </w:rPr>
    </w:pPr>
    <w:r>
      <w:rPr>
        <w:rFonts w:hint="eastAsia"/>
      </w:rPr>
      <w:pict>
        <v:shapetype id="_x0000_t202" coordsize="21600,21600" o:spt="202" path="m,l,21600r21600,l21600,xe">
          <v:stroke joinstyle="miter"/>
          <v:path gradientshapeok="t" o:connecttype="rect"/>
        </v:shapetype>
        <v:shape id="_x0000_s3073"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370381" w:rsidRDefault="00370381">
                <w:pPr>
                  <w:pStyle w:val="ab"/>
                  <w:rPr>
                    <w:rFonts w:hint="eastAsia"/>
                  </w:rPr>
                </w:pPr>
                <w:fldSimple w:instr=" PAGE  \* MERGEFORMAT ">
                  <w:r w:rsidR="00F03133">
                    <w:rPr>
                      <w:rFonts w:hint="eastAsia"/>
                      <w:noProof/>
                    </w:rPr>
                    <w:t>18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3068" w:rsidRPr="00BF107F" w:rsidRDefault="00563068" w:rsidP="00493219">
      <w:pPr>
        <w:rPr>
          <w:rFonts w:ascii="宋体" w:cs="宋体"/>
        </w:rPr>
      </w:pPr>
      <w:r>
        <w:separator/>
      </w:r>
    </w:p>
  </w:footnote>
  <w:footnote w:type="continuationSeparator" w:id="1">
    <w:p w:rsidR="00563068" w:rsidRPr="00BF107F" w:rsidRDefault="00563068" w:rsidP="00493219">
      <w:pPr>
        <w:rPr>
          <w:rFonts w:ascii="宋体" w:cs="宋体"/>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BB4706"/>
    <w:multiLevelType w:val="singleLevel"/>
    <w:tmpl w:val="84BB4706"/>
    <w:lvl w:ilvl="0">
      <w:start w:val="2"/>
      <w:numFmt w:val="decimal"/>
      <w:suff w:val="nothing"/>
      <w:lvlText w:val="%1、"/>
      <w:lvlJc w:val="left"/>
    </w:lvl>
  </w:abstractNum>
  <w:abstractNum w:abstractNumId="1">
    <w:nsid w:val="CAEA0841"/>
    <w:multiLevelType w:val="singleLevel"/>
    <w:tmpl w:val="CAEA0841"/>
    <w:lvl w:ilvl="0">
      <w:start w:val="2"/>
      <w:numFmt w:val="chineseCounting"/>
      <w:suff w:val="nothing"/>
      <w:lvlText w:val="%1、"/>
      <w:lvlJc w:val="left"/>
      <w:rPr>
        <w:rFonts w:hint="eastAsia"/>
      </w:rPr>
    </w:lvl>
  </w:abstractNum>
  <w:abstractNum w:abstractNumId="2">
    <w:nsid w:val="D3C0819B"/>
    <w:multiLevelType w:val="singleLevel"/>
    <w:tmpl w:val="D3C0819B"/>
    <w:lvl w:ilvl="0">
      <w:start w:val="8"/>
      <w:numFmt w:val="decimal"/>
      <w:suff w:val="nothing"/>
      <w:lvlText w:val="%1、"/>
      <w:lvlJc w:val="left"/>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12655F48"/>
    <w:multiLevelType w:val="multilevel"/>
    <w:tmpl w:val="12655F48"/>
    <w:lvl w:ilvl="0">
      <w:start w:val="31"/>
      <w:numFmt w:val="decimal"/>
      <w:lvlText w:val="%1."/>
      <w:lvlJc w:val="left"/>
      <w:pPr>
        <w:ind w:left="562"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214802C3"/>
    <w:multiLevelType w:val="multilevel"/>
    <w:tmpl w:val="214802C3"/>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1112"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32EB2A4A"/>
    <w:multiLevelType w:val="multilevel"/>
    <w:tmpl w:val="32EB2A4A"/>
    <w:lvl w:ilvl="0">
      <w:start w:val="2"/>
      <w:numFmt w:val="japaneseCounting"/>
      <w:lvlText w:val="%1、"/>
      <w:lvlJc w:val="left"/>
      <w:pPr>
        <w:ind w:left="720" w:hanging="720"/>
      </w:pPr>
      <w:rPr>
        <w:rFonts w:eastAsia="宋体" w:hint="default"/>
      </w:rPr>
    </w:lvl>
    <w:lvl w:ilvl="1">
      <w:start w:val="1"/>
      <w:numFmt w:val="lowerLetter"/>
      <w:lvlText w:val="%2)"/>
      <w:lvlJc w:val="left"/>
      <w:pPr>
        <w:ind w:left="840" w:hanging="420"/>
      </w:pPr>
    </w:lvl>
    <w:lvl w:ilvl="2">
      <w:start w:val="3"/>
      <w:numFmt w:val="japaneseCounting"/>
      <w:lvlText w:val="%3、"/>
      <w:lvlJc w:val="left"/>
      <w:pPr>
        <w:ind w:left="1350" w:hanging="510"/>
      </w:pPr>
      <w:rPr>
        <w:rFonts w:ascii="宋体"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53605FE"/>
    <w:multiLevelType w:val="multilevel"/>
    <w:tmpl w:val="353605FE"/>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88"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9">
    <w:nsid w:val="44C9196B"/>
    <w:multiLevelType w:val="multilevel"/>
    <w:tmpl w:val="44C9196B"/>
    <w:lvl w:ilvl="0">
      <w:start w:val="9"/>
      <w:numFmt w:val="decimal"/>
      <w:lvlText w:val="（%1）"/>
      <w:lvlJc w:val="left"/>
      <w:pPr>
        <w:ind w:left="1200" w:hanging="72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nsid w:val="52390C51"/>
    <w:multiLevelType w:val="multilevel"/>
    <w:tmpl w:val="52390C51"/>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1">
    <w:nsid w:val="63E93D0E"/>
    <w:multiLevelType w:val="hybridMultilevel"/>
    <w:tmpl w:val="44840306"/>
    <w:lvl w:ilvl="0" w:tplc="714602F2">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6A7B4455"/>
    <w:multiLevelType w:val="multilevel"/>
    <w:tmpl w:val="6A7B4455"/>
    <w:lvl w:ilvl="0">
      <w:start w:val="1"/>
      <w:numFmt w:val="decimal"/>
      <w:lvlText w:val="%1.1 "/>
      <w:lvlJc w:val="left"/>
      <w:pPr>
        <w:ind w:left="828"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
  </w:num>
  <w:num w:numId="3">
    <w:abstractNumId w:val="1"/>
  </w:num>
  <w:num w:numId="4">
    <w:abstractNumId w:val="12"/>
  </w:num>
  <w:num w:numId="5">
    <w:abstractNumId w:val="5"/>
  </w:num>
  <w:num w:numId="6">
    <w:abstractNumId w:val="10"/>
  </w:num>
  <w:num w:numId="7">
    <w:abstractNumId w:val="7"/>
  </w:num>
  <w:num w:numId="8">
    <w:abstractNumId w:val="9"/>
  </w:num>
  <w:num w:numId="9">
    <w:abstractNumId w:val="6"/>
  </w:num>
  <w:num w:numId="10">
    <w:abstractNumId w:val="8"/>
  </w:num>
  <w:num w:numId="11">
    <w:abstractNumId w:val="13"/>
  </w:num>
  <w:num w:numId="12">
    <w:abstractNumId w:val="4"/>
  </w:num>
  <w:num w:numId="13">
    <w:abstractNumId w:val="0"/>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zYwOGNiZTVhMmMxMGQ3NzkxZDkyMmQ4MWU1YmNjMGUifQ=="/>
  </w:docVars>
  <w:rsids>
    <w:rsidRoot w:val="00F51389"/>
    <w:rsid w:val="00000330"/>
    <w:rsid w:val="0000165C"/>
    <w:rsid w:val="00001AAB"/>
    <w:rsid w:val="0000220B"/>
    <w:rsid w:val="000028B5"/>
    <w:rsid w:val="00003C00"/>
    <w:rsid w:val="00003D13"/>
    <w:rsid w:val="0000677C"/>
    <w:rsid w:val="00006BC1"/>
    <w:rsid w:val="00006D15"/>
    <w:rsid w:val="0000704B"/>
    <w:rsid w:val="00010A8E"/>
    <w:rsid w:val="00010FAB"/>
    <w:rsid w:val="00012E41"/>
    <w:rsid w:val="000159BD"/>
    <w:rsid w:val="00015CB5"/>
    <w:rsid w:val="0001677B"/>
    <w:rsid w:val="00016ECB"/>
    <w:rsid w:val="00017CD8"/>
    <w:rsid w:val="00020755"/>
    <w:rsid w:val="00021B35"/>
    <w:rsid w:val="00021F32"/>
    <w:rsid w:val="00025E45"/>
    <w:rsid w:val="00026362"/>
    <w:rsid w:val="00026550"/>
    <w:rsid w:val="0003056A"/>
    <w:rsid w:val="000311FB"/>
    <w:rsid w:val="000327E2"/>
    <w:rsid w:val="000328B5"/>
    <w:rsid w:val="00032AF5"/>
    <w:rsid w:val="0003398D"/>
    <w:rsid w:val="00034102"/>
    <w:rsid w:val="00034E53"/>
    <w:rsid w:val="00035052"/>
    <w:rsid w:val="0003556C"/>
    <w:rsid w:val="00035F98"/>
    <w:rsid w:val="0003677A"/>
    <w:rsid w:val="000400E2"/>
    <w:rsid w:val="00040A19"/>
    <w:rsid w:val="00040F65"/>
    <w:rsid w:val="00041AC2"/>
    <w:rsid w:val="0004289A"/>
    <w:rsid w:val="00043FBC"/>
    <w:rsid w:val="00044E34"/>
    <w:rsid w:val="000463C9"/>
    <w:rsid w:val="00047B44"/>
    <w:rsid w:val="00050145"/>
    <w:rsid w:val="000507CA"/>
    <w:rsid w:val="000513C6"/>
    <w:rsid w:val="00052D94"/>
    <w:rsid w:val="000530F0"/>
    <w:rsid w:val="000546EC"/>
    <w:rsid w:val="00054A9C"/>
    <w:rsid w:val="000555E9"/>
    <w:rsid w:val="0005765E"/>
    <w:rsid w:val="000609FD"/>
    <w:rsid w:val="00061AAA"/>
    <w:rsid w:val="00061CC7"/>
    <w:rsid w:val="00063640"/>
    <w:rsid w:val="000644D2"/>
    <w:rsid w:val="000644F4"/>
    <w:rsid w:val="0007075F"/>
    <w:rsid w:val="00073DCF"/>
    <w:rsid w:val="000753B7"/>
    <w:rsid w:val="00075875"/>
    <w:rsid w:val="000763D3"/>
    <w:rsid w:val="00077FF3"/>
    <w:rsid w:val="0008053A"/>
    <w:rsid w:val="00082C6E"/>
    <w:rsid w:val="00086B8C"/>
    <w:rsid w:val="00086DE9"/>
    <w:rsid w:val="0009010A"/>
    <w:rsid w:val="00091C3D"/>
    <w:rsid w:val="000920D8"/>
    <w:rsid w:val="00092652"/>
    <w:rsid w:val="00092FDB"/>
    <w:rsid w:val="000936D5"/>
    <w:rsid w:val="000939A1"/>
    <w:rsid w:val="00093BD2"/>
    <w:rsid w:val="00094806"/>
    <w:rsid w:val="00094A72"/>
    <w:rsid w:val="00097E57"/>
    <w:rsid w:val="000A2375"/>
    <w:rsid w:val="000A2D39"/>
    <w:rsid w:val="000A3042"/>
    <w:rsid w:val="000A3F9E"/>
    <w:rsid w:val="000A46CC"/>
    <w:rsid w:val="000A4E73"/>
    <w:rsid w:val="000A50E6"/>
    <w:rsid w:val="000A6CFB"/>
    <w:rsid w:val="000A6DB7"/>
    <w:rsid w:val="000B04D4"/>
    <w:rsid w:val="000B0C97"/>
    <w:rsid w:val="000B1DC9"/>
    <w:rsid w:val="000B2015"/>
    <w:rsid w:val="000B402B"/>
    <w:rsid w:val="000B4684"/>
    <w:rsid w:val="000B59E9"/>
    <w:rsid w:val="000B707D"/>
    <w:rsid w:val="000B74CC"/>
    <w:rsid w:val="000B777E"/>
    <w:rsid w:val="000B7BA2"/>
    <w:rsid w:val="000C05E8"/>
    <w:rsid w:val="000C127F"/>
    <w:rsid w:val="000C241A"/>
    <w:rsid w:val="000C2771"/>
    <w:rsid w:val="000C2E49"/>
    <w:rsid w:val="000C393F"/>
    <w:rsid w:val="000C5582"/>
    <w:rsid w:val="000C57C8"/>
    <w:rsid w:val="000C6651"/>
    <w:rsid w:val="000C6CC0"/>
    <w:rsid w:val="000C6E80"/>
    <w:rsid w:val="000D3386"/>
    <w:rsid w:val="000D43ED"/>
    <w:rsid w:val="000D4CC0"/>
    <w:rsid w:val="000D581B"/>
    <w:rsid w:val="000D74F9"/>
    <w:rsid w:val="000D7DD7"/>
    <w:rsid w:val="000D7EF2"/>
    <w:rsid w:val="000E04DD"/>
    <w:rsid w:val="000E0A3C"/>
    <w:rsid w:val="000E190F"/>
    <w:rsid w:val="000E1DB3"/>
    <w:rsid w:val="000E263E"/>
    <w:rsid w:val="000E264F"/>
    <w:rsid w:val="000E3E48"/>
    <w:rsid w:val="000E489C"/>
    <w:rsid w:val="000E4ECE"/>
    <w:rsid w:val="000E4F3B"/>
    <w:rsid w:val="000E5E1E"/>
    <w:rsid w:val="000E7329"/>
    <w:rsid w:val="000E7C2B"/>
    <w:rsid w:val="000F292D"/>
    <w:rsid w:val="000F35F7"/>
    <w:rsid w:val="000F5266"/>
    <w:rsid w:val="000F5934"/>
    <w:rsid w:val="000F7B6E"/>
    <w:rsid w:val="001008C2"/>
    <w:rsid w:val="00100D73"/>
    <w:rsid w:val="00101D1C"/>
    <w:rsid w:val="00102C7E"/>
    <w:rsid w:val="0010362E"/>
    <w:rsid w:val="00104301"/>
    <w:rsid w:val="001052E3"/>
    <w:rsid w:val="00106B29"/>
    <w:rsid w:val="0010777B"/>
    <w:rsid w:val="00107E25"/>
    <w:rsid w:val="00110C26"/>
    <w:rsid w:val="00111A8C"/>
    <w:rsid w:val="00111AE3"/>
    <w:rsid w:val="00111C75"/>
    <w:rsid w:val="0011232C"/>
    <w:rsid w:val="0011325E"/>
    <w:rsid w:val="00113303"/>
    <w:rsid w:val="0011409A"/>
    <w:rsid w:val="0011459C"/>
    <w:rsid w:val="00115790"/>
    <w:rsid w:val="00116406"/>
    <w:rsid w:val="00116DCD"/>
    <w:rsid w:val="0011757B"/>
    <w:rsid w:val="00117D5D"/>
    <w:rsid w:val="00120216"/>
    <w:rsid w:val="00120692"/>
    <w:rsid w:val="001208DF"/>
    <w:rsid w:val="001219B2"/>
    <w:rsid w:val="00122334"/>
    <w:rsid w:val="001236C4"/>
    <w:rsid w:val="00124CC1"/>
    <w:rsid w:val="001262C8"/>
    <w:rsid w:val="00126FB1"/>
    <w:rsid w:val="001276EF"/>
    <w:rsid w:val="00131FB7"/>
    <w:rsid w:val="00133D0F"/>
    <w:rsid w:val="001342F7"/>
    <w:rsid w:val="00134763"/>
    <w:rsid w:val="00134C9E"/>
    <w:rsid w:val="00135D74"/>
    <w:rsid w:val="001365EA"/>
    <w:rsid w:val="00137DCA"/>
    <w:rsid w:val="00140426"/>
    <w:rsid w:val="00141B3F"/>
    <w:rsid w:val="00143A14"/>
    <w:rsid w:val="00143C1B"/>
    <w:rsid w:val="00143C6F"/>
    <w:rsid w:val="001444FF"/>
    <w:rsid w:val="00146FBA"/>
    <w:rsid w:val="00147B7D"/>
    <w:rsid w:val="00151796"/>
    <w:rsid w:val="0015508F"/>
    <w:rsid w:val="00155287"/>
    <w:rsid w:val="001624C8"/>
    <w:rsid w:val="00162A84"/>
    <w:rsid w:val="00162E8F"/>
    <w:rsid w:val="00163CBE"/>
    <w:rsid w:val="001645B9"/>
    <w:rsid w:val="001645C1"/>
    <w:rsid w:val="00165060"/>
    <w:rsid w:val="001650BA"/>
    <w:rsid w:val="00166051"/>
    <w:rsid w:val="001664F9"/>
    <w:rsid w:val="0016721F"/>
    <w:rsid w:val="00170D72"/>
    <w:rsid w:val="001716AC"/>
    <w:rsid w:val="001723BC"/>
    <w:rsid w:val="00175490"/>
    <w:rsid w:val="00175D7E"/>
    <w:rsid w:val="00177313"/>
    <w:rsid w:val="00177750"/>
    <w:rsid w:val="001829C2"/>
    <w:rsid w:val="00183EF7"/>
    <w:rsid w:val="00184640"/>
    <w:rsid w:val="00184EDD"/>
    <w:rsid w:val="001858DD"/>
    <w:rsid w:val="00185C2F"/>
    <w:rsid w:val="00185ECD"/>
    <w:rsid w:val="00185F40"/>
    <w:rsid w:val="0018761C"/>
    <w:rsid w:val="00192EF9"/>
    <w:rsid w:val="001942CF"/>
    <w:rsid w:val="001948F5"/>
    <w:rsid w:val="00195BD1"/>
    <w:rsid w:val="00195D1B"/>
    <w:rsid w:val="001965C0"/>
    <w:rsid w:val="00196AEE"/>
    <w:rsid w:val="001977EA"/>
    <w:rsid w:val="001A00BA"/>
    <w:rsid w:val="001A0EDB"/>
    <w:rsid w:val="001A2150"/>
    <w:rsid w:val="001A4308"/>
    <w:rsid w:val="001A44F9"/>
    <w:rsid w:val="001A4C92"/>
    <w:rsid w:val="001A70C2"/>
    <w:rsid w:val="001B0613"/>
    <w:rsid w:val="001B2541"/>
    <w:rsid w:val="001B41AD"/>
    <w:rsid w:val="001B4E29"/>
    <w:rsid w:val="001B7057"/>
    <w:rsid w:val="001B7C18"/>
    <w:rsid w:val="001C023B"/>
    <w:rsid w:val="001C03F6"/>
    <w:rsid w:val="001C0DE9"/>
    <w:rsid w:val="001C0F1B"/>
    <w:rsid w:val="001C10C9"/>
    <w:rsid w:val="001C309B"/>
    <w:rsid w:val="001C3F02"/>
    <w:rsid w:val="001C4E2A"/>
    <w:rsid w:val="001C5048"/>
    <w:rsid w:val="001C6C61"/>
    <w:rsid w:val="001C73E4"/>
    <w:rsid w:val="001C7D64"/>
    <w:rsid w:val="001D0B78"/>
    <w:rsid w:val="001D299D"/>
    <w:rsid w:val="001D357E"/>
    <w:rsid w:val="001D46FE"/>
    <w:rsid w:val="001D4D34"/>
    <w:rsid w:val="001D611E"/>
    <w:rsid w:val="001D6541"/>
    <w:rsid w:val="001D672F"/>
    <w:rsid w:val="001D6E54"/>
    <w:rsid w:val="001E1B0A"/>
    <w:rsid w:val="001E2E44"/>
    <w:rsid w:val="001E394A"/>
    <w:rsid w:val="001E407F"/>
    <w:rsid w:val="001E4F50"/>
    <w:rsid w:val="001E65E2"/>
    <w:rsid w:val="001E66A5"/>
    <w:rsid w:val="001E6C54"/>
    <w:rsid w:val="001E729E"/>
    <w:rsid w:val="001E78EA"/>
    <w:rsid w:val="001F121D"/>
    <w:rsid w:val="001F202D"/>
    <w:rsid w:val="001F22AA"/>
    <w:rsid w:val="001F27A1"/>
    <w:rsid w:val="001F3326"/>
    <w:rsid w:val="001F375B"/>
    <w:rsid w:val="001F3AFD"/>
    <w:rsid w:val="001F4319"/>
    <w:rsid w:val="001F4B20"/>
    <w:rsid w:val="001F59DD"/>
    <w:rsid w:val="001F7E43"/>
    <w:rsid w:val="00200FEE"/>
    <w:rsid w:val="00202391"/>
    <w:rsid w:val="002026FE"/>
    <w:rsid w:val="00206031"/>
    <w:rsid w:val="00206D2D"/>
    <w:rsid w:val="00210D73"/>
    <w:rsid w:val="00211473"/>
    <w:rsid w:val="002121A9"/>
    <w:rsid w:val="00212788"/>
    <w:rsid w:val="0021335C"/>
    <w:rsid w:val="00213879"/>
    <w:rsid w:val="00214F95"/>
    <w:rsid w:val="00216728"/>
    <w:rsid w:val="00217EDF"/>
    <w:rsid w:val="00221399"/>
    <w:rsid w:val="00221F58"/>
    <w:rsid w:val="002232E0"/>
    <w:rsid w:val="002237C7"/>
    <w:rsid w:val="00223E42"/>
    <w:rsid w:val="00224EDE"/>
    <w:rsid w:val="002253B1"/>
    <w:rsid w:val="002272EF"/>
    <w:rsid w:val="002274E5"/>
    <w:rsid w:val="0023037F"/>
    <w:rsid w:val="00232560"/>
    <w:rsid w:val="00232913"/>
    <w:rsid w:val="002346BC"/>
    <w:rsid w:val="00234E30"/>
    <w:rsid w:val="00235E0B"/>
    <w:rsid w:val="00237179"/>
    <w:rsid w:val="00237336"/>
    <w:rsid w:val="00243B01"/>
    <w:rsid w:val="00245322"/>
    <w:rsid w:val="00247570"/>
    <w:rsid w:val="00247938"/>
    <w:rsid w:val="00252DA5"/>
    <w:rsid w:val="00252EA6"/>
    <w:rsid w:val="002533E9"/>
    <w:rsid w:val="00253F99"/>
    <w:rsid w:val="002544C5"/>
    <w:rsid w:val="00254911"/>
    <w:rsid w:val="0025544A"/>
    <w:rsid w:val="002567BE"/>
    <w:rsid w:val="0025699B"/>
    <w:rsid w:val="00257257"/>
    <w:rsid w:val="00257BAC"/>
    <w:rsid w:val="00257C33"/>
    <w:rsid w:val="002607CF"/>
    <w:rsid w:val="00261A16"/>
    <w:rsid w:val="00261B24"/>
    <w:rsid w:val="00262D37"/>
    <w:rsid w:val="00263C0C"/>
    <w:rsid w:val="00264FDB"/>
    <w:rsid w:val="0026501C"/>
    <w:rsid w:val="0026513B"/>
    <w:rsid w:val="0026648E"/>
    <w:rsid w:val="00266A53"/>
    <w:rsid w:val="00266F38"/>
    <w:rsid w:val="00270031"/>
    <w:rsid w:val="002703C4"/>
    <w:rsid w:val="002704F0"/>
    <w:rsid w:val="002710E2"/>
    <w:rsid w:val="00272AE2"/>
    <w:rsid w:val="00273414"/>
    <w:rsid w:val="00273F1D"/>
    <w:rsid w:val="002757E1"/>
    <w:rsid w:val="0027728C"/>
    <w:rsid w:val="0027791F"/>
    <w:rsid w:val="002804A3"/>
    <w:rsid w:val="00280BD5"/>
    <w:rsid w:val="00280BEA"/>
    <w:rsid w:val="00281155"/>
    <w:rsid w:val="002813AA"/>
    <w:rsid w:val="00281AD7"/>
    <w:rsid w:val="00282790"/>
    <w:rsid w:val="00282EE8"/>
    <w:rsid w:val="00283A3F"/>
    <w:rsid w:val="00285231"/>
    <w:rsid w:val="00286694"/>
    <w:rsid w:val="002907E6"/>
    <w:rsid w:val="00293BF7"/>
    <w:rsid w:val="00295DB4"/>
    <w:rsid w:val="00295E09"/>
    <w:rsid w:val="00296074"/>
    <w:rsid w:val="002969B1"/>
    <w:rsid w:val="002A00B7"/>
    <w:rsid w:val="002A0347"/>
    <w:rsid w:val="002A0C31"/>
    <w:rsid w:val="002A2062"/>
    <w:rsid w:val="002A31FB"/>
    <w:rsid w:val="002A3706"/>
    <w:rsid w:val="002A39F6"/>
    <w:rsid w:val="002A4989"/>
    <w:rsid w:val="002A5CC6"/>
    <w:rsid w:val="002A665F"/>
    <w:rsid w:val="002A7636"/>
    <w:rsid w:val="002A7921"/>
    <w:rsid w:val="002B2BE8"/>
    <w:rsid w:val="002B3C48"/>
    <w:rsid w:val="002B51C1"/>
    <w:rsid w:val="002B5C4D"/>
    <w:rsid w:val="002B71F4"/>
    <w:rsid w:val="002B737D"/>
    <w:rsid w:val="002B75C6"/>
    <w:rsid w:val="002C006E"/>
    <w:rsid w:val="002C12C3"/>
    <w:rsid w:val="002C210D"/>
    <w:rsid w:val="002C3CC2"/>
    <w:rsid w:val="002C78F6"/>
    <w:rsid w:val="002C7FD0"/>
    <w:rsid w:val="002D0D13"/>
    <w:rsid w:val="002D11F7"/>
    <w:rsid w:val="002D6B1C"/>
    <w:rsid w:val="002E1FAE"/>
    <w:rsid w:val="002E2C7C"/>
    <w:rsid w:val="002E3055"/>
    <w:rsid w:val="002E5226"/>
    <w:rsid w:val="002E60F6"/>
    <w:rsid w:val="002E64DC"/>
    <w:rsid w:val="002E6FD4"/>
    <w:rsid w:val="002E744B"/>
    <w:rsid w:val="002F0120"/>
    <w:rsid w:val="002F0148"/>
    <w:rsid w:val="002F06BA"/>
    <w:rsid w:val="002F2CEC"/>
    <w:rsid w:val="002F45C2"/>
    <w:rsid w:val="002F7C32"/>
    <w:rsid w:val="00301505"/>
    <w:rsid w:val="00301D4B"/>
    <w:rsid w:val="00302A87"/>
    <w:rsid w:val="0030425C"/>
    <w:rsid w:val="00304DC5"/>
    <w:rsid w:val="0030587D"/>
    <w:rsid w:val="003067AE"/>
    <w:rsid w:val="00313386"/>
    <w:rsid w:val="0031384F"/>
    <w:rsid w:val="00313E5A"/>
    <w:rsid w:val="00314B26"/>
    <w:rsid w:val="0031527C"/>
    <w:rsid w:val="00316537"/>
    <w:rsid w:val="00316973"/>
    <w:rsid w:val="00316D67"/>
    <w:rsid w:val="00316E6C"/>
    <w:rsid w:val="00317177"/>
    <w:rsid w:val="0032071E"/>
    <w:rsid w:val="00320855"/>
    <w:rsid w:val="00321337"/>
    <w:rsid w:val="00322774"/>
    <w:rsid w:val="0032291C"/>
    <w:rsid w:val="00323B9D"/>
    <w:rsid w:val="0033153E"/>
    <w:rsid w:val="00332254"/>
    <w:rsid w:val="00333113"/>
    <w:rsid w:val="00333732"/>
    <w:rsid w:val="00333AAE"/>
    <w:rsid w:val="0033454F"/>
    <w:rsid w:val="00334874"/>
    <w:rsid w:val="00335C32"/>
    <w:rsid w:val="00335DCF"/>
    <w:rsid w:val="00336815"/>
    <w:rsid w:val="00337602"/>
    <w:rsid w:val="003379B1"/>
    <w:rsid w:val="00337C8D"/>
    <w:rsid w:val="00337D9B"/>
    <w:rsid w:val="00341BE1"/>
    <w:rsid w:val="00341C3A"/>
    <w:rsid w:val="00343C7A"/>
    <w:rsid w:val="0034508C"/>
    <w:rsid w:val="00345108"/>
    <w:rsid w:val="00345867"/>
    <w:rsid w:val="00345B36"/>
    <w:rsid w:val="00345E09"/>
    <w:rsid w:val="003462AB"/>
    <w:rsid w:val="00346986"/>
    <w:rsid w:val="003470A8"/>
    <w:rsid w:val="00350E1D"/>
    <w:rsid w:val="0035139C"/>
    <w:rsid w:val="0035189B"/>
    <w:rsid w:val="00351F88"/>
    <w:rsid w:val="0035386D"/>
    <w:rsid w:val="00354B59"/>
    <w:rsid w:val="00354B6F"/>
    <w:rsid w:val="00356510"/>
    <w:rsid w:val="00360C57"/>
    <w:rsid w:val="00360DAD"/>
    <w:rsid w:val="003620CD"/>
    <w:rsid w:val="00362359"/>
    <w:rsid w:val="003650E5"/>
    <w:rsid w:val="00365286"/>
    <w:rsid w:val="00365BDD"/>
    <w:rsid w:val="00366838"/>
    <w:rsid w:val="00370381"/>
    <w:rsid w:val="00370838"/>
    <w:rsid w:val="003708B7"/>
    <w:rsid w:val="00370DFF"/>
    <w:rsid w:val="00372753"/>
    <w:rsid w:val="00373F74"/>
    <w:rsid w:val="00374DAD"/>
    <w:rsid w:val="00376B3E"/>
    <w:rsid w:val="00376F8E"/>
    <w:rsid w:val="00380000"/>
    <w:rsid w:val="0038108B"/>
    <w:rsid w:val="003826A1"/>
    <w:rsid w:val="00383277"/>
    <w:rsid w:val="00383FA4"/>
    <w:rsid w:val="00383FF4"/>
    <w:rsid w:val="00385183"/>
    <w:rsid w:val="003879F0"/>
    <w:rsid w:val="00390340"/>
    <w:rsid w:val="0039051F"/>
    <w:rsid w:val="00391CDE"/>
    <w:rsid w:val="0039341C"/>
    <w:rsid w:val="003940E1"/>
    <w:rsid w:val="00394229"/>
    <w:rsid w:val="0039522C"/>
    <w:rsid w:val="00395FCE"/>
    <w:rsid w:val="00396088"/>
    <w:rsid w:val="00397761"/>
    <w:rsid w:val="003A02F1"/>
    <w:rsid w:val="003A086D"/>
    <w:rsid w:val="003A0F9D"/>
    <w:rsid w:val="003A14F9"/>
    <w:rsid w:val="003A2823"/>
    <w:rsid w:val="003A3878"/>
    <w:rsid w:val="003A3A21"/>
    <w:rsid w:val="003A4C56"/>
    <w:rsid w:val="003B0D4A"/>
    <w:rsid w:val="003B1F1F"/>
    <w:rsid w:val="003B44BE"/>
    <w:rsid w:val="003B5BE5"/>
    <w:rsid w:val="003B7DDB"/>
    <w:rsid w:val="003C013E"/>
    <w:rsid w:val="003C0E13"/>
    <w:rsid w:val="003C1A3D"/>
    <w:rsid w:val="003C3022"/>
    <w:rsid w:val="003C3EB3"/>
    <w:rsid w:val="003C570D"/>
    <w:rsid w:val="003C669F"/>
    <w:rsid w:val="003C76DE"/>
    <w:rsid w:val="003D00BE"/>
    <w:rsid w:val="003D0398"/>
    <w:rsid w:val="003D1038"/>
    <w:rsid w:val="003D2326"/>
    <w:rsid w:val="003D2A39"/>
    <w:rsid w:val="003D400D"/>
    <w:rsid w:val="003D61F3"/>
    <w:rsid w:val="003D6692"/>
    <w:rsid w:val="003D6740"/>
    <w:rsid w:val="003D6EA0"/>
    <w:rsid w:val="003E05ED"/>
    <w:rsid w:val="003E0EF9"/>
    <w:rsid w:val="003E20ED"/>
    <w:rsid w:val="003E28A8"/>
    <w:rsid w:val="003E2B62"/>
    <w:rsid w:val="003E4CE5"/>
    <w:rsid w:val="003E5055"/>
    <w:rsid w:val="003E5BA1"/>
    <w:rsid w:val="003E5D20"/>
    <w:rsid w:val="003E7330"/>
    <w:rsid w:val="003E786F"/>
    <w:rsid w:val="003E7F48"/>
    <w:rsid w:val="003F0043"/>
    <w:rsid w:val="003F0137"/>
    <w:rsid w:val="003F0895"/>
    <w:rsid w:val="003F11AD"/>
    <w:rsid w:val="003F1CA1"/>
    <w:rsid w:val="003F2076"/>
    <w:rsid w:val="003F2E35"/>
    <w:rsid w:val="003F508A"/>
    <w:rsid w:val="003F5EAD"/>
    <w:rsid w:val="003F635C"/>
    <w:rsid w:val="003F758F"/>
    <w:rsid w:val="00400336"/>
    <w:rsid w:val="00402250"/>
    <w:rsid w:val="00402B65"/>
    <w:rsid w:val="004037DB"/>
    <w:rsid w:val="00403A82"/>
    <w:rsid w:val="004040EC"/>
    <w:rsid w:val="00404288"/>
    <w:rsid w:val="00405309"/>
    <w:rsid w:val="00405334"/>
    <w:rsid w:val="00405C0B"/>
    <w:rsid w:val="00405EBC"/>
    <w:rsid w:val="00405FF6"/>
    <w:rsid w:val="004061E4"/>
    <w:rsid w:val="004061F6"/>
    <w:rsid w:val="00406E83"/>
    <w:rsid w:val="00407725"/>
    <w:rsid w:val="00410511"/>
    <w:rsid w:val="00410A25"/>
    <w:rsid w:val="004117D0"/>
    <w:rsid w:val="00411D64"/>
    <w:rsid w:val="00412BF9"/>
    <w:rsid w:val="004138E1"/>
    <w:rsid w:val="0041413B"/>
    <w:rsid w:val="00414A2C"/>
    <w:rsid w:val="00414D08"/>
    <w:rsid w:val="004164CF"/>
    <w:rsid w:val="00416899"/>
    <w:rsid w:val="00416D0E"/>
    <w:rsid w:val="004179D8"/>
    <w:rsid w:val="00420293"/>
    <w:rsid w:val="004224AA"/>
    <w:rsid w:val="00423593"/>
    <w:rsid w:val="00424C9F"/>
    <w:rsid w:val="004265CD"/>
    <w:rsid w:val="0042688C"/>
    <w:rsid w:val="00427171"/>
    <w:rsid w:val="0043030A"/>
    <w:rsid w:val="00431563"/>
    <w:rsid w:val="00431A4E"/>
    <w:rsid w:val="00431F06"/>
    <w:rsid w:val="0043314E"/>
    <w:rsid w:val="0043467A"/>
    <w:rsid w:val="00435633"/>
    <w:rsid w:val="00436C3E"/>
    <w:rsid w:val="00436D36"/>
    <w:rsid w:val="0043706F"/>
    <w:rsid w:val="004370BD"/>
    <w:rsid w:val="0043794E"/>
    <w:rsid w:val="004458C1"/>
    <w:rsid w:val="0044639D"/>
    <w:rsid w:val="00446A61"/>
    <w:rsid w:val="00446C86"/>
    <w:rsid w:val="004471CC"/>
    <w:rsid w:val="00447728"/>
    <w:rsid w:val="00447DB3"/>
    <w:rsid w:val="00450B7E"/>
    <w:rsid w:val="0045102C"/>
    <w:rsid w:val="004511E4"/>
    <w:rsid w:val="00451B3B"/>
    <w:rsid w:val="00452047"/>
    <w:rsid w:val="00452EA4"/>
    <w:rsid w:val="00452FF0"/>
    <w:rsid w:val="004530BD"/>
    <w:rsid w:val="00453B62"/>
    <w:rsid w:val="00454B40"/>
    <w:rsid w:val="00460FA6"/>
    <w:rsid w:val="00461772"/>
    <w:rsid w:val="0046214B"/>
    <w:rsid w:val="0046220D"/>
    <w:rsid w:val="00463C1B"/>
    <w:rsid w:val="00464A67"/>
    <w:rsid w:val="004661DD"/>
    <w:rsid w:val="004661DE"/>
    <w:rsid w:val="00466209"/>
    <w:rsid w:val="00467546"/>
    <w:rsid w:val="004675C8"/>
    <w:rsid w:val="004676F5"/>
    <w:rsid w:val="004713E9"/>
    <w:rsid w:val="0047219A"/>
    <w:rsid w:val="0047258B"/>
    <w:rsid w:val="00472BBA"/>
    <w:rsid w:val="00472D4C"/>
    <w:rsid w:val="00473F1D"/>
    <w:rsid w:val="00474702"/>
    <w:rsid w:val="00475975"/>
    <w:rsid w:val="00475BC1"/>
    <w:rsid w:val="00477E2A"/>
    <w:rsid w:val="00480990"/>
    <w:rsid w:val="00483BBC"/>
    <w:rsid w:val="004862A4"/>
    <w:rsid w:val="00486B9D"/>
    <w:rsid w:val="004871F9"/>
    <w:rsid w:val="004878CC"/>
    <w:rsid w:val="004879F7"/>
    <w:rsid w:val="00487B3F"/>
    <w:rsid w:val="00490683"/>
    <w:rsid w:val="00491143"/>
    <w:rsid w:val="004931C7"/>
    <w:rsid w:val="00493219"/>
    <w:rsid w:val="0049582F"/>
    <w:rsid w:val="00495DF3"/>
    <w:rsid w:val="00495F9F"/>
    <w:rsid w:val="00496A1E"/>
    <w:rsid w:val="004A094F"/>
    <w:rsid w:val="004A1281"/>
    <w:rsid w:val="004A1766"/>
    <w:rsid w:val="004A1CD2"/>
    <w:rsid w:val="004A282A"/>
    <w:rsid w:val="004A2AE5"/>
    <w:rsid w:val="004A352D"/>
    <w:rsid w:val="004A35BF"/>
    <w:rsid w:val="004A3D12"/>
    <w:rsid w:val="004A4F15"/>
    <w:rsid w:val="004A55CF"/>
    <w:rsid w:val="004A57DB"/>
    <w:rsid w:val="004A65D0"/>
    <w:rsid w:val="004A69C6"/>
    <w:rsid w:val="004B0300"/>
    <w:rsid w:val="004B1121"/>
    <w:rsid w:val="004B12B4"/>
    <w:rsid w:val="004B3206"/>
    <w:rsid w:val="004B4A61"/>
    <w:rsid w:val="004B53B1"/>
    <w:rsid w:val="004B71B5"/>
    <w:rsid w:val="004B7D46"/>
    <w:rsid w:val="004C00FF"/>
    <w:rsid w:val="004C0F34"/>
    <w:rsid w:val="004C15CA"/>
    <w:rsid w:val="004C2A96"/>
    <w:rsid w:val="004C2EB5"/>
    <w:rsid w:val="004C3610"/>
    <w:rsid w:val="004C3C6F"/>
    <w:rsid w:val="004C491C"/>
    <w:rsid w:val="004C763B"/>
    <w:rsid w:val="004C78D3"/>
    <w:rsid w:val="004D109F"/>
    <w:rsid w:val="004D1A38"/>
    <w:rsid w:val="004D1E6E"/>
    <w:rsid w:val="004D796C"/>
    <w:rsid w:val="004D7FCC"/>
    <w:rsid w:val="004E0AA0"/>
    <w:rsid w:val="004E1F29"/>
    <w:rsid w:val="004E38A8"/>
    <w:rsid w:val="004E3BC4"/>
    <w:rsid w:val="004E5A48"/>
    <w:rsid w:val="004E643B"/>
    <w:rsid w:val="004E680E"/>
    <w:rsid w:val="004E7D33"/>
    <w:rsid w:val="004F0ADB"/>
    <w:rsid w:val="004F10F6"/>
    <w:rsid w:val="004F2389"/>
    <w:rsid w:val="004F2CC5"/>
    <w:rsid w:val="004F3B5B"/>
    <w:rsid w:val="004F3FD7"/>
    <w:rsid w:val="004F551F"/>
    <w:rsid w:val="004F5F0C"/>
    <w:rsid w:val="004F6134"/>
    <w:rsid w:val="004F68CC"/>
    <w:rsid w:val="004F6FBD"/>
    <w:rsid w:val="004F7042"/>
    <w:rsid w:val="004F797A"/>
    <w:rsid w:val="004F7B53"/>
    <w:rsid w:val="00500EB9"/>
    <w:rsid w:val="0050133C"/>
    <w:rsid w:val="0050216B"/>
    <w:rsid w:val="005021E8"/>
    <w:rsid w:val="00503169"/>
    <w:rsid w:val="005034F7"/>
    <w:rsid w:val="005075CA"/>
    <w:rsid w:val="00507F82"/>
    <w:rsid w:val="00510715"/>
    <w:rsid w:val="00510D29"/>
    <w:rsid w:val="005119C1"/>
    <w:rsid w:val="00512E1D"/>
    <w:rsid w:val="00513627"/>
    <w:rsid w:val="00515BDC"/>
    <w:rsid w:val="00515E0C"/>
    <w:rsid w:val="00520172"/>
    <w:rsid w:val="00521491"/>
    <w:rsid w:val="00521B01"/>
    <w:rsid w:val="00522294"/>
    <w:rsid w:val="00522CD1"/>
    <w:rsid w:val="005232F3"/>
    <w:rsid w:val="00523927"/>
    <w:rsid w:val="00523928"/>
    <w:rsid w:val="005259E3"/>
    <w:rsid w:val="00526033"/>
    <w:rsid w:val="005263F0"/>
    <w:rsid w:val="00527005"/>
    <w:rsid w:val="00527412"/>
    <w:rsid w:val="00530A9A"/>
    <w:rsid w:val="005314A3"/>
    <w:rsid w:val="005319AD"/>
    <w:rsid w:val="005319B1"/>
    <w:rsid w:val="0053374B"/>
    <w:rsid w:val="00533BD9"/>
    <w:rsid w:val="005345B2"/>
    <w:rsid w:val="0053474F"/>
    <w:rsid w:val="00534BE7"/>
    <w:rsid w:val="00535573"/>
    <w:rsid w:val="005366B4"/>
    <w:rsid w:val="00536ACD"/>
    <w:rsid w:val="00537ECA"/>
    <w:rsid w:val="00540196"/>
    <w:rsid w:val="0054064C"/>
    <w:rsid w:val="00540AEB"/>
    <w:rsid w:val="005415F6"/>
    <w:rsid w:val="00541EAF"/>
    <w:rsid w:val="00542031"/>
    <w:rsid w:val="005431B2"/>
    <w:rsid w:val="005442B8"/>
    <w:rsid w:val="005444A9"/>
    <w:rsid w:val="00546002"/>
    <w:rsid w:val="005469B3"/>
    <w:rsid w:val="00551347"/>
    <w:rsid w:val="00552B4E"/>
    <w:rsid w:val="00553C25"/>
    <w:rsid w:val="00555840"/>
    <w:rsid w:val="00555A92"/>
    <w:rsid w:val="00555C79"/>
    <w:rsid w:val="0055689D"/>
    <w:rsid w:val="005601D7"/>
    <w:rsid w:val="005615B5"/>
    <w:rsid w:val="00561BCD"/>
    <w:rsid w:val="00563068"/>
    <w:rsid w:val="00563913"/>
    <w:rsid w:val="00564009"/>
    <w:rsid w:val="005645C2"/>
    <w:rsid w:val="005646FF"/>
    <w:rsid w:val="005660AF"/>
    <w:rsid w:val="00570BD7"/>
    <w:rsid w:val="00572C46"/>
    <w:rsid w:val="00573136"/>
    <w:rsid w:val="00573531"/>
    <w:rsid w:val="00574F92"/>
    <w:rsid w:val="005755F7"/>
    <w:rsid w:val="00576428"/>
    <w:rsid w:val="00577000"/>
    <w:rsid w:val="00577D20"/>
    <w:rsid w:val="0058063D"/>
    <w:rsid w:val="00581FC6"/>
    <w:rsid w:val="00582251"/>
    <w:rsid w:val="005823F4"/>
    <w:rsid w:val="005828A9"/>
    <w:rsid w:val="0058386C"/>
    <w:rsid w:val="00583C90"/>
    <w:rsid w:val="005845EF"/>
    <w:rsid w:val="00585B66"/>
    <w:rsid w:val="00587160"/>
    <w:rsid w:val="00587585"/>
    <w:rsid w:val="005939AD"/>
    <w:rsid w:val="00594467"/>
    <w:rsid w:val="00594542"/>
    <w:rsid w:val="0059516F"/>
    <w:rsid w:val="005958C1"/>
    <w:rsid w:val="00597D5D"/>
    <w:rsid w:val="005A1288"/>
    <w:rsid w:val="005A1C0C"/>
    <w:rsid w:val="005A224D"/>
    <w:rsid w:val="005A2C3C"/>
    <w:rsid w:val="005A2D61"/>
    <w:rsid w:val="005A34CB"/>
    <w:rsid w:val="005A3987"/>
    <w:rsid w:val="005A486E"/>
    <w:rsid w:val="005A7556"/>
    <w:rsid w:val="005B00B4"/>
    <w:rsid w:val="005B324F"/>
    <w:rsid w:val="005B3594"/>
    <w:rsid w:val="005B439F"/>
    <w:rsid w:val="005B4519"/>
    <w:rsid w:val="005B6237"/>
    <w:rsid w:val="005B6B3A"/>
    <w:rsid w:val="005B735F"/>
    <w:rsid w:val="005C10B0"/>
    <w:rsid w:val="005C2C3A"/>
    <w:rsid w:val="005C2DB6"/>
    <w:rsid w:val="005C30D9"/>
    <w:rsid w:val="005C36E0"/>
    <w:rsid w:val="005C36FE"/>
    <w:rsid w:val="005C5129"/>
    <w:rsid w:val="005D272E"/>
    <w:rsid w:val="005D324E"/>
    <w:rsid w:val="005D3414"/>
    <w:rsid w:val="005D433F"/>
    <w:rsid w:val="005D5852"/>
    <w:rsid w:val="005D5E11"/>
    <w:rsid w:val="005D635B"/>
    <w:rsid w:val="005D77CF"/>
    <w:rsid w:val="005E0C60"/>
    <w:rsid w:val="005E0D81"/>
    <w:rsid w:val="005E1286"/>
    <w:rsid w:val="005E1517"/>
    <w:rsid w:val="005E19ED"/>
    <w:rsid w:val="005E350C"/>
    <w:rsid w:val="005E4F9E"/>
    <w:rsid w:val="005E5F1F"/>
    <w:rsid w:val="005E65F9"/>
    <w:rsid w:val="005E6846"/>
    <w:rsid w:val="005E6DCD"/>
    <w:rsid w:val="005E792E"/>
    <w:rsid w:val="005E7EF5"/>
    <w:rsid w:val="005F00F8"/>
    <w:rsid w:val="005F13EB"/>
    <w:rsid w:val="005F149E"/>
    <w:rsid w:val="005F1C92"/>
    <w:rsid w:val="005F294E"/>
    <w:rsid w:val="005F35E1"/>
    <w:rsid w:val="005F3918"/>
    <w:rsid w:val="005F403A"/>
    <w:rsid w:val="005F54AB"/>
    <w:rsid w:val="005F6298"/>
    <w:rsid w:val="005F70A3"/>
    <w:rsid w:val="005F71C7"/>
    <w:rsid w:val="005F730F"/>
    <w:rsid w:val="006000F9"/>
    <w:rsid w:val="00600799"/>
    <w:rsid w:val="006010BB"/>
    <w:rsid w:val="006015F6"/>
    <w:rsid w:val="006018A4"/>
    <w:rsid w:val="00601DC9"/>
    <w:rsid w:val="00603BB7"/>
    <w:rsid w:val="00604711"/>
    <w:rsid w:val="00605078"/>
    <w:rsid w:val="00605D7C"/>
    <w:rsid w:val="00606871"/>
    <w:rsid w:val="00606922"/>
    <w:rsid w:val="006070B9"/>
    <w:rsid w:val="00611847"/>
    <w:rsid w:val="006118DE"/>
    <w:rsid w:val="00611927"/>
    <w:rsid w:val="00613BCE"/>
    <w:rsid w:val="0061788D"/>
    <w:rsid w:val="00620895"/>
    <w:rsid w:val="006211BD"/>
    <w:rsid w:val="00621788"/>
    <w:rsid w:val="00621E2B"/>
    <w:rsid w:val="00622134"/>
    <w:rsid w:val="00622FF6"/>
    <w:rsid w:val="00623683"/>
    <w:rsid w:val="00626DBC"/>
    <w:rsid w:val="006304E2"/>
    <w:rsid w:val="006318B6"/>
    <w:rsid w:val="006334F2"/>
    <w:rsid w:val="00633894"/>
    <w:rsid w:val="00633BAA"/>
    <w:rsid w:val="006341CB"/>
    <w:rsid w:val="00634E5F"/>
    <w:rsid w:val="00635649"/>
    <w:rsid w:val="00635EB9"/>
    <w:rsid w:val="00636AAD"/>
    <w:rsid w:val="006373D4"/>
    <w:rsid w:val="006378BB"/>
    <w:rsid w:val="00637BD3"/>
    <w:rsid w:val="006402A7"/>
    <w:rsid w:val="006407BD"/>
    <w:rsid w:val="006427CF"/>
    <w:rsid w:val="00644E97"/>
    <w:rsid w:val="0064712E"/>
    <w:rsid w:val="00651415"/>
    <w:rsid w:val="00652246"/>
    <w:rsid w:val="006527D0"/>
    <w:rsid w:val="00652A89"/>
    <w:rsid w:val="006564AD"/>
    <w:rsid w:val="00657A62"/>
    <w:rsid w:val="00661F70"/>
    <w:rsid w:val="00661FEC"/>
    <w:rsid w:val="00664B3B"/>
    <w:rsid w:val="006674B6"/>
    <w:rsid w:val="0066760C"/>
    <w:rsid w:val="006678AB"/>
    <w:rsid w:val="00670B1E"/>
    <w:rsid w:val="00670CC2"/>
    <w:rsid w:val="00671218"/>
    <w:rsid w:val="00671286"/>
    <w:rsid w:val="00671686"/>
    <w:rsid w:val="006727C1"/>
    <w:rsid w:val="00672CEE"/>
    <w:rsid w:val="00674480"/>
    <w:rsid w:val="006744B2"/>
    <w:rsid w:val="00676815"/>
    <w:rsid w:val="006775C1"/>
    <w:rsid w:val="00680403"/>
    <w:rsid w:val="006811AB"/>
    <w:rsid w:val="00681601"/>
    <w:rsid w:val="006822AF"/>
    <w:rsid w:val="006824DC"/>
    <w:rsid w:val="00683E09"/>
    <w:rsid w:val="0068441A"/>
    <w:rsid w:val="00684562"/>
    <w:rsid w:val="006850F7"/>
    <w:rsid w:val="006854A7"/>
    <w:rsid w:val="00685CAE"/>
    <w:rsid w:val="00687238"/>
    <w:rsid w:val="0069117B"/>
    <w:rsid w:val="006921A2"/>
    <w:rsid w:val="006945F4"/>
    <w:rsid w:val="00694B01"/>
    <w:rsid w:val="006951C7"/>
    <w:rsid w:val="00695DE4"/>
    <w:rsid w:val="00696E2D"/>
    <w:rsid w:val="00697A88"/>
    <w:rsid w:val="006A5CD6"/>
    <w:rsid w:val="006B04B2"/>
    <w:rsid w:val="006B0B41"/>
    <w:rsid w:val="006B0DF4"/>
    <w:rsid w:val="006B3B14"/>
    <w:rsid w:val="006B5B2F"/>
    <w:rsid w:val="006B6FCC"/>
    <w:rsid w:val="006C018C"/>
    <w:rsid w:val="006C0258"/>
    <w:rsid w:val="006C050E"/>
    <w:rsid w:val="006C2307"/>
    <w:rsid w:val="006C2788"/>
    <w:rsid w:val="006C27C8"/>
    <w:rsid w:val="006C33F0"/>
    <w:rsid w:val="006C3D06"/>
    <w:rsid w:val="006C4D95"/>
    <w:rsid w:val="006C575E"/>
    <w:rsid w:val="006C74F0"/>
    <w:rsid w:val="006C7EC8"/>
    <w:rsid w:val="006D09A4"/>
    <w:rsid w:val="006D0FBC"/>
    <w:rsid w:val="006D1C9F"/>
    <w:rsid w:val="006D24FE"/>
    <w:rsid w:val="006D3FBB"/>
    <w:rsid w:val="006D4F9D"/>
    <w:rsid w:val="006D62F5"/>
    <w:rsid w:val="006D6526"/>
    <w:rsid w:val="006D77FA"/>
    <w:rsid w:val="006D7995"/>
    <w:rsid w:val="006E1073"/>
    <w:rsid w:val="006E1270"/>
    <w:rsid w:val="006E14EB"/>
    <w:rsid w:val="006E2861"/>
    <w:rsid w:val="006E2B3D"/>
    <w:rsid w:val="006E2C2C"/>
    <w:rsid w:val="006E3CDB"/>
    <w:rsid w:val="006E42C7"/>
    <w:rsid w:val="006E49F1"/>
    <w:rsid w:val="006E5294"/>
    <w:rsid w:val="006E5853"/>
    <w:rsid w:val="006E63DF"/>
    <w:rsid w:val="006E6699"/>
    <w:rsid w:val="006E681F"/>
    <w:rsid w:val="006E69A9"/>
    <w:rsid w:val="006E7595"/>
    <w:rsid w:val="006E7D75"/>
    <w:rsid w:val="006F0C5E"/>
    <w:rsid w:val="006F0F22"/>
    <w:rsid w:val="006F1560"/>
    <w:rsid w:val="006F2567"/>
    <w:rsid w:val="006F3752"/>
    <w:rsid w:val="006F3EF5"/>
    <w:rsid w:val="006F42BD"/>
    <w:rsid w:val="006F4C1F"/>
    <w:rsid w:val="006F6735"/>
    <w:rsid w:val="00702238"/>
    <w:rsid w:val="00703498"/>
    <w:rsid w:val="00705E9F"/>
    <w:rsid w:val="007106BA"/>
    <w:rsid w:val="007106F8"/>
    <w:rsid w:val="00710910"/>
    <w:rsid w:val="00710BB7"/>
    <w:rsid w:val="00710DF8"/>
    <w:rsid w:val="007111C4"/>
    <w:rsid w:val="00712E6E"/>
    <w:rsid w:val="00714EA5"/>
    <w:rsid w:val="00715824"/>
    <w:rsid w:val="00716754"/>
    <w:rsid w:val="007168C5"/>
    <w:rsid w:val="00717E8B"/>
    <w:rsid w:val="00720272"/>
    <w:rsid w:val="007232E6"/>
    <w:rsid w:val="00723ED1"/>
    <w:rsid w:val="0072488A"/>
    <w:rsid w:val="00724D99"/>
    <w:rsid w:val="0072571C"/>
    <w:rsid w:val="00725743"/>
    <w:rsid w:val="00725F6B"/>
    <w:rsid w:val="00727688"/>
    <w:rsid w:val="00730668"/>
    <w:rsid w:val="0073118A"/>
    <w:rsid w:val="00734689"/>
    <w:rsid w:val="00734954"/>
    <w:rsid w:val="00734B1A"/>
    <w:rsid w:val="0073552F"/>
    <w:rsid w:val="00736E5A"/>
    <w:rsid w:val="0073735A"/>
    <w:rsid w:val="007373E3"/>
    <w:rsid w:val="00737B3F"/>
    <w:rsid w:val="00741C81"/>
    <w:rsid w:val="00742259"/>
    <w:rsid w:val="007426F5"/>
    <w:rsid w:val="00742F47"/>
    <w:rsid w:val="00743379"/>
    <w:rsid w:val="00743CEB"/>
    <w:rsid w:val="007445B8"/>
    <w:rsid w:val="0075246E"/>
    <w:rsid w:val="00752993"/>
    <w:rsid w:val="007530A0"/>
    <w:rsid w:val="0075371B"/>
    <w:rsid w:val="00754526"/>
    <w:rsid w:val="0075555D"/>
    <w:rsid w:val="00755EAC"/>
    <w:rsid w:val="00761164"/>
    <w:rsid w:val="007611C9"/>
    <w:rsid w:val="00763327"/>
    <w:rsid w:val="007642BA"/>
    <w:rsid w:val="0076547C"/>
    <w:rsid w:val="0076602D"/>
    <w:rsid w:val="007662E0"/>
    <w:rsid w:val="00770E07"/>
    <w:rsid w:val="00771B80"/>
    <w:rsid w:val="00771DEB"/>
    <w:rsid w:val="00772048"/>
    <w:rsid w:val="00772D9E"/>
    <w:rsid w:val="00773878"/>
    <w:rsid w:val="00773C03"/>
    <w:rsid w:val="00773C9A"/>
    <w:rsid w:val="00773DC6"/>
    <w:rsid w:val="00774CEE"/>
    <w:rsid w:val="00775A7C"/>
    <w:rsid w:val="00775C43"/>
    <w:rsid w:val="00776295"/>
    <w:rsid w:val="00776948"/>
    <w:rsid w:val="00776FB7"/>
    <w:rsid w:val="00777D4F"/>
    <w:rsid w:val="00780BE0"/>
    <w:rsid w:val="00781131"/>
    <w:rsid w:val="00781395"/>
    <w:rsid w:val="007830B7"/>
    <w:rsid w:val="00783B28"/>
    <w:rsid w:val="00784246"/>
    <w:rsid w:val="00784839"/>
    <w:rsid w:val="00784B9C"/>
    <w:rsid w:val="0078560B"/>
    <w:rsid w:val="0078733C"/>
    <w:rsid w:val="007901F0"/>
    <w:rsid w:val="00792870"/>
    <w:rsid w:val="00793ADE"/>
    <w:rsid w:val="007942AC"/>
    <w:rsid w:val="00794BCB"/>
    <w:rsid w:val="00796947"/>
    <w:rsid w:val="007970D6"/>
    <w:rsid w:val="007A05F2"/>
    <w:rsid w:val="007A0F7B"/>
    <w:rsid w:val="007A1777"/>
    <w:rsid w:val="007A18F4"/>
    <w:rsid w:val="007A2C66"/>
    <w:rsid w:val="007A4656"/>
    <w:rsid w:val="007A541E"/>
    <w:rsid w:val="007A68E0"/>
    <w:rsid w:val="007A7C77"/>
    <w:rsid w:val="007B0255"/>
    <w:rsid w:val="007B0CB3"/>
    <w:rsid w:val="007B1443"/>
    <w:rsid w:val="007B2479"/>
    <w:rsid w:val="007B3355"/>
    <w:rsid w:val="007B4A7C"/>
    <w:rsid w:val="007B61AC"/>
    <w:rsid w:val="007C0F2D"/>
    <w:rsid w:val="007C0F76"/>
    <w:rsid w:val="007C1718"/>
    <w:rsid w:val="007C1D0A"/>
    <w:rsid w:val="007C23FB"/>
    <w:rsid w:val="007C2A45"/>
    <w:rsid w:val="007C2F58"/>
    <w:rsid w:val="007C325A"/>
    <w:rsid w:val="007C3465"/>
    <w:rsid w:val="007C4218"/>
    <w:rsid w:val="007C6809"/>
    <w:rsid w:val="007C7CA1"/>
    <w:rsid w:val="007D0C1C"/>
    <w:rsid w:val="007D2628"/>
    <w:rsid w:val="007D2BA0"/>
    <w:rsid w:val="007D37EB"/>
    <w:rsid w:val="007D3BF6"/>
    <w:rsid w:val="007D63D6"/>
    <w:rsid w:val="007D6EF3"/>
    <w:rsid w:val="007D75B8"/>
    <w:rsid w:val="007E0167"/>
    <w:rsid w:val="007E1AEA"/>
    <w:rsid w:val="007E24F9"/>
    <w:rsid w:val="007E2A0C"/>
    <w:rsid w:val="007E3B6C"/>
    <w:rsid w:val="007E4337"/>
    <w:rsid w:val="007E6FA6"/>
    <w:rsid w:val="007F0CB1"/>
    <w:rsid w:val="007F1C57"/>
    <w:rsid w:val="007F1CC8"/>
    <w:rsid w:val="007F1D12"/>
    <w:rsid w:val="007F4D1E"/>
    <w:rsid w:val="007F4E21"/>
    <w:rsid w:val="007F5836"/>
    <w:rsid w:val="007F6309"/>
    <w:rsid w:val="007F66FF"/>
    <w:rsid w:val="007F7141"/>
    <w:rsid w:val="007F7D81"/>
    <w:rsid w:val="007F7E4B"/>
    <w:rsid w:val="00802819"/>
    <w:rsid w:val="00803456"/>
    <w:rsid w:val="008036FF"/>
    <w:rsid w:val="008048C6"/>
    <w:rsid w:val="00804FB3"/>
    <w:rsid w:val="00805456"/>
    <w:rsid w:val="008057D6"/>
    <w:rsid w:val="00805CFD"/>
    <w:rsid w:val="008066AC"/>
    <w:rsid w:val="008068BB"/>
    <w:rsid w:val="008076D7"/>
    <w:rsid w:val="00810B9A"/>
    <w:rsid w:val="00810C67"/>
    <w:rsid w:val="008123F9"/>
    <w:rsid w:val="00812468"/>
    <w:rsid w:val="00813462"/>
    <w:rsid w:val="00813CF3"/>
    <w:rsid w:val="008147AE"/>
    <w:rsid w:val="00814D8F"/>
    <w:rsid w:val="00814E93"/>
    <w:rsid w:val="008153EB"/>
    <w:rsid w:val="008154E9"/>
    <w:rsid w:val="00815CF9"/>
    <w:rsid w:val="00815F3D"/>
    <w:rsid w:val="00815F60"/>
    <w:rsid w:val="008162F1"/>
    <w:rsid w:val="008174FB"/>
    <w:rsid w:val="00820CAD"/>
    <w:rsid w:val="00821190"/>
    <w:rsid w:val="008213B1"/>
    <w:rsid w:val="0082196A"/>
    <w:rsid w:val="008219F4"/>
    <w:rsid w:val="00822AC8"/>
    <w:rsid w:val="00824FE1"/>
    <w:rsid w:val="00825809"/>
    <w:rsid w:val="00827831"/>
    <w:rsid w:val="00827FEC"/>
    <w:rsid w:val="008301C3"/>
    <w:rsid w:val="00831235"/>
    <w:rsid w:val="00834D27"/>
    <w:rsid w:val="00836566"/>
    <w:rsid w:val="008375D0"/>
    <w:rsid w:val="00837834"/>
    <w:rsid w:val="008422DA"/>
    <w:rsid w:val="00842AE1"/>
    <w:rsid w:val="00847A1F"/>
    <w:rsid w:val="0085091C"/>
    <w:rsid w:val="008518BE"/>
    <w:rsid w:val="008528A2"/>
    <w:rsid w:val="00853510"/>
    <w:rsid w:val="00853B09"/>
    <w:rsid w:val="00853C7D"/>
    <w:rsid w:val="00855444"/>
    <w:rsid w:val="008556BE"/>
    <w:rsid w:val="00856E26"/>
    <w:rsid w:val="00857412"/>
    <w:rsid w:val="008629A1"/>
    <w:rsid w:val="0086497D"/>
    <w:rsid w:val="00865204"/>
    <w:rsid w:val="008662B4"/>
    <w:rsid w:val="00870DCD"/>
    <w:rsid w:val="00872623"/>
    <w:rsid w:val="008741D5"/>
    <w:rsid w:val="00875099"/>
    <w:rsid w:val="0088020C"/>
    <w:rsid w:val="00881138"/>
    <w:rsid w:val="008824BB"/>
    <w:rsid w:val="008830E2"/>
    <w:rsid w:val="0088488A"/>
    <w:rsid w:val="008868B3"/>
    <w:rsid w:val="00891D82"/>
    <w:rsid w:val="0089203E"/>
    <w:rsid w:val="00893816"/>
    <w:rsid w:val="00894121"/>
    <w:rsid w:val="008944FF"/>
    <w:rsid w:val="0089462B"/>
    <w:rsid w:val="0089532C"/>
    <w:rsid w:val="00895CD2"/>
    <w:rsid w:val="00896133"/>
    <w:rsid w:val="00896627"/>
    <w:rsid w:val="008A1317"/>
    <w:rsid w:val="008A2B17"/>
    <w:rsid w:val="008A52B5"/>
    <w:rsid w:val="008A532F"/>
    <w:rsid w:val="008A5A35"/>
    <w:rsid w:val="008A6AE4"/>
    <w:rsid w:val="008A735D"/>
    <w:rsid w:val="008B0AF0"/>
    <w:rsid w:val="008B1EBC"/>
    <w:rsid w:val="008B3760"/>
    <w:rsid w:val="008B380A"/>
    <w:rsid w:val="008B3BF1"/>
    <w:rsid w:val="008B4478"/>
    <w:rsid w:val="008B46D9"/>
    <w:rsid w:val="008B4CCA"/>
    <w:rsid w:val="008B516B"/>
    <w:rsid w:val="008B5BE6"/>
    <w:rsid w:val="008B62B1"/>
    <w:rsid w:val="008B6376"/>
    <w:rsid w:val="008B72C1"/>
    <w:rsid w:val="008C0905"/>
    <w:rsid w:val="008C0F1B"/>
    <w:rsid w:val="008C287F"/>
    <w:rsid w:val="008C2E91"/>
    <w:rsid w:val="008C380D"/>
    <w:rsid w:val="008C40C3"/>
    <w:rsid w:val="008C427B"/>
    <w:rsid w:val="008C7D95"/>
    <w:rsid w:val="008D0138"/>
    <w:rsid w:val="008D0251"/>
    <w:rsid w:val="008D2242"/>
    <w:rsid w:val="008D25AE"/>
    <w:rsid w:val="008D296F"/>
    <w:rsid w:val="008D37EF"/>
    <w:rsid w:val="008D47B4"/>
    <w:rsid w:val="008D4DB3"/>
    <w:rsid w:val="008D53EB"/>
    <w:rsid w:val="008D6458"/>
    <w:rsid w:val="008D792C"/>
    <w:rsid w:val="008D7C4E"/>
    <w:rsid w:val="008D7CB6"/>
    <w:rsid w:val="008E0A1B"/>
    <w:rsid w:val="008E1C31"/>
    <w:rsid w:val="008E2454"/>
    <w:rsid w:val="008E3A5F"/>
    <w:rsid w:val="008E3B93"/>
    <w:rsid w:val="008E5B1C"/>
    <w:rsid w:val="008E7034"/>
    <w:rsid w:val="008F05F5"/>
    <w:rsid w:val="008F1FAE"/>
    <w:rsid w:val="008F2CA7"/>
    <w:rsid w:val="008F68DF"/>
    <w:rsid w:val="008F6BD1"/>
    <w:rsid w:val="00902012"/>
    <w:rsid w:val="009024C2"/>
    <w:rsid w:val="00903C60"/>
    <w:rsid w:val="009042B2"/>
    <w:rsid w:val="00904E3F"/>
    <w:rsid w:val="00910FBF"/>
    <w:rsid w:val="00911036"/>
    <w:rsid w:val="00912E30"/>
    <w:rsid w:val="009130EC"/>
    <w:rsid w:val="00913638"/>
    <w:rsid w:val="00915645"/>
    <w:rsid w:val="009160D6"/>
    <w:rsid w:val="00917471"/>
    <w:rsid w:val="00920741"/>
    <w:rsid w:val="00921876"/>
    <w:rsid w:val="00922E60"/>
    <w:rsid w:val="00924304"/>
    <w:rsid w:val="00925475"/>
    <w:rsid w:val="00926AD1"/>
    <w:rsid w:val="009270F3"/>
    <w:rsid w:val="00930246"/>
    <w:rsid w:val="00931BD0"/>
    <w:rsid w:val="00932678"/>
    <w:rsid w:val="00932952"/>
    <w:rsid w:val="00932A01"/>
    <w:rsid w:val="00932A0E"/>
    <w:rsid w:val="00932ADA"/>
    <w:rsid w:val="00932BA0"/>
    <w:rsid w:val="00932E32"/>
    <w:rsid w:val="009332CB"/>
    <w:rsid w:val="0093402B"/>
    <w:rsid w:val="0093446E"/>
    <w:rsid w:val="009347E1"/>
    <w:rsid w:val="009407DF"/>
    <w:rsid w:val="00940C09"/>
    <w:rsid w:val="00941618"/>
    <w:rsid w:val="00943698"/>
    <w:rsid w:val="00944C89"/>
    <w:rsid w:val="009462A9"/>
    <w:rsid w:val="009471BE"/>
    <w:rsid w:val="009475CD"/>
    <w:rsid w:val="00947FB1"/>
    <w:rsid w:val="00950BCD"/>
    <w:rsid w:val="0095149E"/>
    <w:rsid w:val="00951507"/>
    <w:rsid w:val="00951A0E"/>
    <w:rsid w:val="00951B79"/>
    <w:rsid w:val="00951C1E"/>
    <w:rsid w:val="00951C8E"/>
    <w:rsid w:val="0095324B"/>
    <w:rsid w:val="0095351D"/>
    <w:rsid w:val="009547C9"/>
    <w:rsid w:val="00956672"/>
    <w:rsid w:val="009574C6"/>
    <w:rsid w:val="009575A1"/>
    <w:rsid w:val="00957A09"/>
    <w:rsid w:val="00960615"/>
    <w:rsid w:val="0096178B"/>
    <w:rsid w:val="00961981"/>
    <w:rsid w:val="00964173"/>
    <w:rsid w:val="009652AA"/>
    <w:rsid w:val="009653D9"/>
    <w:rsid w:val="00965E0E"/>
    <w:rsid w:val="009707C5"/>
    <w:rsid w:val="00971584"/>
    <w:rsid w:val="00971754"/>
    <w:rsid w:val="009717EB"/>
    <w:rsid w:val="00971DFC"/>
    <w:rsid w:val="00973BD1"/>
    <w:rsid w:val="0097443E"/>
    <w:rsid w:val="00974710"/>
    <w:rsid w:val="00974B0A"/>
    <w:rsid w:val="00976022"/>
    <w:rsid w:val="009762F1"/>
    <w:rsid w:val="00976944"/>
    <w:rsid w:val="009771D6"/>
    <w:rsid w:val="00977773"/>
    <w:rsid w:val="00977ACB"/>
    <w:rsid w:val="00977CD0"/>
    <w:rsid w:val="00983891"/>
    <w:rsid w:val="00984E82"/>
    <w:rsid w:val="00985444"/>
    <w:rsid w:val="00985A36"/>
    <w:rsid w:val="0099196E"/>
    <w:rsid w:val="00992F1F"/>
    <w:rsid w:val="0099354B"/>
    <w:rsid w:val="00994A8A"/>
    <w:rsid w:val="00995231"/>
    <w:rsid w:val="009964B1"/>
    <w:rsid w:val="009A0AC7"/>
    <w:rsid w:val="009A1053"/>
    <w:rsid w:val="009A296B"/>
    <w:rsid w:val="009A2BC5"/>
    <w:rsid w:val="009A47E3"/>
    <w:rsid w:val="009A4BE8"/>
    <w:rsid w:val="009A53EB"/>
    <w:rsid w:val="009A5719"/>
    <w:rsid w:val="009A5A7F"/>
    <w:rsid w:val="009A5B62"/>
    <w:rsid w:val="009A6E46"/>
    <w:rsid w:val="009A6F91"/>
    <w:rsid w:val="009A7931"/>
    <w:rsid w:val="009A7D11"/>
    <w:rsid w:val="009B0175"/>
    <w:rsid w:val="009B097A"/>
    <w:rsid w:val="009B0DC7"/>
    <w:rsid w:val="009B0EAC"/>
    <w:rsid w:val="009B18B7"/>
    <w:rsid w:val="009B3ABA"/>
    <w:rsid w:val="009B3B64"/>
    <w:rsid w:val="009B4ECF"/>
    <w:rsid w:val="009B773A"/>
    <w:rsid w:val="009C12AB"/>
    <w:rsid w:val="009C35AA"/>
    <w:rsid w:val="009C46D1"/>
    <w:rsid w:val="009C5C9D"/>
    <w:rsid w:val="009C70A8"/>
    <w:rsid w:val="009D09DF"/>
    <w:rsid w:val="009D0D89"/>
    <w:rsid w:val="009D1AE7"/>
    <w:rsid w:val="009D24B7"/>
    <w:rsid w:val="009D2749"/>
    <w:rsid w:val="009D3917"/>
    <w:rsid w:val="009D43BB"/>
    <w:rsid w:val="009D54D5"/>
    <w:rsid w:val="009D792B"/>
    <w:rsid w:val="009E037C"/>
    <w:rsid w:val="009E0B5D"/>
    <w:rsid w:val="009E10B4"/>
    <w:rsid w:val="009E1820"/>
    <w:rsid w:val="009E1CB1"/>
    <w:rsid w:val="009E1F00"/>
    <w:rsid w:val="009E1F57"/>
    <w:rsid w:val="009E1FE4"/>
    <w:rsid w:val="009E2341"/>
    <w:rsid w:val="009E2AB7"/>
    <w:rsid w:val="009E34DF"/>
    <w:rsid w:val="009E3D3C"/>
    <w:rsid w:val="009E41DE"/>
    <w:rsid w:val="009E483D"/>
    <w:rsid w:val="009E4AE9"/>
    <w:rsid w:val="009E6006"/>
    <w:rsid w:val="009F0EFF"/>
    <w:rsid w:val="009F3E6A"/>
    <w:rsid w:val="009F4442"/>
    <w:rsid w:val="009F55F0"/>
    <w:rsid w:val="009F6831"/>
    <w:rsid w:val="009F7955"/>
    <w:rsid w:val="00A00CC2"/>
    <w:rsid w:val="00A0270D"/>
    <w:rsid w:val="00A03155"/>
    <w:rsid w:val="00A05160"/>
    <w:rsid w:val="00A0544A"/>
    <w:rsid w:val="00A06482"/>
    <w:rsid w:val="00A066DE"/>
    <w:rsid w:val="00A06FA0"/>
    <w:rsid w:val="00A1226A"/>
    <w:rsid w:val="00A128C2"/>
    <w:rsid w:val="00A13C08"/>
    <w:rsid w:val="00A13DC0"/>
    <w:rsid w:val="00A146D0"/>
    <w:rsid w:val="00A17134"/>
    <w:rsid w:val="00A17448"/>
    <w:rsid w:val="00A2104E"/>
    <w:rsid w:val="00A21460"/>
    <w:rsid w:val="00A22A22"/>
    <w:rsid w:val="00A2369D"/>
    <w:rsid w:val="00A23F7E"/>
    <w:rsid w:val="00A244A9"/>
    <w:rsid w:val="00A2693F"/>
    <w:rsid w:val="00A26A2D"/>
    <w:rsid w:val="00A27003"/>
    <w:rsid w:val="00A272CE"/>
    <w:rsid w:val="00A2753C"/>
    <w:rsid w:val="00A30773"/>
    <w:rsid w:val="00A31620"/>
    <w:rsid w:val="00A31A3F"/>
    <w:rsid w:val="00A323FD"/>
    <w:rsid w:val="00A339E2"/>
    <w:rsid w:val="00A33C56"/>
    <w:rsid w:val="00A34B3D"/>
    <w:rsid w:val="00A35E1D"/>
    <w:rsid w:val="00A36768"/>
    <w:rsid w:val="00A36866"/>
    <w:rsid w:val="00A40597"/>
    <w:rsid w:val="00A409A7"/>
    <w:rsid w:val="00A41E52"/>
    <w:rsid w:val="00A4264A"/>
    <w:rsid w:val="00A44E4A"/>
    <w:rsid w:val="00A45511"/>
    <w:rsid w:val="00A45E7F"/>
    <w:rsid w:val="00A46195"/>
    <w:rsid w:val="00A474D9"/>
    <w:rsid w:val="00A474F0"/>
    <w:rsid w:val="00A47FAB"/>
    <w:rsid w:val="00A502CD"/>
    <w:rsid w:val="00A5050D"/>
    <w:rsid w:val="00A51D09"/>
    <w:rsid w:val="00A53362"/>
    <w:rsid w:val="00A5360A"/>
    <w:rsid w:val="00A53CE8"/>
    <w:rsid w:val="00A561F7"/>
    <w:rsid w:val="00A5620A"/>
    <w:rsid w:val="00A57099"/>
    <w:rsid w:val="00A577F4"/>
    <w:rsid w:val="00A57D69"/>
    <w:rsid w:val="00A608C5"/>
    <w:rsid w:val="00A61ED4"/>
    <w:rsid w:val="00A62816"/>
    <w:rsid w:val="00A630FF"/>
    <w:rsid w:val="00A634C2"/>
    <w:rsid w:val="00A64FE3"/>
    <w:rsid w:val="00A67288"/>
    <w:rsid w:val="00A67F60"/>
    <w:rsid w:val="00A71479"/>
    <w:rsid w:val="00A72BD8"/>
    <w:rsid w:val="00A72EF1"/>
    <w:rsid w:val="00A73B7F"/>
    <w:rsid w:val="00A75866"/>
    <w:rsid w:val="00A76402"/>
    <w:rsid w:val="00A77E89"/>
    <w:rsid w:val="00A80539"/>
    <w:rsid w:val="00A82BFF"/>
    <w:rsid w:val="00A83081"/>
    <w:rsid w:val="00A85865"/>
    <w:rsid w:val="00A87546"/>
    <w:rsid w:val="00A87DC7"/>
    <w:rsid w:val="00A9002A"/>
    <w:rsid w:val="00A94441"/>
    <w:rsid w:val="00A94C72"/>
    <w:rsid w:val="00A95E60"/>
    <w:rsid w:val="00A9742C"/>
    <w:rsid w:val="00A97D1D"/>
    <w:rsid w:val="00A97F1A"/>
    <w:rsid w:val="00AA0FE4"/>
    <w:rsid w:val="00AA16B6"/>
    <w:rsid w:val="00AA265E"/>
    <w:rsid w:val="00AA4473"/>
    <w:rsid w:val="00AA524F"/>
    <w:rsid w:val="00AA6B60"/>
    <w:rsid w:val="00AB24BA"/>
    <w:rsid w:val="00AB2587"/>
    <w:rsid w:val="00AB2A56"/>
    <w:rsid w:val="00AB389A"/>
    <w:rsid w:val="00AB3CD0"/>
    <w:rsid w:val="00AB662F"/>
    <w:rsid w:val="00AB7551"/>
    <w:rsid w:val="00AC0D4D"/>
    <w:rsid w:val="00AC11DA"/>
    <w:rsid w:val="00AC1376"/>
    <w:rsid w:val="00AC1B10"/>
    <w:rsid w:val="00AC266A"/>
    <w:rsid w:val="00AC4329"/>
    <w:rsid w:val="00AC5B3F"/>
    <w:rsid w:val="00AC62A0"/>
    <w:rsid w:val="00AC6B92"/>
    <w:rsid w:val="00AC7D29"/>
    <w:rsid w:val="00AC7F57"/>
    <w:rsid w:val="00AD020D"/>
    <w:rsid w:val="00AD18D5"/>
    <w:rsid w:val="00AD1F5C"/>
    <w:rsid w:val="00AD30A0"/>
    <w:rsid w:val="00AD310A"/>
    <w:rsid w:val="00AD32B6"/>
    <w:rsid w:val="00AD43C6"/>
    <w:rsid w:val="00AD43D5"/>
    <w:rsid w:val="00AD4B66"/>
    <w:rsid w:val="00AD59E7"/>
    <w:rsid w:val="00AD5C9F"/>
    <w:rsid w:val="00AD7A45"/>
    <w:rsid w:val="00AE0428"/>
    <w:rsid w:val="00AE1DDB"/>
    <w:rsid w:val="00AE23CC"/>
    <w:rsid w:val="00AE28D3"/>
    <w:rsid w:val="00AE36B8"/>
    <w:rsid w:val="00AE3C2A"/>
    <w:rsid w:val="00AE65F4"/>
    <w:rsid w:val="00AE77C7"/>
    <w:rsid w:val="00AF1AF8"/>
    <w:rsid w:val="00AF4748"/>
    <w:rsid w:val="00AF4E2B"/>
    <w:rsid w:val="00AF539A"/>
    <w:rsid w:val="00AF6444"/>
    <w:rsid w:val="00B00506"/>
    <w:rsid w:val="00B00703"/>
    <w:rsid w:val="00B0198A"/>
    <w:rsid w:val="00B01DFE"/>
    <w:rsid w:val="00B023EF"/>
    <w:rsid w:val="00B0319F"/>
    <w:rsid w:val="00B038DB"/>
    <w:rsid w:val="00B03F40"/>
    <w:rsid w:val="00B04227"/>
    <w:rsid w:val="00B042A9"/>
    <w:rsid w:val="00B043E2"/>
    <w:rsid w:val="00B04558"/>
    <w:rsid w:val="00B0560E"/>
    <w:rsid w:val="00B05E55"/>
    <w:rsid w:val="00B06717"/>
    <w:rsid w:val="00B06BE5"/>
    <w:rsid w:val="00B106EB"/>
    <w:rsid w:val="00B1073D"/>
    <w:rsid w:val="00B11036"/>
    <w:rsid w:val="00B11B79"/>
    <w:rsid w:val="00B11F03"/>
    <w:rsid w:val="00B11F7A"/>
    <w:rsid w:val="00B1415C"/>
    <w:rsid w:val="00B14641"/>
    <w:rsid w:val="00B15931"/>
    <w:rsid w:val="00B16327"/>
    <w:rsid w:val="00B17370"/>
    <w:rsid w:val="00B2055A"/>
    <w:rsid w:val="00B2067D"/>
    <w:rsid w:val="00B2142F"/>
    <w:rsid w:val="00B24B86"/>
    <w:rsid w:val="00B24E4D"/>
    <w:rsid w:val="00B25AF8"/>
    <w:rsid w:val="00B26A6E"/>
    <w:rsid w:val="00B2719E"/>
    <w:rsid w:val="00B3072F"/>
    <w:rsid w:val="00B30A6C"/>
    <w:rsid w:val="00B30FCD"/>
    <w:rsid w:val="00B3107C"/>
    <w:rsid w:val="00B32A6D"/>
    <w:rsid w:val="00B339F7"/>
    <w:rsid w:val="00B34557"/>
    <w:rsid w:val="00B34D32"/>
    <w:rsid w:val="00B356F1"/>
    <w:rsid w:val="00B36E12"/>
    <w:rsid w:val="00B374DB"/>
    <w:rsid w:val="00B40771"/>
    <w:rsid w:val="00B40C10"/>
    <w:rsid w:val="00B40C7E"/>
    <w:rsid w:val="00B414C8"/>
    <w:rsid w:val="00B4170E"/>
    <w:rsid w:val="00B42CD4"/>
    <w:rsid w:val="00B43A28"/>
    <w:rsid w:val="00B4408E"/>
    <w:rsid w:val="00B44851"/>
    <w:rsid w:val="00B45553"/>
    <w:rsid w:val="00B523B5"/>
    <w:rsid w:val="00B5285B"/>
    <w:rsid w:val="00B52CFC"/>
    <w:rsid w:val="00B54A62"/>
    <w:rsid w:val="00B54C3F"/>
    <w:rsid w:val="00B54DAE"/>
    <w:rsid w:val="00B60910"/>
    <w:rsid w:val="00B61575"/>
    <w:rsid w:val="00B61662"/>
    <w:rsid w:val="00B6384F"/>
    <w:rsid w:val="00B64C8A"/>
    <w:rsid w:val="00B64EAB"/>
    <w:rsid w:val="00B6544C"/>
    <w:rsid w:val="00B65A0E"/>
    <w:rsid w:val="00B65B62"/>
    <w:rsid w:val="00B66E6E"/>
    <w:rsid w:val="00B710BE"/>
    <w:rsid w:val="00B7182E"/>
    <w:rsid w:val="00B71DD9"/>
    <w:rsid w:val="00B72742"/>
    <w:rsid w:val="00B7288B"/>
    <w:rsid w:val="00B72960"/>
    <w:rsid w:val="00B7312F"/>
    <w:rsid w:val="00B736E3"/>
    <w:rsid w:val="00B74800"/>
    <w:rsid w:val="00B748F4"/>
    <w:rsid w:val="00B75416"/>
    <w:rsid w:val="00B80243"/>
    <w:rsid w:val="00B80297"/>
    <w:rsid w:val="00B80302"/>
    <w:rsid w:val="00B80C52"/>
    <w:rsid w:val="00B818D2"/>
    <w:rsid w:val="00B8323E"/>
    <w:rsid w:val="00B86B0C"/>
    <w:rsid w:val="00B902ED"/>
    <w:rsid w:val="00B90F7B"/>
    <w:rsid w:val="00B91885"/>
    <w:rsid w:val="00B91BF4"/>
    <w:rsid w:val="00B92E9B"/>
    <w:rsid w:val="00B94448"/>
    <w:rsid w:val="00B95A20"/>
    <w:rsid w:val="00B960DF"/>
    <w:rsid w:val="00B976AF"/>
    <w:rsid w:val="00BA08AE"/>
    <w:rsid w:val="00BA0CC1"/>
    <w:rsid w:val="00BA4F53"/>
    <w:rsid w:val="00BA4F6B"/>
    <w:rsid w:val="00BA6105"/>
    <w:rsid w:val="00BB0481"/>
    <w:rsid w:val="00BB17CE"/>
    <w:rsid w:val="00BB1EC0"/>
    <w:rsid w:val="00BB4D42"/>
    <w:rsid w:val="00BB4EA2"/>
    <w:rsid w:val="00BB59C1"/>
    <w:rsid w:val="00BB6CC2"/>
    <w:rsid w:val="00BC01E9"/>
    <w:rsid w:val="00BC05E7"/>
    <w:rsid w:val="00BC2F1D"/>
    <w:rsid w:val="00BC31B0"/>
    <w:rsid w:val="00BC3FC1"/>
    <w:rsid w:val="00BC45E1"/>
    <w:rsid w:val="00BC4B40"/>
    <w:rsid w:val="00BC4D1B"/>
    <w:rsid w:val="00BC5818"/>
    <w:rsid w:val="00BC64F4"/>
    <w:rsid w:val="00BC700C"/>
    <w:rsid w:val="00BC784C"/>
    <w:rsid w:val="00BD0FE7"/>
    <w:rsid w:val="00BD2BC9"/>
    <w:rsid w:val="00BD3AFF"/>
    <w:rsid w:val="00BD4C5A"/>
    <w:rsid w:val="00BD506E"/>
    <w:rsid w:val="00BD7616"/>
    <w:rsid w:val="00BD79A9"/>
    <w:rsid w:val="00BD7B38"/>
    <w:rsid w:val="00BE186D"/>
    <w:rsid w:val="00BE2E8F"/>
    <w:rsid w:val="00BE43C2"/>
    <w:rsid w:val="00BE51C2"/>
    <w:rsid w:val="00BF1878"/>
    <w:rsid w:val="00BF1DA5"/>
    <w:rsid w:val="00BF21E1"/>
    <w:rsid w:val="00C00EB4"/>
    <w:rsid w:val="00C02C34"/>
    <w:rsid w:val="00C02DE2"/>
    <w:rsid w:val="00C0692B"/>
    <w:rsid w:val="00C06F9E"/>
    <w:rsid w:val="00C07CED"/>
    <w:rsid w:val="00C11729"/>
    <w:rsid w:val="00C124C8"/>
    <w:rsid w:val="00C1466C"/>
    <w:rsid w:val="00C15081"/>
    <w:rsid w:val="00C1514A"/>
    <w:rsid w:val="00C1518E"/>
    <w:rsid w:val="00C178BF"/>
    <w:rsid w:val="00C2071F"/>
    <w:rsid w:val="00C20C92"/>
    <w:rsid w:val="00C20D0D"/>
    <w:rsid w:val="00C21C8F"/>
    <w:rsid w:val="00C223AB"/>
    <w:rsid w:val="00C23622"/>
    <w:rsid w:val="00C23E9E"/>
    <w:rsid w:val="00C24818"/>
    <w:rsid w:val="00C263F7"/>
    <w:rsid w:val="00C26641"/>
    <w:rsid w:val="00C26B57"/>
    <w:rsid w:val="00C30E18"/>
    <w:rsid w:val="00C30E5E"/>
    <w:rsid w:val="00C3322D"/>
    <w:rsid w:val="00C358B0"/>
    <w:rsid w:val="00C36189"/>
    <w:rsid w:val="00C36302"/>
    <w:rsid w:val="00C36942"/>
    <w:rsid w:val="00C36AF9"/>
    <w:rsid w:val="00C40CB6"/>
    <w:rsid w:val="00C414AD"/>
    <w:rsid w:val="00C430C9"/>
    <w:rsid w:val="00C44555"/>
    <w:rsid w:val="00C458F8"/>
    <w:rsid w:val="00C45EEC"/>
    <w:rsid w:val="00C46442"/>
    <w:rsid w:val="00C4686F"/>
    <w:rsid w:val="00C4751F"/>
    <w:rsid w:val="00C51319"/>
    <w:rsid w:val="00C514AD"/>
    <w:rsid w:val="00C51AC7"/>
    <w:rsid w:val="00C53591"/>
    <w:rsid w:val="00C53917"/>
    <w:rsid w:val="00C556A9"/>
    <w:rsid w:val="00C55FFD"/>
    <w:rsid w:val="00C577BC"/>
    <w:rsid w:val="00C57A3F"/>
    <w:rsid w:val="00C62B3B"/>
    <w:rsid w:val="00C638EC"/>
    <w:rsid w:val="00C658CC"/>
    <w:rsid w:val="00C66A05"/>
    <w:rsid w:val="00C70AB4"/>
    <w:rsid w:val="00C7189B"/>
    <w:rsid w:val="00C727B1"/>
    <w:rsid w:val="00C72EC1"/>
    <w:rsid w:val="00C731CA"/>
    <w:rsid w:val="00C739D3"/>
    <w:rsid w:val="00C7534C"/>
    <w:rsid w:val="00C75A26"/>
    <w:rsid w:val="00C771B2"/>
    <w:rsid w:val="00C82229"/>
    <w:rsid w:val="00C84AC2"/>
    <w:rsid w:val="00C8587D"/>
    <w:rsid w:val="00C86AC5"/>
    <w:rsid w:val="00C87130"/>
    <w:rsid w:val="00C87210"/>
    <w:rsid w:val="00C87865"/>
    <w:rsid w:val="00C87C0C"/>
    <w:rsid w:val="00C91FCA"/>
    <w:rsid w:val="00C9258B"/>
    <w:rsid w:val="00C92F1E"/>
    <w:rsid w:val="00C932A1"/>
    <w:rsid w:val="00C9518E"/>
    <w:rsid w:val="00C951C1"/>
    <w:rsid w:val="00C956D7"/>
    <w:rsid w:val="00C9592D"/>
    <w:rsid w:val="00C95E30"/>
    <w:rsid w:val="00C970BB"/>
    <w:rsid w:val="00C97CAB"/>
    <w:rsid w:val="00CA0494"/>
    <w:rsid w:val="00CA2C12"/>
    <w:rsid w:val="00CA6678"/>
    <w:rsid w:val="00CB0C47"/>
    <w:rsid w:val="00CB13C7"/>
    <w:rsid w:val="00CB1726"/>
    <w:rsid w:val="00CB1755"/>
    <w:rsid w:val="00CB352B"/>
    <w:rsid w:val="00CB3DB2"/>
    <w:rsid w:val="00CB5066"/>
    <w:rsid w:val="00CB5576"/>
    <w:rsid w:val="00CB70AB"/>
    <w:rsid w:val="00CC19EA"/>
    <w:rsid w:val="00CC4FD6"/>
    <w:rsid w:val="00CC5DB4"/>
    <w:rsid w:val="00CC73FB"/>
    <w:rsid w:val="00CD342B"/>
    <w:rsid w:val="00CD34DD"/>
    <w:rsid w:val="00CD4AB1"/>
    <w:rsid w:val="00CD4CBE"/>
    <w:rsid w:val="00CD6E1B"/>
    <w:rsid w:val="00CD76D3"/>
    <w:rsid w:val="00CD7E6D"/>
    <w:rsid w:val="00CE00AE"/>
    <w:rsid w:val="00CE0F39"/>
    <w:rsid w:val="00CE1AB0"/>
    <w:rsid w:val="00CE4B6A"/>
    <w:rsid w:val="00CE6080"/>
    <w:rsid w:val="00CE74A6"/>
    <w:rsid w:val="00CF0786"/>
    <w:rsid w:val="00CF0ADC"/>
    <w:rsid w:val="00CF4F24"/>
    <w:rsid w:val="00CF6D3E"/>
    <w:rsid w:val="00CF7D94"/>
    <w:rsid w:val="00D005C1"/>
    <w:rsid w:val="00D0098F"/>
    <w:rsid w:val="00D00A03"/>
    <w:rsid w:val="00D03037"/>
    <w:rsid w:val="00D04E35"/>
    <w:rsid w:val="00D0553A"/>
    <w:rsid w:val="00D05D6B"/>
    <w:rsid w:val="00D063B9"/>
    <w:rsid w:val="00D06A6E"/>
    <w:rsid w:val="00D10F92"/>
    <w:rsid w:val="00D11037"/>
    <w:rsid w:val="00D130EB"/>
    <w:rsid w:val="00D1649F"/>
    <w:rsid w:val="00D167E5"/>
    <w:rsid w:val="00D21019"/>
    <w:rsid w:val="00D227B2"/>
    <w:rsid w:val="00D228EB"/>
    <w:rsid w:val="00D230AC"/>
    <w:rsid w:val="00D23E27"/>
    <w:rsid w:val="00D2597B"/>
    <w:rsid w:val="00D26DDF"/>
    <w:rsid w:val="00D31F0B"/>
    <w:rsid w:val="00D334FC"/>
    <w:rsid w:val="00D33A35"/>
    <w:rsid w:val="00D342BC"/>
    <w:rsid w:val="00D35049"/>
    <w:rsid w:val="00D35F0C"/>
    <w:rsid w:val="00D364F6"/>
    <w:rsid w:val="00D37422"/>
    <w:rsid w:val="00D409E1"/>
    <w:rsid w:val="00D42814"/>
    <w:rsid w:val="00D4477A"/>
    <w:rsid w:val="00D44821"/>
    <w:rsid w:val="00D44F22"/>
    <w:rsid w:val="00D461B1"/>
    <w:rsid w:val="00D46C75"/>
    <w:rsid w:val="00D47312"/>
    <w:rsid w:val="00D5147A"/>
    <w:rsid w:val="00D51BEB"/>
    <w:rsid w:val="00D52958"/>
    <w:rsid w:val="00D52D51"/>
    <w:rsid w:val="00D53F79"/>
    <w:rsid w:val="00D54C29"/>
    <w:rsid w:val="00D56164"/>
    <w:rsid w:val="00D60BC1"/>
    <w:rsid w:val="00D6372E"/>
    <w:rsid w:val="00D67181"/>
    <w:rsid w:val="00D67B74"/>
    <w:rsid w:val="00D70CA0"/>
    <w:rsid w:val="00D7104C"/>
    <w:rsid w:val="00D717AC"/>
    <w:rsid w:val="00D718F1"/>
    <w:rsid w:val="00D726E9"/>
    <w:rsid w:val="00D73816"/>
    <w:rsid w:val="00D7394E"/>
    <w:rsid w:val="00D74DC7"/>
    <w:rsid w:val="00D7620B"/>
    <w:rsid w:val="00D76AE3"/>
    <w:rsid w:val="00D77D7D"/>
    <w:rsid w:val="00D8091D"/>
    <w:rsid w:val="00D80F3D"/>
    <w:rsid w:val="00D82C1F"/>
    <w:rsid w:val="00D8313B"/>
    <w:rsid w:val="00D83795"/>
    <w:rsid w:val="00D85124"/>
    <w:rsid w:val="00D85829"/>
    <w:rsid w:val="00D86D89"/>
    <w:rsid w:val="00D87AE5"/>
    <w:rsid w:val="00D87B5C"/>
    <w:rsid w:val="00D87CA6"/>
    <w:rsid w:val="00D90604"/>
    <w:rsid w:val="00D90CE2"/>
    <w:rsid w:val="00D90F4C"/>
    <w:rsid w:val="00D90FFB"/>
    <w:rsid w:val="00D932CA"/>
    <w:rsid w:val="00D942CE"/>
    <w:rsid w:val="00D95770"/>
    <w:rsid w:val="00DA1960"/>
    <w:rsid w:val="00DA2051"/>
    <w:rsid w:val="00DA2EC3"/>
    <w:rsid w:val="00DA3386"/>
    <w:rsid w:val="00DA3C6B"/>
    <w:rsid w:val="00DA5188"/>
    <w:rsid w:val="00DA6A5F"/>
    <w:rsid w:val="00DA70EB"/>
    <w:rsid w:val="00DA7B1B"/>
    <w:rsid w:val="00DB2AD7"/>
    <w:rsid w:val="00DB4C7C"/>
    <w:rsid w:val="00DB67F7"/>
    <w:rsid w:val="00DB70D5"/>
    <w:rsid w:val="00DB723C"/>
    <w:rsid w:val="00DB748A"/>
    <w:rsid w:val="00DC10CA"/>
    <w:rsid w:val="00DC1CA1"/>
    <w:rsid w:val="00DC288D"/>
    <w:rsid w:val="00DC2987"/>
    <w:rsid w:val="00DC2BA0"/>
    <w:rsid w:val="00DC3513"/>
    <w:rsid w:val="00DC3687"/>
    <w:rsid w:val="00DC3DBB"/>
    <w:rsid w:val="00DC499A"/>
    <w:rsid w:val="00DC5A3D"/>
    <w:rsid w:val="00DC6CB8"/>
    <w:rsid w:val="00DC7F86"/>
    <w:rsid w:val="00DD116A"/>
    <w:rsid w:val="00DD15CD"/>
    <w:rsid w:val="00DD1648"/>
    <w:rsid w:val="00DD17E4"/>
    <w:rsid w:val="00DD1CF6"/>
    <w:rsid w:val="00DD1DAA"/>
    <w:rsid w:val="00DD39E0"/>
    <w:rsid w:val="00DD43EB"/>
    <w:rsid w:val="00DD5441"/>
    <w:rsid w:val="00DD664B"/>
    <w:rsid w:val="00DD66CF"/>
    <w:rsid w:val="00DD772A"/>
    <w:rsid w:val="00DE0211"/>
    <w:rsid w:val="00DE0880"/>
    <w:rsid w:val="00DE0FC6"/>
    <w:rsid w:val="00DE3E5B"/>
    <w:rsid w:val="00DE3E9A"/>
    <w:rsid w:val="00DE4EAB"/>
    <w:rsid w:val="00DE4F7B"/>
    <w:rsid w:val="00DE563A"/>
    <w:rsid w:val="00DE58C3"/>
    <w:rsid w:val="00DF233C"/>
    <w:rsid w:val="00DF4534"/>
    <w:rsid w:val="00DF493C"/>
    <w:rsid w:val="00DF51FD"/>
    <w:rsid w:val="00DF664B"/>
    <w:rsid w:val="00E003E2"/>
    <w:rsid w:val="00E00A80"/>
    <w:rsid w:val="00E03337"/>
    <w:rsid w:val="00E033A9"/>
    <w:rsid w:val="00E05333"/>
    <w:rsid w:val="00E07350"/>
    <w:rsid w:val="00E07EF0"/>
    <w:rsid w:val="00E12D21"/>
    <w:rsid w:val="00E12DA9"/>
    <w:rsid w:val="00E13C90"/>
    <w:rsid w:val="00E155B5"/>
    <w:rsid w:val="00E16A95"/>
    <w:rsid w:val="00E16BBC"/>
    <w:rsid w:val="00E16F35"/>
    <w:rsid w:val="00E203D7"/>
    <w:rsid w:val="00E2286C"/>
    <w:rsid w:val="00E23322"/>
    <w:rsid w:val="00E23924"/>
    <w:rsid w:val="00E2434C"/>
    <w:rsid w:val="00E24944"/>
    <w:rsid w:val="00E2718E"/>
    <w:rsid w:val="00E274A7"/>
    <w:rsid w:val="00E310C7"/>
    <w:rsid w:val="00E328ED"/>
    <w:rsid w:val="00E32D01"/>
    <w:rsid w:val="00E3418E"/>
    <w:rsid w:val="00E35026"/>
    <w:rsid w:val="00E353E7"/>
    <w:rsid w:val="00E403D1"/>
    <w:rsid w:val="00E4115F"/>
    <w:rsid w:val="00E4131A"/>
    <w:rsid w:val="00E41561"/>
    <w:rsid w:val="00E41F81"/>
    <w:rsid w:val="00E43378"/>
    <w:rsid w:val="00E447BC"/>
    <w:rsid w:val="00E45F9A"/>
    <w:rsid w:val="00E52D68"/>
    <w:rsid w:val="00E53A31"/>
    <w:rsid w:val="00E544C0"/>
    <w:rsid w:val="00E60107"/>
    <w:rsid w:val="00E60648"/>
    <w:rsid w:val="00E6072E"/>
    <w:rsid w:val="00E62376"/>
    <w:rsid w:val="00E62935"/>
    <w:rsid w:val="00E63001"/>
    <w:rsid w:val="00E63BD1"/>
    <w:rsid w:val="00E64CCF"/>
    <w:rsid w:val="00E65B96"/>
    <w:rsid w:val="00E65EF7"/>
    <w:rsid w:val="00E67063"/>
    <w:rsid w:val="00E710C7"/>
    <w:rsid w:val="00E71FE4"/>
    <w:rsid w:val="00E72B34"/>
    <w:rsid w:val="00E7506D"/>
    <w:rsid w:val="00E75213"/>
    <w:rsid w:val="00E803AD"/>
    <w:rsid w:val="00E806C3"/>
    <w:rsid w:val="00E81BF2"/>
    <w:rsid w:val="00E84F3A"/>
    <w:rsid w:val="00E85524"/>
    <w:rsid w:val="00E8552F"/>
    <w:rsid w:val="00E8615C"/>
    <w:rsid w:val="00E8670A"/>
    <w:rsid w:val="00E86D2C"/>
    <w:rsid w:val="00E8799C"/>
    <w:rsid w:val="00E87E2A"/>
    <w:rsid w:val="00E906B8"/>
    <w:rsid w:val="00E92444"/>
    <w:rsid w:val="00E93908"/>
    <w:rsid w:val="00E94A58"/>
    <w:rsid w:val="00E956EC"/>
    <w:rsid w:val="00E95891"/>
    <w:rsid w:val="00E95CE4"/>
    <w:rsid w:val="00E96283"/>
    <w:rsid w:val="00E97C42"/>
    <w:rsid w:val="00EA0782"/>
    <w:rsid w:val="00EA1F46"/>
    <w:rsid w:val="00EA20BB"/>
    <w:rsid w:val="00EA2752"/>
    <w:rsid w:val="00EA2CDE"/>
    <w:rsid w:val="00EA2D48"/>
    <w:rsid w:val="00EA3547"/>
    <w:rsid w:val="00EA470F"/>
    <w:rsid w:val="00EA5B9B"/>
    <w:rsid w:val="00EA5EA3"/>
    <w:rsid w:val="00EB05D1"/>
    <w:rsid w:val="00EB14A4"/>
    <w:rsid w:val="00EB2412"/>
    <w:rsid w:val="00EB2492"/>
    <w:rsid w:val="00EB3AA0"/>
    <w:rsid w:val="00EB3CBB"/>
    <w:rsid w:val="00EB3D1C"/>
    <w:rsid w:val="00EB4C15"/>
    <w:rsid w:val="00EC0745"/>
    <w:rsid w:val="00EC2221"/>
    <w:rsid w:val="00EC2484"/>
    <w:rsid w:val="00EC2D14"/>
    <w:rsid w:val="00EC31B5"/>
    <w:rsid w:val="00EC384C"/>
    <w:rsid w:val="00EC3BD7"/>
    <w:rsid w:val="00EC3DB7"/>
    <w:rsid w:val="00EC43BC"/>
    <w:rsid w:val="00EC5275"/>
    <w:rsid w:val="00EC6B05"/>
    <w:rsid w:val="00EC6B6D"/>
    <w:rsid w:val="00EC7F11"/>
    <w:rsid w:val="00ED0E7A"/>
    <w:rsid w:val="00ED1BA8"/>
    <w:rsid w:val="00ED3DA3"/>
    <w:rsid w:val="00ED4705"/>
    <w:rsid w:val="00ED4AF7"/>
    <w:rsid w:val="00ED518E"/>
    <w:rsid w:val="00ED5762"/>
    <w:rsid w:val="00ED6463"/>
    <w:rsid w:val="00ED695C"/>
    <w:rsid w:val="00ED7785"/>
    <w:rsid w:val="00EE170E"/>
    <w:rsid w:val="00EE1A56"/>
    <w:rsid w:val="00EE20E3"/>
    <w:rsid w:val="00EE2534"/>
    <w:rsid w:val="00EE2F48"/>
    <w:rsid w:val="00EE3384"/>
    <w:rsid w:val="00EE37D3"/>
    <w:rsid w:val="00EE38E4"/>
    <w:rsid w:val="00EE4B90"/>
    <w:rsid w:val="00EE51BD"/>
    <w:rsid w:val="00EE5F5D"/>
    <w:rsid w:val="00EE6885"/>
    <w:rsid w:val="00EE6AB2"/>
    <w:rsid w:val="00EE7398"/>
    <w:rsid w:val="00EF0AA9"/>
    <w:rsid w:val="00EF38CD"/>
    <w:rsid w:val="00EF43F2"/>
    <w:rsid w:val="00EF444C"/>
    <w:rsid w:val="00EF4CE3"/>
    <w:rsid w:val="00EF56E4"/>
    <w:rsid w:val="00EF5803"/>
    <w:rsid w:val="00EF684F"/>
    <w:rsid w:val="00EF69A2"/>
    <w:rsid w:val="00EF7A25"/>
    <w:rsid w:val="00EF7E68"/>
    <w:rsid w:val="00F011B0"/>
    <w:rsid w:val="00F01880"/>
    <w:rsid w:val="00F02578"/>
    <w:rsid w:val="00F03133"/>
    <w:rsid w:val="00F033DE"/>
    <w:rsid w:val="00F06A23"/>
    <w:rsid w:val="00F07CF3"/>
    <w:rsid w:val="00F10015"/>
    <w:rsid w:val="00F10A3D"/>
    <w:rsid w:val="00F10A63"/>
    <w:rsid w:val="00F12CE8"/>
    <w:rsid w:val="00F13EFD"/>
    <w:rsid w:val="00F15B3B"/>
    <w:rsid w:val="00F165A3"/>
    <w:rsid w:val="00F17147"/>
    <w:rsid w:val="00F206B2"/>
    <w:rsid w:val="00F21791"/>
    <w:rsid w:val="00F21E3B"/>
    <w:rsid w:val="00F23C62"/>
    <w:rsid w:val="00F23D73"/>
    <w:rsid w:val="00F268A2"/>
    <w:rsid w:val="00F30ABD"/>
    <w:rsid w:val="00F30F5D"/>
    <w:rsid w:val="00F3176D"/>
    <w:rsid w:val="00F31EB3"/>
    <w:rsid w:val="00F3359B"/>
    <w:rsid w:val="00F35368"/>
    <w:rsid w:val="00F35B0D"/>
    <w:rsid w:val="00F4177B"/>
    <w:rsid w:val="00F425CE"/>
    <w:rsid w:val="00F43428"/>
    <w:rsid w:val="00F43CF9"/>
    <w:rsid w:val="00F43DCE"/>
    <w:rsid w:val="00F44074"/>
    <w:rsid w:val="00F461E0"/>
    <w:rsid w:val="00F4626B"/>
    <w:rsid w:val="00F463EA"/>
    <w:rsid w:val="00F51389"/>
    <w:rsid w:val="00F51ED8"/>
    <w:rsid w:val="00F51FCE"/>
    <w:rsid w:val="00F524AA"/>
    <w:rsid w:val="00F52CE8"/>
    <w:rsid w:val="00F53FA0"/>
    <w:rsid w:val="00F54292"/>
    <w:rsid w:val="00F544ED"/>
    <w:rsid w:val="00F5466E"/>
    <w:rsid w:val="00F5576C"/>
    <w:rsid w:val="00F56243"/>
    <w:rsid w:val="00F57519"/>
    <w:rsid w:val="00F57EA3"/>
    <w:rsid w:val="00F602EB"/>
    <w:rsid w:val="00F61CEE"/>
    <w:rsid w:val="00F6283C"/>
    <w:rsid w:val="00F636B5"/>
    <w:rsid w:val="00F6392B"/>
    <w:rsid w:val="00F641AA"/>
    <w:rsid w:val="00F6477D"/>
    <w:rsid w:val="00F64FE3"/>
    <w:rsid w:val="00F6622F"/>
    <w:rsid w:val="00F66293"/>
    <w:rsid w:val="00F66967"/>
    <w:rsid w:val="00F66D61"/>
    <w:rsid w:val="00F67F31"/>
    <w:rsid w:val="00F71411"/>
    <w:rsid w:val="00F718EA"/>
    <w:rsid w:val="00F718F8"/>
    <w:rsid w:val="00F75216"/>
    <w:rsid w:val="00F847FE"/>
    <w:rsid w:val="00F849D7"/>
    <w:rsid w:val="00F85EF6"/>
    <w:rsid w:val="00F85FCF"/>
    <w:rsid w:val="00F8646D"/>
    <w:rsid w:val="00F86489"/>
    <w:rsid w:val="00F87042"/>
    <w:rsid w:val="00F8731B"/>
    <w:rsid w:val="00F8732C"/>
    <w:rsid w:val="00F87BA1"/>
    <w:rsid w:val="00F908B9"/>
    <w:rsid w:val="00F90D82"/>
    <w:rsid w:val="00F924B1"/>
    <w:rsid w:val="00F92C08"/>
    <w:rsid w:val="00F931DB"/>
    <w:rsid w:val="00F947B1"/>
    <w:rsid w:val="00F95851"/>
    <w:rsid w:val="00F95F35"/>
    <w:rsid w:val="00F96C8F"/>
    <w:rsid w:val="00F978DD"/>
    <w:rsid w:val="00F97918"/>
    <w:rsid w:val="00F9791A"/>
    <w:rsid w:val="00FA18CC"/>
    <w:rsid w:val="00FA1936"/>
    <w:rsid w:val="00FA2DF6"/>
    <w:rsid w:val="00FA2EC6"/>
    <w:rsid w:val="00FA3110"/>
    <w:rsid w:val="00FA424E"/>
    <w:rsid w:val="00FA5952"/>
    <w:rsid w:val="00FA5D51"/>
    <w:rsid w:val="00FA64E7"/>
    <w:rsid w:val="00FA6C07"/>
    <w:rsid w:val="00FA774A"/>
    <w:rsid w:val="00FB0DF3"/>
    <w:rsid w:val="00FB11CE"/>
    <w:rsid w:val="00FB17E2"/>
    <w:rsid w:val="00FC0619"/>
    <w:rsid w:val="00FC0B2B"/>
    <w:rsid w:val="00FC0DEB"/>
    <w:rsid w:val="00FC15F1"/>
    <w:rsid w:val="00FC1902"/>
    <w:rsid w:val="00FC4177"/>
    <w:rsid w:val="00FC4909"/>
    <w:rsid w:val="00FC4962"/>
    <w:rsid w:val="00FC5ACC"/>
    <w:rsid w:val="00FC61CE"/>
    <w:rsid w:val="00FC6A9B"/>
    <w:rsid w:val="00FC7960"/>
    <w:rsid w:val="00FD0053"/>
    <w:rsid w:val="00FD12DE"/>
    <w:rsid w:val="00FD288C"/>
    <w:rsid w:val="00FD2A1A"/>
    <w:rsid w:val="00FD37FE"/>
    <w:rsid w:val="00FD62FF"/>
    <w:rsid w:val="00FD676E"/>
    <w:rsid w:val="00FD7E7C"/>
    <w:rsid w:val="00FE1DBE"/>
    <w:rsid w:val="00FE2F78"/>
    <w:rsid w:val="00FE43E1"/>
    <w:rsid w:val="00FE5E59"/>
    <w:rsid w:val="00FE6095"/>
    <w:rsid w:val="00FE61C6"/>
    <w:rsid w:val="00FF049F"/>
    <w:rsid w:val="00FF0578"/>
    <w:rsid w:val="00FF0D2C"/>
    <w:rsid w:val="00FF1858"/>
    <w:rsid w:val="00FF2AC3"/>
    <w:rsid w:val="00FF33EB"/>
    <w:rsid w:val="00FF3F01"/>
    <w:rsid w:val="00FF4513"/>
    <w:rsid w:val="00FF4EA4"/>
    <w:rsid w:val="00FF4F57"/>
    <w:rsid w:val="00FF531F"/>
    <w:rsid w:val="00FF6A42"/>
    <w:rsid w:val="00FF7920"/>
    <w:rsid w:val="01237702"/>
    <w:rsid w:val="053F5432"/>
    <w:rsid w:val="05746CEC"/>
    <w:rsid w:val="064E7C45"/>
    <w:rsid w:val="0CAE7D79"/>
    <w:rsid w:val="0F492F98"/>
    <w:rsid w:val="0FAB5FD7"/>
    <w:rsid w:val="100B4F00"/>
    <w:rsid w:val="14214638"/>
    <w:rsid w:val="149819C8"/>
    <w:rsid w:val="15EE44D7"/>
    <w:rsid w:val="197B011F"/>
    <w:rsid w:val="1A476EB4"/>
    <w:rsid w:val="1BC27E34"/>
    <w:rsid w:val="1C317F37"/>
    <w:rsid w:val="1C527EEE"/>
    <w:rsid w:val="1D90357B"/>
    <w:rsid w:val="21DF17AC"/>
    <w:rsid w:val="22B643D4"/>
    <w:rsid w:val="25720679"/>
    <w:rsid w:val="27274909"/>
    <w:rsid w:val="27B5253B"/>
    <w:rsid w:val="28645955"/>
    <w:rsid w:val="2C2E4C48"/>
    <w:rsid w:val="2CDF2443"/>
    <w:rsid w:val="2CF2542C"/>
    <w:rsid w:val="2D5F028F"/>
    <w:rsid w:val="2DD940B6"/>
    <w:rsid w:val="2F45482D"/>
    <w:rsid w:val="2F477084"/>
    <w:rsid w:val="302557C4"/>
    <w:rsid w:val="305F0D15"/>
    <w:rsid w:val="307D673F"/>
    <w:rsid w:val="32B20743"/>
    <w:rsid w:val="35306958"/>
    <w:rsid w:val="36475A22"/>
    <w:rsid w:val="391E6950"/>
    <w:rsid w:val="3A1A525E"/>
    <w:rsid w:val="3A8A2780"/>
    <w:rsid w:val="3B380893"/>
    <w:rsid w:val="3D96637E"/>
    <w:rsid w:val="3EF664DB"/>
    <w:rsid w:val="46366161"/>
    <w:rsid w:val="46E35449"/>
    <w:rsid w:val="473960E8"/>
    <w:rsid w:val="485128BA"/>
    <w:rsid w:val="49574371"/>
    <w:rsid w:val="4B0D3D20"/>
    <w:rsid w:val="4D005CCE"/>
    <w:rsid w:val="505F0174"/>
    <w:rsid w:val="51352836"/>
    <w:rsid w:val="544C0545"/>
    <w:rsid w:val="553C072C"/>
    <w:rsid w:val="58A31F4C"/>
    <w:rsid w:val="58BE1257"/>
    <w:rsid w:val="5CB139A0"/>
    <w:rsid w:val="614E3A65"/>
    <w:rsid w:val="625A29C1"/>
    <w:rsid w:val="62AD6C8A"/>
    <w:rsid w:val="63B47F1F"/>
    <w:rsid w:val="67341FB4"/>
    <w:rsid w:val="69FB4D8B"/>
    <w:rsid w:val="6CF90F8F"/>
    <w:rsid w:val="6D32159C"/>
    <w:rsid w:val="755E1E93"/>
    <w:rsid w:val="75AB4839"/>
    <w:rsid w:val="767C5E46"/>
    <w:rsid w:val="76B625A7"/>
    <w:rsid w:val="78AF68A0"/>
    <w:rsid w:val="78B560A7"/>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semiHidden="1"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qFormat="1"/>
    <w:lsdException w:name="Body Text Indent 3" w:semiHidden="1"/>
    <w:lsdException w:name="Block Text" w:semiHidden="1" w:qFormat="1"/>
    <w:lsdException w:name="Hyperlink" w:qFormat="1"/>
    <w:lsdException w:name="FollowedHyperlink" w:qFormat="1"/>
    <w:lsdException w:name="Strong" w:uiPriority="22" w:unhideWhenUsed="0" w:qFormat="1"/>
    <w:lsdException w:name="Emphasis" w:uiPriority="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10"/>
    <w:qFormat/>
    <w:rsid w:val="0049321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493219"/>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493219"/>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49321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493219"/>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493219"/>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493219"/>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493219"/>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493219"/>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493219"/>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uiPriority w:val="34"/>
    <w:qFormat/>
    <w:rsid w:val="00493219"/>
    <w:pPr>
      <w:ind w:firstLineChars="200" w:firstLine="420"/>
    </w:pPr>
  </w:style>
  <w:style w:type="paragraph" w:styleId="a3">
    <w:name w:val="Normal Indent"/>
    <w:basedOn w:val="a"/>
    <w:qFormat/>
    <w:rsid w:val="00493219"/>
    <w:pPr>
      <w:ind w:firstLine="425"/>
    </w:pPr>
    <w:rPr>
      <w:rFonts w:ascii="Times New Roman" w:eastAsia="宋体" w:hAnsi="Times New Roman" w:cs="Times New Roman"/>
      <w:szCs w:val="20"/>
    </w:rPr>
  </w:style>
  <w:style w:type="paragraph" w:styleId="a4">
    <w:name w:val="caption"/>
    <w:basedOn w:val="a"/>
    <w:next w:val="a"/>
    <w:qFormat/>
    <w:rsid w:val="00493219"/>
    <w:rPr>
      <w:rFonts w:ascii="Arial" w:eastAsia="黑体" w:hAnsi="Arial" w:cs="Arial"/>
      <w:sz w:val="20"/>
      <w:szCs w:val="20"/>
    </w:rPr>
  </w:style>
  <w:style w:type="paragraph" w:styleId="30">
    <w:name w:val="Body Text 3"/>
    <w:basedOn w:val="a"/>
    <w:link w:val="3Char0"/>
    <w:qFormat/>
    <w:rsid w:val="00493219"/>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493219"/>
    <w:pPr>
      <w:spacing w:after="120"/>
    </w:pPr>
  </w:style>
  <w:style w:type="paragraph" w:styleId="a6">
    <w:name w:val="Body Text Indent"/>
    <w:basedOn w:val="a"/>
    <w:link w:val="Char0"/>
    <w:uiPriority w:val="99"/>
    <w:qFormat/>
    <w:rsid w:val="00493219"/>
    <w:pPr>
      <w:adjustRightInd w:val="0"/>
      <w:spacing w:after="120" w:line="360" w:lineRule="atLeast"/>
      <w:ind w:leftChars="200" w:left="420"/>
      <w:jc w:val="left"/>
      <w:textAlignment w:val="baseline"/>
    </w:pPr>
    <w:rPr>
      <w:kern w:val="0"/>
      <w:sz w:val="24"/>
      <w:szCs w:val="20"/>
    </w:rPr>
  </w:style>
  <w:style w:type="paragraph" w:styleId="a7">
    <w:name w:val="Block Text"/>
    <w:basedOn w:val="a"/>
    <w:uiPriority w:val="99"/>
    <w:semiHidden/>
    <w:unhideWhenUsed/>
    <w:qFormat/>
    <w:rsid w:val="00493219"/>
    <w:pPr>
      <w:spacing w:after="120"/>
      <w:ind w:leftChars="700" w:left="1440" w:rightChars="700" w:right="1440"/>
    </w:pPr>
  </w:style>
  <w:style w:type="paragraph" w:styleId="50">
    <w:name w:val="toc 5"/>
    <w:basedOn w:val="a"/>
    <w:next w:val="a"/>
    <w:uiPriority w:val="39"/>
    <w:qFormat/>
    <w:rsid w:val="0049321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493219"/>
    <w:pPr>
      <w:ind w:left="480"/>
      <w:jc w:val="left"/>
    </w:pPr>
    <w:rPr>
      <w:rFonts w:ascii="Times New Roman" w:eastAsia="宋体" w:hAnsi="Times New Roman" w:cs="Times New Roman"/>
      <w:i/>
      <w:iCs/>
      <w:color w:val="0000FF"/>
      <w:sz w:val="20"/>
      <w:szCs w:val="20"/>
    </w:rPr>
  </w:style>
  <w:style w:type="paragraph" w:styleId="a8">
    <w:name w:val="Plain Text"/>
    <w:basedOn w:val="a"/>
    <w:link w:val="Char1"/>
    <w:qFormat/>
    <w:rsid w:val="00493219"/>
    <w:rPr>
      <w:rFonts w:eastAsia="宋体"/>
      <w:sz w:val="24"/>
    </w:rPr>
  </w:style>
  <w:style w:type="paragraph" w:styleId="a9">
    <w:name w:val="Date"/>
    <w:basedOn w:val="a"/>
    <w:next w:val="a"/>
    <w:link w:val="Char2"/>
    <w:unhideWhenUsed/>
    <w:qFormat/>
    <w:rsid w:val="00493219"/>
    <w:pPr>
      <w:ind w:leftChars="2500" w:left="100"/>
    </w:pPr>
  </w:style>
  <w:style w:type="paragraph" w:styleId="20">
    <w:name w:val="Body Text Indent 2"/>
    <w:basedOn w:val="a"/>
    <w:link w:val="2Char0"/>
    <w:uiPriority w:val="99"/>
    <w:semiHidden/>
    <w:unhideWhenUsed/>
    <w:qFormat/>
    <w:rsid w:val="00493219"/>
    <w:pPr>
      <w:spacing w:after="120" w:line="480" w:lineRule="auto"/>
      <w:ind w:leftChars="200" w:left="420"/>
    </w:pPr>
  </w:style>
  <w:style w:type="paragraph" w:styleId="aa">
    <w:name w:val="Balloon Text"/>
    <w:basedOn w:val="a"/>
    <w:link w:val="Char3"/>
    <w:unhideWhenUsed/>
    <w:qFormat/>
    <w:rsid w:val="00493219"/>
    <w:rPr>
      <w:sz w:val="18"/>
      <w:szCs w:val="18"/>
    </w:rPr>
  </w:style>
  <w:style w:type="paragraph" w:styleId="ab">
    <w:name w:val="footer"/>
    <w:basedOn w:val="a"/>
    <w:link w:val="Char4"/>
    <w:uiPriority w:val="99"/>
    <w:unhideWhenUsed/>
    <w:qFormat/>
    <w:rsid w:val="00493219"/>
    <w:pPr>
      <w:tabs>
        <w:tab w:val="center" w:pos="4153"/>
        <w:tab w:val="right" w:pos="8306"/>
      </w:tabs>
      <w:snapToGrid w:val="0"/>
      <w:jc w:val="left"/>
    </w:pPr>
    <w:rPr>
      <w:sz w:val="18"/>
      <w:szCs w:val="18"/>
    </w:rPr>
  </w:style>
  <w:style w:type="paragraph" w:styleId="ac">
    <w:name w:val="header"/>
    <w:basedOn w:val="a"/>
    <w:link w:val="Char5"/>
    <w:uiPriority w:val="99"/>
    <w:unhideWhenUsed/>
    <w:qFormat/>
    <w:rsid w:val="00493219"/>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493219"/>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4932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qFormat/>
    <w:rsid w:val="00493219"/>
    <w:rPr>
      <w:rFonts w:ascii="Calibri" w:eastAsia="宋体" w:hAnsi="Calibri" w:cs="Times New Roman"/>
      <w:sz w:val="24"/>
      <w:szCs w:val="24"/>
    </w:rPr>
  </w:style>
  <w:style w:type="paragraph" w:styleId="ae">
    <w:name w:val="Body Text First Indent"/>
    <w:basedOn w:val="a5"/>
    <w:link w:val="Char6"/>
    <w:qFormat/>
    <w:rsid w:val="00493219"/>
    <w:pPr>
      <w:ind w:firstLineChars="100" w:firstLine="420"/>
    </w:pPr>
    <w:rPr>
      <w:rFonts w:ascii="宋体" w:eastAsia="宋体" w:hAnsi="Times New Roman" w:cs="Times New Roman"/>
      <w:kern w:val="0"/>
      <w:sz w:val="34"/>
      <w:szCs w:val="20"/>
    </w:rPr>
  </w:style>
  <w:style w:type="table" w:styleId="af">
    <w:name w:val="Table Grid"/>
    <w:basedOn w:val="a1"/>
    <w:uiPriority w:val="59"/>
    <w:qFormat/>
    <w:rsid w:val="004932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Strong"/>
    <w:basedOn w:val="a0"/>
    <w:uiPriority w:val="22"/>
    <w:qFormat/>
    <w:rsid w:val="00493219"/>
    <w:rPr>
      <w:b/>
      <w:bCs/>
    </w:rPr>
  </w:style>
  <w:style w:type="character" w:styleId="af1">
    <w:name w:val="page number"/>
    <w:basedOn w:val="a0"/>
    <w:qFormat/>
    <w:rsid w:val="00493219"/>
  </w:style>
  <w:style w:type="character" w:styleId="af2">
    <w:name w:val="FollowedHyperlink"/>
    <w:basedOn w:val="a0"/>
    <w:uiPriority w:val="99"/>
    <w:unhideWhenUsed/>
    <w:qFormat/>
    <w:rsid w:val="00493219"/>
    <w:rPr>
      <w:color w:val="800080" w:themeColor="followedHyperlink"/>
      <w:u w:val="single"/>
    </w:rPr>
  </w:style>
  <w:style w:type="character" w:styleId="af3">
    <w:name w:val="Emphasis"/>
    <w:basedOn w:val="a0"/>
    <w:qFormat/>
    <w:rsid w:val="00493219"/>
    <w:rPr>
      <w:i/>
      <w:iCs/>
    </w:rPr>
  </w:style>
  <w:style w:type="character" w:styleId="af4">
    <w:name w:val="Hyperlink"/>
    <w:basedOn w:val="a0"/>
    <w:uiPriority w:val="99"/>
    <w:unhideWhenUsed/>
    <w:qFormat/>
    <w:rsid w:val="00493219"/>
    <w:rPr>
      <w:color w:val="0000FF"/>
      <w:u w:val="single"/>
    </w:rPr>
  </w:style>
  <w:style w:type="character" w:customStyle="1" w:styleId="1Char">
    <w:name w:val="标题 1 Char"/>
    <w:basedOn w:val="a0"/>
    <w:link w:val="1"/>
    <w:qFormat/>
    <w:rsid w:val="00493219"/>
    <w:rPr>
      <w:rFonts w:ascii="Calibri" w:eastAsia="宋体" w:hAnsi="Calibri" w:cs="Times New Roman"/>
      <w:b/>
      <w:bCs/>
      <w:kern w:val="44"/>
      <w:sz w:val="44"/>
      <w:szCs w:val="44"/>
    </w:rPr>
  </w:style>
  <w:style w:type="character" w:customStyle="1" w:styleId="2Char">
    <w:name w:val="标题 2 Char"/>
    <w:basedOn w:val="a0"/>
    <w:link w:val="2"/>
    <w:qFormat/>
    <w:rsid w:val="00493219"/>
    <w:rPr>
      <w:rFonts w:ascii="Arial" w:eastAsia="黑体" w:hAnsi="Arial" w:cs="Times New Roman"/>
      <w:b/>
      <w:bCs/>
      <w:sz w:val="32"/>
      <w:szCs w:val="32"/>
    </w:rPr>
  </w:style>
  <w:style w:type="character" w:customStyle="1" w:styleId="3Char">
    <w:name w:val="标题 3 Char"/>
    <w:basedOn w:val="a0"/>
    <w:link w:val="3"/>
    <w:qFormat/>
    <w:rsid w:val="00493219"/>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493219"/>
    <w:rPr>
      <w:rFonts w:ascii="Arial" w:eastAsia="黑体" w:hAnsi="Arial" w:cs="Times New Roman"/>
      <w:b/>
      <w:bCs/>
      <w:sz w:val="28"/>
      <w:szCs w:val="28"/>
    </w:rPr>
  </w:style>
  <w:style w:type="character" w:customStyle="1" w:styleId="5Char">
    <w:name w:val="标题 5 Char"/>
    <w:basedOn w:val="a0"/>
    <w:link w:val="5"/>
    <w:qFormat/>
    <w:rsid w:val="00493219"/>
    <w:rPr>
      <w:rFonts w:ascii="Times New Roman" w:eastAsia="宋体" w:hAnsi="Times New Roman" w:cs="Times New Roman"/>
      <w:b/>
      <w:bCs/>
      <w:sz w:val="28"/>
      <w:szCs w:val="28"/>
    </w:rPr>
  </w:style>
  <w:style w:type="character" w:customStyle="1" w:styleId="6Char">
    <w:name w:val="标题 6 Char"/>
    <w:basedOn w:val="a0"/>
    <w:link w:val="6"/>
    <w:qFormat/>
    <w:rsid w:val="00493219"/>
    <w:rPr>
      <w:rFonts w:ascii="Arial" w:eastAsia="黑体" w:hAnsi="Arial" w:cs="Times New Roman"/>
      <w:b/>
      <w:bCs/>
      <w:sz w:val="24"/>
      <w:szCs w:val="24"/>
    </w:rPr>
  </w:style>
  <w:style w:type="character" w:customStyle="1" w:styleId="7Char">
    <w:name w:val="标题 7 Char"/>
    <w:basedOn w:val="a0"/>
    <w:link w:val="7"/>
    <w:qFormat/>
    <w:rsid w:val="00493219"/>
    <w:rPr>
      <w:rFonts w:ascii="Times New Roman" w:eastAsia="宋体" w:hAnsi="Times New Roman" w:cs="Times New Roman"/>
      <w:b/>
      <w:bCs/>
      <w:sz w:val="24"/>
      <w:szCs w:val="24"/>
    </w:rPr>
  </w:style>
  <w:style w:type="character" w:customStyle="1" w:styleId="8Char">
    <w:name w:val="标题 8 Char"/>
    <w:basedOn w:val="a0"/>
    <w:link w:val="8"/>
    <w:qFormat/>
    <w:rsid w:val="00493219"/>
    <w:rPr>
      <w:rFonts w:ascii="Arial" w:eastAsia="黑体" w:hAnsi="Arial" w:cs="Times New Roman"/>
      <w:sz w:val="24"/>
      <w:szCs w:val="24"/>
    </w:rPr>
  </w:style>
  <w:style w:type="character" w:customStyle="1" w:styleId="9Char">
    <w:name w:val="标题 9 Char"/>
    <w:basedOn w:val="a0"/>
    <w:link w:val="9"/>
    <w:qFormat/>
    <w:rsid w:val="00493219"/>
    <w:rPr>
      <w:rFonts w:ascii="Arial" w:eastAsia="黑体" w:hAnsi="Arial" w:cs="Times New Roman"/>
      <w:sz w:val="21"/>
      <w:szCs w:val="21"/>
    </w:rPr>
  </w:style>
  <w:style w:type="character" w:customStyle="1" w:styleId="3Char0">
    <w:name w:val="正文文本 3 Char"/>
    <w:basedOn w:val="a0"/>
    <w:link w:val="30"/>
    <w:qFormat/>
    <w:rsid w:val="00493219"/>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493219"/>
  </w:style>
  <w:style w:type="character" w:customStyle="1" w:styleId="Char0">
    <w:name w:val="正文文本缩进 Char"/>
    <w:link w:val="a6"/>
    <w:uiPriority w:val="99"/>
    <w:qFormat/>
    <w:rsid w:val="00493219"/>
    <w:rPr>
      <w:sz w:val="24"/>
    </w:rPr>
  </w:style>
  <w:style w:type="character" w:customStyle="1" w:styleId="Char1">
    <w:name w:val="纯文本 Char"/>
    <w:basedOn w:val="a0"/>
    <w:link w:val="a8"/>
    <w:qFormat/>
    <w:rsid w:val="00493219"/>
    <w:rPr>
      <w:rFonts w:eastAsia="宋体"/>
      <w:sz w:val="24"/>
    </w:rPr>
  </w:style>
  <w:style w:type="character" w:customStyle="1" w:styleId="Char2">
    <w:name w:val="日期 Char"/>
    <w:basedOn w:val="a0"/>
    <w:link w:val="a9"/>
    <w:qFormat/>
    <w:rsid w:val="00493219"/>
  </w:style>
  <w:style w:type="character" w:customStyle="1" w:styleId="2Char0">
    <w:name w:val="正文文本缩进 2 Char"/>
    <w:basedOn w:val="a0"/>
    <w:link w:val="20"/>
    <w:uiPriority w:val="99"/>
    <w:semiHidden/>
    <w:qFormat/>
    <w:rsid w:val="00493219"/>
    <w:rPr>
      <w:kern w:val="2"/>
      <w:sz w:val="21"/>
      <w:szCs w:val="22"/>
    </w:rPr>
  </w:style>
  <w:style w:type="character" w:customStyle="1" w:styleId="Char3">
    <w:name w:val="批注框文本 Char"/>
    <w:basedOn w:val="a0"/>
    <w:link w:val="aa"/>
    <w:qFormat/>
    <w:rsid w:val="00493219"/>
    <w:rPr>
      <w:kern w:val="2"/>
      <w:sz w:val="18"/>
      <w:szCs w:val="18"/>
    </w:rPr>
  </w:style>
  <w:style w:type="character" w:customStyle="1" w:styleId="Char4">
    <w:name w:val="页脚 Char"/>
    <w:basedOn w:val="a0"/>
    <w:link w:val="ab"/>
    <w:uiPriority w:val="99"/>
    <w:qFormat/>
    <w:rsid w:val="00493219"/>
    <w:rPr>
      <w:sz w:val="18"/>
      <w:szCs w:val="18"/>
    </w:rPr>
  </w:style>
  <w:style w:type="character" w:customStyle="1" w:styleId="Char5">
    <w:name w:val="页眉 Char"/>
    <w:basedOn w:val="a0"/>
    <w:link w:val="ac"/>
    <w:uiPriority w:val="99"/>
    <w:qFormat/>
    <w:rsid w:val="00493219"/>
    <w:rPr>
      <w:sz w:val="18"/>
      <w:szCs w:val="18"/>
    </w:rPr>
  </w:style>
  <w:style w:type="character" w:customStyle="1" w:styleId="HTMLChar">
    <w:name w:val="HTML 预设格式 Char"/>
    <w:basedOn w:val="a0"/>
    <w:link w:val="HTML"/>
    <w:uiPriority w:val="99"/>
    <w:semiHidden/>
    <w:qFormat/>
    <w:rsid w:val="00493219"/>
    <w:rPr>
      <w:rFonts w:ascii="宋体" w:eastAsia="宋体" w:hAnsi="宋体" w:cs="宋体"/>
      <w:kern w:val="0"/>
      <w:sz w:val="24"/>
      <w:szCs w:val="24"/>
    </w:rPr>
  </w:style>
  <w:style w:type="character" w:customStyle="1" w:styleId="Char6">
    <w:name w:val="正文首行缩进 Char"/>
    <w:basedOn w:val="Char"/>
    <w:link w:val="ae"/>
    <w:qFormat/>
    <w:rsid w:val="00493219"/>
    <w:rPr>
      <w:rFonts w:ascii="宋体" w:eastAsia="宋体" w:hAnsi="Times New Roman" w:cs="Times New Roman"/>
      <w:kern w:val="0"/>
      <w:sz w:val="34"/>
      <w:szCs w:val="20"/>
    </w:rPr>
  </w:style>
  <w:style w:type="character" w:customStyle="1" w:styleId="Char10">
    <w:name w:val="纯文本 Char1"/>
    <w:qFormat/>
    <w:rsid w:val="00493219"/>
    <w:rPr>
      <w:rFonts w:eastAsia="宋体"/>
      <w:sz w:val="24"/>
    </w:rPr>
  </w:style>
  <w:style w:type="paragraph" w:customStyle="1" w:styleId="Default">
    <w:name w:val="Default"/>
    <w:qFormat/>
    <w:rsid w:val="00493219"/>
    <w:pPr>
      <w:widowControl w:val="0"/>
      <w:autoSpaceDE w:val="0"/>
      <w:autoSpaceDN w:val="0"/>
      <w:adjustRightInd w:val="0"/>
    </w:pPr>
    <w:rPr>
      <w:rFonts w:ascii="宋体" w:hAnsiTheme="minorHAnsi" w:cs="宋体"/>
      <w:color w:val="000000"/>
      <w:sz w:val="24"/>
      <w:szCs w:val="24"/>
    </w:rPr>
  </w:style>
  <w:style w:type="paragraph" w:styleId="af5">
    <w:name w:val="List Paragraph"/>
    <w:basedOn w:val="a"/>
    <w:uiPriority w:val="34"/>
    <w:unhideWhenUsed/>
    <w:qFormat/>
    <w:rsid w:val="00493219"/>
    <w:pPr>
      <w:ind w:firstLineChars="200" w:firstLine="420"/>
    </w:pPr>
  </w:style>
  <w:style w:type="character" w:customStyle="1" w:styleId="CharChar">
    <w:name w:val="正文文本缩进 Char Char"/>
    <w:link w:val="12"/>
    <w:qFormat/>
    <w:rsid w:val="00493219"/>
    <w:rPr>
      <w:rFonts w:ascii="宋体"/>
      <w:sz w:val="24"/>
    </w:rPr>
  </w:style>
  <w:style w:type="paragraph" w:customStyle="1" w:styleId="12">
    <w:name w:val="正文文本缩进1"/>
    <w:basedOn w:val="a"/>
    <w:link w:val="CharChar"/>
    <w:qFormat/>
    <w:rsid w:val="00493219"/>
    <w:pPr>
      <w:spacing w:line="360" w:lineRule="auto"/>
      <w:ind w:firstLineChars="200" w:firstLine="480"/>
    </w:pPr>
    <w:rPr>
      <w:rFonts w:ascii="宋体"/>
      <w:sz w:val="24"/>
    </w:rPr>
  </w:style>
  <w:style w:type="character" w:customStyle="1" w:styleId="CharChar0">
    <w:name w:val="日期 Char Char"/>
    <w:link w:val="13"/>
    <w:qFormat/>
    <w:rsid w:val="00493219"/>
    <w:rPr>
      <w:sz w:val="24"/>
    </w:rPr>
  </w:style>
  <w:style w:type="paragraph" w:customStyle="1" w:styleId="13">
    <w:name w:val="日期1"/>
    <w:basedOn w:val="a"/>
    <w:next w:val="a"/>
    <w:link w:val="CharChar0"/>
    <w:qFormat/>
    <w:rsid w:val="00493219"/>
    <w:rPr>
      <w:sz w:val="24"/>
    </w:rPr>
  </w:style>
  <w:style w:type="paragraph" w:customStyle="1" w:styleId="14">
    <w:name w:val="正文缩进1"/>
    <w:basedOn w:val="a"/>
    <w:uiPriority w:val="99"/>
    <w:qFormat/>
    <w:rsid w:val="0049321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5">
    <w:name w:val="样式1"/>
    <w:basedOn w:val="a"/>
    <w:qFormat/>
    <w:rsid w:val="00493219"/>
    <w:pPr>
      <w:tabs>
        <w:tab w:val="left" w:pos="709"/>
      </w:tabs>
      <w:adjustRightInd w:val="0"/>
      <w:ind w:left="709" w:hanging="709"/>
      <w:textAlignment w:val="baseline"/>
    </w:pPr>
    <w:rPr>
      <w:rFonts w:ascii="宋体" w:eastAsia="宋体" w:hAnsi="宋体" w:cs="Times New Roman"/>
      <w:kern w:val="0"/>
      <w:szCs w:val="21"/>
    </w:rPr>
  </w:style>
  <w:style w:type="paragraph" w:customStyle="1" w:styleId="af6">
    <w:name w:val="图"/>
    <w:basedOn w:val="a"/>
    <w:qFormat/>
    <w:rsid w:val="00493219"/>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493219"/>
  </w:style>
  <w:style w:type="paragraph" w:customStyle="1" w:styleId="11212">
    <w:name w:val="样式 标题 1 + 四号 居中 段前: 12 磅 段后: 12 磅 行距: 单倍行距"/>
    <w:basedOn w:val="1"/>
    <w:qFormat/>
    <w:rsid w:val="0049321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493219"/>
    <w:pPr>
      <w:keepNext/>
      <w:keepLines/>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11">
    <w:name w:val="正文文本缩进 Char1"/>
    <w:basedOn w:val="a0"/>
    <w:uiPriority w:val="99"/>
    <w:semiHidden/>
    <w:qFormat/>
    <w:rsid w:val="00493219"/>
    <w:rPr>
      <w:kern w:val="2"/>
      <w:sz w:val="21"/>
      <w:szCs w:val="22"/>
    </w:rPr>
  </w:style>
  <w:style w:type="character" w:customStyle="1" w:styleId="red">
    <w:name w:val="red"/>
    <w:basedOn w:val="a0"/>
    <w:qFormat/>
    <w:rsid w:val="00493219"/>
    <w:rPr>
      <w:color w:val="FF0000"/>
      <w:sz w:val="18"/>
      <w:szCs w:val="18"/>
    </w:rPr>
  </w:style>
  <w:style w:type="character" w:customStyle="1" w:styleId="red1">
    <w:name w:val="red1"/>
    <w:basedOn w:val="a0"/>
    <w:qFormat/>
    <w:rsid w:val="00493219"/>
    <w:rPr>
      <w:color w:val="FF0000"/>
      <w:sz w:val="18"/>
      <w:szCs w:val="18"/>
    </w:rPr>
  </w:style>
  <w:style w:type="character" w:customStyle="1" w:styleId="red2">
    <w:name w:val="red2"/>
    <w:basedOn w:val="a0"/>
    <w:qFormat/>
    <w:rsid w:val="00493219"/>
    <w:rPr>
      <w:color w:val="FF0000"/>
    </w:rPr>
  </w:style>
  <w:style w:type="character" w:customStyle="1" w:styleId="gb-jt">
    <w:name w:val="gb-jt"/>
    <w:basedOn w:val="a0"/>
    <w:qFormat/>
    <w:rsid w:val="00493219"/>
  </w:style>
  <w:style w:type="character" w:customStyle="1" w:styleId="green">
    <w:name w:val="green"/>
    <w:basedOn w:val="a0"/>
    <w:qFormat/>
    <w:rsid w:val="00493219"/>
    <w:rPr>
      <w:color w:val="66AE00"/>
      <w:sz w:val="18"/>
      <w:szCs w:val="18"/>
    </w:rPr>
  </w:style>
  <w:style w:type="character" w:customStyle="1" w:styleId="green1">
    <w:name w:val="green1"/>
    <w:basedOn w:val="a0"/>
    <w:qFormat/>
    <w:rsid w:val="00493219"/>
    <w:rPr>
      <w:color w:val="66AE00"/>
      <w:sz w:val="18"/>
      <w:szCs w:val="18"/>
    </w:rPr>
  </w:style>
  <w:style w:type="character" w:customStyle="1" w:styleId="hover25">
    <w:name w:val="hover25"/>
    <w:basedOn w:val="a0"/>
    <w:qFormat/>
    <w:rsid w:val="00493219"/>
  </w:style>
  <w:style w:type="character" w:customStyle="1" w:styleId="blue">
    <w:name w:val="blue"/>
    <w:basedOn w:val="a0"/>
    <w:qFormat/>
    <w:rsid w:val="00493219"/>
    <w:rPr>
      <w:color w:val="0371C6"/>
      <w:sz w:val="21"/>
      <w:szCs w:val="21"/>
    </w:rPr>
  </w:style>
  <w:style w:type="character" w:customStyle="1" w:styleId="right">
    <w:name w:val="right"/>
    <w:basedOn w:val="a0"/>
    <w:qFormat/>
    <w:rsid w:val="00493219"/>
    <w:rPr>
      <w:color w:val="999999"/>
      <w:sz w:val="18"/>
      <w:szCs w:val="18"/>
    </w:rPr>
  </w:style>
  <w:style w:type="paragraph" w:customStyle="1" w:styleId="xl66">
    <w:name w:val="xl66"/>
    <w:basedOn w:val="a"/>
    <w:qFormat/>
    <w:rsid w:val="00493219"/>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qFormat/>
    <w:rsid w:val="004932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rsid w:val="004932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49321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qFormat/>
    <w:rsid w:val="004932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49321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p16">
    <w:name w:val="p16"/>
    <w:basedOn w:val="a"/>
    <w:qFormat/>
    <w:rsid w:val="00493219"/>
    <w:pPr>
      <w:widowControl/>
      <w:jc w:val="left"/>
    </w:pPr>
    <w:rPr>
      <w:rFonts w:ascii="宋体" w:eastAsia="宋体" w:hAnsi="宋体" w:cs="宋体"/>
      <w:kern w:val="0"/>
      <w:sz w:val="24"/>
      <w:szCs w:val="24"/>
    </w:rPr>
  </w:style>
  <w:style w:type="paragraph" w:customStyle="1" w:styleId="p0">
    <w:name w:val="p0"/>
    <w:basedOn w:val="a"/>
    <w:qFormat/>
    <w:rsid w:val="00493219"/>
    <w:pPr>
      <w:widowControl/>
    </w:pPr>
    <w:rPr>
      <w:rFonts w:ascii="Times New Roman" w:eastAsia="宋体" w:hAnsi="Times New Roman" w:cs="Times New Roman"/>
      <w:kern w:val="0"/>
      <w:szCs w:val="21"/>
    </w:rPr>
  </w:style>
  <w:style w:type="paragraph" w:customStyle="1" w:styleId="Style5">
    <w:name w:val="_Style 5"/>
    <w:basedOn w:val="a"/>
    <w:uiPriority w:val="99"/>
    <w:qFormat/>
    <w:rsid w:val="00493219"/>
    <w:pPr>
      <w:ind w:firstLineChars="200" w:firstLine="420"/>
    </w:pPr>
    <w:rPr>
      <w:rFonts w:ascii="Calibri" w:hAnsi="Calibri"/>
    </w:rPr>
  </w:style>
  <w:style w:type="character" w:customStyle="1" w:styleId="font11">
    <w:name w:val="font11"/>
    <w:basedOn w:val="a0"/>
    <w:qFormat/>
    <w:rsid w:val="00493219"/>
  </w:style>
  <w:style w:type="character" w:customStyle="1" w:styleId="font01">
    <w:name w:val="font01"/>
    <w:basedOn w:val="a0"/>
    <w:qFormat/>
    <w:rsid w:val="00493219"/>
  </w:style>
  <w:style w:type="paragraph" w:customStyle="1" w:styleId="char7">
    <w:name w:val="char"/>
    <w:basedOn w:val="a"/>
    <w:qFormat/>
    <w:rsid w:val="00493219"/>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qFormat/>
    <w:rsid w:val="00493219"/>
    <w:rPr>
      <w:sz w:val="18"/>
      <w:szCs w:val="18"/>
    </w:rPr>
  </w:style>
  <w:style w:type="character" w:customStyle="1" w:styleId="large1">
    <w:name w:val="large1"/>
    <w:basedOn w:val="a0"/>
    <w:qFormat/>
    <w:rsid w:val="00493219"/>
    <w:rPr>
      <w:rFonts w:ascii="宋体" w:eastAsia="宋体" w:hAnsi="宋体" w:hint="eastAsia"/>
      <w:sz w:val="21"/>
      <w:szCs w:val="21"/>
    </w:rPr>
  </w:style>
  <w:style w:type="paragraph" w:styleId="af7">
    <w:name w:val="No Spacing"/>
    <w:link w:val="Char8"/>
    <w:uiPriority w:val="1"/>
    <w:qFormat/>
    <w:rsid w:val="00493219"/>
    <w:rPr>
      <w:rFonts w:asciiTheme="minorHAnsi" w:eastAsiaTheme="minorEastAsia" w:hAnsiTheme="minorHAnsi" w:cstheme="minorBidi"/>
      <w:sz w:val="22"/>
      <w:szCs w:val="22"/>
    </w:rPr>
  </w:style>
  <w:style w:type="character" w:customStyle="1" w:styleId="Char8">
    <w:name w:val="无间隔 Char"/>
    <w:basedOn w:val="a0"/>
    <w:link w:val="af7"/>
    <w:uiPriority w:val="1"/>
    <w:qFormat/>
    <w:rsid w:val="00493219"/>
    <w:rPr>
      <w:sz w:val="22"/>
      <w:szCs w:val="22"/>
    </w:rPr>
  </w:style>
  <w:style w:type="paragraph" w:customStyle="1" w:styleId="xl64">
    <w:name w:val="xl64"/>
    <w:basedOn w:val="a"/>
    <w:qFormat/>
    <w:rsid w:val="00493219"/>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qFormat/>
    <w:rsid w:val="00493219"/>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qFormat/>
    <w:rsid w:val="00493219"/>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qFormat/>
    <w:rsid w:val="00493219"/>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qFormat/>
    <w:rsid w:val="00493219"/>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qFormat/>
    <w:rsid w:val="00493219"/>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qFormat/>
    <w:rsid w:val="00493219"/>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qFormat/>
    <w:rsid w:val="00493219"/>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qFormat/>
    <w:rsid w:val="00493219"/>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qFormat/>
    <w:rsid w:val="00493219"/>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qFormat/>
    <w:rsid w:val="00493219"/>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qFormat/>
    <w:rsid w:val="00493219"/>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qFormat/>
    <w:rsid w:val="00493219"/>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qFormat/>
    <w:rsid w:val="00493219"/>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qFormat/>
    <w:rsid w:val="00493219"/>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qFormat/>
    <w:rsid w:val="00493219"/>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customStyle="1" w:styleId="xl86">
    <w:name w:val="xl86"/>
    <w:basedOn w:val="a"/>
    <w:qFormat/>
    <w:rsid w:val="00493219"/>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7">
    <w:name w:val="xl87"/>
    <w:basedOn w:val="a"/>
    <w:qFormat/>
    <w:rsid w:val="00493219"/>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customStyle="1" w:styleId="16">
    <w:name w:val="纯文本1"/>
    <w:basedOn w:val="a"/>
    <w:unhideWhenUsed/>
    <w:qFormat/>
    <w:rsid w:val="00493219"/>
    <w:pPr>
      <w:widowControl/>
      <w:overflowPunct w:val="0"/>
      <w:autoSpaceDE w:val="0"/>
      <w:autoSpaceDN w:val="0"/>
      <w:adjustRightInd w:val="0"/>
      <w:jc w:val="left"/>
      <w:textAlignment w:val="baseline"/>
    </w:pPr>
    <w:rPr>
      <w:rFonts w:ascii="宋体" w:eastAsia="宋体" w:hAnsi="Courier New" w:cs="Times New Roman"/>
      <w:kern w:val="0"/>
      <w:szCs w:val="20"/>
    </w:rPr>
  </w:style>
  <w:style w:type="paragraph" w:customStyle="1" w:styleId="21">
    <w:name w:val="列出段落2"/>
    <w:basedOn w:val="a"/>
    <w:uiPriority w:val="34"/>
    <w:unhideWhenUsed/>
    <w:qFormat/>
    <w:rsid w:val="00493219"/>
    <w:pPr>
      <w:ind w:firstLineChars="200" w:firstLine="420"/>
    </w:pPr>
  </w:style>
  <w:style w:type="paragraph" w:customStyle="1" w:styleId="UserStyle0">
    <w:name w:val="UserStyle_0"/>
    <w:basedOn w:val="BodyText"/>
    <w:qFormat/>
    <w:rsid w:val="00493219"/>
    <w:pPr>
      <w:ind w:firstLineChars="100" w:firstLine="420"/>
      <w:jc w:val="center"/>
      <w:textAlignment w:val="baseline"/>
    </w:pPr>
  </w:style>
  <w:style w:type="paragraph" w:customStyle="1" w:styleId="BodyText">
    <w:name w:val="BodyText"/>
    <w:basedOn w:val="a"/>
    <w:next w:val="a"/>
    <w:qFormat/>
    <w:rsid w:val="00493219"/>
    <w:pPr>
      <w:spacing w:after="120"/>
    </w:pPr>
    <w:rPr>
      <w:rFonts w:ascii="Calibri" w:eastAsia="宋体" w:hAnsi="Calibr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F89801E7-539C-4DEA-A42A-C250DF37A1B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62</Pages>
  <Words>5035</Words>
  <Characters>28706</Characters>
  <Application>Microsoft Office Word</Application>
  <DocSecurity>0</DocSecurity>
  <Lines>239</Lines>
  <Paragraphs>67</Paragraphs>
  <ScaleCrop>false</ScaleCrop>
  <Company>Sky123.Org</Company>
  <LinksUpToDate>false</LinksUpToDate>
  <CharactersWithSpaces>33674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襄城县公共资源交易中心:魏星星</cp:lastModifiedBy>
  <cp:revision>17</cp:revision>
  <cp:lastPrinted>2019-07-17T03:26:00Z</cp:lastPrinted>
  <dcterms:created xsi:type="dcterms:W3CDTF">2023-03-03T07:12:00Z</dcterms:created>
  <dcterms:modified xsi:type="dcterms:W3CDTF">2023-09-22T02:48:00Z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626DCE8FAAF54110BA474AADF4475A0B_13</vt:lpwstr>
  </property>
</Properties>
</file>