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EC" w:rsidRDefault="008638EC" w:rsidP="002F53B0">
      <w:pPr>
        <w:spacing w:line="600" w:lineRule="exact"/>
        <w:jc w:val="center"/>
        <w:rPr>
          <w:rFonts w:ascii="宋体" w:eastAsia="宋体" w:hAnsi="宋体" w:cstheme="majorEastAsia"/>
          <w:b/>
          <w:bCs/>
          <w:sz w:val="36"/>
          <w:szCs w:val="36"/>
        </w:rPr>
      </w:pPr>
      <w:r w:rsidRPr="008638EC">
        <w:rPr>
          <w:rFonts w:ascii="宋体" w:eastAsia="宋体" w:hAnsi="宋体" w:cstheme="majorEastAsia" w:hint="eastAsia"/>
          <w:b/>
          <w:bCs/>
          <w:sz w:val="36"/>
          <w:szCs w:val="36"/>
        </w:rPr>
        <w:t>禹州市农业农村局</w:t>
      </w:r>
      <w:r w:rsidRPr="008638EC">
        <w:rPr>
          <w:rFonts w:ascii="宋体" w:eastAsia="宋体" w:hAnsi="宋体" w:cstheme="majorEastAsia"/>
          <w:b/>
          <w:bCs/>
          <w:sz w:val="36"/>
          <w:szCs w:val="36"/>
        </w:rPr>
        <w:t>2023年秋粮“一喷多促”采购</w:t>
      </w:r>
    </w:p>
    <w:p w:rsidR="00DA68B3" w:rsidRDefault="008638EC" w:rsidP="008638EC">
      <w:pPr>
        <w:spacing w:line="600" w:lineRule="exact"/>
        <w:jc w:val="center"/>
        <w:rPr>
          <w:rFonts w:ascii="宋体" w:eastAsia="宋体" w:hAnsi="宋体" w:cstheme="majorEastAsia"/>
          <w:b/>
          <w:bCs/>
          <w:sz w:val="36"/>
          <w:szCs w:val="36"/>
        </w:rPr>
      </w:pPr>
      <w:r w:rsidRPr="008638EC">
        <w:rPr>
          <w:rFonts w:ascii="宋体" w:eastAsia="宋体" w:hAnsi="宋体" w:cstheme="majorEastAsia"/>
          <w:b/>
          <w:bCs/>
          <w:sz w:val="36"/>
          <w:szCs w:val="36"/>
        </w:rPr>
        <w:t>项目</w:t>
      </w:r>
      <w:r w:rsidR="00A77163">
        <w:rPr>
          <w:rFonts w:ascii="宋体" w:eastAsia="宋体" w:hAnsi="宋体" w:cstheme="majorEastAsia" w:hint="eastAsia"/>
          <w:b/>
          <w:bCs/>
          <w:sz w:val="36"/>
          <w:szCs w:val="36"/>
        </w:rPr>
        <w:t>（不见面开标）</w:t>
      </w:r>
    </w:p>
    <w:p w:rsidR="00DA68B3" w:rsidRDefault="00DA68B3" w:rsidP="008638EC">
      <w:pPr>
        <w:pStyle w:val="20"/>
        <w:jc w:val="center"/>
      </w:pPr>
    </w:p>
    <w:p w:rsidR="00DA68B3" w:rsidRDefault="00DA68B3">
      <w:pPr>
        <w:pStyle w:val="a4"/>
        <w:ind w:left="5250"/>
      </w:pPr>
    </w:p>
    <w:p w:rsidR="00DA68B3" w:rsidRDefault="00DA68B3"/>
    <w:p w:rsidR="00DA68B3" w:rsidRDefault="00DA68B3">
      <w:pPr>
        <w:pStyle w:val="a4"/>
        <w:ind w:left="5250"/>
      </w:pPr>
    </w:p>
    <w:p w:rsidR="00DA68B3" w:rsidRPr="008638EC" w:rsidRDefault="00DA68B3">
      <w:pPr>
        <w:jc w:val="center"/>
        <w:rPr>
          <w:rFonts w:ascii="宋体" w:eastAsia="宋体" w:hAnsi="宋体" w:cs="黑体"/>
          <w:bCs/>
          <w:w w:val="90"/>
          <w:sz w:val="72"/>
          <w:szCs w:val="72"/>
        </w:rPr>
      </w:pPr>
    </w:p>
    <w:p w:rsidR="00DA68B3" w:rsidRDefault="00DA68B3">
      <w:pPr>
        <w:jc w:val="center"/>
        <w:rPr>
          <w:rFonts w:ascii="宋体" w:eastAsia="宋体" w:hAnsi="宋体" w:cs="黑体"/>
          <w:bCs/>
          <w:w w:val="90"/>
          <w:sz w:val="72"/>
          <w:szCs w:val="72"/>
        </w:rPr>
      </w:pPr>
    </w:p>
    <w:p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a7"/>
        <w:rPr>
          <w:rFonts w:ascii="宋体" w:eastAsia="宋体" w:hAnsi="宋体"/>
        </w:rPr>
      </w:pP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2F53B0" w:rsidRDefault="002F53B0">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Pr="00B30E47" w:rsidRDefault="00DA68B3">
      <w:pPr>
        <w:rPr>
          <w:rFonts w:ascii="宋体" w:eastAsia="宋体" w:hAnsi="宋体"/>
        </w:rPr>
      </w:pPr>
    </w:p>
    <w:p w:rsidR="00DA68B3" w:rsidRPr="001B2636" w:rsidRDefault="00A77163">
      <w:pPr>
        <w:spacing w:line="600" w:lineRule="exact"/>
        <w:ind w:firstLineChars="295" w:firstLine="1066"/>
        <w:rPr>
          <w:rFonts w:ascii="宋体" w:eastAsia="宋体" w:hAnsi="宋体" w:cstheme="majorEastAsia"/>
          <w:b/>
          <w:bCs/>
          <w:sz w:val="36"/>
          <w:szCs w:val="36"/>
        </w:rPr>
      </w:pPr>
      <w:r w:rsidRPr="001B2636">
        <w:rPr>
          <w:rFonts w:ascii="宋体" w:eastAsia="宋体" w:hAnsi="宋体" w:cstheme="majorEastAsia" w:hint="eastAsia"/>
          <w:b/>
          <w:bCs/>
          <w:sz w:val="36"/>
          <w:szCs w:val="36"/>
        </w:rPr>
        <w:t>采购编号：</w:t>
      </w:r>
      <w:bookmarkStart w:id="0" w:name="_Hlk82421398"/>
      <w:r w:rsidRPr="001B2636">
        <w:rPr>
          <w:rFonts w:ascii="宋体" w:eastAsia="宋体" w:hAnsi="宋体" w:cstheme="majorEastAsia" w:hint="eastAsia"/>
          <w:b/>
          <w:bCs/>
          <w:sz w:val="36"/>
          <w:szCs w:val="36"/>
        </w:rPr>
        <w:t>YZCG-DLT202</w:t>
      </w:r>
      <w:r w:rsidR="00A45138" w:rsidRPr="001B2636">
        <w:rPr>
          <w:rFonts w:ascii="宋体" w:eastAsia="宋体" w:hAnsi="宋体" w:cstheme="majorEastAsia" w:hint="eastAsia"/>
          <w:b/>
          <w:bCs/>
          <w:sz w:val="36"/>
          <w:szCs w:val="36"/>
        </w:rPr>
        <w:t>3</w:t>
      </w:r>
      <w:r w:rsidRPr="001B2636">
        <w:rPr>
          <w:rFonts w:ascii="宋体" w:eastAsia="宋体" w:hAnsi="宋体" w:cstheme="majorEastAsia"/>
          <w:b/>
          <w:bCs/>
          <w:sz w:val="36"/>
          <w:szCs w:val="36"/>
        </w:rPr>
        <w:t>0</w:t>
      </w:r>
      <w:r w:rsidR="00FD0553">
        <w:rPr>
          <w:rFonts w:ascii="宋体" w:eastAsia="宋体" w:hAnsi="宋体" w:cstheme="majorEastAsia" w:hint="eastAsia"/>
          <w:b/>
          <w:bCs/>
          <w:sz w:val="36"/>
          <w:szCs w:val="36"/>
        </w:rPr>
        <w:t>91</w:t>
      </w:r>
      <w:r w:rsidR="008638EC">
        <w:rPr>
          <w:rFonts w:ascii="宋体" w:eastAsia="宋体" w:hAnsi="宋体" w:cstheme="majorEastAsia" w:hint="eastAsia"/>
          <w:b/>
          <w:bCs/>
          <w:sz w:val="36"/>
          <w:szCs w:val="36"/>
        </w:rPr>
        <w:t xml:space="preserve">  </w:t>
      </w:r>
      <w:r w:rsidR="005B5B75" w:rsidRPr="001B2636">
        <w:rPr>
          <w:rFonts w:ascii="宋体" w:eastAsia="宋体" w:hAnsi="宋体" w:cstheme="majorEastAsia" w:hint="eastAsia"/>
          <w:b/>
          <w:bCs/>
          <w:sz w:val="36"/>
          <w:szCs w:val="36"/>
        </w:rPr>
        <w:t xml:space="preserve"> </w:t>
      </w:r>
    </w:p>
    <w:bookmarkEnd w:id="0"/>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采购单位：</w:t>
      </w:r>
      <w:r w:rsidRPr="00B30E47">
        <w:rPr>
          <w:rFonts w:ascii="宋体" w:eastAsia="宋体" w:hAnsi="宋体" w:cstheme="majorEastAsia"/>
          <w:b/>
          <w:bCs/>
          <w:sz w:val="36"/>
          <w:szCs w:val="36"/>
        </w:rPr>
        <w:t>禹州市农业农村局</w:t>
      </w:r>
    </w:p>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代理机构：</w:t>
      </w:r>
      <w:r w:rsidR="008638EC">
        <w:rPr>
          <w:rFonts w:ascii="宋体" w:eastAsia="宋体" w:hAnsi="宋体" w:cstheme="majorEastAsia" w:hint="eastAsia"/>
          <w:b/>
          <w:bCs/>
          <w:sz w:val="36"/>
          <w:szCs w:val="36"/>
        </w:rPr>
        <w:t>佰诺项目管理有限公司</w:t>
      </w:r>
    </w:p>
    <w:p w:rsidR="00DA68B3" w:rsidRPr="00B30E47" w:rsidRDefault="00DA68B3">
      <w:pPr>
        <w:rPr>
          <w:rFonts w:ascii="宋体" w:eastAsia="宋体" w:hAnsi="宋体" w:cstheme="majorEastAsia"/>
          <w:b/>
          <w:bCs/>
          <w:sz w:val="36"/>
          <w:szCs w:val="36"/>
        </w:rPr>
      </w:pPr>
    </w:p>
    <w:p w:rsidR="00DA68B3" w:rsidRPr="00B30E47" w:rsidRDefault="00DA68B3">
      <w:pPr>
        <w:pStyle w:val="20"/>
      </w:pPr>
    </w:p>
    <w:p w:rsidR="00DA68B3" w:rsidRPr="00B30E47" w:rsidRDefault="00A77163">
      <w:pPr>
        <w:jc w:val="center"/>
        <w:rPr>
          <w:rFonts w:ascii="宋体" w:eastAsia="宋体" w:hAnsi="宋体" w:cstheme="majorEastAsia"/>
          <w:b/>
          <w:bCs/>
          <w:sz w:val="36"/>
          <w:szCs w:val="36"/>
        </w:rPr>
      </w:pPr>
      <w:r w:rsidRPr="00B30E47">
        <w:rPr>
          <w:rFonts w:ascii="宋体" w:eastAsia="宋体" w:hAnsi="宋体" w:cstheme="majorEastAsia" w:hint="eastAsia"/>
          <w:b/>
          <w:bCs/>
          <w:sz w:val="36"/>
          <w:szCs w:val="36"/>
        </w:rPr>
        <w:t>二〇二</w:t>
      </w:r>
      <w:r w:rsidR="00A45138" w:rsidRPr="00B30E47">
        <w:rPr>
          <w:rFonts w:ascii="宋体" w:eastAsia="宋体" w:hAnsi="宋体" w:cstheme="majorEastAsia" w:hint="eastAsia"/>
          <w:b/>
          <w:bCs/>
          <w:sz w:val="36"/>
          <w:szCs w:val="36"/>
        </w:rPr>
        <w:t>三</w:t>
      </w:r>
      <w:r w:rsidRPr="00B30E47">
        <w:rPr>
          <w:rFonts w:ascii="宋体" w:eastAsia="宋体" w:hAnsi="宋体" w:cstheme="majorEastAsia" w:hint="eastAsia"/>
          <w:b/>
          <w:bCs/>
          <w:sz w:val="36"/>
          <w:szCs w:val="36"/>
        </w:rPr>
        <w:t>年</w:t>
      </w:r>
      <w:r w:rsidR="00A264B4">
        <w:rPr>
          <w:rFonts w:ascii="宋体" w:eastAsia="宋体" w:hAnsi="宋体" w:cstheme="majorEastAsia" w:hint="eastAsia"/>
          <w:b/>
          <w:bCs/>
          <w:sz w:val="36"/>
          <w:szCs w:val="36"/>
        </w:rPr>
        <w:t>八</w:t>
      </w:r>
      <w:r w:rsidRPr="00B30E47">
        <w:rPr>
          <w:rFonts w:ascii="宋体" w:eastAsia="宋体" w:hAnsi="宋体" w:cstheme="majorEastAsia" w:hint="eastAsia"/>
          <w:b/>
          <w:bCs/>
          <w:sz w:val="36"/>
          <w:szCs w:val="36"/>
        </w:rPr>
        <w:t>月</w:t>
      </w:r>
    </w:p>
    <w:p w:rsidR="00DA68B3" w:rsidRDefault="00DA68B3">
      <w:pPr>
        <w:rPr>
          <w:rFonts w:ascii="宋体" w:eastAsia="宋体" w:hAnsi="宋体" w:cstheme="majorEastAsia"/>
          <w:b/>
          <w:bCs/>
          <w:sz w:val="36"/>
          <w:szCs w:val="36"/>
        </w:rPr>
      </w:pPr>
    </w:p>
    <w:p w:rsidR="00D04DA8" w:rsidRPr="00D04DA8" w:rsidRDefault="00D04DA8" w:rsidP="00D04DA8">
      <w:pPr>
        <w:pStyle w:val="20"/>
      </w:pPr>
    </w:p>
    <w:p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A68B3" w:rsidRPr="004243F0" w:rsidRDefault="00A77163" w:rsidP="004243F0">
      <w:pPr>
        <w:pStyle w:val="af0"/>
        <w:numPr>
          <w:ilvl w:val="0"/>
          <w:numId w:val="9"/>
        </w:numPr>
        <w:ind w:firstLineChars="0"/>
        <w:jc w:val="center"/>
        <w:rPr>
          <w:rFonts w:ascii="宋体" w:eastAsia="宋体" w:hAnsi="宋体" w:cs="宋体"/>
          <w:b/>
          <w:kern w:val="0"/>
          <w:sz w:val="32"/>
          <w:szCs w:val="32"/>
        </w:rPr>
      </w:pPr>
      <w:r w:rsidRPr="004243F0">
        <w:rPr>
          <w:rFonts w:ascii="宋体" w:eastAsia="宋体" w:hAnsi="宋体" w:cs="宋体" w:hint="eastAsia"/>
          <w:b/>
          <w:kern w:val="0"/>
          <w:sz w:val="32"/>
          <w:szCs w:val="32"/>
        </w:rPr>
        <w:lastRenderedPageBreak/>
        <w:t>谈判邀请</w:t>
      </w:r>
    </w:p>
    <w:p w:rsidR="004243F0" w:rsidRDefault="008638EC"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佰诺项目管理有限公司</w:t>
      </w:r>
      <w:r w:rsidR="004243F0">
        <w:rPr>
          <w:rFonts w:ascii="宋体" w:eastAsia="宋体" w:hAnsi="宋体" w:cs="仿宋_GB2312" w:hint="eastAsia"/>
          <w:szCs w:val="21"/>
          <w:lang w:val="zh-CN"/>
        </w:rPr>
        <w:t>受禹州市农业农村局的委托，就“</w:t>
      </w:r>
      <w:r>
        <w:rPr>
          <w:rFonts w:ascii="宋体" w:eastAsia="宋体" w:hAnsi="宋体" w:cs="仿宋_GB2312" w:hint="eastAsia"/>
          <w:szCs w:val="21"/>
          <w:lang w:val="zh-CN"/>
        </w:rPr>
        <w:t>禹州市农业农村局2023年秋粮“一喷多促”采购项目</w:t>
      </w:r>
      <w:r w:rsidR="004243F0">
        <w:rPr>
          <w:rFonts w:ascii="宋体" w:eastAsia="宋体" w:hAnsi="宋体" w:cs="仿宋_GB2312" w:hint="eastAsia"/>
          <w:szCs w:val="21"/>
          <w:lang w:val="zh-CN"/>
        </w:rPr>
        <w:t>（不见面开标）”进行竞争性谈判，欢迎合格的投标商前来投标。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1、采 购 </w:t>
      </w:r>
      <w:r w:rsidRPr="0020566E">
        <w:rPr>
          <w:rFonts w:ascii="宋体" w:eastAsia="宋体" w:hAnsi="宋体" w:cs="仿宋_GB2312" w:hint="eastAsia"/>
          <w:szCs w:val="21"/>
          <w:lang w:val="zh-CN"/>
        </w:rPr>
        <w:t>人：禹州市农业农村局</w:t>
      </w:r>
    </w:p>
    <w:p w:rsidR="004243F0" w:rsidRPr="00F341A1"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2、项目名称</w:t>
      </w:r>
      <w:r w:rsidRPr="00F341A1">
        <w:rPr>
          <w:rFonts w:ascii="宋体" w:eastAsia="宋体" w:hAnsi="宋体" w:cs="仿宋_GB2312" w:hint="eastAsia"/>
          <w:szCs w:val="21"/>
          <w:lang w:val="zh-CN"/>
        </w:rPr>
        <w:t>：</w:t>
      </w:r>
      <w:r w:rsidR="008638EC" w:rsidRPr="00F341A1">
        <w:rPr>
          <w:rFonts w:ascii="宋体" w:eastAsia="宋体" w:hAnsi="宋体" w:cs="仿宋_GB2312" w:hint="eastAsia"/>
          <w:szCs w:val="21"/>
          <w:lang w:val="zh-CN"/>
        </w:rPr>
        <w:t>禹州市农业农村局2023年秋粮“一喷多促”采购项目</w:t>
      </w:r>
      <w:r w:rsidRPr="00F341A1">
        <w:rPr>
          <w:rFonts w:ascii="宋体" w:eastAsia="宋体" w:hAnsi="宋体" w:cs="仿宋_GB2312" w:hint="eastAsia"/>
          <w:szCs w:val="21"/>
          <w:lang w:val="zh-CN"/>
        </w:rPr>
        <w:t>（不见面开标）</w:t>
      </w:r>
    </w:p>
    <w:p w:rsidR="004243F0" w:rsidRPr="00F341A1" w:rsidRDefault="004243F0" w:rsidP="004243F0">
      <w:pPr>
        <w:wordWrap w:val="0"/>
        <w:spacing w:line="360" w:lineRule="auto"/>
        <w:ind w:firstLineChars="200" w:firstLine="420"/>
        <w:rPr>
          <w:rFonts w:ascii="宋体" w:eastAsia="宋体" w:hAnsi="宋体" w:cs="仿宋_GB2312"/>
          <w:szCs w:val="21"/>
        </w:rPr>
      </w:pPr>
      <w:r w:rsidRPr="00F341A1">
        <w:rPr>
          <w:rFonts w:ascii="宋体" w:eastAsia="宋体" w:hAnsi="宋体" w:cs="仿宋_GB2312" w:hint="eastAsia"/>
          <w:szCs w:val="21"/>
          <w:lang w:val="zh-CN"/>
        </w:rPr>
        <w:t>3、采购编号：YZCG-DLT2023</w:t>
      </w:r>
      <w:r w:rsidRPr="00F341A1">
        <w:rPr>
          <w:rFonts w:ascii="宋体" w:eastAsia="宋体" w:hAnsi="宋体" w:cs="仿宋_GB2312"/>
          <w:szCs w:val="21"/>
          <w:lang w:val="zh-CN"/>
        </w:rPr>
        <w:t>0</w:t>
      </w:r>
      <w:r w:rsidR="00FD0553" w:rsidRPr="00F341A1">
        <w:rPr>
          <w:rFonts w:ascii="宋体" w:eastAsia="宋体" w:hAnsi="宋体" w:cs="仿宋_GB2312" w:hint="eastAsia"/>
          <w:szCs w:val="21"/>
          <w:lang w:val="zh-CN"/>
        </w:rPr>
        <w:t>91</w:t>
      </w:r>
      <w:r w:rsidRPr="00F341A1">
        <w:rPr>
          <w:rFonts w:ascii="宋体" w:eastAsia="宋体" w:hAnsi="宋体" w:cs="仿宋_GB2312" w:hint="eastAsia"/>
          <w:szCs w:val="21"/>
          <w:lang w:val="zh-CN"/>
        </w:rPr>
        <w:t>；</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4、项目需求：</w:t>
      </w:r>
      <w:r w:rsidR="008638EC">
        <w:rPr>
          <w:rFonts w:ascii="宋体" w:eastAsia="宋体" w:hAnsi="宋体" w:cs="仿宋_GB2312" w:hint="eastAsia"/>
          <w:szCs w:val="21"/>
          <w:lang w:val="zh-CN"/>
        </w:rPr>
        <w:t>禹州市农业农村局2023年秋粮“一喷多促”采购项目</w:t>
      </w:r>
      <w:r w:rsidR="00D81874" w:rsidRPr="0020566E">
        <w:rPr>
          <w:rFonts w:ascii="宋体" w:eastAsia="宋体" w:hAnsi="宋体" w:cs="仿宋_GB2312" w:hint="eastAsia"/>
          <w:szCs w:val="21"/>
          <w:lang w:val="zh-CN"/>
        </w:rPr>
        <w:t>，采购一批</w:t>
      </w:r>
      <w:r w:rsidR="003F1680">
        <w:rPr>
          <w:rFonts w:ascii="宋体" w:eastAsia="宋体" w:hAnsi="宋体" w:cs="仿宋_GB2312" w:hint="eastAsia"/>
          <w:szCs w:val="21"/>
          <w:lang w:val="zh-CN"/>
        </w:rPr>
        <w:t>药肥</w:t>
      </w:r>
      <w:r w:rsidR="00D81874" w:rsidRPr="0020566E">
        <w:rPr>
          <w:rFonts w:ascii="宋体" w:eastAsia="宋体" w:hAnsi="宋体" w:cs="仿宋_GB2312" w:hint="eastAsia"/>
          <w:szCs w:val="21"/>
          <w:lang w:val="zh-CN"/>
        </w:rPr>
        <w:t>；</w:t>
      </w:r>
      <w:r w:rsidRPr="0020566E">
        <w:rPr>
          <w:rFonts w:ascii="宋体" w:eastAsia="宋体" w:hAnsi="宋体" w:cs="仿宋_GB2312" w:hint="eastAsia"/>
          <w:szCs w:val="21"/>
        </w:rPr>
        <w:t>共划分</w:t>
      </w:r>
      <w:r w:rsidR="003F1680">
        <w:rPr>
          <w:rFonts w:ascii="宋体" w:eastAsia="宋体" w:hAnsi="宋体" w:cs="仿宋_GB2312" w:hint="eastAsia"/>
          <w:szCs w:val="21"/>
        </w:rPr>
        <w:t>三</w:t>
      </w:r>
      <w:r w:rsidRPr="0020566E">
        <w:rPr>
          <w:rFonts w:ascii="宋体" w:eastAsia="宋体" w:hAnsi="宋体" w:cs="仿宋_GB2312" w:hint="eastAsia"/>
          <w:szCs w:val="21"/>
        </w:rPr>
        <w:t>个标段（详见谈判文件第二章项目需求）；</w:t>
      </w:r>
    </w:p>
    <w:p w:rsidR="004243F0" w:rsidRPr="003F1680"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lang w:val="zh-CN"/>
        </w:rPr>
        <w:t>5</w:t>
      </w:r>
      <w:r w:rsidRPr="0020566E">
        <w:rPr>
          <w:rFonts w:ascii="宋体" w:eastAsia="宋体" w:hAnsi="宋体" w:cs="仿宋_GB2312" w:hint="eastAsia"/>
          <w:szCs w:val="21"/>
          <w:lang w:val="zh-CN"/>
        </w:rPr>
        <w:t>、采购预算：</w:t>
      </w:r>
      <w:r w:rsidR="003F1680" w:rsidRPr="003F1680">
        <w:rPr>
          <w:rFonts w:ascii="宋体" w:eastAsia="宋体" w:hAnsi="宋体" w:cs="仿宋_GB2312" w:hint="eastAsia"/>
          <w:szCs w:val="21"/>
        </w:rPr>
        <w:t>第一标段：</w:t>
      </w:r>
      <w:r w:rsidR="003F1680" w:rsidRPr="003F1680">
        <w:rPr>
          <w:rFonts w:ascii="宋体" w:eastAsia="宋体" w:hAnsi="宋体" w:cs="仿宋_GB2312"/>
          <w:szCs w:val="21"/>
        </w:rPr>
        <w:t>566000元，第二标段：486760元，第三标段：487240元</w:t>
      </w:r>
      <w:r w:rsidR="003F1680">
        <w:rPr>
          <w:rFonts w:ascii="宋体" w:eastAsia="宋体" w:hAnsi="宋体" w:cs="仿宋_GB2312" w:hint="eastAsia"/>
          <w:szCs w:val="21"/>
        </w:rPr>
        <w:t>；</w:t>
      </w:r>
    </w:p>
    <w:p w:rsidR="004243F0" w:rsidRPr="0020566E" w:rsidRDefault="004243F0" w:rsidP="004243F0">
      <w:pPr>
        <w:tabs>
          <w:tab w:val="left" w:pos="5325"/>
        </w:tabs>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rPr>
        <w:t>6</w:t>
      </w:r>
      <w:r w:rsidRPr="0020566E">
        <w:rPr>
          <w:rFonts w:ascii="宋体" w:eastAsia="宋体" w:hAnsi="宋体" w:cs="仿宋_GB2312" w:hint="eastAsia"/>
          <w:szCs w:val="21"/>
        </w:rPr>
        <w:t>、交付（服务、完工）时间：以签订合同为准。</w:t>
      </w:r>
      <w:r w:rsidRPr="0020566E">
        <w:rPr>
          <w:rFonts w:ascii="宋体" w:eastAsia="宋体" w:hAnsi="宋体" w:cs="仿宋_GB2312"/>
          <w:szCs w:val="21"/>
        </w:rPr>
        <w:tab/>
      </w:r>
    </w:p>
    <w:p w:rsidR="004243F0" w:rsidRPr="0020566E"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rPr>
        <w:t>7</w:t>
      </w:r>
      <w:r w:rsidRPr="0020566E">
        <w:rPr>
          <w:rFonts w:ascii="宋体" w:eastAsia="宋体" w:hAnsi="宋体" w:cs="仿宋_GB2312" w:hint="eastAsia"/>
          <w:szCs w:val="21"/>
        </w:rPr>
        <w:t>、交付（服务、施工）地点：以业主需求为准。</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二、需要落实的政府采购政策</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本项目落实节约能源、保护环境、扶持不发达地区和少数民族地区、促进中小企业、监狱企业发展等政府采购政策。（</w:t>
      </w:r>
      <w:r w:rsidR="00A264B4" w:rsidRPr="0020566E">
        <w:rPr>
          <w:rFonts w:ascii="宋体" w:eastAsia="宋体" w:hAnsi="宋体" w:cs="仿宋_GB2312" w:hint="eastAsia"/>
          <w:szCs w:val="21"/>
          <w:lang w:val="zh-CN"/>
        </w:rPr>
        <w:t>根据财政部、工业和信息化部《政府采购促进中小企业发展管理办法》（财库</w:t>
      </w:r>
      <w:r w:rsidR="00A264B4" w:rsidRPr="0020566E">
        <w:rPr>
          <w:rFonts w:ascii="宋体" w:eastAsia="宋体" w:hAnsi="宋体" w:cs="仿宋_GB2312"/>
          <w:szCs w:val="21"/>
          <w:lang w:val="zh-CN"/>
        </w:rPr>
        <w:t>[2020]46号）,本项目属于专门面向中小企业采购项目。</w:t>
      </w:r>
      <w:r w:rsidRPr="0020566E">
        <w:rPr>
          <w:rFonts w:ascii="宋体" w:eastAsia="宋体" w:hAnsi="宋体" w:cs="仿宋_GB2312" w:hint="eastAsia"/>
          <w:szCs w:val="21"/>
          <w:lang w:val="zh-CN"/>
        </w:rPr>
        <w:t>）</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三、供应商资格要求</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1、符合《政府采购法》第二十二条之规定；</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2、本项目不接受联合体投标。</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四、获取谈判文件的方式</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（一）持CA数字认证证书，登录《全国公共资源交易平台（河南省·许昌市）》“系统用户注册”入口</w:t>
      </w:r>
      <w:hyperlink r:id="rId9" w:history="1">
        <w:r w:rsidRPr="0020566E">
          <w:rPr>
            <w:rFonts w:ascii="宋体" w:eastAsia="宋体" w:hAnsi="宋体" w:hint="eastAsia"/>
            <w:szCs w:val="21"/>
            <w:lang w:val="zh-CN"/>
          </w:rPr>
          <w:t>http://ggzy.xuchang.gov.cn:8088/ggzy/eps/public/RegistAllJcxx.html）</w:t>
        </w:r>
      </w:hyperlink>
      <w:r w:rsidRPr="0020566E">
        <w:rPr>
          <w:rFonts w:ascii="宋体" w:eastAsia="宋体" w:hAnsi="宋体" w:cs="仿宋_GB2312" w:hint="eastAsia"/>
          <w:szCs w:val="21"/>
          <w:lang w:val="zh-CN"/>
        </w:rPr>
        <w:t>进行免费注册登记（详见“常见问题解答-诚信库网上注册相关资料下载”）；</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（二）在谈判响应截止时间前均可登录《全国公共资源交易平台（河南省·许昌市）》“投标人/供应商登录”入口</w:t>
      </w:r>
      <w:hyperlink r:id="rId10" w:history="1">
        <w:r w:rsidRPr="0020566E">
          <w:rPr>
            <w:rFonts w:ascii="宋体" w:eastAsia="宋体" w:hAnsi="宋体" w:hint="eastAsia"/>
            <w:szCs w:val="21"/>
            <w:lang w:val="zh-CN"/>
          </w:rPr>
          <w:t>（http://ggzy.xuchang.gov.cn:8088/ggzy/）</w:t>
        </w:r>
      </w:hyperlink>
      <w:r w:rsidRPr="0020566E">
        <w:rPr>
          <w:rFonts w:ascii="宋体" w:eastAsia="宋体" w:hAnsi="宋体" w:cs="仿宋_GB2312" w:hint="eastAsia"/>
          <w:szCs w:val="21"/>
          <w:lang w:val="zh-CN"/>
        </w:rPr>
        <w:t>自行免费下载竞争性谈判文件（详见“常见问题解答-交易系统操作手册”）。</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五、响应文件提交截止时间及谈判响应截止时间、谈判时间</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1、响应文件提交截止时间及谈判响应截止时间、谈判时间：2023年</w:t>
      </w:r>
      <w:r w:rsidR="005B5B75" w:rsidRPr="0020566E">
        <w:rPr>
          <w:rFonts w:ascii="宋体" w:eastAsia="宋体" w:hAnsi="宋体" w:cs="仿宋_GB2312" w:hint="eastAsia"/>
          <w:szCs w:val="21"/>
          <w:lang w:val="zh-CN"/>
        </w:rPr>
        <w:t>0</w:t>
      </w:r>
      <w:r w:rsidR="00A264B4" w:rsidRPr="0020566E">
        <w:rPr>
          <w:rFonts w:ascii="宋体" w:eastAsia="宋体" w:hAnsi="宋体" w:cs="仿宋_GB2312" w:hint="eastAsia"/>
          <w:szCs w:val="21"/>
          <w:lang w:val="zh-CN"/>
        </w:rPr>
        <w:t>8</w:t>
      </w:r>
      <w:r w:rsidRPr="0020566E">
        <w:rPr>
          <w:rFonts w:ascii="宋体" w:eastAsia="宋体" w:hAnsi="宋体" w:cs="仿宋_GB2312" w:hint="eastAsia"/>
          <w:szCs w:val="21"/>
          <w:lang w:val="zh-CN"/>
        </w:rPr>
        <w:t>月</w:t>
      </w:r>
      <w:r w:rsidR="00FD0553">
        <w:rPr>
          <w:rFonts w:ascii="宋体" w:eastAsia="宋体" w:hAnsi="宋体" w:cs="仿宋_GB2312" w:hint="eastAsia"/>
          <w:szCs w:val="21"/>
          <w:lang w:val="zh-CN"/>
        </w:rPr>
        <w:t>30</w:t>
      </w:r>
      <w:r w:rsidRPr="0020566E">
        <w:rPr>
          <w:rFonts w:ascii="宋体" w:eastAsia="宋体" w:hAnsi="宋体" w:cs="仿宋_GB2312" w:hint="eastAsia"/>
          <w:szCs w:val="21"/>
          <w:lang w:val="zh-CN"/>
        </w:rPr>
        <w:t>日</w:t>
      </w:r>
      <w:r w:rsidR="00FD0553">
        <w:rPr>
          <w:rFonts w:ascii="宋体" w:eastAsia="宋体" w:hAnsi="宋体" w:cs="仿宋_GB2312" w:hint="eastAsia"/>
          <w:szCs w:val="21"/>
          <w:lang w:val="zh-CN"/>
        </w:rPr>
        <w:t>10</w:t>
      </w:r>
      <w:r w:rsidRPr="0020566E">
        <w:rPr>
          <w:rFonts w:ascii="宋体" w:eastAsia="宋体" w:hAnsi="宋体" w:cs="仿宋_GB2312" w:hint="eastAsia"/>
          <w:szCs w:val="21"/>
          <w:lang w:val="zh-CN"/>
        </w:rPr>
        <w:t>：30（北京时间），逾期送达或不符合规定的响应文件恕不接受。</w:t>
      </w:r>
    </w:p>
    <w:p w:rsidR="004243F0" w:rsidRPr="0020566E" w:rsidRDefault="004243F0" w:rsidP="004243F0">
      <w:pPr>
        <w:tabs>
          <w:tab w:val="left" w:pos="6405"/>
        </w:tabs>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lastRenderedPageBreak/>
        <w:t>2、响应文件开启时间：同响应文件提交截止时间。</w:t>
      </w:r>
      <w:r w:rsidRPr="0020566E">
        <w:rPr>
          <w:rFonts w:ascii="宋体" w:eastAsia="宋体" w:hAnsi="宋体" w:cs="仿宋_GB2312"/>
          <w:szCs w:val="21"/>
          <w:lang w:val="zh-CN"/>
        </w:rPr>
        <w:tab/>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六、谈判响应文件开启</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（一）谈判响应文件开启地点：禹州市公共资源交易中心九楼第</w:t>
      </w:r>
      <w:r w:rsidR="00FD0553">
        <w:rPr>
          <w:rFonts w:ascii="宋体" w:eastAsia="宋体" w:hAnsi="宋体" w:cs="仿宋_GB2312" w:hint="eastAsia"/>
          <w:szCs w:val="21"/>
          <w:lang w:val="zh-CN"/>
        </w:rPr>
        <w:t>二</w:t>
      </w:r>
      <w:r w:rsidRPr="0020566E">
        <w:rPr>
          <w:rFonts w:ascii="宋体" w:eastAsia="宋体" w:hAnsi="宋体" w:cs="仿宋_GB2312" w:hint="eastAsia"/>
          <w:szCs w:val="21"/>
          <w:lang w:val="zh-CN"/>
        </w:rPr>
        <w:t>开标室。（本项目采用远程不见面谈判，供应商无须到达现场）。</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 本项目为全流程电子化交易项目，供应商须提交电子响应文件。</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20566E">
        <w:rPr>
          <w:rFonts w:ascii="Segoe UI Emoji" w:eastAsia="宋体" w:hAnsi="Segoe UI Emoji" w:cs="Segoe UI Emoji"/>
          <w:szCs w:val="21"/>
          <w:lang w:val="zh-CN"/>
        </w:rPr>
        <w:t>▪</w:t>
      </w:r>
      <w:r w:rsidRPr="0020566E">
        <w:rPr>
          <w:rFonts w:ascii="宋体" w:eastAsia="宋体" w:hAnsi="宋体" w:cs="仿宋_GB2312" w:hint="eastAsia"/>
          <w:szCs w:val="21"/>
          <w:lang w:val="zh-CN"/>
        </w:rPr>
        <w:t>许昌市)》公共资源交易系统成功上传。</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1" w:history="1">
        <w:r w:rsidRPr="0020566E">
          <w:rPr>
            <w:rFonts w:ascii="宋体" w:eastAsia="宋体" w:hAnsi="宋体" w:hint="eastAsia"/>
            <w:szCs w:val="21"/>
            <w:lang w:val="zh-CN"/>
          </w:rPr>
          <w:t>（http://ggzy.xuchang.gov.cn:8088/ggzy/）</w:t>
        </w:r>
      </w:hyperlink>
      <w:r w:rsidRPr="0020566E">
        <w:rPr>
          <w:rFonts w:ascii="宋体" w:eastAsia="宋体" w:hAnsi="宋体" w:cs="仿宋_GB2312" w:hint="eastAsia"/>
          <w:szCs w:val="21"/>
          <w:lang w:val="zh-CN"/>
        </w:rPr>
        <w:t>——点击“项目信息——项目名称”——在系统操作导航栏点击“开标——不见面开标大厅”。</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七、本次谈判公告同时在《河南省政府采购网》《许昌市政府采购网》《全国公共资源交易平台（河南省•许昌市）》发布。</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sidR="003F1680">
        <w:rPr>
          <w:rFonts w:ascii="宋体" w:eastAsia="宋体" w:hAnsi="宋体" w:cs="仿宋_GB2312" w:hint="eastAsia"/>
          <w:szCs w:val="21"/>
        </w:rPr>
        <w:t>师先生</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sidR="005B5B75" w:rsidRPr="005B5B75">
        <w:rPr>
          <w:rFonts w:ascii="宋体" w:eastAsia="宋体" w:hAnsi="宋体" w:cs="仿宋_GB2312"/>
          <w:szCs w:val="21"/>
        </w:rPr>
        <w:t>0374-8609623</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w:t>
      </w:r>
      <w:r w:rsidR="008638EC">
        <w:rPr>
          <w:rFonts w:ascii="宋体" w:eastAsia="宋体" w:hAnsi="宋体" w:cs="仿宋_GB2312" w:hint="eastAsia"/>
          <w:szCs w:val="21"/>
          <w:lang w:val="zh-CN"/>
        </w:rPr>
        <w:t>佰诺项目管理有限公司</w:t>
      </w:r>
    </w:p>
    <w:p w:rsidR="004243F0" w:rsidRDefault="004243F0" w:rsidP="003F1680">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地 址：</w:t>
      </w:r>
      <w:r w:rsidR="003F1680" w:rsidRPr="003F1680">
        <w:rPr>
          <w:rFonts w:ascii="宋体" w:eastAsia="宋体" w:hAnsi="宋体" w:cs="仿宋_GB2312" w:hint="eastAsia"/>
          <w:szCs w:val="21"/>
          <w:lang w:val="zh-CN"/>
        </w:rPr>
        <w:t>河南省自贸试验区郑州片区（郑东）金水东路</w:t>
      </w:r>
      <w:r w:rsidR="003F1680" w:rsidRPr="003F1680">
        <w:rPr>
          <w:rFonts w:ascii="宋体" w:eastAsia="宋体" w:hAnsi="宋体" w:cs="仿宋_GB2312"/>
          <w:szCs w:val="21"/>
          <w:lang w:val="zh-CN"/>
        </w:rPr>
        <w:t>80号绿地新都会2号楼B座18层1804</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sidR="003F1680">
        <w:rPr>
          <w:rFonts w:ascii="宋体" w:eastAsia="宋体" w:hAnsi="宋体" w:cs="仿宋_GB2312" w:hint="eastAsia"/>
          <w:szCs w:val="21"/>
          <w:lang w:val="zh-CN"/>
        </w:rPr>
        <w:t>胡</w:t>
      </w:r>
      <w:r>
        <w:rPr>
          <w:rFonts w:ascii="宋体" w:eastAsia="宋体" w:hAnsi="宋体" w:cs="仿宋_GB2312"/>
          <w:szCs w:val="21"/>
          <w:lang w:val="zh-CN"/>
        </w:rPr>
        <w:t>女士</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sidR="003F1680" w:rsidRPr="003F1680">
        <w:rPr>
          <w:rFonts w:ascii="宋体" w:eastAsia="宋体" w:hAnsi="宋体" w:cs="仿宋_GB2312"/>
          <w:szCs w:val="21"/>
          <w:lang w:val="zh-CN"/>
        </w:rPr>
        <w:t>13283748051</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DA68B3" w:rsidRDefault="00DA68B3">
      <w:pPr>
        <w:spacing w:line="360" w:lineRule="auto"/>
        <w:rPr>
          <w:rFonts w:ascii="宋体" w:eastAsia="宋体" w:hAnsi="宋体"/>
          <w:b/>
          <w:color w:val="000000"/>
          <w:szCs w:val="21"/>
        </w:rPr>
      </w:pPr>
    </w:p>
    <w:p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lastRenderedPageBreak/>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A45138" w:rsidRDefault="00A45138" w:rsidP="00A45138">
      <w:pPr>
        <w:pStyle w:val="20"/>
      </w:pPr>
    </w:p>
    <w:p w:rsidR="00A45138" w:rsidRDefault="00A45138" w:rsidP="00A45138">
      <w:pPr>
        <w:pStyle w:val="a4"/>
        <w:ind w:left="5250"/>
      </w:pPr>
    </w:p>
    <w:p w:rsidR="00A45138" w:rsidRDefault="00A45138" w:rsidP="00A45138"/>
    <w:p w:rsidR="00A45138" w:rsidRDefault="00A45138" w:rsidP="00A45138">
      <w:pPr>
        <w:pStyle w:val="20"/>
      </w:pPr>
    </w:p>
    <w:p w:rsidR="00A45138" w:rsidRPr="00A45138" w:rsidRDefault="00A45138" w:rsidP="00A45138">
      <w:pPr>
        <w:pStyle w:val="a4"/>
        <w:ind w:left="5250"/>
      </w:pPr>
    </w:p>
    <w:p w:rsidR="004243F0" w:rsidRPr="004243F0" w:rsidRDefault="004243F0" w:rsidP="004243F0"/>
    <w:p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5B5B75" w:rsidRPr="0059352C" w:rsidRDefault="005B5B75" w:rsidP="0059352C">
      <w:pPr>
        <w:tabs>
          <w:tab w:val="left" w:pos="7095"/>
        </w:tabs>
        <w:spacing w:line="440" w:lineRule="exact"/>
        <w:ind w:firstLineChars="200" w:firstLine="420"/>
        <w:rPr>
          <w:rFonts w:ascii="宋体" w:eastAsia="宋体" w:hAnsi="宋体"/>
          <w:szCs w:val="21"/>
        </w:rPr>
      </w:pPr>
      <w:r w:rsidRPr="0059352C">
        <w:rPr>
          <w:rFonts w:ascii="宋体" w:eastAsia="宋体" w:hAnsi="宋体" w:hint="eastAsia"/>
          <w:szCs w:val="21"/>
        </w:rPr>
        <w:t>根据</w:t>
      </w:r>
      <w:r w:rsidR="003F1680" w:rsidRPr="003F1680">
        <w:rPr>
          <w:rFonts w:ascii="宋体" w:eastAsia="宋体" w:hAnsi="宋体" w:hint="eastAsia"/>
          <w:szCs w:val="21"/>
        </w:rPr>
        <w:t>根据河南省农业农村厅</w:t>
      </w:r>
      <w:r w:rsidR="003F1680">
        <w:rPr>
          <w:rFonts w:ascii="宋体" w:eastAsia="宋体" w:hAnsi="宋体" w:hint="eastAsia"/>
          <w:szCs w:val="21"/>
        </w:rPr>
        <w:t xml:space="preserve"> </w:t>
      </w:r>
      <w:r w:rsidR="003F1680" w:rsidRPr="003F1680">
        <w:rPr>
          <w:rFonts w:ascii="宋体" w:eastAsia="宋体" w:hAnsi="宋体" w:hint="eastAsia"/>
          <w:szCs w:val="21"/>
        </w:rPr>
        <w:t>《关于抓紧抓好秋粮”一喷多促“工作的通知》</w:t>
      </w:r>
      <w:r w:rsidR="003F1680">
        <w:rPr>
          <w:rFonts w:ascii="宋体" w:eastAsia="宋体" w:hAnsi="宋体" w:hint="eastAsia"/>
          <w:szCs w:val="21"/>
        </w:rPr>
        <w:t xml:space="preserve"> </w:t>
      </w:r>
      <w:r w:rsidR="003F1680" w:rsidRPr="003F1680">
        <w:rPr>
          <w:rFonts w:ascii="宋体" w:eastAsia="宋体" w:hAnsi="宋体" w:hint="eastAsia"/>
          <w:szCs w:val="21"/>
        </w:rPr>
        <w:t>豫农文〔</w:t>
      </w:r>
      <w:r w:rsidR="003F1680" w:rsidRPr="003F1680">
        <w:rPr>
          <w:rFonts w:ascii="宋体" w:eastAsia="宋体" w:hAnsi="宋体"/>
          <w:szCs w:val="21"/>
        </w:rPr>
        <w:t>2023〕343号</w:t>
      </w:r>
      <w:r w:rsidRPr="0059352C">
        <w:rPr>
          <w:rFonts w:ascii="宋体" w:eastAsia="宋体" w:hAnsi="宋体"/>
          <w:szCs w:val="21"/>
        </w:rPr>
        <w:t>文件，</w:t>
      </w:r>
      <w:r w:rsidR="00A264B4" w:rsidRPr="0059352C">
        <w:rPr>
          <w:rFonts w:ascii="宋体" w:eastAsia="宋体" w:hAnsi="宋体" w:hint="eastAsia"/>
          <w:szCs w:val="21"/>
        </w:rPr>
        <w:t>采购</w:t>
      </w:r>
      <w:r w:rsidR="00A264B4" w:rsidRPr="0059352C">
        <w:rPr>
          <w:rFonts w:ascii="宋体" w:eastAsia="宋体" w:hAnsi="宋体"/>
          <w:szCs w:val="21"/>
        </w:rPr>
        <w:t>一批</w:t>
      </w:r>
      <w:r w:rsidR="003F1680">
        <w:rPr>
          <w:rFonts w:ascii="宋体" w:eastAsia="宋体" w:hAnsi="宋体" w:hint="eastAsia"/>
          <w:szCs w:val="21"/>
        </w:rPr>
        <w:t>药</w:t>
      </w:r>
      <w:r w:rsidR="003F1680">
        <w:rPr>
          <w:rFonts w:ascii="宋体" w:eastAsia="宋体" w:hAnsi="宋体"/>
          <w:szCs w:val="21"/>
        </w:rPr>
        <w:t>肥</w:t>
      </w:r>
      <w:r w:rsidR="00A264B4" w:rsidRPr="0059352C">
        <w:rPr>
          <w:rFonts w:ascii="宋体" w:eastAsia="宋体" w:hAnsi="宋体" w:hint="eastAsia"/>
          <w:szCs w:val="21"/>
        </w:rPr>
        <w:t>，</w:t>
      </w:r>
      <w:r w:rsidR="003F1680">
        <w:rPr>
          <w:rFonts w:ascii="宋体" w:eastAsia="宋体" w:hAnsi="宋体" w:hint="eastAsia"/>
          <w:szCs w:val="21"/>
        </w:rPr>
        <w:t>促进秋粮单产提升，努力实现以秋补夏</w:t>
      </w:r>
      <w:r w:rsidRPr="0059352C">
        <w:rPr>
          <w:rFonts w:ascii="宋体" w:eastAsia="宋体" w:hAnsi="宋体"/>
          <w:szCs w:val="21"/>
        </w:rPr>
        <w:t>。</w:t>
      </w:r>
    </w:p>
    <w:p w:rsidR="00A45138" w:rsidRDefault="00A77163" w:rsidP="003B3035">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p w:rsidR="003F1680" w:rsidRPr="001958E7" w:rsidRDefault="003F1680" w:rsidP="003F1680">
      <w:pPr>
        <w:spacing w:line="666" w:lineRule="exact"/>
        <w:rPr>
          <w:rFonts w:ascii="宋体" w:eastAsia="宋体" w:hAnsi="宋体"/>
          <w:b/>
          <w:bCs/>
          <w:color w:val="000000"/>
          <w:szCs w:val="21"/>
        </w:rPr>
      </w:pPr>
      <w:r w:rsidRPr="001958E7">
        <w:rPr>
          <w:rFonts w:ascii="宋体" w:eastAsia="宋体" w:hAnsi="宋体" w:hint="eastAsia"/>
          <w:b/>
          <w:bCs/>
          <w:color w:val="000000"/>
          <w:szCs w:val="21"/>
        </w:rPr>
        <w:t>第1标段：</w:t>
      </w:r>
    </w:p>
    <w:tbl>
      <w:tblPr>
        <w:tblpPr w:leftFromText="180" w:rightFromText="180" w:vertAnchor="text" w:horzAnchor="page" w:tblpX="1222" w:tblpY="30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3344"/>
        <w:gridCol w:w="1677"/>
        <w:gridCol w:w="1438"/>
        <w:gridCol w:w="1701"/>
      </w:tblGrid>
      <w:tr w:rsidR="003F1680" w:rsidRPr="001958E7" w:rsidTr="003F1680">
        <w:trPr>
          <w:trHeight w:val="642"/>
        </w:trPr>
        <w:tc>
          <w:tcPr>
            <w:tcW w:w="0" w:type="auto"/>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序号</w:t>
            </w:r>
          </w:p>
        </w:tc>
        <w:tc>
          <w:tcPr>
            <w:tcW w:w="0" w:type="auto"/>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采购项目名称</w:t>
            </w:r>
          </w:p>
        </w:tc>
        <w:tc>
          <w:tcPr>
            <w:tcW w:w="0" w:type="auto"/>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规格型号</w:t>
            </w:r>
          </w:p>
        </w:tc>
        <w:tc>
          <w:tcPr>
            <w:tcW w:w="1438" w:type="dxa"/>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单位</w:t>
            </w:r>
          </w:p>
        </w:tc>
        <w:tc>
          <w:tcPr>
            <w:tcW w:w="1701" w:type="dxa"/>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数量</w:t>
            </w:r>
          </w:p>
        </w:tc>
      </w:tr>
      <w:tr w:rsidR="003F1680" w:rsidRPr="001958E7" w:rsidTr="003F1680">
        <w:trPr>
          <w:trHeight w:val="900"/>
        </w:trPr>
        <w:tc>
          <w:tcPr>
            <w:tcW w:w="0" w:type="auto"/>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1</w:t>
            </w:r>
          </w:p>
        </w:tc>
        <w:tc>
          <w:tcPr>
            <w:tcW w:w="0" w:type="auto"/>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Arial" w:hint="eastAsia"/>
                <w:szCs w:val="21"/>
              </w:rPr>
              <w:t>40%唑醚</w:t>
            </w:r>
            <w:r w:rsidR="006D6A50" w:rsidRPr="00E0282F">
              <w:rPr>
                <w:rFonts w:ascii="宋体" w:eastAsia="宋体" w:hAnsi="宋体" w:cs="仿宋_GB2312" w:hint="eastAsia"/>
                <w:szCs w:val="21"/>
              </w:rPr>
              <w:t>·</w:t>
            </w:r>
            <w:r w:rsidRPr="001958E7">
              <w:rPr>
                <w:rFonts w:ascii="宋体" w:eastAsia="宋体" w:hAnsi="宋体" w:cs="Arial" w:hint="eastAsia"/>
                <w:szCs w:val="21"/>
              </w:rPr>
              <w:t>戊唑醇悬浮剂</w:t>
            </w:r>
          </w:p>
        </w:tc>
        <w:tc>
          <w:tcPr>
            <w:tcW w:w="0" w:type="auto"/>
            <w:vAlign w:val="center"/>
          </w:tcPr>
          <w:p w:rsidR="003F1680" w:rsidRPr="001958E7" w:rsidRDefault="003F1680" w:rsidP="001958E7">
            <w:pPr>
              <w:spacing w:line="400" w:lineRule="exact"/>
              <w:ind w:firstLineChars="100" w:firstLine="210"/>
              <w:rPr>
                <w:rFonts w:ascii="宋体" w:eastAsia="宋体" w:hAnsi="宋体" w:cs="仿宋"/>
                <w:szCs w:val="21"/>
              </w:rPr>
            </w:pPr>
            <w:r w:rsidRPr="001958E7">
              <w:rPr>
                <w:rFonts w:ascii="宋体" w:eastAsia="宋体" w:hAnsi="宋体" w:cs="仿宋" w:hint="eastAsia"/>
                <w:szCs w:val="21"/>
              </w:rPr>
              <w:t>1000克/瓶</w:t>
            </w:r>
          </w:p>
        </w:tc>
        <w:tc>
          <w:tcPr>
            <w:tcW w:w="1438" w:type="dxa"/>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瓶</w:t>
            </w:r>
          </w:p>
        </w:tc>
        <w:tc>
          <w:tcPr>
            <w:tcW w:w="1701" w:type="dxa"/>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szCs w:val="21"/>
              </w:rPr>
              <w:t>2</w:t>
            </w:r>
            <w:r w:rsidRPr="001958E7">
              <w:rPr>
                <w:rFonts w:ascii="宋体" w:eastAsia="宋体" w:hAnsi="宋体" w:cs="仿宋" w:hint="eastAsia"/>
                <w:szCs w:val="21"/>
              </w:rPr>
              <w:t>830</w:t>
            </w:r>
          </w:p>
        </w:tc>
      </w:tr>
    </w:tbl>
    <w:p w:rsidR="003F1680" w:rsidRPr="001958E7" w:rsidRDefault="003F1680" w:rsidP="003F1680">
      <w:pPr>
        <w:spacing w:line="666" w:lineRule="exact"/>
        <w:rPr>
          <w:rFonts w:ascii="宋体" w:eastAsia="宋体" w:hAnsi="宋体"/>
          <w:b/>
          <w:bCs/>
          <w:color w:val="000000"/>
          <w:szCs w:val="21"/>
        </w:rPr>
      </w:pPr>
      <w:r w:rsidRPr="001958E7">
        <w:rPr>
          <w:rFonts w:ascii="宋体" w:eastAsia="宋体" w:hAnsi="宋体" w:hint="eastAsia"/>
          <w:b/>
          <w:bCs/>
          <w:color w:val="000000"/>
          <w:szCs w:val="21"/>
        </w:rPr>
        <w:t>第2标段：</w:t>
      </w:r>
    </w:p>
    <w:tbl>
      <w:tblPr>
        <w:tblpPr w:leftFromText="180" w:rightFromText="180" w:vertAnchor="text" w:horzAnchor="page" w:tblpX="1222" w:tblpY="305"/>
        <w:tblOverlap w:val="neve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3259"/>
        <w:gridCol w:w="1699"/>
        <w:gridCol w:w="1562"/>
        <w:gridCol w:w="1699"/>
      </w:tblGrid>
      <w:tr w:rsidR="003F1680" w:rsidRPr="001958E7" w:rsidTr="00A4554E">
        <w:trPr>
          <w:trHeight w:val="642"/>
        </w:trPr>
        <w:tc>
          <w:tcPr>
            <w:tcW w:w="453"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序号</w:t>
            </w:r>
          </w:p>
        </w:tc>
        <w:tc>
          <w:tcPr>
            <w:tcW w:w="1803"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采购项目名称</w:t>
            </w:r>
          </w:p>
        </w:tc>
        <w:tc>
          <w:tcPr>
            <w:tcW w:w="940"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规格型号</w:t>
            </w:r>
          </w:p>
        </w:tc>
        <w:tc>
          <w:tcPr>
            <w:tcW w:w="864"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单位</w:t>
            </w:r>
          </w:p>
        </w:tc>
        <w:tc>
          <w:tcPr>
            <w:tcW w:w="940" w:type="pct"/>
            <w:vAlign w:val="center"/>
          </w:tcPr>
          <w:p w:rsidR="003F1680" w:rsidRPr="001958E7" w:rsidRDefault="003F1680" w:rsidP="009B455A">
            <w:pPr>
              <w:spacing w:line="300" w:lineRule="exact"/>
              <w:jc w:val="center"/>
              <w:rPr>
                <w:rFonts w:ascii="宋体" w:eastAsia="宋体" w:hAnsi="宋体"/>
                <w:szCs w:val="21"/>
              </w:rPr>
            </w:pPr>
            <w:r w:rsidRPr="001958E7">
              <w:rPr>
                <w:rFonts w:ascii="宋体" w:eastAsia="宋体" w:hAnsi="宋体" w:hint="eastAsia"/>
                <w:szCs w:val="21"/>
              </w:rPr>
              <w:t>数量</w:t>
            </w:r>
          </w:p>
        </w:tc>
      </w:tr>
      <w:tr w:rsidR="003F1680" w:rsidRPr="001958E7" w:rsidTr="00A4554E">
        <w:trPr>
          <w:trHeight w:val="761"/>
        </w:trPr>
        <w:tc>
          <w:tcPr>
            <w:tcW w:w="453"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1</w:t>
            </w:r>
          </w:p>
        </w:tc>
        <w:tc>
          <w:tcPr>
            <w:tcW w:w="1803"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Arial" w:hint="eastAsia"/>
                <w:szCs w:val="21"/>
              </w:rPr>
              <w:t>5%氯虫苯甲酰胺悬浮剂</w:t>
            </w:r>
          </w:p>
        </w:tc>
        <w:tc>
          <w:tcPr>
            <w:tcW w:w="940" w:type="pct"/>
            <w:vAlign w:val="center"/>
          </w:tcPr>
          <w:p w:rsidR="003F1680" w:rsidRPr="001958E7" w:rsidRDefault="003F1680" w:rsidP="001958E7">
            <w:pPr>
              <w:spacing w:line="400" w:lineRule="exact"/>
              <w:ind w:firstLineChars="100" w:firstLine="210"/>
              <w:rPr>
                <w:rFonts w:ascii="宋体" w:eastAsia="宋体" w:hAnsi="宋体" w:cs="仿宋"/>
                <w:szCs w:val="21"/>
              </w:rPr>
            </w:pPr>
            <w:r w:rsidRPr="001958E7">
              <w:rPr>
                <w:rFonts w:ascii="宋体" w:eastAsia="宋体" w:hAnsi="宋体" w:cs="仿宋" w:hint="eastAsia"/>
                <w:szCs w:val="21"/>
              </w:rPr>
              <w:t>1000克/瓶</w:t>
            </w:r>
          </w:p>
        </w:tc>
        <w:tc>
          <w:tcPr>
            <w:tcW w:w="864"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hint="eastAsia"/>
                <w:szCs w:val="21"/>
              </w:rPr>
              <w:t>瓶</w:t>
            </w:r>
          </w:p>
        </w:tc>
        <w:tc>
          <w:tcPr>
            <w:tcW w:w="940" w:type="pct"/>
            <w:vAlign w:val="center"/>
          </w:tcPr>
          <w:p w:rsidR="003F1680" w:rsidRPr="001958E7" w:rsidRDefault="003F1680" w:rsidP="009B455A">
            <w:pPr>
              <w:spacing w:line="400" w:lineRule="exact"/>
              <w:jc w:val="center"/>
              <w:rPr>
                <w:rFonts w:ascii="宋体" w:eastAsia="宋体" w:hAnsi="宋体" w:cs="仿宋"/>
                <w:szCs w:val="21"/>
              </w:rPr>
            </w:pPr>
            <w:r w:rsidRPr="001958E7">
              <w:rPr>
                <w:rFonts w:ascii="宋体" w:eastAsia="宋体" w:hAnsi="宋体" w:cs="仿宋"/>
                <w:szCs w:val="21"/>
              </w:rPr>
              <w:t>2</w:t>
            </w:r>
            <w:r w:rsidRPr="001958E7">
              <w:rPr>
                <w:rFonts w:ascii="宋体" w:eastAsia="宋体" w:hAnsi="宋体" w:cs="仿宋" w:hint="eastAsia"/>
                <w:szCs w:val="21"/>
              </w:rPr>
              <w:t>830</w:t>
            </w:r>
            <w:bookmarkStart w:id="1" w:name="_GoBack"/>
            <w:bookmarkEnd w:id="1"/>
          </w:p>
        </w:tc>
      </w:tr>
    </w:tbl>
    <w:p w:rsidR="003F1680" w:rsidRPr="001958E7" w:rsidRDefault="003F1680" w:rsidP="003F1680">
      <w:pPr>
        <w:rPr>
          <w:rFonts w:ascii="宋体" w:eastAsia="宋体" w:hAnsi="宋体"/>
          <w:b/>
          <w:bCs/>
          <w:color w:val="000000"/>
          <w:szCs w:val="21"/>
        </w:rPr>
      </w:pPr>
    </w:p>
    <w:p w:rsidR="003F1680" w:rsidRPr="001958E7" w:rsidRDefault="003F1680" w:rsidP="003F1680">
      <w:pPr>
        <w:rPr>
          <w:rFonts w:ascii="宋体" w:eastAsia="宋体" w:hAnsi="宋体"/>
          <w:b/>
          <w:bCs/>
          <w:color w:val="000000"/>
          <w:szCs w:val="21"/>
        </w:rPr>
      </w:pPr>
      <w:r w:rsidRPr="001958E7">
        <w:rPr>
          <w:rFonts w:ascii="宋体" w:eastAsia="宋体" w:hAnsi="宋体" w:hint="eastAsia"/>
          <w:b/>
          <w:bCs/>
          <w:color w:val="000000"/>
          <w:szCs w:val="21"/>
        </w:rPr>
        <w:t>第3标段：</w:t>
      </w:r>
    </w:p>
    <w:tbl>
      <w:tblPr>
        <w:tblpPr w:leftFromText="180" w:rightFromText="180" w:vertAnchor="text" w:horzAnchor="page" w:tblpX="1222" w:tblpY="305"/>
        <w:tblOverlap w:val="neve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551"/>
        <w:gridCol w:w="2693"/>
        <w:gridCol w:w="1417"/>
        <w:gridCol w:w="1558"/>
      </w:tblGrid>
      <w:tr w:rsidR="00A4554E" w:rsidRPr="001958E7" w:rsidTr="00A4554E">
        <w:trPr>
          <w:trHeight w:val="642"/>
        </w:trPr>
        <w:tc>
          <w:tcPr>
            <w:tcW w:w="453"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序号</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采购项目名称</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规格型号</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单位</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数量</w:t>
            </w:r>
          </w:p>
        </w:tc>
      </w:tr>
      <w:tr w:rsidR="00A4554E" w:rsidRPr="001958E7" w:rsidTr="00A4554E">
        <w:trPr>
          <w:trHeight w:val="461"/>
        </w:trPr>
        <w:tc>
          <w:tcPr>
            <w:tcW w:w="453" w:type="pct"/>
            <w:vAlign w:val="center"/>
          </w:tcPr>
          <w:p w:rsidR="00A4554E" w:rsidRPr="001958E7" w:rsidRDefault="00A4554E" w:rsidP="009B455A">
            <w:pPr>
              <w:spacing w:line="400" w:lineRule="exact"/>
              <w:jc w:val="center"/>
              <w:rPr>
                <w:rFonts w:ascii="宋体" w:eastAsia="宋体" w:hAnsi="宋体" w:cs="仿宋"/>
                <w:szCs w:val="21"/>
              </w:rPr>
            </w:pPr>
            <w:r w:rsidRPr="001958E7">
              <w:rPr>
                <w:rFonts w:ascii="宋体" w:eastAsia="宋体" w:hAnsi="宋体" w:cs="仿宋" w:hint="eastAsia"/>
                <w:szCs w:val="21"/>
              </w:rPr>
              <w:t>1</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磷酸二氢钾</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1000克/袋，磷酸二氢钾</w:t>
            </w:r>
            <w:r w:rsidRPr="001958E7">
              <w:rPr>
                <w:rFonts w:ascii="宋体" w:eastAsia="宋体" w:hAnsi="宋体"/>
                <w:szCs w:val="21"/>
              </w:rPr>
              <w:t>≥</w:t>
            </w:r>
            <w:r w:rsidRPr="001958E7">
              <w:rPr>
                <w:rFonts w:ascii="宋体" w:eastAsia="宋体" w:hAnsi="宋体" w:hint="eastAsia"/>
                <w:szCs w:val="21"/>
              </w:rPr>
              <w:t>98%</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袋</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5660</w:t>
            </w:r>
          </w:p>
        </w:tc>
      </w:tr>
      <w:tr w:rsidR="00A4554E" w:rsidRPr="001958E7" w:rsidTr="00A4554E">
        <w:trPr>
          <w:trHeight w:val="667"/>
        </w:trPr>
        <w:tc>
          <w:tcPr>
            <w:tcW w:w="453" w:type="pct"/>
            <w:vAlign w:val="center"/>
          </w:tcPr>
          <w:p w:rsidR="00A4554E" w:rsidRPr="001958E7" w:rsidRDefault="00A4554E" w:rsidP="009B455A">
            <w:pPr>
              <w:spacing w:line="400" w:lineRule="exact"/>
              <w:jc w:val="center"/>
              <w:rPr>
                <w:rFonts w:ascii="宋体" w:eastAsia="宋体" w:hAnsi="宋体" w:cs="仿宋"/>
                <w:szCs w:val="21"/>
              </w:rPr>
            </w:pPr>
            <w:r w:rsidRPr="001958E7">
              <w:rPr>
                <w:rFonts w:ascii="宋体" w:eastAsia="宋体" w:hAnsi="宋体" w:cs="仿宋" w:hint="eastAsia"/>
                <w:szCs w:val="21"/>
              </w:rPr>
              <w:t>2</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0.01%24-表芸苔素内酯水剂</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100毫升/瓶</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瓶</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11320</w:t>
            </w:r>
          </w:p>
        </w:tc>
      </w:tr>
      <w:tr w:rsidR="00A4554E" w:rsidRPr="001958E7" w:rsidTr="00A4554E">
        <w:trPr>
          <w:trHeight w:val="501"/>
        </w:trPr>
        <w:tc>
          <w:tcPr>
            <w:tcW w:w="453" w:type="pct"/>
            <w:vAlign w:val="center"/>
          </w:tcPr>
          <w:p w:rsidR="00A4554E" w:rsidRPr="001958E7" w:rsidRDefault="00A4554E" w:rsidP="009B455A">
            <w:pPr>
              <w:spacing w:line="400" w:lineRule="exact"/>
              <w:jc w:val="center"/>
              <w:rPr>
                <w:rFonts w:ascii="宋体" w:eastAsia="宋体" w:hAnsi="宋体" w:cs="仿宋"/>
                <w:szCs w:val="21"/>
              </w:rPr>
            </w:pPr>
            <w:r w:rsidRPr="001958E7">
              <w:rPr>
                <w:rFonts w:ascii="宋体" w:eastAsia="宋体" w:hAnsi="宋体" w:cs="仿宋" w:hint="eastAsia"/>
                <w:szCs w:val="21"/>
              </w:rPr>
              <w:t>3</w:t>
            </w:r>
          </w:p>
        </w:tc>
        <w:tc>
          <w:tcPr>
            <w:tcW w:w="1411"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含氨基酸水溶肥</w:t>
            </w:r>
          </w:p>
        </w:tc>
        <w:tc>
          <w:tcPr>
            <w:tcW w:w="1490"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1000克/瓶，氨基酸</w:t>
            </w:r>
            <w:r w:rsidRPr="001958E7">
              <w:rPr>
                <w:rFonts w:ascii="宋体" w:eastAsia="宋体" w:hAnsi="宋体"/>
                <w:szCs w:val="21"/>
              </w:rPr>
              <w:t>≥</w:t>
            </w:r>
            <w:r w:rsidRPr="001958E7">
              <w:rPr>
                <w:rFonts w:ascii="宋体" w:eastAsia="宋体" w:hAnsi="宋体" w:hint="eastAsia"/>
                <w:szCs w:val="21"/>
              </w:rPr>
              <w:t>100克/升。</w:t>
            </w:r>
          </w:p>
        </w:tc>
        <w:tc>
          <w:tcPr>
            <w:tcW w:w="784"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瓶</w:t>
            </w:r>
          </w:p>
        </w:tc>
        <w:tc>
          <w:tcPr>
            <w:tcW w:w="862" w:type="pct"/>
            <w:vAlign w:val="center"/>
          </w:tcPr>
          <w:p w:rsidR="00A4554E" w:rsidRPr="001958E7" w:rsidRDefault="00A4554E" w:rsidP="009B455A">
            <w:pPr>
              <w:spacing w:line="300" w:lineRule="exact"/>
              <w:jc w:val="center"/>
              <w:rPr>
                <w:rFonts w:ascii="宋体" w:eastAsia="宋体" w:hAnsi="宋体"/>
                <w:szCs w:val="21"/>
              </w:rPr>
            </w:pPr>
            <w:r w:rsidRPr="001958E7">
              <w:rPr>
                <w:rFonts w:ascii="宋体" w:eastAsia="宋体" w:hAnsi="宋体" w:hint="eastAsia"/>
                <w:szCs w:val="21"/>
              </w:rPr>
              <w:t>5675</w:t>
            </w:r>
          </w:p>
        </w:tc>
      </w:tr>
    </w:tbl>
    <w:p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注：本采购清单中所列技术规格或主要参数为最低要求，不允许负偏离，否则为无效响应。</w:t>
      </w:r>
    </w:p>
    <w:p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1、供应商须明确投标产品的厂家、产地、品牌、型号等参数，否则为无效响应文件 。</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rsidR="005B53F0" w:rsidRPr="00A7012B"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w:t>
      </w:r>
      <w:r w:rsidRPr="00A7012B">
        <w:rPr>
          <w:rFonts w:ascii="宋体" w:eastAsia="宋体" w:hAnsi="宋体" w:hint="eastAsia"/>
          <w:szCs w:val="21"/>
        </w:rPr>
        <w:t>谈判文件所列需求为最低要求，供应商不得低于此要求，否则为无效响应文件。</w:t>
      </w:r>
    </w:p>
    <w:p w:rsidR="00134531" w:rsidRDefault="005B53F0" w:rsidP="00B40B3A">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5</w:t>
      </w:r>
      <w:r w:rsidRPr="00A7012B">
        <w:rPr>
          <w:rFonts w:ascii="宋体" w:eastAsia="宋体" w:hAnsi="宋体" w:hint="eastAsia"/>
          <w:szCs w:val="21"/>
        </w:rPr>
        <w:t>、响应文件中须</w:t>
      </w:r>
      <w:r w:rsidR="00C5226B">
        <w:rPr>
          <w:rFonts w:ascii="宋体" w:eastAsia="宋体" w:hAnsi="宋体" w:hint="eastAsia"/>
          <w:szCs w:val="21"/>
        </w:rPr>
        <w:t>完整</w:t>
      </w:r>
      <w:r w:rsidRPr="00A7012B">
        <w:rPr>
          <w:rFonts w:ascii="宋体" w:eastAsia="宋体" w:hAnsi="宋体" w:hint="eastAsia"/>
          <w:szCs w:val="21"/>
        </w:rPr>
        <w:t>的实施（技术）方案，</w:t>
      </w:r>
      <w:r w:rsidR="00C667E0" w:rsidRPr="00C667E0">
        <w:rPr>
          <w:rFonts w:ascii="宋体" w:eastAsia="宋体" w:hAnsi="宋体" w:hint="eastAsia"/>
          <w:szCs w:val="21"/>
        </w:rPr>
        <w:t>须明确</w:t>
      </w:r>
      <w:r w:rsidR="00C667E0">
        <w:rPr>
          <w:rFonts w:ascii="宋体" w:eastAsia="宋体" w:hAnsi="宋体" w:hint="eastAsia"/>
          <w:szCs w:val="21"/>
        </w:rPr>
        <w:t>售后</w:t>
      </w:r>
      <w:r w:rsidR="00C667E0" w:rsidRPr="00C667E0">
        <w:rPr>
          <w:rFonts w:ascii="宋体" w:eastAsia="宋体" w:hAnsi="宋体" w:hint="eastAsia"/>
          <w:szCs w:val="21"/>
        </w:rPr>
        <w:t>负责人、联系人和联系电话</w:t>
      </w:r>
      <w:r w:rsidRPr="00A7012B">
        <w:rPr>
          <w:rFonts w:ascii="宋体" w:eastAsia="宋体" w:hAnsi="宋体" w:hint="eastAsia"/>
          <w:szCs w:val="21"/>
        </w:rPr>
        <w:t>否则为无效响应文件。</w:t>
      </w:r>
    </w:p>
    <w:p w:rsidR="005B53F0" w:rsidRPr="00066069" w:rsidRDefault="00134531" w:rsidP="00A4554E">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6</w:t>
      </w:r>
      <w:r w:rsidRPr="00A7012B">
        <w:rPr>
          <w:rFonts w:ascii="宋体" w:eastAsia="宋体" w:hAnsi="宋体" w:hint="eastAsia"/>
          <w:szCs w:val="21"/>
        </w:rPr>
        <w:t>、</w:t>
      </w:r>
      <w:r w:rsidR="00A4554E">
        <w:rPr>
          <w:rFonts w:ascii="宋体" w:eastAsia="宋体" w:hAnsi="宋体" w:hint="eastAsia"/>
          <w:szCs w:val="21"/>
        </w:rPr>
        <w:t>第1、2标段</w:t>
      </w:r>
      <w:r w:rsidR="00C5226B">
        <w:rPr>
          <w:rFonts w:ascii="宋体" w:eastAsia="宋体" w:hAnsi="宋体" w:hint="eastAsia"/>
          <w:szCs w:val="21"/>
        </w:rPr>
        <w:t>投标人需具有农药经营许可证，</w:t>
      </w:r>
      <w:r w:rsidR="00A4554E">
        <w:rPr>
          <w:rFonts w:ascii="宋体" w:eastAsia="宋体" w:hAnsi="宋体" w:hint="eastAsia"/>
          <w:szCs w:val="21"/>
        </w:rPr>
        <w:t>所投产品</w:t>
      </w:r>
      <w:r w:rsidR="00A4554E" w:rsidRPr="00017605">
        <w:rPr>
          <w:rFonts w:ascii="宋体" w:eastAsia="宋体" w:hAnsi="宋体" w:hint="eastAsia"/>
          <w:szCs w:val="21"/>
        </w:rPr>
        <w:t>必须提供 “三证”（农药登记证、生产许可证或生产批准证、产品标准证）齐全，并提供产品质量承诺书。</w:t>
      </w:r>
      <w:r w:rsidR="00C5226B" w:rsidRPr="00A7012B">
        <w:rPr>
          <w:rFonts w:ascii="宋体" w:eastAsia="宋体" w:hAnsi="宋体" w:hint="eastAsia"/>
          <w:szCs w:val="21"/>
        </w:rPr>
        <w:t>否则为无效响应文件。</w:t>
      </w:r>
    </w:p>
    <w:p w:rsidR="005B53F0" w:rsidRPr="00017605" w:rsidRDefault="00A7012B" w:rsidP="00C42EA6">
      <w:pPr>
        <w:tabs>
          <w:tab w:val="left" w:pos="7095"/>
        </w:tabs>
        <w:spacing w:line="440" w:lineRule="exact"/>
        <w:ind w:firstLineChars="200" w:firstLine="420"/>
        <w:rPr>
          <w:rFonts w:ascii="宋体" w:eastAsia="宋体" w:hAnsi="宋体"/>
          <w:szCs w:val="21"/>
        </w:rPr>
      </w:pPr>
      <w:r w:rsidRPr="00017605">
        <w:rPr>
          <w:rFonts w:ascii="宋体" w:eastAsia="宋体" w:hAnsi="宋体"/>
          <w:szCs w:val="21"/>
        </w:rPr>
        <w:t>7</w:t>
      </w:r>
      <w:r w:rsidR="005B53F0" w:rsidRPr="00017605">
        <w:rPr>
          <w:rFonts w:ascii="宋体" w:eastAsia="宋体" w:hAnsi="宋体" w:hint="eastAsia"/>
          <w:szCs w:val="21"/>
        </w:rPr>
        <w:t>、</w:t>
      </w:r>
      <w:r w:rsidR="00A4554E">
        <w:rPr>
          <w:rFonts w:ascii="宋体" w:eastAsia="宋体" w:hAnsi="宋体" w:hint="eastAsia"/>
          <w:szCs w:val="21"/>
        </w:rPr>
        <w:t>第3标段投标人</w:t>
      </w:r>
      <w:r w:rsidR="001958E7" w:rsidRPr="001958E7">
        <w:rPr>
          <w:rFonts w:ascii="宋体" w:eastAsia="宋体" w:hAnsi="宋体" w:hint="eastAsia"/>
          <w:szCs w:val="21"/>
        </w:rPr>
        <w:t>所投产品</w:t>
      </w:r>
      <w:r w:rsidR="001958E7">
        <w:rPr>
          <w:rFonts w:ascii="宋体" w:eastAsia="宋体" w:hAnsi="宋体" w:hint="eastAsia"/>
          <w:szCs w:val="21"/>
        </w:rPr>
        <w:t>必须提</w:t>
      </w:r>
      <w:r w:rsidR="00A4554E" w:rsidRPr="00A4554E">
        <w:rPr>
          <w:rFonts w:ascii="宋体" w:eastAsia="宋体" w:hAnsi="宋体" w:hint="eastAsia"/>
          <w:szCs w:val="21"/>
        </w:rPr>
        <w:t>供肥料登记证或备案证明、生产许可证或生产批准证</w:t>
      </w:r>
      <w:r w:rsidR="001958E7" w:rsidRPr="001958E7">
        <w:rPr>
          <w:rFonts w:ascii="宋体" w:eastAsia="宋体" w:hAnsi="宋体" w:hint="eastAsia"/>
          <w:szCs w:val="21"/>
        </w:rPr>
        <w:t>、产品标准证</w:t>
      </w:r>
      <w:r w:rsidR="00A4554E" w:rsidRPr="00A4554E">
        <w:rPr>
          <w:rFonts w:ascii="宋体" w:eastAsia="宋体" w:hAnsi="宋体" w:hint="eastAsia"/>
          <w:szCs w:val="21"/>
        </w:rPr>
        <w:t>，</w:t>
      </w:r>
      <w:r w:rsidR="00A4554E">
        <w:rPr>
          <w:rFonts w:ascii="宋体" w:eastAsia="宋体" w:hAnsi="宋体" w:hint="eastAsia"/>
          <w:szCs w:val="21"/>
        </w:rPr>
        <w:t>免予登记的除外。</w:t>
      </w:r>
      <w:r w:rsidR="00A4554E" w:rsidRPr="00A4554E">
        <w:rPr>
          <w:rFonts w:ascii="宋体" w:eastAsia="宋体" w:hAnsi="宋体" w:hint="eastAsia"/>
          <w:szCs w:val="21"/>
        </w:rPr>
        <w:t>并提供产品质量承诺书。否则为无效响应文件。</w:t>
      </w:r>
    </w:p>
    <w:p w:rsidR="005B53F0" w:rsidRDefault="00A7012B"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8</w:t>
      </w:r>
      <w:r w:rsidR="005B53F0">
        <w:rPr>
          <w:rFonts w:ascii="宋体" w:eastAsia="宋体" w:hAnsi="宋体" w:hint="eastAsia"/>
          <w:szCs w:val="21"/>
        </w:rPr>
        <w:t>、成交供应商提供的</w:t>
      </w:r>
      <w:r w:rsidR="00A83908">
        <w:rPr>
          <w:rFonts w:ascii="宋体" w:eastAsia="宋体" w:hAnsi="宋体" w:hint="eastAsia"/>
          <w:szCs w:val="21"/>
        </w:rPr>
        <w:t>采购</w:t>
      </w:r>
      <w:r w:rsidR="005B53F0" w:rsidRPr="00F0627E">
        <w:rPr>
          <w:rFonts w:ascii="宋体" w:eastAsia="宋体" w:hAnsi="宋体" w:hint="eastAsia"/>
          <w:szCs w:val="21"/>
        </w:rPr>
        <w:t>物资交付时必须附有该批次的检测报告，采购人对采购物资应进行现场抽检、封样备查，供货企业对所供应产品质量负全责。</w:t>
      </w:r>
      <w:r w:rsidR="005B53F0">
        <w:rPr>
          <w:rFonts w:ascii="宋体" w:eastAsia="宋体" w:hAnsi="宋体" w:hint="eastAsia"/>
          <w:szCs w:val="21"/>
        </w:rPr>
        <w:t>否则为无效响应文件。</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B53F0" w:rsidRDefault="0059352C"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w:t>
      </w:r>
      <w:r w:rsidR="005B53F0">
        <w:rPr>
          <w:rFonts w:ascii="宋体" w:eastAsia="宋体" w:hAnsi="宋体" w:hint="eastAsia"/>
          <w:szCs w:val="21"/>
        </w:rPr>
        <w:t>、本项目验收如需要第三方验收，中标方将承担所有产生的费用。</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3E37D1" w:rsidRDefault="00C7083D" w:rsidP="00C7083D">
      <w:pPr>
        <w:tabs>
          <w:tab w:val="left" w:pos="7095"/>
        </w:tabs>
        <w:spacing w:line="440" w:lineRule="exact"/>
        <w:ind w:firstLineChars="200" w:firstLine="420"/>
        <w:rPr>
          <w:rFonts w:ascii="宋体" w:eastAsia="宋体" w:hAnsi="宋体"/>
          <w:color w:val="FF0000"/>
          <w:szCs w:val="21"/>
        </w:rPr>
      </w:pPr>
      <w:r w:rsidRPr="00C7083D">
        <w:rPr>
          <w:rFonts w:ascii="宋体" w:eastAsia="宋体" w:hAnsi="宋体" w:hint="eastAsia"/>
          <w:szCs w:val="21"/>
        </w:rPr>
        <w:t>采购单位采取设定“分批分次”付款方式的，首付款比例不低于合同金额的 50%；对于中小企业，首付款比例不低于合同金额的70%；</w:t>
      </w:r>
    </w:p>
    <w:p w:rsidR="00C7083D" w:rsidRDefault="00C7083D" w:rsidP="00C7083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Pr="00C7083D">
        <w:rPr>
          <w:rFonts w:ascii="宋体" w:eastAsia="宋体" w:hAnsi="宋体" w:hint="eastAsia"/>
          <w:szCs w:val="21"/>
        </w:rPr>
        <w:t>双方签订合同约定。</w:t>
      </w:r>
    </w:p>
    <w:p w:rsidR="00C7083D" w:rsidRPr="00C7083D" w:rsidRDefault="00C7083D" w:rsidP="00C7083D">
      <w:pPr>
        <w:tabs>
          <w:tab w:val="left" w:pos="7095"/>
        </w:tabs>
        <w:spacing w:line="440" w:lineRule="exact"/>
        <w:ind w:firstLineChars="200" w:firstLine="420"/>
        <w:rPr>
          <w:rFonts w:ascii="宋体" w:eastAsia="宋体" w:hAnsi="宋体"/>
          <w:szCs w:val="21"/>
        </w:rPr>
      </w:pPr>
      <w:r w:rsidRPr="00C7083D">
        <w:rPr>
          <w:rFonts w:ascii="宋体" w:eastAsia="宋体" w:hAnsi="宋体" w:hint="eastAsia"/>
          <w:szCs w:val="21"/>
        </w:rPr>
        <w:t>（二）支付时间及条件：双方签订合同约定。</w:t>
      </w:r>
    </w:p>
    <w:p w:rsidR="00C667E0" w:rsidRPr="00C667E0" w:rsidRDefault="00C667E0" w:rsidP="00F338AF">
      <w:pPr>
        <w:pStyle w:val="20"/>
        <w:ind w:leftChars="0" w:left="0" w:firstLineChars="0" w:firstLine="0"/>
      </w:pPr>
    </w:p>
    <w:p w:rsidR="001958E7" w:rsidRDefault="001958E7">
      <w:pPr>
        <w:autoSpaceDE w:val="0"/>
        <w:autoSpaceDN w:val="0"/>
        <w:adjustRightInd w:val="0"/>
        <w:ind w:firstLineChars="900" w:firstLine="2891"/>
        <w:rPr>
          <w:rFonts w:ascii="宋体" w:eastAsia="宋体" w:hAnsi="宋体" w:cs="宋体"/>
          <w:b/>
          <w:kern w:val="0"/>
          <w:sz w:val="32"/>
          <w:szCs w:val="32"/>
        </w:rPr>
      </w:pPr>
    </w:p>
    <w:p w:rsidR="001958E7" w:rsidRDefault="001958E7">
      <w:pPr>
        <w:autoSpaceDE w:val="0"/>
        <w:autoSpaceDN w:val="0"/>
        <w:adjustRightInd w:val="0"/>
        <w:ind w:firstLineChars="900" w:firstLine="2891"/>
        <w:rPr>
          <w:rFonts w:ascii="宋体" w:eastAsia="宋体" w:hAnsi="宋体" w:cs="宋体"/>
          <w:b/>
          <w:kern w:val="0"/>
          <w:sz w:val="32"/>
          <w:szCs w:val="32"/>
        </w:rPr>
      </w:pPr>
    </w:p>
    <w:p w:rsidR="001958E7" w:rsidRDefault="001958E7">
      <w:pPr>
        <w:autoSpaceDE w:val="0"/>
        <w:autoSpaceDN w:val="0"/>
        <w:adjustRightInd w:val="0"/>
        <w:ind w:firstLineChars="900" w:firstLine="2891"/>
        <w:rPr>
          <w:rFonts w:ascii="宋体" w:eastAsia="宋体" w:hAnsi="宋体" w:cs="宋体"/>
          <w:b/>
          <w:kern w:val="0"/>
          <w:sz w:val="32"/>
          <w:szCs w:val="32"/>
        </w:rPr>
      </w:pPr>
    </w:p>
    <w:p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A68B3">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Pr="00017605" w:rsidRDefault="00A77163">
            <w:pPr>
              <w:autoSpaceDE w:val="0"/>
              <w:autoSpaceDN w:val="0"/>
              <w:adjustRightInd w:val="0"/>
              <w:spacing w:line="276" w:lineRule="auto"/>
              <w:jc w:val="center"/>
              <w:rPr>
                <w:rFonts w:ascii="宋体" w:eastAsia="宋体" w:hAnsi="宋体" w:cs="仿宋_GB2312"/>
                <w:szCs w:val="21"/>
              </w:rPr>
            </w:pPr>
            <w:r w:rsidRPr="00017605">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A68B3" w:rsidRPr="00F341A1" w:rsidRDefault="00A77163" w:rsidP="00B40B3A">
            <w:pPr>
              <w:autoSpaceDE w:val="0"/>
              <w:autoSpaceDN w:val="0"/>
              <w:adjustRightInd w:val="0"/>
              <w:spacing w:line="360" w:lineRule="auto"/>
              <w:ind w:right="-11"/>
              <w:rPr>
                <w:rFonts w:ascii="宋体" w:eastAsia="宋体" w:hAnsi="宋体" w:cs="仿宋_GB2312"/>
                <w:szCs w:val="21"/>
              </w:rPr>
            </w:pPr>
            <w:r w:rsidRPr="00F341A1">
              <w:rPr>
                <w:rFonts w:ascii="宋体" w:eastAsia="宋体" w:hAnsi="宋体" w:cs="仿宋_GB2312" w:hint="eastAsia"/>
                <w:szCs w:val="21"/>
              </w:rPr>
              <w:t>项目名称：</w:t>
            </w:r>
            <w:r w:rsidR="008638EC" w:rsidRPr="00F341A1">
              <w:rPr>
                <w:rFonts w:ascii="宋体" w:eastAsia="宋体" w:hAnsi="宋体" w:cs="仿宋_GB2312" w:hint="eastAsia"/>
                <w:szCs w:val="21"/>
              </w:rPr>
              <w:t>禹州市农业农村局2023年秋粮“一喷多促”采购项目</w:t>
            </w:r>
            <w:r w:rsidRPr="00F341A1">
              <w:rPr>
                <w:rFonts w:ascii="宋体" w:eastAsia="宋体" w:hAnsi="宋体" w:cs="仿宋_GB2312" w:hint="eastAsia"/>
                <w:szCs w:val="21"/>
              </w:rPr>
              <w:t>（不见面开标）</w:t>
            </w:r>
          </w:p>
          <w:p w:rsidR="00DA68B3" w:rsidRPr="00F341A1" w:rsidRDefault="00A77163">
            <w:pPr>
              <w:autoSpaceDE w:val="0"/>
              <w:autoSpaceDN w:val="0"/>
              <w:adjustRightInd w:val="0"/>
              <w:spacing w:line="360" w:lineRule="auto"/>
              <w:ind w:right="-11"/>
              <w:rPr>
                <w:rFonts w:ascii="宋体" w:eastAsia="宋体" w:hAnsi="宋体" w:cs="仿宋_GB2312"/>
                <w:szCs w:val="21"/>
                <w:lang w:val="zh-CN"/>
              </w:rPr>
            </w:pPr>
            <w:r w:rsidRPr="00F341A1">
              <w:rPr>
                <w:rFonts w:ascii="宋体" w:eastAsia="宋体" w:hAnsi="宋体" w:cs="仿宋_GB2312" w:hint="eastAsia"/>
                <w:szCs w:val="21"/>
              </w:rPr>
              <w:t>采购编号：Y</w:t>
            </w:r>
            <w:r w:rsidRPr="00F341A1">
              <w:rPr>
                <w:rFonts w:ascii="宋体" w:eastAsia="宋体" w:hAnsi="宋体" w:cs="仿宋_GB2312" w:hint="eastAsia"/>
                <w:szCs w:val="21"/>
                <w:lang w:val="zh-CN"/>
              </w:rPr>
              <w:t>ZCG-DLT202</w:t>
            </w:r>
            <w:r w:rsidR="00FC6C1C" w:rsidRPr="00F341A1">
              <w:rPr>
                <w:rFonts w:ascii="宋体" w:eastAsia="宋体" w:hAnsi="宋体" w:cs="仿宋_GB2312" w:hint="eastAsia"/>
                <w:szCs w:val="21"/>
                <w:lang w:val="zh-CN"/>
              </w:rPr>
              <w:t>3</w:t>
            </w:r>
            <w:r w:rsidR="00017605" w:rsidRPr="00F341A1">
              <w:rPr>
                <w:rFonts w:ascii="宋体" w:eastAsia="宋体" w:hAnsi="宋体" w:cs="仿宋_GB2312" w:hint="eastAsia"/>
                <w:szCs w:val="21"/>
                <w:lang w:val="zh-CN"/>
              </w:rPr>
              <w:t>0</w:t>
            </w:r>
            <w:r w:rsidR="00FD0553" w:rsidRPr="00F341A1">
              <w:rPr>
                <w:rFonts w:ascii="宋体" w:eastAsia="宋体" w:hAnsi="宋体" w:cs="仿宋_GB2312" w:hint="eastAsia"/>
                <w:szCs w:val="21"/>
                <w:lang w:val="zh-CN"/>
              </w:rPr>
              <w:t>91</w:t>
            </w:r>
            <w:r w:rsidR="003F1680" w:rsidRPr="00F341A1">
              <w:rPr>
                <w:rFonts w:ascii="宋体" w:eastAsia="宋体" w:hAnsi="宋体" w:cs="仿宋_GB2312" w:hint="eastAsia"/>
                <w:szCs w:val="21"/>
                <w:lang w:val="zh-CN"/>
              </w:rPr>
              <w:t xml:space="preserve"> </w:t>
            </w:r>
          </w:p>
          <w:p w:rsidR="00DA68B3" w:rsidRPr="00F341A1" w:rsidRDefault="00A77163">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交付（服务、完工）时间：以签订合同为准。</w:t>
            </w:r>
          </w:p>
        </w:tc>
      </w:tr>
      <w:tr w:rsidR="00DA68B3">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3F1680"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采购单位：禹州市农业农村局</w:t>
            </w:r>
          </w:p>
          <w:p w:rsidR="003F1680"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地</w:t>
            </w:r>
            <w:r w:rsidRPr="00F341A1">
              <w:rPr>
                <w:rFonts w:ascii="宋体" w:eastAsia="宋体" w:hAnsi="宋体" w:cs="仿宋_GB2312"/>
                <w:szCs w:val="21"/>
                <w:shd w:val="clear" w:color="auto" w:fill="FFFFFF"/>
              </w:rPr>
              <w:t xml:space="preserve"> 址：禹州市禹王大道29号</w:t>
            </w:r>
          </w:p>
          <w:p w:rsidR="003F1680"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联系人：师先生</w:t>
            </w:r>
          </w:p>
          <w:p w:rsidR="00DA68B3" w:rsidRPr="00F341A1" w:rsidRDefault="003F1680" w:rsidP="003F1680">
            <w:pPr>
              <w:widowControl/>
              <w:shd w:val="clear" w:color="auto" w:fill="FFFFFF"/>
              <w:spacing w:line="440" w:lineRule="exact"/>
              <w:jc w:val="left"/>
              <w:rPr>
                <w:rFonts w:ascii="宋体" w:eastAsia="宋体" w:hAnsi="宋体" w:cs="仿宋_GB2312"/>
                <w:szCs w:val="21"/>
                <w:shd w:val="clear" w:color="auto" w:fill="FFFFFF"/>
              </w:rPr>
            </w:pPr>
            <w:r w:rsidRPr="00F341A1">
              <w:rPr>
                <w:rFonts w:ascii="宋体" w:eastAsia="宋体" w:hAnsi="宋体" w:cs="仿宋_GB2312" w:hint="eastAsia"/>
                <w:szCs w:val="21"/>
                <w:shd w:val="clear" w:color="auto" w:fill="FFFFFF"/>
              </w:rPr>
              <w:t>联系电话：</w:t>
            </w:r>
            <w:r w:rsidRPr="00F341A1">
              <w:rPr>
                <w:rFonts w:ascii="宋体" w:eastAsia="宋体" w:hAnsi="宋体" w:cs="仿宋_GB2312"/>
                <w:szCs w:val="21"/>
                <w:shd w:val="clear" w:color="auto" w:fill="FFFFFF"/>
              </w:rPr>
              <w:t>0374-8609623</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3F1680"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代理机构：佰诺项目管理有限公司</w:t>
            </w:r>
          </w:p>
          <w:p w:rsidR="003F1680"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地</w:t>
            </w:r>
            <w:r w:rsidRPr="00F341A1">
              <w:rPr>
                <w:rFonts w:ascii="宋体" w:eastAsia="宋体" w:hAnsi="宋体" w:cs="仿宋_GB2312"/>
                <w:szCs w:val="21"/>
              </w:rPr>
              <w:t xml:space="preserve"> 址：河南省自贸试验区郑州片区（郑东）金水东路80号绿地新都会2号楼B座18层1804</w:t>
            </w:r>
          </w:p>
          <w:p w:rsidR="003F1680"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联系人：胡女士</w:t>
            </w:r>
          </w:p>
          <w:p w:rsidR="00DA68B3" w:rsidRPr="00F341A1" w:rsidRDefault="003F1680" w:rsidP="003F1680">
            <w:pPr>
              <w:autoSpaceDE w:val="0"/>
              <w:autoSpaceDN w:val="0"/>
              <w:adjustRightInd w:val="0"/>
              <w:spacing w:line="360" w:lineRule="auto"/>
              <w:jc w:val="left"/>
              <w:rPr>
                <w:rFonts w:ascii="宋体" w:eastAsia="宋体" w:hAnsi="宋体" w:cs="仿宋_GB2312"/>
                <w:szCs w:val="21"/>
              </w:rPr>
            </w:pPr>
            <w:r w:rsidRPr="00F341A1">
              <w:rPr>
                <w:rFonts w:ascii="宋体" w:eastAsia="宋体" w:hAnsi="宋体" w:cs="仿宋_GB2312" w:hint="eastAsia"/>
                <w:szCs w:val="21"/>
              </w:rPr>
              <w:t>联系电话：</w:t>
            </w:r>
            <w:r w:rsidRPr="00F341A1">
              <w:rPr>
                <w:rFonts w:ascii="宋体" w:eastAsia="宋体" w:hAnsi="宋体" w:cs="仿宋_GB2312"/>
                <w:szCs w:val="21"/>
              </w:rPr>
              <w:t>13283748051</w:t>
            </w:r>
          </w:p>
        </w:tc>
      </w:tr>
      <w:tr w:rsidR="00FC6C1C" w:rsidTr="007849DA">
        <w:trPr>
          <w:trHeight w:val="2988"/>
          <w:jc w:val="center"/>
        </w:trPr>
        <w:tc>
          <w:tcPr>
            <w:tcW w:w="724"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hint="eastAsia"/>
                <w:lang w:val="zh-CN"/>
              </w:rPr>
              <w:t>符合《政府采购法》第二十二条规定</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1．具有独立承担民事责任的能力；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2．具有良好的商业信誉和健全的财务会计制度；</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3．具有履行合同所必需的设备和专业技术能力；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4．具有依法缴纳税收和社会保障资金的良好记录；</w:t>
            </w:r>
          </w:p>
          <w:p w:rsidR="00FC6C1C" w:rsidRPr="00FC6C1C" w:rsidRDefault="00FC6C1C" w:rsidP="00FC6C1C">
            <w:pPr>
              <w:spacing w:line="360" w:lineRule="auto"/>
              <w:rPr>
                <w:rFonts w:ascii="宋体" w:eastAsia="宋体" w:hAnsi="宋体"/>
                <w:lang w:val="zh-CN"/>
              </w:rPr>
            </w:pPr>
            <w:r w:rsidRPr="00FC6C1C">
              <w:rPr>
                <w:rFonts w:ascii="宋体" w:eastAsia="宋体" w:hAnsi="宋体"/>
                <w:lang w:val="zh-CN"/>
              </w:rPr>
              <w:t>5．参加政府采购活动前三年内，在经营活动中没有重大违法记录；</w:t>
            </w:r>
          </w:p>
        </w:tc>
      </w:tr>
      <w:tr w:rsidR="00FC6C1C" w:rsidTr="007849DA">
        <w:trPr>
          <w:trHeight w:val="392"/>
          <w:jc w:val="center"/>
        </w:trPr>
        <w:tc>
          <w:tcPr>
            <w:tcW w:w="724"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hint="eastAsia"/>
                <w:color w:val="FF0000"/>
                <w:lang w:val="zh-CN"/>
              </w:rPr>
              <w:t>注：</w:t>
            </w:r>
            <w:r w:rsidRPr="00FC6C1C">
              <w:rPr>
                <w:rFonts w:ascii="宋体" w:eastAsia="宋体" w:hAnsi="宋体"/>
                <w:color w:val="FF0000"/>
                <w:lang w:val="zh-CN"/>
              </w:rPr>
              <w:t>1、供应商在投标时，提供《禹州市政府采购供应商信用承诺函》（详见谈判文件第八章3.5格式），无需再提交上述证明材料。</w:t>
            </w:r>
          </w:p>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color w:val="FF0000"/>
                <w:lang w:val="zh-CN"/>
              </w:rPr>
              <w:t>2、采购人有权在签订合同前要求成交供应商提供相关证明材料以核实成交供应商承诺事项的真实性。</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color w:val="FF0000"/>
                <w:lang w:val="zh-CN"/>
              </w:rPr>
              <w:t>3、供应商对信用承诺内容的真实性、合法性、有效性负责。如作出虚假信用承诺，视同为“提供虚假材料谋取中标”的违法行为。</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A43794">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A43794">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4243F0" w:rsidRDefault="003F1680" w:rsidP="003A7A75">
            <w:pPr>
              <w:autoSpaceDE w:val="0"/>
              <w:autoSpaceDN w:val="0"/>
              <w:adjustRightInd w:val="0"/>
              <w:spacing w:line="276" w:lineRule="auto"/>
              <w:rPr>
                <w:rFonts w:ascii="宋体" w:eastAsia="宋体" w:hAnsi="宋体" w:cs="宋体"/>
                <w:bCs/>
                <w:szCs w:val="21"/>
              </w:rPr>
            </w:pPr>
            <w:r w:rsidRPr="003F1680">
              <w:rPr>
                <w:rFonts w:ascii="宋体" w:eastAsia="宋体" w:hAnsi="宋体" w:cs="仿宋_GB2312" w:hint="eastAsia"/>
                <w:szCs w:val="21"/>
              </w:rPr>
              <w:t>第一标段：</w:t>
            </w:r>
            <w:r w:rsidRPr="003F1680">
              <w:rPr>
                <w:rFonts w:ascii="宋体" w:eastAsia="宋体" w:hAnsi="宋体" w:cs="仿宋_GB2312"/>
                <w:szCs w:val="21"/>
              </w:rPr>
              <w:t>566000元，第二标段：486760元，第三标段：487240元</w:t>
            </w:r>
            <w:r w:rsidR="00A83908" w:rsidRPr="00A83908">
              <w:rPr>
                <w:rFonts w:ascii="宋体" w:eastAsia="宋体" w:hAnsi="宋体" w:cs="仿宋_GB2312"/>
                <w:szCs w:val="21"/>
              </w:rPr>
              <w:t>；</w:t>
            </w:r>
            <w:r w:rsidR="00A77163" w:rsidRPr="004243F0">
              <w:rPr>
                <w:rFonts w:ascii="宋体" w:eastAsia="宋体" w:hAnsi="宋体" w:cs="宋体" w:hint="eastAsia"/>
                <w:bCs/>
                <w:szCs w:val="21"/>
                <w:lang w:val="zh-CN"/>
              </w:rPr>
              <w:t>超出预算金额的响应无效</w:t>
            </w:r>
            <w:r w:rsidR="00A77163" w:rsidRPr="004243F0">
              <w:rPr>
                <w:rFonts w:ascii="宋体" w:eastAsia="宋体" w:hAnsi="宋体" w:cs="宋体" w:hint="eastAsia"/>
                <w:bCs/>
                <w:szCs w:val="21"/>
              </w:rPr>
              <w:t>.</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不组织</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不召开</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hint="eastAsia"/>
                <w:szCs w:val="21"/>
              </w:rPr>
              <w:t>允许</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cs="仿宋_GB2312" w:hint="eastAsia"/>
                <w:szCs w:val="21"/>
              </w:rPr>
              <w:t>允许</w:t>
            </w:r>
          </w:p>
        </w:tc>
      </w:tr>
      <w:tr w:rsidR="00DA68B3" w:rsidTr="00F341A1">
        <w:trPr>
          <w:trHeight w:val="1302"/>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FD0553">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sidR="00FC6C1C">
              <w:rPr>
                <w:rFonts w:ascii="宋体" w:eastAsia="宋体" w:hAnsi="宋体" w:cs="宋体" w:hint="eastAsia"/>
                <w:bCs/>
                <w:color w:val="FF0000"/>
                <w:szCs w:val="21"/>
              </w:rPr>
              <w:t>3</w:t>
            </w:r>
            <w:r>
              <w:rPr>
                <w:rFonts w:ascii="宋体" w:eastAsia="宋体" w:hAnsi="宋体" w:cs="宋体" w:hint="eastAsia"/>
                <w:bCs/>
                <w:color w:val="FF0000"/>
                <w:szCs w:val="21"/>
                <w:lang w:val="zh-CN"/>
              </w:rPr>
              <w:t>年</w:t>
            </w:r>
            <w:r w:rsidR="00A83908">
              <w:rPr>
                <w:rFonts w:ascii="宋体" w:eastAsia="宋体" w:hAnsi="宋体" w:cs="宋体" w:hint="eastAsia"/>
                <w:bCs/>
                <w:color w:val="FF0000"/>
                <w:szCs w:val="21"/>
                <w:lang w:val="zh-CN"/>
              </w:rPr>
              <w:t>0</w:t>
            </w:r>
            <w:r w:rsidR="008A03C1">
              <w:rPr>
                <w:rFonts w:ascii="宋体" w:eastAsia="宋体" w:hAnsi="宋体" w:cs="宋体" w:hint="eastAsia"/>
                <w:bCs/>
                <w:color w:val="FF0000"/>
                <w:szCs w:val="21"/>
                <w:lang w:val="zh-CN"/>
              </w:rPr>
              <w:t>8</w:t>
            </w:r>
            <w:r>
              <w:rPr>
                <w:rFonts w:ascii="宋体" w:eastAsia="宋体" w:hAnsi="宋体" w:cs="宋体" w:hint="eastAsia"/>
                <w:bCs/>
                <w:color w:val="FF0000"/>
                <w:szCs w:val="21"/>
                <w:lang w:val="zh-CN"/>
              </w:rPr>
              <w:t>月</w:t>
            </w:r>
            <w:r w:rsidR="00FD0553">
              <w:rPr>
                <w:rFonts w:ascii="宋体" w:eastAsia="宋体" w:hAnsi="宋体" w:cs="宋体" w:hint="eastAsia"/>
                <w:bCs/>
                <w:color w:val="FF0000"/>
                <w:szCs w:val="21"/>
                <w:lang w:val="zh-CN"/>
              </w:rPr>
              <w:t>30</w:t>
            </w:r>
            <w:r>
              <w:rPr>
                <w:rFonts w:ascii="宋体" w:eastAsia="宋体" w:hAnsi="宋体" w:cs="宋体" w:hint="eastAsia"/>
                <w:bCs/>
                <w:color w:val="FF0000"/>
                <w:szCs w:val="21"/>
                <w:lang w:val="zh-CN"/>
              </w:rPr>
              <w:t>日</w:t>
            </w:r>
            <w:r w:rsidR="00FD0553">
              <w:rPr>
                <w:rFonts w:ascii="宋体" w:eastAsia="宋体" w:hAnsi="宋体" w:cs="宋体" w:hint="eastAsia"/>
                <w:bCs/>
                <w:color w:val="FF0000"/>
                <w:szCs w:val="21"/>
              </w:rPr>
              <w:t>10</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A83908">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w:t>
            </w:r>
            <w:r w:rsidRPr="00F341A1">
              <w:rPr>
                <w:rFonts w:ascii="宋体" w:eastAsia="宋体" w:hAnsi="宋体" w:cs="仿宋_GB2312" w:hint="eastAsia"/>
                <w:szCs w:val="21"/>
              </w:rPr>
              <w:t>公共资源交易中心开标</w:t>
            </w:r>
            <w:r w:rsidR="00FD0553" w:rsidRPr="00F341A1">
              <w:rPr>
                <w:rFonts w:ascii="宋体" w:eastAsia="宋体" w:hAnsi="宋体" w:cs="仿宋_GB2312" w:hint="eastAsia"/>
                <w:szCs w:val="21"/>
              </w:rPr>
              <w:t>二</w:t>
            </w:r>
            <w:r w:rsidRPr="00F341A1">
              <w:rPr>
                <w:rFonts w:ascii="宋体" w:eastAsia="宋体" w:hAnsi="宋体" w:cs="仿宋_GB2312" w:hint="eastAsia"/>
                <w:szCs w:val="21"/>
              </w:rPr>
              <w:t>室（地址：禹州市</w:t>
            </w:r>
            <w:r>
              <w:rPr>
                <w:rFonts w:ascii="宋体" w:eastAsia="宋体" w:hAnsi="宋体" w:cs="仿宋_GB2312" w:hint="eastAsia"/>
                <w:szCs w:val="21"/>
              </w:rPr>
              <w:t>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FC6C1C" w:rsidRPr="00FC6C1C">
              <w:rPr>
                <w:rFonts w:ascii="宋体" w:eastAsia="宋体" w:hAnsi="宋体" w:cs="仿宋_GB2312" w:hint="eastAsia"/>
                <w:szCs w:val="21"/>
                <w:lang w:val="zh-CN"/>
              </w:rPr>
              <w:t>《河南省政府采购网》《许昌市政府采购网》《全国公共资源交易平台（河南省•许昌市）》</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rsidTr="002B2C7D">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电子响应文件：成功上传至《全国公共资源交易平台（河南省·许昌市）》公共资源交易系统加密电子响应文件1份</w:t>
            </w:r>
            <w:r w:rsidR="00A77163">
              <w:rPr>
                <w:rFonts w:ascii="宋体" w:eastAsia="宋体" w:hAnsi="宋体" w:cs="宋体" w:hint="eastAsia"/>
                <w:szCs w:val="21"/>
                <w:lang w:val="zh-CN"/>
              </w:rPr>
              <w:t>（文件格式为：</w:t>
            </w:r>
            <w:r w:rsidR="00A77163">
              <w:rPr>
                <w:rFonts w:ascii="宋体" w:eastAsia="宋体" w:hAnsi="宋体" w:cs="宋体"/>
                <w:szCs w:val="21"/>
                <w:lang w:val="zh-CN"/>
              </w:rPr>
              <w:t xml:space="preserve"> XXX</w:t>
            </w:r>
            <w:r w:rsidR="00A77163">
              <w:rPr>
                <w:rFonts w:ascii="宋体" w:eastAsia="宋体" w:hAnsi="宋体" w:cs="宋体" w:hint="eastAsia"/>
                <w:szCs w:val="21"/>
                <w:lang w:val="zh-CN"/>
              </w:rPr>
              <w:t>公司</w:t>
            </w:r>
            <w:r w:rsidR="00A77163">
              <w:rPr>
                <w:rFonts w:ascii="宋体" w:eastAsia="宋体" w:hAnsi="宋体" w:cs="宋体"/>
                <w:szCs w:val="21"/>
                <w:lang w:val="zh-CN"/>
              </w:rPr>
              <w:t>XXX</w:t>
            </w:r>
            <w:r w:rsidR="00A77163">
              <w:rPr>
                <w:rFonts w:ascii="宋体" w:eastAsia="宋体" w:hAnsi="宋体" w:cs="宋体" w:hint="eastAsia"/>
                <w:szCs w:val="21"/>
                <w:lang w:val="zh-CN"/>
              </w:rPr>
              <w:t>项目编号</w:t>
            </w:r>
            <w:r w:rsidR="00A77163">
              <w:rPr>
                <w:rFonts w:ascii="宋体" w:eastAsia="宋体" w:hAnsi="宋体" w:cs="宋体"/>
                <w:szCs w:val="21"/>
                <w:lang w:val="zh-CN"/>
              </w:rPr>
              <w:t>.file</w:t>
            </w:r>
            <w:r w:rsidR="00A77163">
              <w:rPr>
                <w:rFonts w:ascii="宋体" w:eastAsia="宋体" w:hAnsi="宋体" w:cs="宋体" w:hint="eastAsia"/>
                <w:szCs w:val="21"/>
                <w:lang w:val="zh-CN"/>
              </w:rPr>
              <w:t>）。</w:t>
            </w:r>
          </w:p>
          <w:p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lastRenderedPageBreak/>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lastRenderedPageBreak/>
              <w:t>19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电子响应文件：按谈判文件要求加盖供应商电子印章和法人电子印章。</w:t>
            </w:r>
          </w:p>
          <w:p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rsidTr="002B2C7D">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rsidTr="002B2C7D">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2F53B0" w:rsidRDefault="00037320" w:rsidP="00037320">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w:t>
            </w:r>
          </w:p>
          <w:p w:rsidR="00037320" w:rsidRPr="004243F0" w:rsidRDefault="00037320" w:rsidP="00037320">
            <w:pPr>
              <w:spacing w:line="450" w:lineRule="exact"/>
              <w:rPr>
                <w:rFonts w:ascii="宋体" w:eastAsia="宋体" w:hAnsi="宋体"/>
              </w:rPr>
            </w:pPr>
            <w:r w:rsidRPr="00F7286E">
              <w:rPr>
                <w:rFonts w:ascii="宋体" w:eastAsia="宋体" w:hAnsi="宋体"/>
              </w:rPr>
              <w:t>2、本次采购标的对应的中小</w:t>
            </w:r>
            <w:r w:rsidRPr="004243F0">
              <w:rPr>
                <w:rFonts w:ascii="宋体" w:eastAsia="宋体" w:hAnsi="宋体"/>
              </w:rPr>
              <w:t>企业划分标准所属行业：</w:t>
            </w:r>
            <w:r w:rsidR="00CD3515" w:rsidRPr="004243F0">
              <w:rPr>
                <w:rFonts w:ascii="宋体" w:eastAsia="宋体" w:hAnsi="宋体" w:hint="eastAsia"/>
              </w:rPr>
              <w:t>制造业</w:t>
            </w:r>
          </w:p>
          <w:p w:rsidR="00037320" w:rsidRPr="00F7286E" w:rsidRDefault="00037320" w:rsidP="00037320">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r w:rsidR="00280399">
              <w:rPr>
                <w:rFonts w:ascii="宋体" w:eastAsia="宋体" w:hAnsi="宋体" w:hint="eastAsia"/>
              </w:rPr>
              <w:t>（</w:t>
            </w:r>
            <w:r w:rsidR="00280399" w:rsidRPr="00280399">
              <w:rPr>
                <w:rFonts w:ascii="宋体" w:eastAsia="宋体" w:hAnsi="宋体" w:hint="eastAsia"/>
              </w:rPr>
              <w:t>本项目专门面向中小企业采购</w:t>
            </w:r>
            <w:r w:rsidR="00280399">
              <w:rPr>
                <w:rFonts w:ascii="宋体" w:eastAsia="宋体" w:hAnsi="宋体" w:hint="eastAsia"/>
              </w:rPr>
              <w:t>，</w:t>
            </w:r>
            <w:r w:rsidR="00280399" w:rsidRPr="00280399">
              <w:rPr>
                <w:rFonts w:ascii="宋体" w:eastAsia="宋体" w:hAnsi="宋体" w:hint="eastAsia"/>
              </w:rPr>
              <w:t>不再执行价格评审优惠的扶持政策）</w:t>
            </w:r>
          </w:p>
          <w:p w:rsidR="00037320" w:rsidRPr="00F7286E" w:rsidRDefault="00037320" w:rsidP="00037320">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037320" w:rsidRPr="00F7286E" w:rsidRDefault="00037320" w:rsidP="00037320">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w:t>
            </w:r>
            <w:r w:rsidRPr="00F7286E">
              <w:rPr>
                <w:rFonts w:ascii="宋体" w:eastAsia="宋体" w:hAnsi="宋体"/>
              </w:rPr>
              <w:lastRenderedPageBreak/>
              <w:t>格参加评审。组成联合体或者接受分包的小微企业与联合体内其他企业、分包企业之间存在直接控股、管理关系的，不享受价格扣除优惠政策。</w:t>
            </w:r>
          </w:p>
          <w:p w:rsidR="00037320" w:rsidRPr="00F7286E" w:rsidRDefault="00037320" w:rsidP="00037320">
            <w:pPr>
              <w:spacing w:line="450" w:lineRule="exact"/>
              <w:rPr>
                <w:rFonts w:ascii="宋体" w:eastAsia="宋体" w:hAnsi="宋体"/>
              </w:rPr>
            </w:pPr>
            <w:r w:rsidRPr="00F7286E">
              <w:rPr>
                <w:rFonts w:ascii="宋体" w:eastAsia="宋体" w:hAnsi="宋体"/>
              </w:rPr>
              <w:t>6、提供由省级以上监狱管理局、戒毒管理局（含新疆生产建设兵团）出具的属于监狱企业证明文件的，视同为小型和微型企业。</w:t>
            </w:r>
          </w:p>
          <w:p w:rsidR="00DA68B3" w:rsidRDefault="00037320" w:rsidP="00037320">
            <w:pPr>
              <w:autoSpaceDE w:val="0"/>
              <w:autoSpaceDN w:val="0"/>
              <w:adjustRightInd w:val="0"/>
              <w:spacing w:line="360" w:lineRule="auto"/>
              <w:rPr>
                <w:rFonts w:ascii="宋体" w:eastAsia="宋体" w:hAnsi="宋体" w:cs="宋体"/>
                <w:b/>
                <w:color w:val="000000"/>
                <w:kern w:val="0"/>
                <w:szCs w:val="21"/>
                <w:lang w:val="zh-CN"/>
              </w:rPr>
            </w:pPr>
            <w:r w:rsidRPr="00F7286E">
              <w:rPr>
                <w:rFonts w:ascii="宋体" w:eastAsia="宋体" w:hAnsi="宋体"/>
              </w:rPr>
              <w:t>7、符合享受政府采购支持政策的残疾人福利性单位条件且提供《残疾人福利性单位声明函》的，视同为小型和微型企业。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A68B3" w:rsidRDefault="00A43794">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color w:val="333333"/>
                <w:szCs w:val="21"/>
              </w:rPr>
              <w:t>要求提交。履约保证金的数额为合同金额</w:t>
            </w:r>
            <w:r w:rsidR="00A77163">
              <w:rPr>
                <w:rFonts w:ascii="宋体" w:eastAsia="宋体" w:hAnsi="宋体" w:hint="eastAsia"/>
                <w:szCs w:val="21"/>
              </w:rPr>
              <w:t>的  %</w:t>
            </w:r>
            <w:r w:rsidR="00A77163">
              <w:rPr>
                <w:rFonts w:ascii="宋体" w:eastAsia="宋体" w:hAnsi="宋体" w:cs="宋体" w:hint="eastAsia"/>
                <w:color w:val="333333"/>
                <w:szCs w:val="21"/>
              </w:rPr>
              <w:t>。成交供应商以支票、汇票、本票或者金融机构、担保机构出具的保函等非现金形式向采购人提交。</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83908">
            <w:pPr>
              <w:autoSpaceDE w:val="0"/>
              <w:autoSpaceDN w:val="0"/>
              <w:spacing w:line="440" w:lineRule="atLeast"/>
              <w:rPr>
                <w:rFonts w:ascii="宋体" w:eastAsia="宋体" w:hAnsi="宋体" w:cs="宋体"/>
                <w:bCs/>
                <w:szCs w:val="21"/>
                <w:lang w:val="zh-CN"/>
              </w:rPr>
            </w:pPr>
            <w:r w:rsidRPr="00A83908">
              <w:rPr>
                <w:rFonts w:ascii="宋体" w:eastAsia="宋体" w:hAnsi="宋体"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F023B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sidR="00F023BE" w:rsidRPr="00F023BE">
              <w:rPr>
                <w:rFonts w:ascii="宋体" w:eastAsia="宋体" w:hAnsi="宋体" w:cs="宋体"/>
                <w:color w:val="333333"/>
                <w:szCs w:val="21"/>
                <w:lang w:val="zh-CN"/>
              </w:rPr>
              <w:t>13283748051</w:t>
            </w:r>
            <w:r>
              <w:rPr>
                <w:rFonts w:ascii="宋体" w:eastAsia="宋体" w:hAnsi="宋体" w:cs="宋体" w:hint="eastAsia"/>
                <w:color w:val="333333"/>
                <w:szCs w:val="21"/>
                <w:lang w:val="zh-CN"/>
              </w:rPr>
              <w:t>，邮箱：</w:t>
            </w:r>
            <w:r w:rsidR="00F023BE">
              <w:rPr>
                <w:rFonts w:ascii="宋体" w:eastAsia="宋体" w:hAnsi="宋体" w:cs="宋体" w:hint="eastAsia"/>
                <w:color w:val="333333"/>
                <w:szCs w:val="21"/>
              </w:rPr>
              <w:t>258205008</w:t>
            </w:r>
            <w:r>
              <w:rPr>
                <w:rFonts w:ascii="宋体" w:eastAsia="宋体" w:hAnsi="宋体" w:cs="宋体"/>
                <w:color w:val="333333"/>
                <w:szCs w:val="21"/>
              </w:rPr>
              <w:t>@</w:t>
            </w:r>
            <w:r w:rsidR="00F023BE">
              <w:rPr>
                <w:rFonts w:ascii="宋体" w:eastAsia="宋体" w:hAnsi="宋体" w:cs="宋体" w:hint="eastAsia"/>
                <w:color w:val="333333"/>
                <w:szCs w:val="21"/>
              </w:rPr>
              <w:t>qq</w:t>
            </w:r>
            <w:r>
              <w:rPr>
                <w:rFonts w:ascii="宋体" w:eastAsia="宋体" w:hAnsi="宋体" w:cs="宋体" w:hint="eastAsia"/>
                <w:color w:val="333333"/>
                <w:szCs w:val="21"/>
                <w:lang w:val="zh-CN"/>
              </w:rPr>
              <w:t>.com。</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43794">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是。</w:t>
            </w:r>
            <w:r w:rsidR="00A771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rsidTr="002375B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sidRPr="00780BF9">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lastRenderedPageBreak/>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37320">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37320" w:rsidRDefault="0003732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35</w:t>
            </w:r>
          </w:p>
        </w:tc>
        <w:tc>
          <w:tcPr>
            <w:tcW w:w="2112" w:type="dxa"/>
            <w:tcBorders>
              <w:top w:val="single" w:sz="4" w:space="0" w:color="auto"/>
              <w:left w:val="single" w:sz="4" w:space="0" w:color="auto"/>
              <w:bottom w:val="single" w:sz="4" w:space="0" w:color="auto"/>
              <w:right w:val="single" w:sz="4" w:space="0" w:color="auto"/>
            </w:tcBorders>
            <w:vAlign w:val="center"/>
          </w:tcPr>
          <w:p w:rsidR="00037320" w:rsidRDefault="00037320" w:rsidP="007849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037320" w:rsidRDefault="00037320" w:rsidP="007849DA">
            <w:pPr>
              <w:autoSpaceDE w:val="0"/>
              <w:autoSpaceDN w:val="0"/>
              <w:adjustRightInd w:val="0"/>
              <w:spacing w:line="360" w:lineRule="auto"/>
              <w:ind w:right="-11"/>
              <w:rPr>
                <w:rFonts w:ascii="宋体" w:eastAsia="宋体" w:hAnsi="宋体"/>
                <w:color w:val="FF0000"/>
                <w:szCs w:val="21"/>
              </w:rPr>
            </w:pPr>
            <w:r w:rsidRPr="00037320">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一、</w:t>
            </w:r>
            <w:r w:rsidRPr="00037320">
              <w:rPr>
                <w:rFonts w:ascii="宋体" w:eastAsia="宋体" w:hAnsi="宋体" w:cs="宋体"/>
                <w:b/>
                <w:bCs/>
                <w:szCs w:val="21"/>
                <w:lang w:val="zh-CN"/>
              </w:rPr>
              <w:t>法人或者其他组织的营业执照等证明文件，自然人的身份证明</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1、企业法人营业执照或营业执照。（企业提供）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2、事业单位法人证书。（事业单位提供）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3、执业许可证。（非企业专业服务机构提供）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4、个体工商户营业执照。（个体工商户提供）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5、自然人身份证明。（自然人提供）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6、民办非企业单位登记证书。（民办非企业单位提供）</w:t>
            </w:r>
          </w:p>
          <w:p w:rsidR="00037320" w:rsidRPr="00037320" w:rsidRDefault="00037320" w:rsidP="007849DA">
            <w:pPr>
              <w:autoSpaceDE w:val="0"/>
              <w:autoSpaceDN w:val="0"/>
              <w:adjustRightInd w:val="0"/>
              <w:spacing w:line="360" w:lineRule="auto"/>
              <w:jc w:val="left"/>
              <w:rPr>
                <w:rFonts w:ascii="宋体" w:eastAsia="宋体" w:hAnsi="宋体" w:cs="仿宋_GB2312"/>
                <w:b/>
                <w:szCs w:val="21"/>
              </w:rPr>
            </w:pPr>
            <w:r w:rsidRPr="00037320">
              <w:rPr>
                <w:rFonts w:ascii="宋体" w:eastAsia="宋体" w:hAnsi="宋体" w:cs="仿宋_GB2312" w:hint="eastAsia"/>
                <w:b/>
                <w:szCs w:val="21"/>
              </w:rPr>
              <w:t>二、财务状况报告相关材料</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（1）供应商是法人（法人包括企业法人、机关法人、事业单位法人和社会团体法人），提供本单位：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w:t>
            </w:r>
            <w:r w:rsidR="00A83908">
              <w:rPr>
                <w:rFonts w:ascii="宋体" w:eastAsia="宋体" w:hAnsi="宋体" w:hint="eastAsia"/>
                <w:bCs/>
                <w:szCs w:val="21"/>
              </w:rPr>
              <w:t>2</w:t>
            </w:r>
            <w:r w:rsidRPr="00037320">
              <w:rPr>
                <w:rFonts w:ascii="宋体" w:eastAsia="宋体" w:hAnsi="宋体" w:hint="eastAsia"/>
                <w:bCs/>
                <w:szCs w:val="21"/>
              </w:rPr>
              <w:t>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②基本开户银行出具的资信证明；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spacing w:line="360" w:lineRule="auto"/>
              <w:rPr>
                <w:rFonts w:ascii="宋体" w:eastAsia="宋体" w:hAnsi="宋体"/>
                <w:bCs/>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（2）供应商（其他组织和自然人）提供本单位：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w:t>
            </w:r>
            <w:r w:rsidR="00A83908">
              <w:rPr>
                <w:rFonts w:ascii="宋体" w:eastAsia="宋体" w:hAnsi="宋体" w:hint="eastAsia"/>
                <w:bCs/>
                <w:szCs w:val="21"/>
              </w:rPr>
              <w:t>2</w:t>
            </w:r>
            <w:r w:rsidRPr="00037320">
              <w:rPr>
                <w:rFonts w:ascii="宋体" w:eastAsia="宋体" w:hAnsi="宋体" w:hint="eastAsia"/>
                <w:bCs/>
                <w:szCs w:val="21"/>
              </w:rPr>
              <w:t>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lastRenderedPageBreak/>
              <w:t>②银行出具的资信证明；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b/>
                <w:szCs w:val="21"/>
              </w:rPr>
              <w:t>三、依法缴纳税收相关材料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四、依法缴纳社会保障资金的证明材料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五、履行合同所必须的设备和专业技术能力的证明材料</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①相关设备的购置发票、专业技术人员职称证书、用工合同等；</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②供应商具备履行合同所必须的设备和专业技术能力承诺函或声明（承诺函或声明格式自拟）。</w:t>
            </w:r>
          </w:p>
          <w:p w:rsidR="00037320" w:rsidRPr="00037320" w:rsidRDefault="00037320" w:rsidP="007849DA">
            <w:pPr>
              <w:autoSpaceDE w:val="0"/>
              <w:autoSpaceDN w:val="0"/>
              <w:adjustRightInd w:val="0"/>
              <w:spacing w:line="360" w:lineRule="auto"/>
              <w:ind w:right="-11"/>
              <w:rPr>
                <w:rFonts w:ascii="宋体" w:eastAsia="宋体" w:hAnsi="宋体"/>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①～②其中之一即可。</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kern w:val="0"/>
                <w:szCs w:val="21"/>
              </w:rPr>
              <w:t>六、</w:t>
            </w:r>
            <w:r w:rsidRPr="00037320">
              <w:rPr>
                <w:rFonts w:ascii="宋体" w:eastAsia="宋体" w:hAnsi="宋体" w:cs="宋体"/>
                <w:b/>
                <w:bCs/>
                <w:szCs w:val="21"/>
                <w:lang w:val="zh-CN"/>
              </w:rPr>
              <w:t>参加政府采购活动前3年内在经营活动中没有重大违法记录的声明</w:t>
            </w:r>
          </w:p>
          <w:p w:rsidR="00037320" w:rsidRPr="00037320" w:rsidRDefault="00037320" w:rsidP="007849DA">
            <w:pPr>
              <w:autoSpaceDE w:val="0"/>
              <w:autoSpaceDN w:val="0"/>
              <w:spacing w:line="360" w:lineRule="auto"/>
              <w:contextualSpacing/>
              <w:jc w:val="left"/>
              <w:rPr>
                <w:rFonts w:ascii="宋体" w:eastAsia="宋体" w:hAnsi="宋体" w:cs="宋体"/>
                <w:bCs/>
                <w:szCs w:val="21"/>
                <w:lang w:val="zh-CN"/>
              </w:rPr>
            </w:pPr>
            <w:r w:rsidRPr="00037320">
              <w:rPr>
                <w:rFonts w:ascii="宋体" w:eastAsia="宋体" w:hAnsi="宋体" w:cs="宋体" w:hint="eastAsia"/>
                <w:bCs/>
                <w:szCs w:val="21"/>
                <w:lang w:val="zh-CN"/>
              </w:rPr>
              <w:t>供应商“</w:t>
            </w:r>
            <w:r w:rsidRPr="00037320">
              <w:rPr>
                <w:rFonts w:ascii="宋体" w:eastAsia="宋体" w:hAnsi="宋体" w:cs="宋体"/>
                <w:bCs/>
                <w:szCs w:val="21"/>
                <w:lang w:val="zh-CN"/>
              </w:rPr>
              <w:t>参加政府采购活动前3年内在经营活动中没有重大违法记录的书面声明</w:t>
            </w:r>
            <w:r w:rsidRPr="00037320">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37320" w:rsidRPr="00037320" w:rsidRDefault="00037320" w:rsidP="007849DA">
            <w:pPr>
              <w:wordWrap w:val="0"/>
              <w:autoSpaceDE w:val="0"/>
              <w:autoSpaceDN w:val="0"/>
              <w:spacing w:line="360" w:lineRule="auto"/>
              <w:contextualSpacing/>
              <w:jc w:val="left"/>
              <w:rPr>
                <w:rFonts w:ascii="宋体" w:eastAsia="宋体" w:hAnsi="宋体" w:cs="宋体"/>
                <w:kern w:val="0"/>
                <w:szCs w:val="21"/>
              </w:rPr>
            </w:pPr>
            <w:r w:rsidRPr="00037320">
              <w:rPr>
                <w:rFonts w:ascii="宋体" w:eastAsia="宋体" w:hAnsi="宋体" w:cs="宋体" w:hint="eastAsia"/>
                <w:b/>
                <w:bCs/>
                <w:szCs w:val="21"/>
                <w:lang w:val="zh-CN"/>
              </w:rPr>
              <w:t>七、</w:t>
            </w:r>
            <w:r w:rsidRPr="00037320">
              <w:rPr>
                <w:rFonts w:ascii="宋体" w:eastAsia="宋体" w:hAnsi="宋体" w:cs="仿宋_GB2312"/>
                <w:b/>
                <w:szCs w:val="21"/>
                <w:shd w:val="clear" w:color="auto" w:fill="FFFFFF"/>
              </w:rPr>
              <w:t>未被列入“信用中国”网站(www.creditchina.gov.cn)失信被执行人、</w:t>
            </w:r>
            <w:r w:rsidR="003B3035" w:rsidRPr="003B3035">
              <w:rPr>
                <w:rFonts w:ascii="宋体" w:eastAsia="宋体" w:hAnsi="宋体" w:cs="仿宋_GB2312" w:hint="eastAsia"/>
                <w:b/>
                <w:szCs w:val="21"/>
                <w:shd w:val="clear" w:color="auto" w:fill="FFFFFF"/>
              </w:rPr>
              <w:t>重大税收违法失信主体</w:t>
            </w:r>
            <w:r w:rsidRPr="00037320">
              <w:rPr>
                <w:rFonts w:ascii="宋体" w:eastAsia="宋体" w:hAnsi="宋体" w:cs="仿宋_GB2312"/>
                <w:b/>
                <w:szCs w:val="21"/>
                <w:shd w:val="clear" w:color="auto" w:fill="FFFFFF"/>
              </w:rPr>
              <w:t>的</w:t>
            </w:r>
            <w:r w:rsidRPr="00037320">
              <w:rPr>
                <w:rFonts w:ascii="宋体" w:eastAsia="宋体" w:hAnsi="宋体" w:cs="仿宋_GB2312" w:hint="eastAsia"/>
                <w:b/>
                <w:szCs w:val="21"/>
                <w:shd w:val="clear" w:color="auto" w:fill="FFFFFF"/>
              </w:rPr>
              <w:t>供应商</w:t>
            </w:r>
            <w:r w:rsidRPr="00037320">
              <w:rPr>
                <w:rFonts w:ascii="宋体" w:eastAsia="宋体" w:hAnsi="宋体" w:cs="仿宋_GB2312"/>
                <w:b/>
                <w:szCs w:val="21"/>
                <w:shd w:val="clear" w:color="auto" w:fill="FFFFFF"/>
              </w:rPr>
              <w:t>；</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中国政府采购网</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 xml:space="preserve"> (www.ccgp.gov.cn)政府采购严重违法失信行为记录名单的</w:t>
            </w:r>
            <w:r w:rsidRPr="00037320">
              <w:rPr>
                <w:rFonts w:ascii="宋体" w:eastAsia="宋体" w:hAnsi="宋体" w:cs="仿宋_GB2312" w:hint="eastAsia"/>
                <w:b/>
                <w:szCs w:val="21"/>
                <w:shd w:val="clear" w:color="auto" w:fill="FFFFFF"/>
              </w:rPr>
              <w:t>供应商</w:t>
            </w:r>
            <w:r w:rsidRPr="00037320">
              <w:rPr>
                <w:rFonts w:ascii="宋体" w:eastAsia="宋体" w:hAnsi="宋体" w:cs="宋体" w:hint="eastAsia"/>
                <w:b/>
                <w:bCs/>
                <w:szCs w:val="21"/>
                <w:lang w:val="zh-CN"/>
              </w:rPr>
              <w:t>；</w:t>
            </w:r>
            <w:r w:rsidRPr="00037320">
              <w:rPr>
                <w:rFonts w:ascii="宋体" w:eastAsia="宋体" w:hAnsi="宋体" w:cs="仿宋_GB2312" w:hint="eastAsia"/>
                <w:b/>
                <w:szCs w:val="21"/>
                <w:shd w:val="clear" w:color="auto" w:fill="FFFFFF"/>
              </w:rPr>
              <w:t xml:space="preserve"> “中国社会组织政务服务平台”网站（</w:t>
            </w:r>
            <w:r w:rsidRPr="00037320">
              <w:rPr>
                <w:rFonts w:ascii="宋体" w:eastAsia="宋体" w:hAnsi="宋体" w:cs="仿宋_GB2312"/>
                <w:b/>
                <w:szCs w:val="21"/>
                <w:shd w:val="clear" w:color="auto" w:fill="FFFFFF"/>
              </w:rPr>
              <w:t>https://chinanpo.mca.gov.cn</w:t>
            </w:r>
            <w:r w:rsidRPr="00037320">
              <w:rPr>
                <w:rFonts w:ascii="宋体" w:eastAsia="宋体" w:hAnsi="宋体" w:cs="仿宋_GB2312" w:hint="eastAsia"/>
                <w:b/>
                <w:szCs w:val="21"/>
                <w:shd w:val="clear" w:color="auto" w:fill="FFFFFF"/>
              </w:rPr>
              <w:t>）严重违法失信社会组织名单的供应商（</w:t>
            </w:r>
            <w:r w:rsidRPr="00037320">
              <w:rPr>
                <w:rFonts w:ascii="宋体" w:eastAsia="宋体" w:hAnsi="宋体" w:cs="宋体" w:hint="eastAsia"/>
                <w:kern w:val="0"/>
                <w:szCs w:val="21"/>
              </w:rPr>
              <w:t>联合体形式投标的，联合体成员存在不良信用记录，视同联合体存在不良信用记录）。</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1、查询渠道：</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①“信用中国”网站（</w:t>
            </w:r>
            <w:hyperlink r:id="rId12" w:history="1">
              <w:r w:rsidRPr="00037320">
                <w:rPr>
                  <w:rFonts w:ascii="宋体" w:eastAsia="宋体" w:hAnsi="宋体" w:cs="宋体" w:hint="eastAsia"/>
                  <w:kern w:val="0"/>
                  <w:szCs w:val="21"/>
                </w:rPr>
                <w:t>www.creditchina.gov.cn</w:t>
              </w:r>
            </w:hyperlink>
            <w:r w:rsidRPr="00037320">
              <w:rPr>
                <w:rFonts w:ascii="宋体" w:eastAsia="宋体" w:hAnsi="宋体" w:cs="宋体" w:hint="eastAsia"/>
                <w:kern w:val="0"/>
                <w:szCs w:val="21"/>
              </w:rPr>
              <w:t>）</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②“中国政府采购网”（www.ccgp.gov.cn）</w:t>
            </w:r>
          </w:p>
          <w:p w:rsidR="00037320" w:rsidRDefault="00037320" w:rsidP="002C2AD5">
            <w:pPr>
              <w:spacing w:line="360" w:lineRule="auto"/>
              <w:rPr>
                <w:rFonts w:ascii="宋体" w:eastAsia="宋体" w:hAnsi="宋体" w:cs="宋体"/>
                <w:kern w:val="0"/>
                <w:szCs w:val="21"/>
              </w:rPr>
            </w:pPr>
            <w:r w:rsidRPr="00037320">
              <w:rPr>
                <w:rFonts w:ascii="宋体" w:eastAsia="宋体" w:hAnsi="宋体" w:cs="宋体" w:hint="eastAsia"/>
                <w:kern w:val="0"/>
                <w:szCs w:val="21"/>
              </w:rPr>
              <w:lastRenderedPageBreak/>
              <w:t>③“中国社会组织政务服务平台”网站（</w:t>
            </w:r>
            <w:r w:rsidRPr="00037320">
              <w:rPr>
                <w:rFonts w:ascii="宋体" w:eastAsia="宋体" w:hAnsi="宋体" w:cs="宋体"/>
                <w:kern w:val="0"/>
                <w:szCs w:val="21"/>
              </w:rPr>
              <w:t>https://chinanpo.mca.gov.cn</w:t>
            </w:r>
            <w:r w:rsidRPr="00037320">
              <w:rPr>
                <w:rFonts w:ascii="宋体" w:eastAsia="宋体" w:hAnsi="宋体" w:cs="宋体" w:hint="eastAsia"/>
                <w:kern w:val="0"/>
                <w:szCs w:val="21"/>
              </w:rPr>
              <w:t>）（仅查询社会组织）；</w:t>
            </w:r>
          </w:p>
          <w:p w:rsidR="002C2EB0" w:rsidRPr="002C2EB0" w:rsidRDefault="002C2EB0" w:rsidP="002C2EB0">
            <w:pPr>
              <w:pStyle w:val="20"/>
              <w:ind w:leftChars="0" w:left="0" w:firstLineChars="0" w:firstLine="0"/>
            </w:pPr>
            <w:r w:rsidRPr="002C2EB0">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3A4AC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3A4AC7" w:rsidRDefault="003A4AC7" w:rsidP="006F5A5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6F5A57">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adjustRightInd w:val="0"/>
              <w:spacing w:line="276" w:lineRule="auto"/>
              <w:jc w:val="center"/>
              <w:rPr>
                <w:rFonts w:ascii="宋体" w:eastAsia="宋体" w:hAnsi="宋体" w:cs="宋体"/>
                <w:kern w:val="0"/>
                <w:szCs w:val="21"/>
              </w:rPr>
            </w:pPr>
            <w:r w:rsidRPr="003A4AC7">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受理部门：禹州市财政局政府采购监督管理办公室</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受理电话：0374-8112523   </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电子邮箱：yzscgb8112523@163.com</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通讯地址：禹州市行政北路2号禹州市财政局1305房间</w:t>
            </w:r>
          </w:p>
        </w:tc>
      </w:tr>
      <w:tr w:rsidR="006F5A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6F5A57" w:rsidRDefault="006F5A57" w:rsidP="006F5A57">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政府采购合同</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 xml:space="preserve">融资 </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ind w:right="-11"/>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DA68B3">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59352C" w:rsidRDefault="0059352C" w:rsidP="0059352C">
      <w:pPr>
        <w:pStyle w:val="20"/>
      </w:pPr>
    </w:p>
    <w:p w:rsidR="0059352C" w:rsidRDefault="0059352C" w:rsidP="0059352C">
      <w:pPr>
        <w:pStyle w:val="a4"/>
        <w:ind w:left="5250"/>
      </w:pPr>
    </w:p>
    <w:p w:rsidR="0059352C" w:rsidRPr="0059352C" w:rsidRDefault="0059352C" w:rsidP="0059352C"/>
    <w:p w:rsidR="00780BF9" w:rsidRPr="00780BF9" w:rsidRDefault="00780BF9" w:rsidP="00592346">
      <w:pPr>
        <w:pStyle w:val="a4"/>
        <w:ind w:leftChars="0" w:left="0"/>
      </w:pPr>
    </w:p>
    <w:p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t>第四章 供应商须知</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w:t>
      </w:r>
      <w:r w:rsidRPr="003A4AC7">
        <w:rPr>
          <w:rFonts w:ascii="宋体" w:eastAsia="宋体" w:hAnsi="宋体" w:cs="宋体" w:hint="eastAsia"/>
          <w:kern w:val="0"/>
          <w:szCs w:val="21"/>
        </w:rPr>
        <w:t>系指</w:t>
      </w:r>
      <w:r w:rsidRPr="003A4AC7">
        <w:rPr>
          <w:rFonts w:ascii="宋体" w:eastAsia="宋体" w:hAnsi="宋体" w:hint="eastAsia"/>
        </w:rPr>
        <w:t>谈判</w:t>
      </w:r>
      <w:r w:rsidRPr="003A4AC7">
        <w:rPr>
          <w:rFonts w:ascii="宋体" w:eastAsia="宋体" w:hAnsi="宋体" w:cs="宋体" w:hint="eastAsia"/>
          <w:kern w:val="0"/>
          <w:szCs w:val="21"/>
        </w:rPr>
        <w:t>文件规定的供</w:t>
      </w:r>
      <w:r>
        <w:rPr>
          <w:rFonts w:ascii="宋体" w:eastAsia="宋体" w:hAnsi="宋体" w:cs="宋体" w:hint="eastAsia"/>
          <w:kern w:val="0"/>
          <w:szCs w:val="21"/>
        </w:rPr>
        <w:t>应商为完成采购项目所需承担的全部义务。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3.2符合本项目“投标邀请”和“供应商须知前附表”中规定的合格供应商所必须具备的条件。</w:t>
      </w:r>
    </w:p>
    <w:p w:rsidR="003A4AC7" w:rsidRPr="003A4AC7" w:rsidRDefault="00A77163" w:rsidP="003A4A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w:t>
      </w:r>
      <w:r w:rsidR="003A4AC7" w:rsidRPr="003A4AC7">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003B3035" w:rsidRPr="003B3035">
        <w:rPr>
          <w:rFonts w:ascii="宋体" w:eastAsia="宋体" w:hAnsi="宋体" w:cs="宋体" w:hint="eastAsia"/>
          <w:kern w:val="0"/>
          <w:szCs w:val="21"/>
        </w:rPr>
        <w:t>重大税收违法失信主体</w:t>
      </w:r>
      <w:r w:rsidR="003A4AC7" w:rsidRPr="003A4AC7">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3A4AC7" w:rsidRDefault="003A4AC7" w:rsidP="003A4AC7">
      <w:pPr>
        <w:autoSpaceDE w:val="0"/>
        <w:autoSpaceDN w:val="0"/>
        <w:spacing w:line="360" w:lineRule="auto"/>
        <w:ind w:firstLineChars="200" w:firstLine="420"/>
        <w:rPr>
          <w:rFonts w:ascii="宋体" w:eastAsia="宋体" w:hAnsi="宋体" w:cs="宋体"/>
          <w:kern w:val="0"/>
          <w:szCs w:val="21"/>
        </w:rPr>
      </w:pPr>
      <w:r w:rsidRPr="003A4AC7">
        <w:rPr>
          <w:rFonts w:ascii="宋体" w:eastAsia="宋体" w:hAnsi="宋体" w:cs="宋体"/>
          <w:kern w:val="0"/>
          <w:szCs w:val="21"/>
        </w:rPr>
        <w:t>3.3.1</w:t>
      </w:r>
      <w:r w:rsidRPr="003A4AC7">
        <w:rPr>
          <w:rFonts w:ascii="宋体" w:eastAsia="宋体" w:hAnsi="宋体" w:cs="宋体"/>
          <w:kern w:val="0"/>
          <w:szCs w:val="21"/>
        </w:rPr>
        <w:tab/>
        <w:t>查询渠道：“信用中国”网站（www.creditchina.gov.cn）、“中国政府采购网”（www.ccgp.gov.cn）、“中国社会组织政务服务平台”网站（</w:t>
      </w:r>
      <w:hyperlink r:id="rId13" w:history="1">
        <w:r w:rsidRPr="00642690">
          <w:rPr>
            <w:rStyle w:val="af"/>
            <w:rFonts w:ascii="宋体" w:eastAsia="宋体" w:hAnsi="宋体" w:cs="宋体"/>
            <w:kern w:val="0"/>
            <w:szCs w:val="21"/>
          </w:rPr>
          <w:t>https://chinanpo.mca.gov.cn</w:t>
        </w:r>
      </w:hyperlink>
      <w:r w:rsidRPr="003A4AC7">
        <w:rPr>
          <w:rFonts w:ascii="宋体" w:eastAsia="宋体" w:hAnsi="宋体" w:cs="宋体"/>
          <w:kern w:val="0"/>
          <w:szCs w:val="21"/>
        </w:rPr>
        <w:t>）；</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4.2供应商所提供的服务应当没有侵犯任何第三方的知识产权、技术秘密等合法权利。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2" w:name="baidusnap0"/>
      <w:bookmarkEnd w:id="2"/>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A4AC7" w:rsidRPr="003A4AC7">
        <w:rPr>
          <w:rFonts w:ascii="宋体" w:eastAsia="宋体" w:hAnsi="宋体" w:cs="仿宋_GB2312" w:hint="eastAsia"/>
          <w:szCs w:val="21"/>
          <w:lang w:val="zh-CN"/>
        </w:rPr>
        <w:t>《河南省政府采购网》《许昌市政府采购网》《全国公共资源交易平台（河南省•许昌市）》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w:t>
      </w:r>
      <w:r>
        <w:rPr>
          <w:rFonts w:ascii="宋体" w:eastAsia="宋体" w:hAnsi="宋体" w:cs="宋体" w:hint="eastAsia"/>
          <w:kern w:val="0"/>
          <w:szCs w:val="21"/>
        </w:rPr>
        <w:lastRenderedPageBreak/>
        <w:t>商须知前附表”和“谈判和评审”中规定的内容为准。</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sidR="005065B5">
        <w:rPr>
          <w:rFonts w:ascii="宋体" w:eastAsia="宋体" w:hAnsi="宋体" w:cs="宋体" w:hint="eastAsia"/>
          <w:kern w:val="0"/>
          <w:szCs w:val="21"/>
        </w:rPr>
        <w:t>供应商需提供此项承诺函，负责将否决其投标。</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w:t>
      </w:r>
      <w:r>
        <w:rPr>
          <w:rFonts w:ascii="宋体" w:eastAsia="宋体" w:hAnsi="宋体" w:cs="宋体" w:hint="eastAsia"/>
          <w:kern w:val="0"/>
          <w:szCs w:val="21"/>
        </w:rPr>
        <w:lastRenderedPageBreak/>
        <w:t>人、采购代理机构将顺延提交响应文件的截止时间。</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r w:rsidR="000A4283">
        <w:rPr>
          <w:rFonts w:ascii="宋体" w:eastAsia="宋体" w:hAnsi="宋体" w:cs="宋体" w:hint="eastAsia"/>
          <w:kern w:val="0"/>
          <w:szCs w:val="21"/>
        </w:rPr>
        <w:t>单独承诺响应报价包含本项目实施过程中的所有费用，以及在运输过程中的一切安全问题负责，</w:t>
      </w:r>
      <w:r w:rsidR="002F53B0">
        <w:rPr>
          <w:rFonts w:ascii="宋体" w:eastAsia="宋体" w:hAnsi="宋体" w:cs="宋体" w:hint="eastAsia"/>
          <w:kern w:val="0"/>
          <w:szCs w:val="21"/>
        </w:rPr>
        <w:t>否则将承担其投标被视为非实质性响应投标的风险</w:t>
      </w:r>
      <w:r w:rsidR="000A4283">
        <w:rPr>
          <w:rFonts w:ascii="宋体" w:eastAsia="宋体" w:hAnsi="宋体" w:cs="宋体" w:hint="eastAsia"/>
          <w:kern w:val="0"/>
          <w:szCs w:val="21"/>
        </w:rPr>
        <w:t>。</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13.2采购人可根据实际情况，在原报价有效期截止之前，征询供应商是否同意延长响应文件的有效期，供应商同意延长的须作出书面答复。在延长的报价有效期内，供应商将不会被要求和允许修正其报价。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DA68B3" w:rsidRDefault="00A77163">
      <w:pPr>
        <w:pStyle w:val="af0"/>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5B53F0">
        <w:rPr>
          <w:rFonts w:ascii="宋体" w:eastAsia="宋体" w:hAnsi="宋体" w:cs="宋体" w:hint="eastAsia"/>
          <w:kern w:val="0"/>
          <w:szCs w:val="21"/>
        </w:rPr>
        <w:t>标段、</w:t>
      </w:r>
      <w:r>
        <w:rPr>
          <w:rFonts w:ascii="宋体" w:eastAsia="宋体" w:hAnsi="宋体" w:cs="宋体" w:hint="eastAsia"/>
          <w:kern w:val="0"/>
          <w:szCs w:val="21"/>
        </w:rPr>
        <w:t>项目编号、供应商名称、</w:t>
      </w:r>
      <w:r w:rsidR="00E5328A">
        <w:rPr>
          <w:rFonts w:ascii="宋体" w:eastAsia="宋体" w:hAnsi="宋体" w:cs="宋体" w:hint="eastAsia"/>
          <w:kern w:val="0"/>
          <w:szCs w:val="21"/>
        </w:rPr>
        <w:t>法人或授权委托人签字、</w:t>
      </w:r>
      <w:r>
        <w:rPr>
          <w:rFonts w:ascii="宋体" w:eastAsia="宋体" w:hAnsi="宋体" w:cs="宋体" w:hint="eastAsia"/>
          <w:kern w:val="0"/>
          <w:szCs w:val="21"/>
        </w:rPr>
        <w:t>日期等字样。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A68B3" w:rsidRDefault="00A77163">
      <w:pPr>
        <w:pStyle w:val="af0"/>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lastRenderedPageBreak/>
        <w:t>17.2在谈判文件中已明示需盖章及签名之处，电子响应文件应按谈判文件要求加盖供应商电子印章和法人电子印章或授权代表电子印章。</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A68B3" w:rsidRDefault="00A77163">
      <w:pPr>
        <w:pStyle w:val="af0"/>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w:t>
      </w:r>
      <w:r>
        <w:rPr>
          <w:rFonts w:ascii="宋体" w:eastAsia="宋体" w:hAnsi="宋体" w:cs="宋体" w:hint="eastAsia"/>
          <w:kern w:val="0"/>
          <w:szCs w:val="21"/>
        </w:rPr>
        <w:lastRenderedPageBreak/>
        <w:t>钮可查看供应商名称、修改和撤回投标的通知（如有的话）和谈判文件规定的需要宣布的其他内容。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w:t>
      </w:r>
      <w:r w:rsidR="003551BE">
        <w:rPr>
          <w:rFonts w:ascii="宋体" w:eastAsia="宋体" w:hAnsi="宋体" w:cs="宋体" w:hint="eastAsia"/>
          <w:kern w:val="0"/>
          <w:szCs w:val="21"/>
        </w:rPr>
        <w:t>家的，本项目谈判活动终止。（如符合《政府采购非招标采购方式管理办法</w:t>
      </w:r>
      <w:r>
        <w:rPr>
          <w:rFonts w:ascii="宋体" w:eastAsia="宋体" w:hAnsi="宋体" w:cs="宋体" w:hint="eastAsia"/>
          <w:kern w:val="0"/>
          <w:szCs w:val="21"/>
        </w:rPr>
        <w:t>》（财政部令第74号）第二十七条第二款中的情形的，供应商最低数量可以为两家）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23.3.3与供应商有其他可能影响政府采购活动公平、公正进行的关系。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A68B3" w:rsidRPr="00B4786F"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r w:rsidR="00B4786F" w:rsidRPr="00B4786F">
        <w:rPr>
          <w:rFonts w:ascii="宋体" w:eastAsia="宋体" w:hAnsi="宋体" w:cs="宋体" w:hint="eastAsia"/>
          <w:kern w:val="0"/>
          <w:szCs w:val="21"/>
        </w:rPr>
        <w:t>为确保后期</w:t>
      </w:r>
      <w:r w:rsidR="00B4786F">
        <w:rPr>
          <w:rFonts w:ascii="宋体" w:eastAsia="宋体" w:hAnsi="宋体" w:cs="宋体" w:hint="eastAsia"/>
          <w:kern w:val="0"/>
          <w:szCs w:val="21"/>
        </w:rPr>
        <w:t>项目</w:t>
      </w:r>
      <w:r w:rsidR="00B4786F" w:rsidRPr="00B4786F">
        <w:rPr>
          <w:rFonts w:ascii="宋体" w:eastAsia="宋体" w:hAnsi="宋体" w:cs="宋体" w:hint="eastAsia"/>
          <w:kern w:val="0"/>
          <w:szCs w:val="21"/>
        </w:rPr>
        <w:t>实施，</w:t>
      </w:r>
      <w:r w:rsidR="00B4786F">
        <w:rPr>
          <w:rFonts w:ascii="宋体" w:eastAsia="宋体" w:hAnsi="宋体" w:cs="宋体" w:hint="eastAsia"/>
          <w:kern w:val="0"/>
          <w:szCs w:val="21"/>
        </w:rPr>
        <w:t>实施方案</w:t>
      </w:r>
      <w:r w:rsidR="00B4786F" w:rsidRPr="00B4786F">
        <w:rPr>
          <w:rFonts w:ascii="宋体" w:eastAsia="宋体" w:hAnsi="宋体" w:cs="宋体" w:hint="eastAsia"/>
          <w:kern w:val="0"/>
          <w:szCs w:val="21"/>
        </w:rPr>
        <w:t>的编制需要供应商法人审核予以签字确认，否则</w:t>
      </w:r>
      <w:r w:rsidR="00B4786F">
        <w:rPr>
          <w:rFonts w:ascii="宋体" w:eastAsia="宋体" w:hAnsi="宋体" w:cs="宋体" w:hint="eastAsia"/>
          <w:kern w:val="0"/>
          <w:szCs w:val="21"/>
        </w:rPr>
        <w:t>视为</w:t>
      </w:r>
      <w:r w:rsidR="00B4786F" w:rsidRPr="00B4786F">
        <w:rPr>
          <w:rFonts w:ascii="宋体" w:eastAsia="宋体" w:hAnsi="宋体" w:cs="宋体" w:hint="eastAsia"/>
          <w:kern w:val="0"/>
          <w:szCs w:val="21"/>
        </w:rPr>
        <w:t>无效</w:t>
      </w:r>
      <w:r w:rsidR="00B4786F">
        <w:rPr>
          <w:rFonts w:ascii="宋体" w:eastAsia="宋体" w:hAnsi="宋体" w:cs="宋体" w:hint="eastAsia"/>
          <w:kern w:val="0"/>
          <w:szCs w:val="21"/>
        </w:rPr>
        <w:t>响应文件。</w:t>
      </w:r>
    </w:p>
    <w:p w:rsidR="00DA68B3" w:rsidRDefault="00A77163">
      <w:pPr>
        <w:pStyle w:val="af0"/>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8B3" w:rsidRDefault="00DA68B3">
      <w:pPr>
        <w:pStyle w:val="af0"/>
        <w:numPr>
          <w:ilvl w:val="1"/>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8B6177" w:rsidRPr="008B6177" w:rsidRDefault="008B6177">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w:t>
      </w:r>
      <w:r w:rsidRPr="008B6177">
        <w:rPr>
          <w:rFonts w:ascii="宋体" w:eastAsia="宋体" w:hAnsi="宋体" w:cs="宋体"/>
          <w:kern w:val="0"/>
          <w:szCs w:val="21"/>
        </w:rPr>
        <w:t>.1.1</w:t>
      </w:r>
      <w:r w:rsidRPr="008B6177">
        <w:rPr>
          <w:rFonts w:ascii="宋体" w:eastAsia="宋体" w:hAnsi="宋体" w:cs="宋体"/>
          <w:kern w:val="0"/>
          <w:szCs w:val="21"/>
        </w:rPr>
        <w:tab/>
        <w:t>未按照招标文件的规定提交《禹州市政府采购供应商信用承诺函》的；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2</w:t>
      </w:r>
      <w:r>
        <w:rPr>
          <w:rFonts w:ascii="宋体" w:eastAsia="宋体" w:hAnsi="宋体" w:cs="宋体" w:hint="eastAsia"/>
          <w:kern w:val="0"/>
          <w:szCs w:val="21"/>
        </w:rPr>
        <w:t>未按照谈判文件的规定提交谈判承诺函的；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3</w:t>
      </w:r>
      <w:r>
        <w:rPr>
          <w:rFonts w:ascii="宋体" w:eastAsia="宋体" w:hAnsi="宋体" w:cs="宋体" w:hint="eastAsia"/>
          <w:kern w:val="0"/>
          <w:szCs w:val="21"/>
        </w:rPr>
        <w:t>响应文件未按谈判文件要求签署、盖章的；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4</w:t>
      </w:r>
      <w:r>
        <w:rPr>
          <w:rFonts w:ascii="宋体" w:eastAsia="宋体" w:hAnsi="宋体" w:cs="宋体" w:hint="eastAsia"/>
          <w:kern w:val="0"/>
          <w:szCs w:val="21"/>
        </w:rPr>
        <w:t>不具备谈判文件中规定的资格要求的；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5</w:t>
      </w:r>
      <w:r>
        <w:rPr>
          <w:rFonts w:ascii="宋体" w:eastAsia="宋体" w:hAnsi="宋体" w:cs="宋体" w:hint="eastAsia"/>
          <w:kern w:val="0"/>
          <w:szCs w:val="21"/>
        </w:rPr>
        <w:t>报价超过谈判文件中规定的预算金额的；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6</w:t>
      </w:r>
      <w:r>
        <w:rPr>
          <w:rFonts w:ascii="宋体" w:eastAsia="宋体" w:hAnsi="宋体" w:cs="宋体" w:hint="eastAsia"/>
          <w:kern w:val="0"/>
          <w:szCs w:val="21"/>
        </w:rPr>
        <w:t>响应文件内容模糊不清，无法辨认的；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7</w:t>
      </w:r>
      <w:r>
        <w:rPr>
          <w:rFonts w:ascii="宋体" w:eastAsia="宋体" w:hAnsi="宋体" w:cs="宋体" w:hint="eastAsia"/>
          <w:kern w:val="0"/>
          <w:szCs w:val="21"/>
        </w:rPr>
        <w:t>响应文件含有采购人不能接受的附加条件的。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w:t>
      </w:r>
      <w:r>
        <w:rPr>
          <w:rFonts w:ascii="宋体" w:eastAsia="宋体" w:hAnsi="宋体" w:cs="宋体" w:hint="eastAsia"/>
          <w:kern w:val="0"/>
          <w:szCs w:val="21"/>
        </w:rPr>
        <w:lastRenderedPageBreak/>
        <w:t>须经采购人代表确认。对谈判文件作出的实质性变动是谈判文件的有效组成部分，谈判小组应当及时以书面形式同时通知所有参加谈判的供应商。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DA68B3" w:rsidRDefault="00A77163">
      <w:pPr>
        <w:pStyle w:val="af0"/>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A68B3" w:rsidRDefault="00A77163">
      <w:pPr>
        <w:pStyle w:val="af0"/>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A68B3" w:rsidRDefault="00DA68B3">
      <w:pPr>
        <w:pStyle w:val="af0"/>
        <w:numPr>
          <w:ilvl w:val="0"/>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31.2出现影响采购公正的违法、违规行为的；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33.2.2对采购过程、成交结果提出的质疑，合格供应商符合法定数量时，可以从合格的成交候选人中另行确定成交供应商的，应当依法另行确定成交供应商；否则应当重新开展采购活动。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3A4AC7" w:rsidRDefault="00A771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3A4AC7" w:rsidRPr="003A4AC7" w:rsidRDefault="003A4AC7" w:rsidP="003A4AC7">
      <w:pPr>
        <w:pStyle w:val="af0"/>
        <w:autoSpaceDE w:val="0"/>
        <w:autoSpaceDN w:val="0"/>
        <w:spacing w:line="360" w:lineRule="auto"/>
        <w:ind w:firstLineChars="0" w:firstLine="0"/>
        <w:contextualSpacing/>
        <w:rPr>
          <w:rFonts w:ascii="宋体" w:eastAsia="宋体" w:hAnsi="宋体" w:cs="宋体"/>
          <w:kern w:val="0"/>
          <w:szCs w:val="21"/>
        </w:rPr>
      </w:pPr>
      <w:r w:rsidRPr="003A4AC7">
        <w:rPr>
          <w:rFonts w:ascii="宋体" w:eastAsia="宋体" w:hAnsi="宋体" w:cs="宋体" w:hint="eastAsia"/>
          <w:b/>
          <w:kern w:val="0"/>
          <w:szCs w:val="21"/>
        </w:rPr>
        <w:t>37、政府采购合同融资</w:t>
      </w:r>
    </w:p>
    <w:p w:rsidR="003A4AC7" w:rsidRPr="003A4AC7" w:rsidRDefault="000C7887" w:rsidP="003A4AC7">
      <w:pPr>
        <w:pStyle w:val="af0"/>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.1缓解中小企业融资难题</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3A4AC7" w:rsidRPr="003A4AC7" w:rsidRDefault="000C7887" w:rsidP="003A4A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2合作金融机构（排名不分先后）</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合作金融机构名称：中原银行许昌分行（小微金融部）</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联系人及电话：陈阳 13137407575   方金龙  15836539901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地址：许昌市建安大道与紫云路交汇处中原银行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合作金融机构名称：浦发银行许昌分行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联系人及电话：赵勇  0374-7313569、7313502 18937459920</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lastRenderedPageBreak/>
        <w:t>地址：许昌市许继大道1163号许继花园</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合作金融机构名称：交通银行许昌分行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联系人：宋纪刚  0374-2369912  13733951305</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地址：许昌市莲城大道114号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合作金融机构名称：光大银行许昌分行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联系人：李东磊  0374-2928168 18569936868</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地址：许昌市魏都区八一路文峰路交叉口西北角</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合作金融机构名称：招商银行许昌分行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联系人及电话：崔星迪  0374-5376058  18839983051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地址：许昌市建安大道中段新天下AB座</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合作金融机构名称：邮储银行许昌市分行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联系人及电话：张彦峰13839001972 武松涛18839902679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徐亚爽15038297574</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地址：许昌市莲城大道邮储银行莲城支行二楼</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合作金融机构名称：中国银行许昌分行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联系人及电话：白炜 13938772680   刘晓飞  0374-3338596</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地址：许昌市魏都区建设路1488号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联系人：韩晨  13253490679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地址：郑州市金水区经三路北26号中信银行郑州红专路支行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36.3 “许昌市政府采购合同融资金融产品推介名录”链接</w:t>
      </w:r>
    </w:p>
    <w:p w:rsidR="003A4AC7" w:rsidRPr="003A4AC7" w:rsidRDefault="003A4AC7" w:rsidP="003A4AC7">
      <w:pPr>
        <w:autoSpaceDE w:val="0"/>
        <w:autoSpaceDN w:val="0"/>
        <w:spacing w:line="360" w:lineRule="auto"/>
        <w:ind w:left="964"/>
        <w:contextualSpacing/>
        <w:jc w:val="left"/>
        <w:rPr>
          <w:rFonts w:ascii="宋体" w:eastAsia="宋体" w:hAnsi="宋体" w:cs="宋体"/>
          <w:kern w:val="0"/>
          <w:szCs w:val="21"/>
        </w:rPr>
      </w:pPr>
      <w:r w:rsidRPr="003A4AC7">
        <w:rPr>
          <w:rFonts w:ascii="宋体" w:eastAsia="宋体" w:hAnsi="宋体" w:cs="宋体" w:hint="eastAsia"/>
          <w:kern w:val="0"/>
          <w:szCs w:val="21"/>
        </w:rPr>
        <w:t>http://xuchang.hngp.gov.cn/xuchang/content?infoId=1606365368231095&amp;channelCode=H711001</w:t>
      </w:r>
    </w:p>
    <w:p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BC6A97" w:rsidRPr="00BC6A97" w:rsidRDefault="00BC6A97" w:rsidP="00BC6A97"/>
    <w:p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DA68B3" w:rsidRDefault="00DA68B3">
      <w:pPr>
        <w:pStyle w:val="13"/>
        <w:rPr>
          <w:rFonts w:ascii="宋体" w:eastAsia="宋体" w:hAnsi="宋体"/>
        </w:rPr>
      </w:pPr>
    </w:p>
    <w:p w:rsidR="0025255D" w:rsidRPr="0025255D" w:rsidRDefault="0025255D" w:rsidP="0025255D">
      <w:pPr>
        <w:pStyle w:val="a8"/>
        <w:spacing w:line="360" w:lineRule="auto"/>
        <w:ind w:firstLineChars="200" w:firstLine="420"/>
        <w:contextualSpacing/>
        <w:rPr>
          <w:rFonts w:ascii="宋体" w:hAnsi="宋体" w:cs="仿宋_GB2312"/>
          <w:szCs w:val="21"/>
          <w:lang w:val="zh-CN"/>
        </w:rPr>
      </w:pPr>
      <w:r w:rsidRPr="0025255D">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25255D" w:rsidRPr="0025255D" w:rsidRDefault="0025255D" w:rsidP="0025255D">
      <w:pPr>
        <w:pStyle w:val="a8"/>
        <w:spacing w:line="360" w:lineRule="auto"/>
        <w:ind w:firstLineChars="300" w:firstLine="632"/>
        <w:contextualSpacing/>
        <w:rPr>
          <w:rFonts w:ascii="宋体" w:hAnsi="宋体" w:cs="仿宋_GB2312"/>
          <w:b/>
          <w:sz w:val="21"/>
          <w:szCs w:val="21"/>
          <w:lang w:val="zh-CN"/>
        </w:rPr>
      </w:pPr>
      <w:r w:rsidRPr="0025255D">
        <w:rPr>
          <w:rFonts w:ascii="宋体" w:hAnsi="宋体" w:cs="仿宋_GB2312" w:hint="eastAsia"/>
          <w:b/>
          <w:sz w:val="21"/>
          <w:szCs w:val="21"/>
          <w:lang w:val="zh-CN"/>
        </w:rPr>
        <w:t>一、节能能源、保护环境</w:t>
      </w:r>
    </w:p>
    <w:p w:rsidR="0025255D" w:rsidRPr="0025255D" w:rsidRDefault="0025255D" w:rsidP="0025255D">
      <w:pPr>
        <w:pStyle w:val="a8"/>
        <w:spacing w:line="360" w:lineRule="auto"/>
        <w:ind w:firstLineChars="300" w:firstLine="630"/>
        <w:contextualSpacing/>
        <w:rPr>
          <w:rFonts w:ascii="宋体" w:hAnsi="宋体" w:cs="仿宋_GB2312"/>
          <w:sz w:val="21"/>
          <w:szCs w:val="21"/>
          <w:lang w:val="zh-CN"/>
        </w:rPr>
      </w:pPr>
      <w:r w:rsidRPr="0025255D">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25255D">
        <w:rPr>
          <w:rFonts w:ascii="宋体" w:hAnsi="宋体" w:cs="仿宋_GB2312" w:hint="eastAsia"/>
          <w:sz w:val="21"/>
          <w:szCs w:val="21"/>
        </w:rPr>
        <w:t>财政部、生态环境部</w:t>
      </w:r>
      <w:r w:rsidRPr="0025255D">
        <w:rPr>
          <w:rFonts w:ascii="宋体" w:hAnsi="宋体" w:cs="仿宋_GB2312" w:hint="eastAsia"/>
          <w:sz w:val="21"/>
          <w:szCs w:val="21"/>
          <w:lang w:val="zh-CN"/>
        </w:rPr>
        <w:t>《关于印发环境标志产品政府采购品目清单的通知》</w:t>
      </w:r>
      <w:r w:rsidRPr="0025255D">
        <w:rPr>
          <w:rFonts w:ascii="宋体" w:hAnsi="宋体" w:cs="仿宋_GB2312" w:hint="eastAsia"/>
          <w:sz w:val="21"/>
          <w:szCs w:val="21"/>
        </w:rPr>
        <w:t>（财库[2019]18号）以及</w:t>
      </w:r>
      <w:r w:rsidRPr="0025255D">
        <w:rPr>
          <w:rFonts w:ascii="宋体" w:hAnsi="宋体" w:cs="仿宋_GB2312" w:hint="eastAsia"/>
          <w:sz w:val="21"/>
          <w:szCs w:val="21"/>
          <w:lang w:val="zh-CN"/>
        </w:rPr>
        <w:t>财政部、发展改革委</w:t>
      </w:r>
      <w:r w:rsidRPr="0025255D">
        <w:rPr>
          <w:rFonts w:ascii="宋体" w:hAnsi="宋体" w:cs="仿宋_GB2312" w:hint="eastAsia"/>
          <w:sz w:val="21"/>
          <w:szCs w:val="21"/>
        </w:rPr>
        <w:t>《关于印发节能产品政府采购品目清单的通知》（财库[2019]19号）</w:t>
      </w:r>
      <w:r w:rsidRPr="0025255D">
        <w:rPr>
          <w:rFonts w:ascii="宋体" w:hAnsi="宋体" w:cs="仿宋_GB2312" w:hint="eastAsia"/>
          <w:sz w:val="21"/>
          <w:szCs w:val="21"/>
          <w:lang w:val="zh-CN"/>
        </w:rPr>
        <w:t>，</w:t>
      </w:r>
      <w:r w:rsidRPr="0025255D">
        <w:rPr>
          <w:rFonts w:ascii="宋体" w:hAnsi="宋体" w:cs="仿宋_GB2312" w:hint="eastAsia"/>
          <w:sz w:val="21"/>
          <w:szCs w:val="21"/>
        </w:rPr>
        <w:t>采购政府强</w:t>
      </w:r>
      <w:r w:rsidRPr="0025255D">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25255D" w:rsidRPr="0025255D" w:rsidRDefault="0025255D" w:rsidP="0025255D">
      <w:pPr>
        <w:pStyle w:val="a8"/>
        <w:spacing w:line="360" w:lineRule="auto"/>
        <w:ind w:firstLineChars="200" w:firstLine="422"/>
        <w:contextualSpacing/>
        <w:rPr>
          <w:rFonts w:ascii="宋体" w:hAnsi="宋体" w:cs="仿宋_GB2312"/>
          <w:b/>
          <w:sz w:val="21"/>
          <w:szCs w:val="21"/>
          <w:lang w:val="zh-CN"/>
        </w:rPr>
      </w:pPr>
      <w:r w:rsidRPr="0025255D">
        <w:rPr>
          <w:rFonts w:ascii="宋体" w:hAnsi="宋体" w:cs="仿宋_GB2312" w:hint="eastAsia"/>
          <w:b/>
          <w:sz w:val="21"/>
          <w:szCs w:val="21"/>
          <w:lang w:val="zh-CN"/>
        </w:rPr>
        <w:t>二、促进中小企业发展（不含民办非企业）</w:t>
      </w:r>
    </w:p>
    <w:p w:rsidR="0025255D" w:rsidRPr="0025255D" w:rsidRDefault="0025255D" w:rsidP="0025255D">
      <w:pPr>
        <w:topLinePunct/>
        <w:spacing w:line="360" w:lineRule="auto"/>
        <w:ind w:firstLineChars="200" w:firstLine="420"/>
        <w:contextualSpacing/>
        <w:rPr>
          <w:rFonts w:ascii="宋体" w:eastAsia="宋体" w:hAnsi="宋体" w:cs="仿宋_GB2312"/>
          <w:szCs w:val="21"/>
        </w:rPr>
      </w:pPr>
      <w:r w:rsidRPr="0025255D">
        <w:rPr>
          <w:rFonts w:ascii="宋体" w:eastAsia="宋体" w:hAnsi="宋体" w:hint="eastAsia"/>
        </w:rPr>
        <w:t>（一）</w:t>
      </w:r>
      <w:r w:rsidRPr="0025255D">
        <w:rPr>
          <w:rFonts w:ascii="宋体" w:eastAsia="宋体" w:hAnsi="宋体" w:cs="仿宋_GB2312" w:hint="eastAsia"/>
          <w:szCs w:val="21"/>
        </w:rPr>
        <w:t>本项目专门面向中小企业采购（不再执行价格评审优惠的扶持政策）</w:t>
      </w:r>
    </w:p>
    <w:p w:rsidR="0025255D" w:rsidRPr="0025255D" w:rsidRDefault="0025255D" w:rsidP="0025255D">
      <w:pPr>
        <w:topLinePunct/>
        <w:spacing w:line="360" w:lineRule="auto"/>
        <w:ind w:firstLineChars="200" w:firstLine="420"/>
        <w:contextualSpacing/>
        <w:rPr>
          <w:rFonts w:ascii="宋体" w:eastAsia="宋体" w:hAnsi="宋体"/>
        </w:rPr>
      </w:pPr>
      <w:r w:rsidRPr="0025255D">
        <w:rPr>
          <w:rFonts w:ascii="宋体" w:eastAsia="宋体" w:hAnsi="宋体" w:hint="eastAsia"/>
        </w:rPr>
        <w:t>（二）非</w:t>
      </w:r>
      <w:r w:rsidRPr="0025255D">
        <w:rPr>
          <w:rFonts w:ascii="宋体" w:eastAsia="宋体" w:hAnsi="宋体" w:cs="仿宋_GB2312" w:hint="eastAsia"/>
          <w:szCs w:val="21"/>
          <w:lang w:val="zh-CN"/>
        </w:rPr>
        <w:t>专门面向中小企业预留采购份额</w:t>
      </w:r>
    </w:p>
    <w:p w:rsidR="0025255D" w:rsidRPr="0025255D" w:rsidRDefault="0025255D" w:rsidP="0025255D">
      <w:pPr>
        <w:topLinePunct/>
        <w:spacing w:line="360" w:lineRule="auto"/>
        <w:ind w:firstLineChars="200" w:firstLine="420"/>
        <w:contextualSpacing/>
        <w:rPr>
          <w:rFonts w:ascii="宋体" w:eastAsia="宋体" w:hAnsi="宋体" w:cs="仿宋_GB2312"/>
          <w:szCs w:val="21"/>
          <w:lang w:val="zh-CN"/>
        </w:rPr>
      </w:pPr>
      <w:r w:rsidRPr="0025255D">
        <w:rPr>
          <w:rFonts w:ascii="宋体" w:eastAsia="宋体" w:hAnsi="宋体" w:hint="eastAsia"/>
        </w:rPr>
        <w:t>1、</w:t>
      </w:r>
      <w:r w:rsidRPr="0025255D">
        <w:rPr>
          <w:rFonts w:ascii="宋体" w:eastAsia="宋体" w:hAnsi="宋体"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2、</w:t>
      </w:r>
      <w:r w:rsidRPr="0025255D">
        <w:rPr>
          <w:rFonts w:ascii="宋体" w:eastAsia="宋体" w:hAnsi="宋体"/>
        </w:rPr>
        <w:t>在货物采购项目中，供应商提供的货物既有中小企业制造货物，也有大型企业制造货物的，不享受</w:t>
      </w:r>
      <w:r w:rsidRPr="0025255D">
        <w:rPr>
          <w:rFonts w:ascii="宋体" w:eastAsia="宋体" w:hAnsi="宋体" w:cs="仿宋_GB2312" w:hint="eastAsia"/>
          <w:szCs w:val="21"/>
          <w:lang w:val="zh-CN"/>
        </w:rPr>
        <w:t>《政府采购促进中小企业发展管理办法》（财库[2020]46号）</w:t>
      </w:r>
      <w:r w:rsidRPr="0025255D">
        <w:rPr>
          <w:rFonts w:ascii="宋体" w:eastAsia="宋体" w:hAnsi="宋体"/>
        </w:rPr>
        <w:t>规定的中小企业扶持政策。</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3、</w:t>
      </w:r>
      <w:r w:rsidRPr="0025255D">
        <w:rPr>
          <w:rFonts w:ascii="宋体" w:eastAsia="宋体" w:hAnsi="宋体"/>
        </w:rPr>
        <w:t>以联合体形式参加政府采购活动，联合体各方均为中小企业的，联合体视同中小企业。其中，联合体各方均为小微企业的，联合体视同小微企业。</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4、</w:t>
      </w:r>
      <w:r w:rsidRPr="0025255D">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25255D">
        <w:rPr>
          <w:rFonts w:ascii="宋体" w:eastAsia="宋体" w:hAnsi="宋体" w:hint="eastAsia"/>
        </w:rPr>
        <w:t>4-6</w:t>
      </w:r>
      <w:r w:rsidRPr="0025255D">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25255D" w:rsidRPr="0025255D" w:rsidRDefault="0025255D" w:rsidP="0025255D">
      <w:pPr>
        <w:topLinePunct/>
        <w:spacing w:line="360" w:lineRule="auto"/>
        <w:ind w:firstLineChars="200" w:firstLine="420"/>
        <w:contextualSpacing/>
        <w:rPr>
          <w:rFonts w:ascii="宋体" w:eastAsia="宋体" w:hAnsi="宋体"/>
        </w:rPr>
      </w:pPr>
      <w:r w:rsidRPr="0025255D">
        <w:rPr>
          <w:rFonts w:ascii="宋体" w:eastAsia="宋体" w:hAnsi="宋体" w:hint="eastAsia"/>
        </w:rPr>
        <w:t>5、按照本次采购标的所属行业的划型标准，符合条件的中小企业应按照采购文件格式</w:t>
      </w:r>
      <w:r w:rsidRPr="0025255D">
        <w:rPr>
          <w:rFonts w:ascii="宋体" w:eastAsia="宋体" w:hAnsi="宋体" w:hint="eastAsia"/>
        </w:rPr>
        <w:lastRenderedPageBreak/>
        <w:t>要求提供《中小企业声明函》，</w:t>
      </w:r>
      <w:r w:rsidRPr="0025255D">
        <w:rPr>
          <w:rFonts w:ascii="宋体" w:eastAsia="宋体" w:hAnsi="宋体"/>
        </w:rPr>
        <w:t>否则不得享受相关中小企业扶持政策。</w:t>
      </w:r>
    </w:p>
    <w:p w:rsidR="0025255D" w:rsidRPr="0025255D" w:rsidRDefault="0025255D" w:rsidP="0025255D">
      <w:pPr>
        <w:topLinePunct/>
        <w:spacing w:line="360" w:lineRule="auto"/>
        <w:ind w:firstLineChars="200" w:firstLine="422"/>
        <w:contextualSpacing/>
        <w:rPr>
          <w:rFonts w:ascii="宋体" w:eastAsia="宋体" w:hAnsi="宋体" w:cs="仿宋_GB2312"/>
          <w:b/>
          <w:szCs w:val="21"/>
          <w:lang w:val="zh-CN"/>
        </w:rPr>
      </w:pPr>
      <w:r w:rsidRPr="0025255D">
        <w:rPr>
          <w:rFonts w:ascii="宋体" w:eastAsia="宋体" w:hAnsi="宋体" w:cs="仿宋_GB2312" w:hint="eastAsia"/>
          <w:b/>
          <w:szCs w:val="21"/>
          <w:lang w:val="zh-CN"/>
        </w:rPr>
        <w:t>三、支持监狱企业发展</w:t>
      </w:r>
    </w:p>
    <w:p w:rsidR="0025255D" w:rsidRPr="0025255D" w:rsidRDefault="0025255D" w:rsidP="0025255D">
      <w:pPr>
        <w:spacing w:line="360" w:lineRule="auto"/>
        <w:ind w:firstLineChars="200" w:firstLine="420"/>
        <w:contextualSpacing/>
        <w:rPr>
          <w:rFonts w:ascii="宋体" w:eastAsia="宋体" w:hAnsi="宋体" w:cs="仿宋_GB2312"/>
          <w:szCs w:val="21"/>
          <w:lang w:val="zh-CN"/>
        </w:rPr>
      </w:pPr>
      <w:r w:rsidRPr="0025255D">
        <w:rPr>
          <w:rFonts w:ascii="宋体" w:eastAsia="宋体" w:hAnsi="宋体" w:cs="仿宋_GB2312" w:hint="eastAsia"/>
          <w:szCs w:val="21"/>
          <w:lang w:val="zh-CN"/>
        </w:rPr>
        <w:t>按照财政部、司法部发布的《关于政府采购支持监狱企业发展有关问题的通知》（</w:t>
      </w:r>
      <w:bookmarkStart w:id="3" w:name="OLE_LINK6"/>
      <w:r w:rsidRPr="0025255D">
        <w:rPr>
          <w:rFonts w:ascii="宋体" w:eastAsia="宋体" w:hAnsi="宋体" w:cs="仿宋_GB2312" w:hint="eastAsia"/>
          <w:szCs w:val="21"/>
          <w:lang w:val="zh-CN"/>
        </w:rPr>
        <w:t>财库[2014]68号</w:t>
      </w:r>
      <w:bookmarkEnd w:id="3"/>
      <w:r w:rsidRPr="0025255D">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255D" w:rsidRPr="0025255D" w:rsidRDefault="0025255D" w:rsidP="0025255D">
      <w:pPr>
        <w:spacing w:line="360" w:lineRule="auto"/>
        <w:ind w:firstLineChars="200" w:firstLine="422"/>
        <w:contextualSpacing/>
        <w:rPr>
          <w:rFonts w:ascii="宋体" w:eastAsia="宋体" w:hAnsi="宋体" w:cs="仿宋_GB2312"/>
          <w:b/>
          <w:szCs w:val="21"/>
          <w:lang w:val="zh-CN"/>
        </w:rPr>
      </w:pPr>
      <w:r w:rsidRPr="0025255D">
        <w:rPr>
          <w:rFonts w:ascii="宋体" w:eastAsia="宋体" w:hAnsi="宋体" w:cs="仿宋_GB2312" w:hint="eastAsia"/>
          <w:b/>
          <w:szCs w:val="21"/>
          <w:lang w:val="zh-CN"/>
        </w:rPr>
        <w:t>四、促进残疾人就业</w:t>
      </w:r>
    </w:p>
    <w:p w:rsidR="0025255D" w:rsidRPr="0025255D" w:rsidRDefault="0025255D" w:rsidP="0025255D">
      <w:pPr>
        <w:pStyle w:val="a8"/>
        <w:spacing w:line="360" w:lineRule="auto"/>
        <w:ind w:firstLineChars="200" w:firstLine="420"/>
        <w:contextualSpacing/>
        <w:rPr>
          <w:rFonts w:ascii="宋体" w:hAnsi="宋体" w:cs="仿宋_GB2312"/>
          <w:sz w:val="21"/>
          <w:szCs w:val="21"/>
          <w:lang w:val="zh-CN"/>
        </w:rPr>
      </w:pPr>
      <w:r w:rsidRPr="0025255D">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5255D">
        <w:rPr>
          <w:rFonts w:ascii="宋体" w:hAnsi="宋体" w:hint="eastAsia"/>
          <w:sz w:val="21"/>
          <w:szCs w:val="21"/>
        </w:rPr>
        <w:t>残疾人福利性单位属于小型、微型企业的，不重复享受政策。</w:t>
      </w:r>
    </w:p>
    <w:p w:rsidR="0025255D" w:rsidRPr="0025255D" w:rsidRDefault="0025255D" w:rsidP="0025255D">
      <w:pPr>
        <w:pStyle w:val="a8"/>
        <w:spacing w:line="360" w:lineRule="auto"/>
        <w:ind w:firstLineChars="200" w:firstLine="420"/>
        <w:contextualSpacing/>
        <w:rPr>
          <w:rFonts w:ascii="宋体" w:hAnsi="宋体" w:cs="仿宋_GB2312"/>
          <w:sz w:val="21"/>
          <w:szCs w:val="21"/>
          <w:lang w:val="zh-CN"/>
        </w:rPr>
      </w:pPr>
      <w:r w:rsidRPr="0025255D">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5255D" w:rsidRPr="0025255D" w:rsidRDefault="0025255D" w:rsidP="0025255D">
      <w:pPr>
        <w:pStyle w:val="a8"/>
        <w:spacing w:line="360" w:lineRule="auto"/>
        <w:ind w:firstLineChars="200" w:firstLine="420"/>
        <w:contextualSpacing/>
        <w:rPr>
          <w:rFonts w:ascii="宋体" w:hAnsi="宋体" w:cs="仿宋_GB2312"/>
          <w:szCs w:val="24"/>
          <w:lang w:val="zh-CN"/>
        </w:rPr>
      </w:pPr>
      <w:r w:rsidRPr="0025255D">
        <w:rPr>
          <w:rFonts w:ascii="宋体" w:hAnsi="宋体" w:cs="仿宋_GB2312" w:hint="eastAsia"/>
          <w:sz w:val="21"/>
          <w:szCs w:val="21"/>
          <w:lang w:val="zh-CN"/>
        </w:rPr>
        <w:t>3、中标人为残疾人福利性单位的，招标人应当随中标结果同时公告其《残疾人福利性单位声明函》，接受社会监督。</w:t>
      </w:r>
    </w:p>
    <w:p w:rsidR="0025255D" w:rsidRPr="0025255D" w:rsidRDefault="0025255D" w:rsidP="0025255D">
      <w:pPr>
        <w:pStyle w:val="a8"/>
        <w:spacing w:line="360" w:lineRule="auto"/>
        <w:ind w:left="282" w:hangingChars="78" w:hanging="282"/>
        <w:contextualSpacing/>
        <w:jc w:val="center"/>
        <w:rPr>
          <w:rFonts w:ascii="宋体" w:hAnsi="宋体" w:cs="宋体"/>
          <w:b/>
          <w:kern w:val="0"/>
          <w:sz w:val="36"/>
          <w:szCs w:val="36"/>
        </w:rPr>
      </w:pPr>
    </w:p>
    <w:p w:rsidR="00DA68B3"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25255D" w:rsidRDefault="0025255D" w:rsidP="0025255D">
      <w:pPr>
        <w:pStyle w:val="20"/>
      </w:pPr>
    </w:p>
    <w:p w:rsidR="0025255D" w:rsidRDefault="0025255D" w:rsidP="0025255D">
      <w:pPr>
        <w:pStyle w:val="a4"/>
        <w:ind w:left="5250"/>
      </w:pPr>
    </w:p>
    <w:p w:rsidR="0025255D" w:rsidRDefault="0025255D" w:rsidP="0025255D"/>
    <w:p w:rsidR="0025255D" w:rsidRDefault="0025255D" w:rsidP="0025255D">
      <w:pPr>
        <w:pStyle w:val="20"/>
      </w:pPr>
    </w:p>
    <w:p w:rsidR="0025255D" w:rsidRDefault="0025255D" w:rsidP="0025255D">
      <w:pPr>
        <w:pStyle w:val="a4"/>
        <w:ind w:left="5250"/>
      </w:pPr>
    </w:p>
    <w:p w:rsidR="0025255D" w:rsidRDefault="0025255D" w:rsidP="0025255D"/>
    <w:p w:rsidR="0025255D" w:rsidRPr="0025255D" w:rsidRDefault="0025255D" w:rsidP="0025255D">
      <w:pPr>
        <w:pStyle w:val="20"/>
      </w:pPr>
    </w:p>
    <w:p w:rsidR="00DA68B3" w:rsidRDefault="00DA68B3" w:rsidP="00A5148C">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7849DA" w:rsidRPr="007849DA" w:rsidRDefault="007849DA" w:rsidP="007849DA">
      <w:pPr>
        <w:pStyle w:val="a8"/>
        <w:spacing w:line="360" w:lineRule="auto"/>
        <w:contextualSpacing/>
        <w:rPr>
          <w:rFonts w:ascii="宋体" w:hAnsi="宋体"/>
          <w:bCs/>
          <w:sz w:val="21"/>
          <w:szCs w:val="21"/>
        </w:rPr>
      </w:pPr>
      <w:r w:rsidRPr="007849DA">
        <w:rPr>
          <w:rFonts w:ascii="宋体" w:hAnsi="宋体" w:cs="仿宋_GB2312"/>
          <w:b/>
          <w:sz w:val="21"/>
          <w:szCs w:val="21"/>
          <w:lang w:val="zh-CN"/>
        </w:rPr>
        <w:t>一、资格审查</w:t>
      </w:r>
    </w:p>
    <w:p w:rsidR="007849DA" w:rsidRPr="007849DA" w:rsidRDefault="007849DA" w:rsidP="007849DA">
      <w:pPr>
        <w:spacing w:line="360" w:lineRule="auto"/>
        <w:ind w:rightChars="200" w:right="420" w:firstLineChars="200" w:firstLine="420"/>
        <w:contextualSpacing/>
        <w:rPr>
          <w:rFonts w:ascii="宋体" w:eastAsia="宋体" w:hAnsi="宋体" w:cs="仿宋_GB2312"/>
          <w:szCs w:val="21"/>
          <w:lang w:val="zh-CN"/>
        </w:rPr>
      </w:pPr>
      <w:r w:rsidRPr="007849DA">
        <w:rPr>
          <w:rFonts w:ascii="宋体" w:eastAsia="宋体" w:hAnsi="宋体" w:hint="eastAsia"/>
          <w:bCs/>
          <w:szCs w:val="21"/>
        </w:rPr>
        <w:t>谈判小组依法对供应商资格进行审查</w:t>
      </w:r>
      <w:r w:rsidRPr="007849DA">
        <w:rPr>
          <w:rFonts w:ascii="宋体" w:eastAsia="宋体" w:hAnsi="宋体" w:cs="仿宋_GB2312"/>
          <w:szCs w:val="21"/>
          <w:lang w:val="zh-CN"/>
        </w:rPr>
        <w:t>。</w:t>
      </w:r>
      <w:r w:rsidRPr="007849DA">
        <w:rPr>
          <w:rFonts w:ascii="宋体" w:eastAsia="宋体" w:hAnsi="宋体" w:cs="仿宋_GB2312" w:hint="eastAsia"/>
          <w:szCs w:val="21"/>
          <w:lang w:val="zh-CN"/>
        </w:rPr>
        <w:t>确定符合资格的供应商不少于3家，将</w:t>
      </w:r>
      <w:r w:rsidRPr="007849DA">
        <w:rPr>
          <w:rFonts w:ascii="宋体" w:eastAsia="宋体" w:hAnsi="宋体"/>
          <w:szCs w:val="21"/>
        </w:rPr>
        <w:t>对响应文件的有效性、完整性和响应程度进行审查</w:t>
      </w:r>
      <w:r w:rsidRPr="007849DA">
        <w:rPr>
          <w:rFonts w:ascii="宋体" w:eastAsia="宋体" w:hAnsi="宋体" w:hint="eastAsia"/>
          <w:szCs w:val="21"/>
        </w:rPr>
        <w:t>并对响应文件进行评审</w:t>
      </w:r>
      <w:r w:rsidRPr="007849DA">
        <w:rPr>
          <w:rFonts w:ascii="宋体" w:eastAsia="宋体" w:hAnsi="宋体" w:cs="仿宋_GB2312" w:hint="eastAsia"/>
          <w:szCs w:val="21"/>
          <w:lang w:val="zh-CN"/>
        </w:rPr>
        <w:t>。</w:t>
      </w:r>
      <w:r w:rsidR="002C2AD5">
        <w:rPr>
          <w:rFonts w:ascii="宋体" w:eastAsia="宋体" w:hAnsi="宋体" w:cs="宋体" w:hint="eastAsia"/>
          <w:kern w:val="0"/>
          <w:szCs w:val="21"/>
        </w:rPr>
        <w:t>（如符合《政府采购非招标采购方式管理办法</w:t>
      </w:r>
      <w:r w:rsidRPr="007849DA">
        <w:rPr>
          <w:rFonts w:ascii="宋体" w:eastAsia="宋体" w:hAnsi="宋体" w:cs="宋体" w:hint="eastAsia"/>
          <w:kern w:val="0"/>
          <w:szCs w:val="21"/>
        </w:rPr>
        <w:t>》（财政部令第74号）第二十七条第二款中的</w:t>
      </w:r>
      <w:r w:rsidRPr="007849DA">
        <w:rPr>
          <w:rFonts w:ascii="宋体" w:eastAsia="宋体" w:hAnsi="宋体" w:cs="Arial" w:hint="eastAsia"/>
          <w:szCs w:val="21"/>
          <w:shd w:val="clear" w:color="auto" w:fill="FFFFFF"/>
        </w:rPr>
        <w:t>情形的，</w:t>
      </w:r>
      <w:r w:rsidRPr="007849DA">
        <w:rPr>
          <w:rFonts w:ascii="宋体" w:eastAsia="宋体" w:hAnsi="宋体" w:cs="宋体" w:hint="eastAsia"/>
          <w:kern w:val="0"/>
          <w:szCs w:val="21"/>
        </w:rPr>
        <w:t>供应商最低数量可以为两家）</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注：（1）资格证明材料（本栏所列内容为本项目的资格审查条件，如有一项不符合要求，则不能进入下一步评审）。</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序号</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资格审查</w:t>
            </w:r>
            <w:r w:rsidRPr="007849DA">
              <w:rPr>
                <w:rFonts w:ascii="宋体" w:eastAsia="宋体" w:hAnsi="宋体"/>
                <w:b/>
                <w:szCs w:val="21"/>
              </w:rPr>
              <w:t>因素</w:t>
            </w:r>
          </w:p>
        </w:tc>
        <w:tc>
          <w:tcPr>
            <w:tcW w:w="5954"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说明与要求</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1</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报价函</w:t>
            </w:r>
          </w:p>
        </w:tc>
        <w:tc>
          <w:tcPr>
            <w:tcW w:w="5954" w:type="dxa"/>
            <w:vAlign w:val="center"/>
          </w:tcPr>
          <w:p w:rsidR="007849DA" w:rsidRPr="00A5148C" w:rsidRDefault="007849DA" w:rsidP="007849DA">
            <w:pPr>
              <w:spacing w:line="360" w:lineRule="auto"/>
              <w:rPr>
                <w:rFonts w:ascii="宋体" w:eastAsia="宋体" w:hAnsi="宋体"/>
                <w:b/>
                <w:szCs w:val="21"/>
              </w:rPr>
            </w:pPr>
            <w:r w:rsidRPr="00A5148C">
              <w:rPr>
                <w:rFonts w:ascii="宋体" w:eastAsia="宋体" w:hAnsi="宋体" w:cs="微软雅黑" w:hint="eastAsia"/>
                <w:bCs/>
                <w:szCs w:val="21"/>
              </w:rPr>
              <w:t>按照谈判文件第八章3.1格式填写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2</w:t>
            </w:r>
          </w:p>
        </w:tc>
        <w:tc>
          <w:tcPr>
            <w:tcW w:w="2410" w:type="dxa"/>
            <w:vAlign w:val="center"/>
          </w:tcPr>
          <w:p w:rsidR="007849DA" w:rsidRPr="007849DA" w:rsidRDefault="007849DA" w:rsidP="007849DA">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禹州</w:t>
            </w:r>
            <w:r w:rsidRPr="007849DA">
              <w:rPr>
                <w:rFonts w:ascii="宋体" w:eastAsia="宋体" w:hAnsi="宋体" w:cs="宋体"/>
                <w:b/>
                <w:szCs w:val="21"/>
                <w:lang w:val="zh-CN"/>
              </w:rPr>
              <w:t>市政府采购</w:t>
            </w:r>
          </w:p>
          <w:p w:rsidR="007849DA" w:rsidRPr="007849DA" w:rsidRDefault="007849DA" w:rsidP="007849DA">
            <w:pPr>
              <w:spacing w:line="360" w:lineRule="auto"/>
              <w:jc w:val="center"/>
              <w:rPr>
                <w:rFonts w:ascii="宋体" w:eastAsia="宋体" w:hAnsi="宋体" w:cs="宋体"/>
                <w:bCs/>
                <w:szCs w:val="21"/>
                <w:lang w:val="zh-CN"/>
              </w:rPr>
            </w:pPr>
            <w:r w:rsidRPr="007849DA">
              <w:rPr>
                <w:rFonts w:ascii="宋体" w:eastAsia="宋体" w:hAnsi="宋体" w:cs="宋体"/>
                <w:b/>
                <w:szCs w:val="21"/>
                <w:lang w:val="zh-CN"/>
              </w:rPr>
              <w:t>供应商信用承诺函</w:t>
            </w:r>
          </w:p>
        </w:tc>
        <w:tc>
          <w:tcPr>
            <w:tcW w:w="5954" w:type="dxa"/>
            <w:vAlign w:val="center"/>
          </w:tcPr>
          <w:p w:rsidR="007849DA" w:rsidRPr="00A5148C" w:rsidRDefault="007849DA" w:rsidP="007849DA">
            <w:pPr>
              <w:spacing w:line="360" w:lineRule="auto"/>
              <w:jc w:val="left"/>
              <w:rPr>
                <w:rFonts w:ascii="宋体" w:eastAsia="宋体" w:hAnsi="宋体" w:cs="宋体"/>
                <w:bCs/>
                <w:szCs w:val="21"/>
                <w:lang w:val="zh-CN"/>
              </w:rPr>
            </w:pPr>
            <w:r w:rsidRPr="00A5148C">
              <w:rPr>
                <w:rFonts w:ascii="宋体" w:eastAsia="宋体" w:hAnsi="宋体" w:cs="宋体" w:hint="eastAsia"/>
                <w:bCs/>
                <w:szCs w:val="21"/>
                <w:lang w:val="zh-CN"/>
              </w:rPr>
              <w:t>按照</w:t>
            </w:r>
            <w:r w:rsidRPr="00A5148C">
              <w:rPr>
                <w:rFonts w:ascii="宋体" w:eastAsia="宋体" w:hAnsi="宋体" w:cs="微软雅黑" w:hint="eastAsia"/>
                <w:bCs/>
                <w:szCs w:val="21"/>
              </w:rPr>
              <w:t>谈判文件</w:t>
            </w:r>
            <w:r w:rsidRPr="00A5148C">
              <w:rPr>
                <w:rFonts w:ascii="宋体" w:eastAsia="宋体" w:hAnsi="宋体" w:cs="宋体" w:hint="eastAsia"/>
                <w:bCs/>
                <w:szCs w:val="21"/>
                <w:lang w:val="zh-CN"/>
              </w:rPr>
              <w:t>第八章3.</w:t>
            </w:r>
            <w:r w:rsidRPr="00A5148C">
              <w:rPr>
                <w:rFonts w:ascii="宋体" w:eastAsia="宋体" w:hAnsi="宋体" w:cs="宋体" w:hint="eastAsia"/>
                <w:bCs/>
                <w:szCs w:val="21"/>
              </w:rPr>
              <w:t>5</w:t>
            </w:r>
            <w:r w:rsidRPr="00A5148C">
              <w:rPr>
                <w:rFonts w:ascii="宋体" w:eastAsia="宋体" w:hAnsi="宋体" w:cs="宋体" w:hint="eastAsia"/>
                <w:bCs/>
                <w:szCs w:val="21"/>
                <w:lang w:val="zh-CN"/>
              </w:rPr>
              <w:t>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3</w:t>
            </w:r>
          </w:p>
        </w:tc>
        <w:tc>
          <w:tcPr>
            <w:tcW w:w="2410" w:type="dxa"/>
            <w:vAlign w:val="center"/>
          </w:tcPr>
          <w:p w:rsidR="007849DA" w:rsidRPr="007849DA" w:rsidRDefault="007849DA" w:rsidP="00581375">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中小企业</w:t>
            </w:r>
          </w:p>
        </w:tc>
        <w:tc>
          <w:tcPr>
            <w:tcW w:w="5954" w:type="dxa"/>
            <w:vAlign w:val="center"/>
          </w:tcPr>
          <w:p w:rsidR="00A5148C" w:rsidRPr="00A5148C" w:rsidRDefault="00A5148C" w:rsidP="00A5148C">
            <w:pPr>
              <w:spacing w:line="360" w:lineRule="auto"/>
              <w:jc w:val="left"/>
              <w:rPr>
                <w:rFonts w:ascii="宋体" w:eastAsia="宋体" w:hAnsi="宋体" w:cs="微软雅黑"/>
                <w:bCs/>
                <w:szCs w:val="21"/>
              </w:rPr>
            </w:pPr>
            <w:r w:rsidRPr="00A5148C">
              <w:rPr>
                <w:rFonts w:ascii="宋体" w:eastAsia="宋体" w:hAnsi="宋体" w:cs="微软雅黑" w:hint="eastAsia"/>
                <w:bCs/>
                <w:szCs w:val="21"/>
              </w:rPr>
              <w:t>（</w:t>
            </w:r>
            <w:r w:rsidRPr="00A5148C">
              <w:rPr>
                <w:rFonts w:ascii="宋体" w:eastAsia="宋体" w:hAnsi="宋体" w:cs="微软雅黑"/>
                <w:bCs/>
                <w:szCs w:val="21"/>
              </w:rPr>
              <w:t>1）中小企业出具《中小企业声明函》</w:t>
            </w:r>
          </w:p>
          <w:p w:rsidR="007849DA" w:rsidRPr="00A5148C" w:rsidRDefault="00A5148C" w:rsidP="00A5148C">
            <w:pPr>
              <w:spacing w:line="360" w:lineRule="auto"/>
              <w:jc w:val="left"/>
              <w:rPr>
                <w:rFonts w:ascii="宋体" w:eastAsia="宋体" w:hAnsi="宋体" w:cs="宋体"/>
                <w:bCs/>
                <w:szCs w:val="21"/>
                <w:lang w:val="zh-CN"/>
              </w:rPr>
            </w:pPr>
            <w:r w:rsidRPr="00A5148C">
              <w:rPr>
                <w:rFonts w:ascii="宋体" w:eastAsia="宋体" w:hAnsi="宋体" w:cs="微软雅黑" w:hint="eastAsia"/>
                <w:bCs/>
                <w:szCs w:val="21"/>
              </w:rPr>
              <w:t>（</w:t>
            </w:r>
            <w:r w:rsidRPr="00A5148C">
              <w:rPr>
                <w:rFonts w:ascii="宋体" w:eastAsia="宋体" w:hAnsi="宋体" w:cs="微软雅黑"/>
                <w:bCs/>
                <w:szCs w:val="21"/>
              </w:rPr>
              <w:t>2）残疾人福利性单位出具《残疾人福利企业声明函》</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4</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供应商须具备的特殊</w:t>
            </w:r>
          </w:p>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szCs w:val="21"/>
              </w:rPr>
              <w:t>资质证书</w:t>
            </w:r>
          </w:p>
        </w:tc>
        <w:tc>
          <w:tcPr>
            <w:tcW w:w="5954"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详见谈判</w:t>
            </w:r>
            <w:r w:rsidR="00A5148C">
              <w:rPr>
                <w:rFonts w:ascii="宋体" w:eastAsia="宋体" w:hAnsi="宋体" w:hint="eastAsia"/>
                <w:bCs/>
                <w:szCs w:val="21"/>
              </w:rPr>
              <w:t>文件</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5</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谈判</w:t>
            </w:r>
            <w:r w:rsidRPr="007849DA">
              <w:rPr>
                <w:rFonts w:ascii="宋体" w:eastAsia="宋体" w:hAnsi="宋体" w:cs="仿宋_GB2312" w:hint="eastAsia"/>
                <w:b/>
                <w:szCs w:val="21"/>
                <w:lang w:val="zh-CN"/>
              </w:rPr>
              <w:t>报价</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cs="仿宋_GB2312" w:hint="eastAsia"/>
                <w:szCs w:val="21"/>
                <w:lang w:val="zh-CN"/>
              </w:rPr>
              <w:t>响应报价是否超出谈判文件中规定的预算金额，超出预算金额的报价无效。</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6</w:t>
            </w:r>
          </w:p>
        </w:tc>
        <w:tc>
          <w:tcPr>
            <w:tcW w:w="2410" w:type="dxa"/>
            <w:vAlign w:val="center"/>
          </w:tcPr>
          <w:p w:rsidR="007849DA" w:rsidRPr="007849DA" w:rsidRDefault="007849DA" w:rsidP="007849DA">
            <w:pPr>
              <w:spacing w:line="360" w:lineRule="auto"/>
              <w:jc w:val="center"/>
              <w:rPr>
                <w:rFonts w:ascii="宋体" w:eastAsia="宋体" w:hAnsi="宋体"/>
                <w:szCs w:val="21"/>
              </w:rPr>
            </w:pPr>
            <w:r w:rsidRPr="007849DA">
              <w:rPr>
                <w:rFonts w:ascii="宋体" w:eastAsia="宋体" w:hAnsi="宋体" w:hint="eastAsia"/>
                <w:b/>
                <w:szCs w:val="21"/>
              </w:rPr>
              <w:t>响应承诺函</w:t>
            </w:r>
          </w:p>
        </w:tc>
        <w:tc>
          <w:tcPr>
            <w:tcW w:w="5954" w:type="dxa"/>
            <w:vAlign w:val="center"/>
          </w:tcPr>
          <w:p w:rsidR="007849DA" w:rsidRPr="007849DA" w:rsidRDefault="007849DA" w:rsidP="007849DA">
            <w:pPr>
              <w:spacing w:line="360" w:lineRule="auto"/>
              <w:rPr>
                <w:rFonts w:ascii="宋体" w:eastAsia="宋体" w:hAnsi="宋体"/>
                <w:b/>
                <w:szCs w:val="21"/>
              </w:rPr>
            </w:pPr>
            <w:r w:rsidRPr="007849DA">
              <w:rPr>
                <w:rFonts w:ascii="宋体" w:eastAsia="宋体" w:hAnsi="宋体" w:hint="eastAsia"/>
                <w:szCs w:val="21"/>
              </w:rPr>
              <w:t>供应商以响应承诺函的形式替代响应保证金。</w:t>
            </w:r>
          </w:p>
        </w:tc>
      </w:tr>
      <w:tr w:rsidR="007849DA" w:rsidRPr="007849DA" w:rsidTr="007849DA">
        <w:trPr>
          <w:trHeight w:val="624"/>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7</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联合体协议</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谈判文件接受联合体响应且供应商为联合体的，供应商应提供本协议；否则无须提供。</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8</w:t>
            </w:r>
          </w:p>
        </w:tc>
        <w:tc>
          <w:tcPr>
            <w:tcW w:w="2410"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供应商身份证明及授权</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（1）法定代表人身份证明或提供法定代表人授权委托书及被授权人身份证明。（法人提供）</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（2）单位负责人身份证明或提供单位负责人授权委托书及被授权人身份证明。（非法人提供）</w:t>
            </w:r>
          </w:p>
          <w:p w:rsidR="007849DA" w:rsidRPr="007849DA" w:rsidRDefault="007849DA" w:rsidP="007849DA">
            <w:pPr>
              <w:spacing w:line="360" w:lineRule="auto"/>
              <w:rPr>
                <w:rFonts w:ascii="宋体" w:eastAsia="宋体" w:hAnsi="宋体" w:cs="仿宋_GB2312"/>
                <w:b/>
                <w:bCs/>
                <w:szCs w:val="21"/>
                <w:lang w:val="zh-CN"/>
              </w:rPr>
            </w:pPr>
            <w:r w:rsidRPr="007849DA">
              <w:rPr>
                <w:rFonts w:ascii="宋体" w:eastAsia="宋体" w:hAnsi="宋体" w:cs="仿宋_GB2312" w:hint="eastAsia"/>
                <w:b/>
                <w:bCs/>
                <w:szCs w:val="21"/>
                <w:lang w:val="zh-CN"/>
              </w:rPr>
              <w:t>注：</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849DA" w:rsidRPr="007849DA" w:rsidRDefault="007849DA" w:rsidP="007849DA">
            <w:pPr>
              <w:spacing w:line="360" w:lineRule="auto"/>
              <w:rPr>
                <w:rFonts w:ascii="宋体" w:eastAsia="宋体" w:hAnsi="宋体"/>
                <w:b/>
                <w:szCs w:val="21"/>
              </w:rPr>
            </w:pPr>
            <w:r w:rsidRPr="007849DA">
              <w:rPr>
                <w:rFonts w:ascii="宋体" w:eastAsia="宋体" w:hAnsi="宋体" w:cs="仿宋_GB2312" w:hint="eastAsia"/>
                <w:szCs w:val="21"/>
                <w:lang w:val="zh-CN"/>
              </w:rPr>
              <w:t>③供应商为自然人的，无需填写法定代表人授权书。</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lastRenderedPageBreak/>
              <w:t>9</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7849DA" w:rsidRPr="007849DA" w:rsidRDefault="007849DA" w:rsidP="007849DA">
            <w:pPr>
              <w:spacing w:line="360" w:lineRule="auto"/>
              <w:rPr>
                <w:rFonts w:ascii="宋体" w:eastAsia="宋体" w:hAnsi="宋体" w:cs="仿宋_GB2312"/>
                <w:szCs w:val="21"/>
                <w:lang w:val="zh-CN"/>
              </w:rPr>
            </w:pP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10</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为本项目提供整体设计、规范编制或者项目管理、监理、检测等服务的供应商不得参加本项目响应</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供应商提供未为本项目提供整体设计、规范编制或者项目管理、监理、检测等服务承诺函（承诺函格式自拟）。</w:t>
            </w:r>
          </w:p>
          <w:p w:rsidR="007849DA" w:rsidRPr="007849DA" w:rsidRDefault="007849DA" w:rsidP="007849DA">
            <w:pPr>
              <w:spacing w:line="360" w:lineRule="auto"/>
              <w:rPr>
                <w:rFonts w:ascii="宋体" w:eastAsia="宋体" w:hAnsi="宋体"/>
                <w:bCs/>
                <w:szCs w:val="21"/>
              </w:rPr>
            </w:pPr>
          </w:p>
        </w:tc>
      </w:tr>
    </w:tbl>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二、对响应文件评审</w:t>
      </w:r>
    </w:p>
    <w:p w:rsidR="007849DA" w:rsidRPr="007849DA" w:rsidRDefault="007849DA" w:rsidP="007849DA">
      <w:pPr>
        <w:pStyle w:val="a8"/>
        <w:spacing w:line="360" w:lineRule="auto"/>
        <w:ind w:firstLineChars="200" w:firstLine="422"/>
        <w:contextualSpacing/>
        <w:rPr>
          <w:rFonts w:ascii="宋体" w:hAnsi="宋体"/>
          <w:bCs/>
          <w:sz w:val="21"/>
          <w:szCs w:val="21"/>
        </w:rPr>
      </w:pPr>
      <w:r w:rsidRPr="007849DA">
        <w:rPr>
          <w:rFonts w:ascii="宋体" w:hAnsi="宋体" w:cs="仿宋_GB2312" w:hint="eastAsia"/>
          <w:b/>
          <w:sz w:val="21"/>
          <w:szCs w:val="21"/>
          <w:lang w:val="zh-CN"/>
        </w:rPr>
        <w:t>（一）审查响应文件</w:t>
      </w:r>
    </w:p>
    <w:p w:rsidR="007849DA" w:rsidRPr="007849DA" w:rsidRDefault="007849DA" w:rsidP="007849DA">
      <w:pPr>
        <w:pStyle w:val="a8"/>
        <w:spacing w:line="360" w:lineRule="auto"/>
        <w:ind w:firstLineChars="200" w:firstLine="422"/>
        <w:contextualSpacing/>
        <w:jc w:val="left"/>
        <w:rPr>
          <w:rFonts w:ascii="宋体" w:hAnsi="宋体" w:cs="仿宋_GB2312"/>
          <w:b/>
          <w:sz w:val="21"/>
          <w:szCs w:val="21"/>
          <w:lang w:val="zh-CN"/>
        </w:rPr>
      </w:pPr>
      <w:r w:rsidRPr="007849DA">
        <w:rPr>
          <w:rFonts w:ascii="宋体" w:hAnsi="宋体" w:cs="仿宋_GB2312" w:hint="eastAsia"/>
          <w:b/>
          <w:sz w:val="21"/>
          <w:szCs w:val="21"/>
          <w:lang w:val="zh-CN"/>
        </w:rPr>
        <w:t>1、</w:t>
      </w:r>
      <w:r w:rsidRPr="007849DA">
        <w:rPr>
          <w:rFonts w:ascii="宋体" w:hAnsi="宋体" w:cs="仿宋_GB2312"/>
          <w:b/>
          <w:sz w:val="21"/>
          <w:szCs w:val="21"/>
          <w:lang w:val="zh-CN"/>
        </w:rPr>
        <w:t>审查</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文件是否符合</w:t>
      </w:r>
      <w:r w:rsidRPr="007849DA">
        <w:rPr>
          <w:rFonts w:ascii="宋体" w:hAnsi="宋体" w:cs="仿宋_GB2312" w:hint="eastAsia"/>
          <w:b/>
          <w:sz w:val="21"/>
          <w:szCs w:val="21"/>
          <w:lang w:val="zh-CN"/>
        </w:rPr>
        <w:t>谈判</w:t>
      </w:r>
      <w:r w:rsidRPr="007849DA">
        <w:rPr>
          <w:rFonts w:ascii="宋体" w:hAnsi="宋体" w:cs="仿宋_GB2312"/>
          <w:b/>
          <w:sz w:val="21"/>
          <w:szCs w:val="21"/>
          <w:lang w:val="zh-CN"/>
        </w:rPr>
        <w:t>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谈判小组对符合资格的投标人的响应文件进行审查，以确定其是否满足谈判文件的商务、技术等实质性要求。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注：审查中所涉及到的证书及材料，均应在电子响应文件中提供原件扫描件（或图片）。</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2、</w:t>
      </w:r>
      <w:r w:rsidRPr="007849DA">
        <w:rPr>
          <w:rFonts w:ascii="宋体" w:hAnsi="宋体" w:cs="仿宋_GB2312"/>
          <w:b/>
          <w:sz w:val="21"/>
          <w:szCs w:val="21"/>
          <w:lang w:val="zh-CN"/>
        </w:rPr>
        <w:t>要求</w:t>
      </w:r>
      <w:r w:rsidRPr="007849DA">
        <w:rPr>
          <w:rFonts w:ascii="宋体" w:hAnsi="宋体" w:cs="仿宋_GB2312" w:hint="eastAsia"/>
          <w:b/>
          <w:sz w:val="21"/>
          <w:szCs w:val="21"/>
          <w:lang w:val="zh-CN"/>
        </w:rPr>
        <w:t>供应商</w:t>
      </w:r>
      <w:r w:rsidRPr="007849DA">
        <w:rPr>
          <w:rFonts w:ascii="宋体" w:hAnsi="宋体" w:cs="仿宋_GB2312"/>
          <w:b/>
          <w:sz w:val="21"/>
          <w:szCs w:val="21"/>
          <w:lang w:val="zh-CN"/>
        </w:rPr>
        <w:t>对</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文件有关事项作出澄清或者说明；</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w:t>
      </w:r>
      <w:r w:rsidRPr="007849DA">
        <w:rPr>
          <w:rFonts w:ascii="宋体" w:hAnsi="宋体" w:cs="Arial" w:hint="eastAsia"/>
          <w:sz w:val="21"/>
          <w:szCs w:val="21"/>
          <w:shd w:val="clear" w:color="auto" w:fill="FFFFFF"/>
        </w:rPr>
        <w:lastRenderedPageBreak/>
        <w:t>澄清、说明或者更正。供应商的澄清、说明或者更正不得超出响应文件的范围或者改变响应文件的实质性内容。</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（二）落实政府采购政策及强制性认证</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1、强制采购节能产品和优先采购节能产品、优先采购环保产品</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1</w:t>
      </w:r>
      <w:r w:rsidRPr="007849DA">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2</w:t>
      </w:r>
      <w:r w:rsidRPr="007849DA">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3</w:t>
      </w:r>
      <w:r w:rsidRPr="007849DA">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2、</w:t>
      </w:r>
      <w:r w:rsidRPr="007849DA">
        <w:rPr>
          <w:rFonts w:ascii="宋体" w:hAnsi="宋体" w:cs="仿宋_GB2312" w:hint="eastAsia"/>
          <w:b/>
          <w:sz w:val="21"/>
          <w:szCs w:val="21"/>
          <w:lang w:val="zh-CN"/>
        </w:rPr>
        <w:t>关于强制性产品认证</w:t>
      </w:r>
    </w:p>
    <w:p w:rsidR="007849DA" w:rsidRPr="007849DA" w:rsidRDefault="007849DA" w:rsidP="007849DA">
      <w:pPr>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（1）如供应商所响应产品属于“中国强制性产品认证”（3C认证）范围内,则必须承诺采用</w:t>
      </w:r>
      <w:r w:rsidRPr="007849DA">
        <w:rPr>
          <w:rFonts w:ascii="宋体" w:eastAsia="宋体" w:hAnsi="宋体" w:cs="仿宋_GB2312"/>
          <w:szCs w:val="21"/>
          <w:lang w:val="zh-CN"/>
        </w:rPr>
        <w:t>《中华人民共和国实施强制性产品认证的产品目录》</w:t>
      </w:r>
      <w:r w:rsidRPr="007849DA">
        <w:rPr>
          <w:rFonts w:ascii="宋体" w:eastAsia="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（2）供应商所响应产品如被列入</w:t>
      </w:r>
      <w:r w:rsidRPr="007849DA">
        <w:rPr>
          <w:rFonts w:ascii="宋体" w:eastAsia="宋体" w:hAnsi="宋体" w:cs="宋体"/>
          <w:kern w:val="0"/>
          <w:szCs w:val="21"/>
        </w:rPr>
        <w:t>《信息安全产品强制性认证目录》，</w:t>
      </w:r>
      <w:r w:rsidRPr="007849DA">
        <w:rPr>
          <w:rFonts w:ascii="宋体" w:eastAsia="宋体" w:hAnsi="宋体" w:cs="仿宋_GB2312" w:hint="eastAsia"/>
          <w:szCs w:val="21"/>
          <w:lang w:val="zh-CN"/>
        </w:rPr>
        <w:t>则响应文件中应根据本项目谈判文件“第二章 采购需求”</w:t>
      </w:r>
      <w:r w:rsidRPr="007849DA">
        <w:rPr>
          <w:rFonts w:ascii="宋体" w:eastAsia="宋体" w:hAnsi="宋体" w:cs="仿宋_GB2312"/>
          <w:szCs w:val="21"/>
          <w:lang w:val="zh-CN"/>
        </w:rPr>
        <w:t>提供</w:t>
      </w:r>
      <w:r w:rsidRPr="007849DA">
        <w:rPr>
          <w:rFonts w:ascii="宋体" w:eastAsia="宋体" w:hAnsi="宋体" w:cs="仿宋_GB2312" w:hint="eastAsia"/>
          <w:szCs w:val="21"/>
          <w:lang w:val="zh-CN"/>
        </w:rPr>
        <w:t>：</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宋体"/>
          <w:kern w:val="0"/>
          <w:szCs w:val="21"/>
        </w:rPr>
      </w:pPr>
      <w:r w:rsidRPr="007849DA">
        <w:rPr>
          <w:rFonts w:ascii="宋体" w:eastAsia="宋体" w:hAnsi="宋体" w:cs="宋体" w:hint="eastAsia"/>
          <w:kern w:val="0"/>
          <w:szCs w:val="21"/>
        </w:rPr>
        <w:t>①中国信息安全认证中心官网（</w:t>
      </w:r>
      <w:r w:rsidRPr="007849DA">
        <w:rPr>
          <w:rFonts w:ascii="宋体" w:eastAsia="宋体" w:hAnsi="宋体" w:cs="宋体"/>
          <w:kern w:val="0"/>
          <w:szCs w:val="21"/>
        </w:rPr>
        <w:t>http://www.isccc.gov.cn/index.shtml</w:t>
      </w:r>
      <w:r w:rsidRPr="007849DA">
        <w:rPr>
          <w:rFonts w:ascii="宋体" w:eastAsia="宋体" w:hAnsi="宋体" w:cs="宋体" w:hint="eastAsia"/>
          <w:kern w:val="0"/>
          <w:szCs w:val="21"/>
        </w:rPr>
        <w:t>）产品查询结果截图并加盖供应商公章；</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②中国信息安全认证中心</w:t>
      </w:r>
      <w:r w:rsidRPr="007849DA">
        <w:rPr>
          <w:rFonts w:ascii="宋体" w:eastAsia="宋体" w:hAnsi="宋体" w:cs="仿宋_GB2312" w:hint="eastAsia"/>
          <w:szCs w:val="21"/>
          <w:lang w:val="zh-CN"/>
        </w:rPr>
        <w:t>颁发的《中国国家信息安全产品认证证书》加盖供应商公章的原件扫描件（或图片）。</w:t>
      </w:r>
    </w:p>
    <w:p w:rsidR="007849DA" w:rsidRPr="007849DA" w:rsidRDefault="007849DA" w:rsidP="007849DA">
      <w:pPr>
        <w:wordWrap w:val="0"/>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注：仅需提供序号</w:t>
      </w:r>
      <w:r w:rsidRPr="007849DA">
        <w:rPr>
          <w:rFonts w:ascii="宋体" w:eastAsia="宋体" w:hAnsi="宋体" w:hint="eastAsia"/>
          <w:szCs w:val="21"/>
        </w:rPr>
        <w:t>①～②其中之一即可。</w:t>
      </w:r>
    </w:p>
    <w:p w:rsidR="007849DA" w:rsidRPr="007849DA" w:rsidRDefault="00D5099B"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w:t>
      </w:r>
      <w:r w:rsidR="007849DA" w:rsidRPr="007849DA">
        <w:rPr>
          <w:rFonts w:ascii="宋体" w:hAnsi="宋体" w:cs="仿宋_GB2312" w:hint="eastAsia"/>
          <w:b/>
          <w:sz w:val="21"/>
          <w:szCs w:val="21"/>
          <w:lang w:val="zh-CN"/>
        </w:rPr>
        <w:t>、评审方法</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从质量和服务均能满足采购文件实质性响应要求的供应商中，按照报价由低到高的顺序</w:t>
      </w:r>
      <w:r w:rsidRPr="007849DA">
        <w:rPr>
          <w:rFonts w:ascii="宋体" w:hAnsi="宋体" w:cs="仿宋_GB2312" w:hint="eastAsia"/>
          <w:sz w:val="21"/>
          <w:szCs w:val="21"/>
          <w:lang w:val="zh-CN"/>
        </w:rPr>
        <w:lastRenderedPageBreak/>
        <w:t>提出</w:t>
      </w:r>
      <w:r w:rsidRPr="007849DA">
        <w:rPr>
          <w:rFonts w:ascii="宋体" w:hAnsi="宋体" w:cs="仿宋_GB2312"/>
          <w:sz w:val="21"/>
          <w:szCs w:val="21"/>
          <w:lang w:val="zh-CN"/>
        </w:rPr>
        <w:t>3</w:t>
      </w:r>
      <w:r w:rsidRPr="007849DA">
        <w:rPr>
          <w:rFonts w:ascii="宋体" w:hAnsi="宋体" w:cs="仿宋_GB2312" w:hint="eastAsia"/>
          <w:sz w:val="21"/>
          <w:szCs w:val="21"/>
          <w:lang w:val="zh-CN"/>
        </w:rPr>
        <w:t>名成交候选人。根据规定</w:t>
      </w:r>
      <w:r w:rsidRPr="007849DA">
        <w:rPr>
          <w:rFonts w:ascii="宋体" w:hAnsi="宋体" w:cs="仿宋_GB2312"/>
          <w:sz w:val="21"/>
          <w:szCs w:val="21"/>
          <w:lang w:val="zh-CN"/>
        </w:rPr>
        <w:t>,</w:t>
      </w:r>
      <w:r w:rsidRPr="007849DA">
        <w:rPr>
          <w:rFonts w:ascii="宋体" w:hAnsi="宋体" w:cs="仿宋_GB2312" w:hint="eastAsia"/>
          <w:sz w:val="21"/>
          <w:szCs w:val="21"/>
          <w:lang w:val="zh-CN"/>
        </w:rPr>
        <w:t>采购人按照成交候选人排名顺序确定成交供应商。</w:t>
      </w:r>
    </w:p>
    <w:p w:rsidR="007849DA" w:rsidRPr="007849DA" w:rsidRDefault="00D5099B"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w:t>
      </w:r>
      <w:r w:rsidR="007849DA" w:rsidRPr="007849DA">
        <w:rPr>
          <w:rFonts w:ascii="宋体" w:hAnsi="宋体" w:cs="仿宋_GB2312" w:hint="eastAsia"/>
          <w:b/>
          <w:sz w:val="21"/>
          <w:szCs w:val="21"/>
          <w:lang w:val="zh-CN"/>
        </w:rPr>
        <w:t>、谈判小组编写评审报告。</w:t>
      </w:r>
    </w:p>
    <w:p w:rsidR="007849DA" w:rsidRPr="007849DA" w:rsidRDefault="007849DA" w:rsidP="007849DA">
      <w:pPr>
        <w:pStyle w:val="a8"/>
        <w:spacing w:line="360" w:lineRule="auto"/>
        <w:ind w:firstLineChars="200" w:firstLine="420"/>
        <w:contextualSpacing/>
        <w:rPr>
          <w:rFonts w:ascii="宋体" w:hAnsi="宋体" w:cs="仿宋_GB2312"/>
          <w:sz w:val="21"/>
          <w:szCs w:val="21"/>
          <w:lang w:val="zh-CN"/>
        </w:rPr>
      </w:pPr>
      <w:r w:rsidRPr="007849DA">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849DA" w:rsidRPr="007849DA" w:rsidRDefault="007849DA" w:rsidP="007849DA">
      <w:pPr>
        <w:wordWrap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49DA" w:rsidRDefault="007849DA" w:rsidP="007849DA">
      <w:pPr>
        <w:pStyle w:val="a8"/>
        <w:spacing w:line="360" w:lineRule="auto"/>
        <w:contextualSpacing/>
        <w:rPr>
          <w:rFonts w:asciiTheme="minorEastAsia" w:eastAsiaTheme="minorEastAsia" w:hAnsiTheme="minorEastAsia" w:cs="仿宋_GB2312"/>
          <w:b/>
          <w:sz w:val="21"/>
          <w:szCs w:val="21"/>
          <w:lang w:val="zh-CN"/>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Pr="007849DA" w:rsidRDefault="007849DA" w:rsidP="007849DA"/>
    <w:p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6F3F9D" w:rsidRPr="000B7BBF" w:rsidRDefault="006F3F9D" w:rsidP="00017605">
      <w:pPr>
        <w:spacing w:line="360" w:lineRule="auto"/>
        <w:ind w:firstLineChars="3000" w:firstLine="5400"/>
        <w:rPr>
          <w:rFonts w:ascii="宋体" w:eastAsia="宋体" w:hAnsi="宋体"/>
          <w:sz w:val="18"/>
          <w:szCs w:val="18"/>
        </w:rPr>
      </w:pPr>
      <w:r w:rsidRPr="000B7BBF">
        <w:rPr>
          <w:rFonts w:ascii="宋体" w:eastAsia="宋体" w:hAnsi="宋体" w:hint="eastAsia"/>
          <w:sz w:val="18"/>
          <w:szCs w:val="18"/>
        </w:rPr>
        <w:t>本合同口是/口否中小企业预留合同</w:t>
      </w:r>
    </w:p>
    <w:p w:rsidR="006F3F9D" w:rsidRPr="00017605" w:rsidRDefault="006F3F9D" w:rsidP="00017605">
      <w:pPr>
        <w:spacing w:line="360" w:lineRule="auto"/>
        <w:ind w:firstLineChars="750" w:firstLine="2250"/>
        <w:jc w:val="left"/>
        <w:rPr>
          <w:rFonts w:ascii="宋体" w:eastAsia="宋体" w:hAnsi="宋体"/>
          <w:sz w:val="30"/>
          <w:szCs w:val="30"/>
        </w:rPr>
      </w:pPr>
      <w:r w:rsidRPr="00017605">
        <w:rPr>
          <w:rFonts w:ascii="宋体" w:eastAsia="宋体" w:hAnsi="宋体" w:hint="eastAsia"/>
          <w:sz w:val="30"/>
          <w:szCs w:val="30"/>
        </w:rPr>
        <w:t>政府采购货物合同(范本)</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合同编号: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签 订 地: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甲方(采购人):</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住所地:</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乙方(中标人):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住所地:</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乙方于</w:t>
      </w:r>
      <w:r w:rsidRPr="006F3F9D">
        <w:rPr>
          <w:rFonts w:ascii="宋体" w:eastAsia="宋体" w:hAnsi="宋体" w:hint="eastAsia"/>
          <w:szCs w:val="21"/>
          <w:u w:val="single"/>
        </w:rPr>
        <w:t xml:space="preserve">     </w:t>
      </w:r>
      <w:r w:rsidRPr="006F3F9D">
        <w:rPr>
          <w:rFonts w:ascii="宋体" w:eastAsia="宋体" w:hAnsi="宋体" w:hint="eastAsia"/>
          <w:szCs w:val="21"/>
        </w:rPr>
        <w:t>年</w:t>
      </w:r>
      <w:r w:rsidRPr="006F3F9D">
        <w:rPr>
          <w:rFonts w:ascii="宋体" w:eastAsia="宋体" w:hAnsi="宋体" w:hint="eastAsia"/>
          <w:szCs w:val="21"/>
          <w:u w:val="single"/>
        </w:rPr>
        <w:t xml:space="preserve">     </w:t>
      </w:r>
      <w:r w:rsidRPr="006F3F9D">
        <w:rPr>
          <w:rFonts w:ascii="宋体" w:eastAsia="宋体" w:hAnsi="宋体" w:hint="eastAsia"/>
          <w:szCs w:val="21"/>
        </w:rPr>
        <w:t>月</w:t>
      </w:r>
      <w:r w:rsidRPr="006F3F9D">
        <w:rPr>
          <w:rFonts w:ascii="宋体" w:eastAsia="宋体" w:hAnsi="宋体" w:hint="eastAsia"/>
          <w:szCs w:val="21"/>
          <w:u w:val="single"/>
        </w:rPr>
        <w:t xml:space="preserve">      </w:t>
      </w:r>
      <w:r w:rsidRPr="006F3F9D">
        <w:rPr>
          <w:rFonts w:ascii="宋体" w:eastAsia="宋体" w:hAnsi="宋体" w:hint="eastAsia"/>
          <w:szCs w:val="21"/>
        </w:rPr>
        <w:t>日参加了(</w:t>
      </w:r>
      <w:r w:rsidRPr="006F3F9D">
        <w:rPr>
          <w:rFonts w:ascii="宋体" w:eastAsia="宋体" w:hAnsi="宋体" w:hint="eastAsia"/>
          <w:szCs w:val="21"/>
          <w:u w:val="single"/>
        </w:rPr>
        <w:t>采购代理机构</w:t>
      </w:r>
      <w:r w:rsidRPr="006F3F9D">
        <w:rPr>
          <w:rFonts w:ascii="宋体" w:eastAsia="宋体" w:hAnsi="宋体" w:hint="eastAsia"/>
          <w:szCs w:val="21"/>
        </w:rPr>
        <w:t>)组织的“(</w:t>
      </w:r>
      <w:r w:rsidRPr="006F3F9D">
        <w:rPr>
          <w:rFonts w:ascii="宋体" w:eastAsia="宋体" w:hAnsi="宋体" w:hint="eastAsia"/>
          <w:szCs w:val="21"/>
          <w:u w:val="single"/>
        </w:rPr>
        <w:t>项目名称及项目编号</w:t>
      </w:r>
      <w:r w:rsidRPr="006F3F9D">
        <w:rPr>
          <w:rFonts w:ascii="宋体" w:eastAsia="宋体" w:hAnsi="宋体" w:hint="eastAsia"/>
          <w:szCs w:val="21"/>
        </w:rPr>
        <w:t>)” 政府采购活动，经评标委员会评审确定乙方为(</w:t>
      </w:r>
      <w:r w:rsidRPr="006F3F9D">
        <w:rPr>
          <w:rFonts w:ascii="宋体" w:eastAsia="宋体" w:hAnsi="宋体" w:hint="eastAsia"/>
          <w:szCs w:val="21"/>
          <w:u w:val="single"/>
        </w:rPr>
        <w:t>包及包名称)</w:t>
      </w:r>
      <w:r w:rsidRPr="006F3F9D">
        <w:rPr>
          <w:rFonts w:ascii="宋体" w:eastAsia="宋体" w:hAnsi="宋体" w:hint="eastAsia"/>
          <w:szCs w:val="21"/>
        </w:rPr>
        <w:t>中标人，按照《中华人民共和国民法典》、《中华人民共和国政府采购法》和相关的法律法规规定，以及招标文件规定，经甲乙双方协商一致，签订本政府采购合同。</w:t>
      </w:r>
    </w:p>
    <w:p w:rsidR="006F3F9D" w:rsidRPr="006F3F9D" w:rsidRDefault="006F3F9D" w:rsidP="00017605">
      <w:pPr>
        <w:pStyle w:val="af0"/>
        <w:numPr>
          <w:ilvl w:val="0"/>
          <w:numId w:val="10"/>
        </w:numPr>
        <w:spacing w:line="360" w:lineRule="auto"/>
        <w:ind w:left="420" w:firstLineChars="0"/>
        <w:rPr>
          <w:rFonts w:ascii="宋体" w:eastAsia="宋体" w:hAnsi="宋体"/>
          <w:szCs w:val="21"/>
        </w:rPr>
      </w:pPr>
      <w:r w:rsidRPr="006F3F9D">
        <w:rPr>
          <w:rFonts w:ascii="宋体" w:eastAsia="宋体" w:hAnsi="宋体" w:hint="eastAsia"/>
          <w:szCs w:val="21"/>
        </w:rPr>
        <w:t xml:space="preserve"> 货物条款</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乙方向甲方提供以下货物</w:t>
      </w:r>
    </w:p>
    <w:tbl>
      <w:tblPr>
        <w:tblStyle w:val="af5"/>
        <w:tblW w:w="0" w:type="auto"/>
        <w:tblLook w:val="04A0"/>
      </w:tblPr>
      <w:tblGrid>
        <w:gridCol w:w="1242"/>
        <w:gridCol w:w="4253"/>
        <w:gridCol w:w="709"/>
        <w:gridCol w:w="708"/>
        <w:gridCol w:w="749"/>
      </w:tblGrid>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货物名称</w:t>
            </w:r>
          </w:p>
        </w:tc>
        <w:tc>
          <w:tcPr>
            <w:tcW w:w="4253" w:type="dxa"/>
          </w:tcPr>
          <w:p w:rsidR="006F3F9D" w:rsidRPr="006F3F9D" w:rsidRDefault="006F3F9D" w:rsidP="00017605">
            <w:pPr>
              <w:spacing w:line="360" w:lineRule="auto"/>
              <w:jc w:val="center"/>
              <w:rPr>
                <w:rFonts w:ascii="宋体" w:eastAsia="宋体" w:hAnsi="宋体"/>
                <w:szCs w:val="21"/>
              </w:rPr>
            </w:pPr>
            <w:r w:rsidRPr="006F3F9D">
              <w:rPr>
                <w:rFonts w:ascii="宋体" w:eastAsia="宋体" w:hAnsi="宋体" w:hint="eastAsia"/>
                <w:szCs w:val="21"/>
              </w:rPr>
              <w:t>品牌、规格型号（技术参数）</w:t>
            </w: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单价</w:t>
            </w: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数量</w:t>
            </w: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小计</w:t>
            </w: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5495" w:type="dxa"/>
            <w:gridSpan w:val="2"/>
          </w:tcPr>
          <w:p w:rsidR="006F3F9D" w:rsidRPr="006F3F9D" w:rsidRDefault="006F3F9D" w:rsidP="00017605">
            <w:pPr>
              <w:spacing w:line="360" w:lineRule="auto"/>
              <w:jc w:val="center"/>
              <w:rPr>
                <w:rFonts w:ascii="宋体" w:eastAsia="宋体" w:hAnsi="宋体"/>
                <w:szCs w:val="21"/>
              </w:rPr>
            </w:pPr>
            <w:r w:rsidRPr="006F3F9D">
              <w:rPr>
                <w:rFonts w:ascii="宋体" w:eastAsia="宋体" w:hAnsi="宋体" w:hint="eastAsia"/>
                <w:szCs w:val="21"/>
              </w:rPr>
              <w:t>合计</w:t>
            </w:r>
          </w:p>
        </w:tc>
        <w:tc>
          <w:tcPr>
            <w:tcW w:w="2166" w:type="dxa"/>
            <w:gridSpan w:val="3"/>
            <w:tcBorders>
              <w:right w:val="single" w:sz="4" w:space="0" w:color="auto"/>
            </w:tcBorders>
          </w:tcPr>
          <w:p w:rsidR="006F3F9D" w:rsidRPr="006F3F9D" w:rsidRDefault="006F3F9D" w:rsidP="00017605">
            <w:pPr>
              <w:spacing w:line="360" w:lineRule="auto"/>
              <w:rPr>
                <w:rFonts w:ascii="宋体" w:eastAsia="宋体" w:hAnsi="宋体"/>
                <w:szCs w:val="21"/>
              </w:rPr>
            </w:pPr>
          </w:p>
        </w:tc>
      </w:tr>
    </w:tbl>
    <w:p w:rsidR="006F3F9D" w:rsidRPr="006F3F9D" w:rsidRDefault="006F3F9D" w:rsidP="00017605">
      <w:pPr>
        <w:spacing w:line="360" w:lineRule="auto"/>
        <w:ind w:firstLineChars="50" w:firstLine="105"/>
        <w:rPr>
          <w:rFonts w:ascii="宋体" w:eastAsia="宋体" w:hAnsi="宋体"/>
          <w:szCs w:val="21"/>
        </w:rPr>
      </w:pPr>
      <w:r w:rsidRPr="006F3F9D">
        <w:rPr>
          <w:rFonts w:ascii="宋体" w:eastAsia="宋体" w:hAnsi="宋体" w:hint="eastAsia"/>
          <w:szCs w:val="21"/>
        </w:rPr>
        <w:t>注:如上述表格不适用相关货物的，具体品牌、数量、规格型号(技术参数)及质保期等可用附件形式列明，作为本合同组成部分。....</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第二条  合同总金额</w:t>
      </w:r>
    </w:p>
    <w:p w:rsidR="006F3F9D" w:rsidRPr="006F3F9D" w:rsidRDefault="006F3F9D" w:rsidP="00017605">
      <w:pPr>
        <w:spacing w:line="360" w:lineRule="auto"/>
        <w:ind w:firstLineChars="150" w:firstLine="315"/>
        <w:rPr>
          <w:rFonts w:ascii="宋体" w:eastAsia="宋体" w:hAnsi="宋体"/>
          <w:szCs w:val="21"/>
          <w:u w:val="single"/>
        </w:rPr>
      </w:pPr>
      <w:r w:rsidRPr="006F3F9D">
        <w:rPr>
          <w:rFonts w:ascii="宋体" w:eastAsia="宋体" w:hAnsi="宋体" w:hint="eastAsia"/>
          <w:szCs w:val="21"/>
        </w:rPr>
        <w:t>合同总金额为人民币(大写):</w:t>
      </w:r>
      <w:r w:rsidRPr="006F3F9D">
        <w:rPr>
          <w:rFonts w:ascii="宋体" w:eastAsia="宋体" w:hAnsi="宋体" w:hint="eastAsia"/>
          <w:szCs w:val="21"/>
          <w:u w:val="single"/>
        </w:rPr>
        <w:t xml:space="preserve">           </w:t>
      </w:r>
      <w:r w:rsidRPr="006F3F9D">
        <w:rPr>
          <w:rFonts w:ascii="宋体" w:eastAsia="宋体" w:hAnsi="宋体" w:hint="eastAsia"/>
          <w:szCs w:val="21"/>
        </w:rPr>
        <w:t>(￥</w:t>
      </w:r>
      <w:r w:rsidRPr="006F3F9D">
        <w:rPr>
          <w:rFonts w:ascii="宋体" w:eastAsia="宋体" w:hAnsi="宋体" w:hint="eastAsia"/>
          <w:szCs w:val="21"/>
          <w:u w:val="single"/>
        </w:rPr>
        <w:t xml:space="preserve">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支</w:t>
      </w:r>
      <w:r w:rsidRPr="006F3F9D">
        <w:rPr>
          <w:rFonts w:ascii="宋体" w:eastAsia="宋体" w:hAnsi="宋体" w:hint="eastAsia"/>
          <w:szCs w:val="21"/>
        </w:rPr>
        <w:lastRenderedPageBreak/>
        <w:t>付其他任何費用。.....</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第三条   质量要求及技术标准</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1.货物原产地:</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2.货物的质量要求: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3.货物的技术标准: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第四条   交货</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1.交货日期:</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2.交货地点: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第五条   包装、 装运及运输</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1.乙方负责包装、装运和运输，由于不适当的包装、装运和运输造成货物有任何损坏均由乙方负责。</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2.包装费、运费及相关费用已包含在合同总金额内。</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3.根据财政部等三部门《关于印发&lt;商品包装政府采购需求标准(试行) &gt;. &lt;快递包装政府采购需求标准(试行))的通知》规定，对乙方提出的具体包装要求: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第六条    货款支付</w:t>
      </w:r>
    </w:p>
    <w:p w:rsidR="006F3F9D" w:rsidRPr="006F3F9D" w:rsidRDefault="006F3F9D" w:rsidP="00017605">
      <w:pPr>
        <w:spacing w:line="360" w:lineRule="auto"/>
        <w:ind w:firstLineChars="200" w:firstLine="420"/>
        <w:rPr>
          <w:rFonts w:ascii="宋体" w:eastAsia="宋体" w:hAnsi="宋体"/>
          <w:szCs w:val="21"/>
        </w:rPr>
      </w:pPr>
      <w:r w:rsidRPr="006F3F9D">
        <w:rPr>
          <w:rFonts w:ascii="宋体" w:eastAsia="宋体" w:hAnsi="宋体" w:hint="eastAsia"/>
          <w:szCs w:val="21"/>
        </w:rPr>
        <w:t>1.货物运到交货地点，经甲乙双方共同验收合格后由甲方负责办理贷款支付手续。</w:t>
      </w:r>
    </w:p>
    <w:p w:rsidR="006F3F9D" w:rsidRPr="006F3F9D" w:rsidRDefault="006F3F9D" w:rsidP="00017605">
      <w:pPr>
        <w:spacing w:line="360" w:lineRule="auto"/>
        <w:ind w:firstLineChars="200" w:firstLine="420"/>
        <w:rPr>
          <w:rFonts w:ascii="宋体" w:eastAsia="宋体" w:hAnsi="宋体"/>
          <w:szCs w:val="21"/>
        </w:rPr>
      </w:pPr>
      <w:r w:rsidRPr="006F3F9D">
        <w:rPr>
          <w:rFonts w:ascii="宋体" w:eastAsia="宋体" w:hAnsi="宋体" w:hint="eastAsia"/>
          <w:szCs w:val="21"/>
        </w:rPr>
        <w:t>2.允许并鼓励乙方提供电子发票，甲方自收到发票之日起2个工作日内支付資金，并不得附加未经约定的其他条件。</w:t>
      </w:r>
    </w:p>
    <w:p w:rsidR="006F3F9D" w:rsidRPr="006F3F9D" w:rsidRDefault="006F3F9D" w:rsidP="00017605">
      <w:pPr>
        <w:spacing w:line="360" w:lineRule="auto"/>
        <w:ind w:firstLineChars="100" w:firstLine="210"/>
        <w:rPr>
          <w:rFonts w:ascii="宋体" w:eastAsia="宋体" w:hAnsi="宋体"/>
          <w:szCs w:val="21"/>
        </w:rPr>
      </w:pPr>
      <w:r w:rsidRPr="006F3F9D">
        <w:rPr>
          <w:rFonts w:ascii="宋体" w:eastAsia="宋体" w:hAnsi="宋体" w:hint="eastAsia"/>
          <w:szCs w:val="21"/>
        </w:rPr>
        <w:t>3.付款方式</w:t>
      </w:r>
    </w:p>
    <w:p w:rsidR="006F3F9D" w:rsidRPr="006F3F9D" w:rsidRDefault="006F3F9D" w:rsidP="00017605">
      <w:pPr>
        <w:spacing w:line="360" w:lineRule="auto"/>
        <w:ind w:firstLineChars="100" w:firstLine="210"/>
        <w:rPr>
          <w:rFonts w:ascii="宋体" w:eastAsia="宋体" w:hAnsi="宋体"/>
          <w:szCs w:val="21"/>
        </w:rPr>
      </w:pPr>
      <w:r w:rsidRPr="006F3F9D">
        <w:rPr>
          <w:rFonts w:ascii="宋体" w:eastAsia="宋体" w:hAnsi="宋体" w:hint="eastAsia"/>
          <w:szCs w:val="21"/>
        </w:rPr>
        <w:t>3.1预付款比例: _ %， 于政府采购合同签订生效并具备实施条件后2个工作日内支付。</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第七条   履約保证金</w:t>
      </w:r>
    </w:p>
    <w:p w:rsidR="006F3F9D" w:rsidRPr="006F3F9D" w:rsidRDefault="006F3F9D" w:rsidP="00017605">
      <w:pPr>
        <w:spacing w:line="360" w:lineRule="auto"/>
        <w:ind w:firstLineChars="50" w:firstLine="105"/>
        <w:rPr>
          <w:rFonts w:ascii="宋体" w:eastAsia="宋体" w:hAnsi="宋体"/>
          <w:szCs w:val="21"/>
        </w:rPr>
      </w:pPr>
      <w:r w:rsidRPr="006F3F9D">
        <w:rPr>
          <w:rFonts w:ascii="宋体" w:eastAsia="宋体" w:hAnsi="宋体" w:hint="eastAsia"/>
          <w:szCs w:val="21"/>
        </w:rPr>
        <w:t>根据许昌市优化政府采购营商环境要求，项目不收取履约保证金。</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第八条   售后服务及承诺</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1.乙方有完善的服务体系，有能力提供持续的、本地化售后服务。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3.供货及服务范围:乙方负责货物的侯应、运输、安装调试。免费培训、售后服务。</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第九条   验收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1.货物运抵现场后，采购人将对货物数量、质量、规格等进行检验。如发现货物和规格</w:t>
      </w:r>
      <w:r w:rsidRPr="006F3F9D">
        <w:rPr>
          <w:rFonts w:ascii="宋体" w:eastAsia="宋体" w:hAnsi="宋体" w:hint="eastAsia"/>
          <w:szCs w:val="21"/>
        </w:rPr>
        <w:lastRenderedPageBreak/>
        <w:t>或者两者都与合同不符，采购人有权限根据检验结果要求中标人立即更换或者提出索赔要求。</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2.开箱检查设备外观，如有损伤或质量缺陷，乙方应及时更换。</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3.依据合同设备清单，对设备品牌、规格型号(技术参数)、数量、质保书等必备附件进行检查。</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6.根据财政部等三部门《关于印发&lt;商品包装政府采购需求标准(试行) &gt;. &lt;快遇包装政府采购需求标准(试行) &gt;的通知》规定，采购文件对商品包装和快递包装提出具体要求的，对乙方所提供包装的履约验收要求(必要时要求乙方在履約验收环节出具检测报告):</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第十条   权利瑕疵担当</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1.乙方保证对其出售的标的物享有合法的权利:</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2.乙方应保证在其出售的标的物上不存在任何未曾向甲方邊露的担保物权，如抵押权、质押权、留置权等:</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3.乙方应保证其所出售的标的物没有侵害任何第三人的知识产权和商业秘密等权利: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4.如甲方使用该标的物构成上述侵权的，则由乙方承担全部责任。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第十一条   知识产权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1.乙方保证，甲方在使用该货物或者货物的任何一部分时，免受第三方提出的侵犯其专利权、商标权或其他知识产权的起诉。如发生此类纠紛，由乙方承担一切责任:如因此给甲方造成损失的，乙方负责全额赔偿。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2.乙方为执行本合同而提供的技术资料或者其他相关资料、软件等由甲方永久免费使用。</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第十二条    甲方责任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1.及时办理付款手续。</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2.负责提供工作场地，协助乙方办理有关事宜。</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3.对合同条款及所知悉的乙方商业秘密负有保密义务。</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第十三条    乙方责任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1.保证所供货物均为投标文件承诺的货物，符合相关质量检测标准， 具有该产品的出厂</w:t>
      </w:r>
      <w:r w:rsidRPr="006F3F9D">
        <w:rPr>
          <w:rFonts w:ascii="宋体" w:eastAsia="宋体" w:hAnsi="宋体" w:hint="eastAsia"/>
          <w:szCs w:val="21"/>
        </w:rPr>
        <w:lastRenderedPageBreak/>
        <w:t>标准或国家鉴定证书。保证其全部部件为全新的未使用的且符合相关质量要求。</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2.保证货物的售后服务，严格依据投标文件及相关承诺，对货物及系统进行保修、维护等服务。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3.保证其所供货物不存在侵犯第三方知识产权的行为，否则由此产生的损失由己方承担。</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第十四条   违約責任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1.甲乙双方任意一方无故终止合同的，造约方应当按照合同总金额的_ %向守约方支付违约金。</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2.乙方逾期交付货物时，每逾_日乙方向甲方支付合同总金 额%的潜纳金。逾期交货超过__日的， 甲方有权决定是否继续履行合同，如甲方决定终止履行合同的，乙方应按照第1款的规定赔偿甲方违约金。</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3.乙方所供货物品牌、规格型号，质量等不符合合同约定标准，甲方有权拒收，以及甲方收货后，发现户品出现质量问题不能使用的，甲方有权终止合同，同时，乙方向甲方支付合同总金额_ %的违约金， 如果造约金不足以支付甲方所受损失的，甲方有权要求其赔偿。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4.在质保期内产品出现质量问题，乙方必须在接到甲方通知后_小时内到达现场解决，否则甲方有权另请单位解决，由此产生的费用由乙方承担，产生的损失由乙方赔偿。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5.甲方逾期支付资金的造约责任: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6.因甲方原因导致变更，中止或者终止政府采购合同的，甲方对供应商受到的损失予以赔借或者补偿: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7.甲乙双方违背其他合间条款。违约方贴偿对方损失。</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第十五条   不可抗力</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造约贵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第十六条   保密</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乙方违反本合同所规定的保害义务，应按照本合同总金额的_ %支付造约金。</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第十七条   争议解决</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甲乙双方在合同履行中发生争议，应通过协商解决。如协商不成，可以向合同鉴订地法</w:t>
      </w:r>
      <w:r w:rsidRPr="006F3F9D">
        <w:rPr>
          <w:rFonts w:ascii="宋体" w:eastAsia="宋体" w:hAnsi="宋体" w:hint="eastAsia"/>
          <w:szCs w:val="21"/>
        </w:rPr>
        <w:lastRenderedPageBreak/>
        <w:t>院提起诉论。</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第十八条   合同生效及其它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1.除招标文件规定且甲方事先书面同意外，乙方不得部分或者全部转让、分包履行其应履行的合同项下的义务。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2.合同由甲，乙双方法定代表人(或者授权代表)签字并加盖单位公章，以最后一方签字日期为合同生效日期。</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3.本合同一式</w:t>
      </w:r>
      <w:r w:rsidRPr="006F3F9D">
        <w:rPr>
          <w:rFonts w:ascii="宋体" w:eastAsia="宋体" w:hAnsi="宋体" w:hint="eastAsia"/>
          <w:szCs w:val="21"/>
          <w:u w:val="single"/>
        </w:rPr>
        <w:t xml:space="preserve">      </w:t>
      </w:r>
      <w:r w:rsidRPr="006F3F9D">
        <w:rPr>
          <w:rFonts w:ascii="宋体" w:eastAsia="宋体" w:hAnsi="宋体" w:hint="eastAsia"/>
          <w:szCs w:val="21"/>
        </w:rPr>
        <w:t>份，甲方</w:t>
      </w:r>
      <w:r w:rsidRPr="006F3F9D">
        <w:rPr>
          <w:rFonts w:ascii="宋体" w:eastAsia="宋体" w:hAnsi="宋体" w:hint="eastAsia"/>
          <w:szCs w:val="21"/>
          <w:u w:val="single"/>
        </w:rPr>
        <w:t xml:space="preserve">      </w:t>
      </w:r>
      <w:r w:rsidRPr="006F3F9D">
        <w:rPr>
          <w:rFonts w:ascii="宋体" w:eastAsia="宋体" w:hAnsi="宋体" w:hint="eastAsia"/>
          <w:szCs w:val="21"/>
        </w:rPr>
        <w:t>份，乙方</w:t>
      </w:r>
      <w:r w:rsidRPr="006F3F9D">
        <w:rPr>
          <w:rFonts w:ascii="宋体" w:eastAsia="宋体" w:hAnsi="宋体" w:hint="eastAsia"/>
          <w:szCs w:val="21"/>
          <w:u w:val="single"/>
        </w:rPr>
        <w:t xml:space="preserve">       </w:t>
      </w:r>
      <w:r w:rsidRPr="006F3F9D">
        <w:rPr>
          <w:rFonts w:ascii="宋体" w:eastAsia="宋体" w:hAnsi="宋体" w:hint="eastAsia"/>
          <w:szCs w:val="21"/>
        </w:rPr>
        <w:t>份。</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第十九条   政府采购合间融资</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婴及时将政府采购合同作为融资质押的信息告知采购人。采购人要从严加强合同付款账户管理，未经贷款银行同意，不随意更改合同付软账户。</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政府采购合网签订后开展融资的账户管理。在合同厦約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第二十条        本合同附件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1.中标通知书:</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2.政府采购招标文件(含招标文件的澄清，修改等):</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3.乙方投标文件: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4.中标人在评标过程中做出的有关澄清、说明，承诺或者补正文件(材料)。</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甲  方：                                      乙  方:</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单位名称(公章):                              单位名称(公章):</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法定代表人(授权代表)签字:                    法定代表人(授权代表)签字:</w:t>
      </w:r>
    </w:p>
    <w:p w:rsidR="006F3F9D" w:rsidRPr="006F3F9D" w:rsidRDefault="006F3F9D" w:rsidP="00017605">
      <w:pPr>
        <w:tabs>
          <w:tab w:val="left" w:pos="4587"/>
        </w:tabs>
        <w:spacing w:line="360" w:lineRule="auto"/>
        <w:rPr>
          <w:rFonts w:ascii="宋体" w:eastAsia="宋体" w:hAnsi="宋体"/>
          <w:szCs w:val="21"/>
        </w:rPr>
      </w:pPr>
      <w:r w:rsidRPr="006F3F9D">
        <w:rPr>
          <w:rFonts w:ascii="宋体" w:eastAsia="宋体" w:hAnsi="宋体" w:hint="eastAsia"/>
          <w:szCs w:val="21"/>
        </w:rPr>
        <w:lastRenderedPageBreak/>
        <w:t xml:space="preserve">  电  话：                                    </w:t>
      </w:r>
      <w:r w:rsidRPr="006F3F9D">
        <w:rPr>
          <w:rFonts w:ascii="宋体" w:eastAsia="宋体" w:hAnsi="宋体"/>
          <w:szCs w:val="21"/>
        </w:rPr>
        <w:t>电</w:t>
      </w:r>
      <w:r w:rsidRPr="006F3F9D">
        <w:rPr>
          <w:rFonts w:ascii="宋体" w:eastAsia="宋体" w:hAnsi="宋体" w:hint="eastAsia"/>
          <w:szCs w:val="21"/>
        </w:rPr>
        <w:t xml:space="preserve">  </w:t>
      </w:r>
      <w:r w:rsidRPr="006F3F9D">
        <w:rPr>
          <w:rFonts w:ascii="宋体" w:eastAsia="宋体" w:hAnsi="宋体"/>
          <w:szCs w:val="21"/>
        </w:rPr>
        <w:t>话：</w:t>
      </w:r>
      <w:r w:rsidRPr="006F3F9D">
        <w:rPr>
          <w:rFonts w:ascii="宋体" w:eastAsia="宋体" w:hAnsi="宋体" w:hint="eastAsia"/>
          <w:szCs w:val="21"/>
        </w:rPr>
        <w:t xml:space="preserve"> </w:t>
      </w:r>
      <w:r w:rsidRPr="006F3F9D">
        <w:rPr>
          <w:rFonts w:ascii="宋体" w:eastAsia="宋体" w:hAnsi="宋体"/>
          <w:szCs w:val="21"/>
        </w:rPr>
        <w:tab/>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年     月    日                                年   月   日</w:t>
      </w:r>
    </w:p>
    <w:p w:rsidR="00DA68B3" w:rsidRPr="006F3F9D" w:rsidRDefault="00DA68B3">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FB4FDC">
      <w:pPr>
        <w:tabs>
          <w:tab w:val="left" w:pos="1260"/>
        </w:tabs>
        <w:autoSpaceDE w:val="0"/>
        <w:autoSpaceDN w:val="0"/>
        <w:adjustRightInd w:val="0"/>
        <w:spacing w:line="360" w:lineRule="auto"/>
        <w:rPr>
          <w:rFonts w:ascii="宋体" w:eastAsia="宋体" w:hAnsi="宋体" w:cs="宋体"/>
          <w:b/>
          <w:kern w:val="0"/>
          <w:sz w:val="32"/>
          <w:szCs w:val="32"/>
        </w:rPr>
      </w:pPr>
    </w:p>
    <w:p w:rsidR="00280399" w:rsidRPr="00280399" w:rsidRDefault="00280399" w:rsidP="00280399">
      <w:pPr>
        <w:pStyle w:val="20"/>
      </w:pPr>
    </w:p>
    <w:p w:rsidR="00DA68B3" w:rsidRPr="002C2AD5" w:rsidRDefault="00A77163" w:rsidP="002C2AD5">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7849DA" w:rsidRDefault="007849DA" w:rsidP="008B6177">
      <w:pPr>
        <w:pStyle w:val="20"/>
        <w:ind w:leftChars="0" w:left="0" w:firstLineChars="0" w:firstLine="0"/>
      </w:pPr>
    </w:p>
    <w:p w:rsidR="007849DA" w:rsidRPr="00F7286E" w:rsidRDefault="007849DA" w:rsidP="007849DA">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7849DA" w:rsidRPr="00F7286E" w:rsidTr="002C2AD5">
        <w:tc>
          <w:tcPr>
            <w:tcW w:w="534"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685" w:type="dxa"/>
            <w:gridSpan w:val="2"/>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tcBorders>
              <w:top w:val="double" w:sz="4" w:space="0" w:color="auto"/>
            </w:tcBorders>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分项报价表</w:t>
            </w:r>
          </w:p>
        </w:tc>
        <w:tc>
          <w:tcPr>
            <w:tcW w:w="1559" w:type="dxa"/>
            <w:tcBorders>
              <w:top w:val="double" w:sz="4" w:space="0" w:color="auto"/>
            </w:tcBorders>
            <w:vAlign w:val="center"/>
          </w:tcPr>
          <w:p w:rsidR="007849DA" w:rsidRPr="00F7286E" w:rsidRDefault="007849DA" w:rsidP="007849DA">
            <w:pPr>
              <w:jc w:val="center"/>
              <w:rPr>
                <w:szCs w:val="21"/>
              </w:rPr>
            </w:pPr>
          </w:p>
        </w:tc>
        <w:tc>
          <w:tcPr>
            <w:tcW w:w="1560"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技术规格偏离表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7849DA" w:rsidRPr="00F7286E" w:rsidRDefault="007849DA" w:rsidP="007849DA">
            <w:pPr>
              <w:jc w:val="center"/>
              <w:rPr>
                <w:szCs w:val="21"/>
              </w:rPr>
            </w:pPr>
          </w:p>
        </w:tc>
        <w:tc>
          <w:tcPr>
            <w:tcW w:w="1560"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政府强制采购节能产品品目清单情况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优先采购节能产品政府采购品目清单情况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优先采购环境标志产品政府采购品目清单情况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1089"/>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992" w:type="dxa"/>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cs="微软雅黑"/>
                <w:bCs/>
                <w:kern w:val="0"/>
                <w:sz w:val="21"/>
                <w:szCs w:val="21"/>
              </w:rPr>
            </w:pPr>
            <w:r w:rsidRPr="00F7286E">
              <w:rPr>
                <w:rFonts w:hAnsi="宋体" w:cs="微软雅黑" w:hint="eastAsia"/>
                <w:bCs/>
                <w:kern w:val="0"/>
                <w:sz w:val="21"/>
                <w:szCs w:val="21"/>
              </w:rPr>
              <w:t>CCC</w:t>
            </w:r>
            <w:r w:rsidRPr="00F7286E">
              <w:rPr>
                <w:rFonts w:hAnsi="宋体" w:cs="微软雅黑" w:hint="eastAsia"/>
                <w:bCs/>
                <w:kern w:val="0"/>
                <w:sz w:val="21"/>
                <w:szCs w:val="21"/>
              </w:rPr>
              <w:t>强制性产品认证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所投产品符合国家强制性要求承诺函</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restart"/>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vMerge w:val="restart"/>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inorEastAsia" w:hAnsiTheme="minorEastAsia" w:cs="宋体"/>
                <w:kern w:val="0"/>
                <w:sz w:val="21"/>
                <w:szCs w:val="21"/>
              </w:rPr>
            </w:pPr>
            <w:r w:rsidRPr="00F7286E">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认证机构颁发的认证证书</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中国信息安全认证中心官网产品查询结果截图</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F70899" w:rsidRPr="00F7286E" w:rsidTr="002C2AD5">
        <w:trPr>
          <w:trHeight w:val="510"/>
        </w:trPr>
        <w:tc>
          <w:tcPr>
            <w:tcW w:w="534" w:type="dxa"/>
            <w:vAlign w:val="center"/>
          </w:tcPr>
          <w:p w:rsidR="00F70899" w:rsidRPr="00F7286E" w:rsidRDefault="00F70899"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992" w:type="dxa"/>
            <w:tcBorders>
              <w:righ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hAnsi="宋体"/>
                <w:kern w:val="0"/>
                <w:sz w:val="21"/>
                <w:szCs w:val="21"/>
              </w:rPr>
            </w:pPr>
          </w:p>
        </w:tc>
        <w:tc>
          <w:tcPr>
            <w:tcW w:w="1559" w:type="dxa"/>
            <w:vAlign w:val="center"/>
          </w:tcPr>
          <w:p w:rsidR="00F70899" w:rsidRPr="00F7286E" w:rsidRDefault="00F70899" w:rsidP="007849DA">
            <w:pPr>
              <w:pStyle w:val="a8"/>
              <w:rPr>
                <w:sz w:val="21"/>
                <w:szCs w:val="21"/>
              </w:rPr>
            </w:pPr>
          </w:p>
        </w:tc>
        <w:tc>
          <w:tcPr>
            <w:tcW w:w="1560" w:type="dxa"/>
            <w:vAlign w:val="center"/>
          </w:tcPr>
          <w:p w:rsidR="00F70899" w:rsidRPr="00F7286E" w:rsidRDefault="00F70899" w:rsidP="007849DA">
            <w:pPr>
              <w:snapToGrid w:val="0"/>
              <w:spacing w:line="400" w:lineRule="exact"/>
              <w:rPr>
                <w:rFonts w:ascii="宋体" w:hAnsi="宋体" w:cs="微软雅黑"/>
                <w:szCs w:val="21"/>
              </w:rPr>
            </w:pPr>
          </w:p>
        </w:tc>
        <w:tc>
          <w:tcPr>
            <w:tcW w:w="2018" w:type="dxa"/>
            <w:vAlign w:val="center"/>
          </w:tcPr>
          <w:p w:rsidR="00F70899" w:rsidRPr="00F7286E" w:rsidRDefault="00F70899" w:rsidP="007849DA">
            <w:pPr>
              <w:snapToGrid w:val="0"/>
              <w:spacing w:line="400" w:lineRule="exact"/>
              <w:rPr>
                <w:rFonts w:ascii="宋体" w:hAnsi="宋体" w:cs="微软雅黑"/>
                <w:szCs w:val="21"/>
              </w:rPr>
            </w:pPr>
          </w:p>
        </w:tc>
      </w:tr>
    </w:tbl>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lastRenderedPageBreak/>
        <w:t>二、报价一览表</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FD0553">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8B3E78"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941553"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7849DA" w:rsidRPr="00F7286E" w:rsidRDefault="007849DA" w:rsidP="007849DA">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pStyle w:val="20"/>
        <w:rPr>
          <w:lang w:val="zh-CN"/>
        </w:rPr>
      </w:pPr>
    </w:p>
    <w:p w:rsidR="007849DA" w:rsidRDefault="007849DA" w:rsidP="007849DA">
      <w:pPr>
        <w:autoSpaceDE w:val="0"/>
        <w:autoSpaceDN w:val="0"/>
        <w:adjustRightInd w:val="0"/>
        <w:spacing w:line="360" w:lineRule="auto"/>
        <w:rPr>
          <w:rFonts w:ascii="宋体" w:eastAsia="宋体" w:hAnsi="宋体" w:cs="黑体"/>
          <w:b/>
          <w:bCs/>
          <w:sz w:val="44"/>
          <w:szCs w:val="44"/>
          <w:lang w:val="zh-CN"/>
        </w:rPr>
      </w:pPr>
    </w:p>
    <w:p w:rsidR="00FB4FDC" w:rsidRPr="00FB4FDC" w:rsidRDefault="00FB4FDC" w:rsidP="00FB4FDC">
      <w:pPr>
        <w:pStyle w:val="20"/>
        <w:rPr>
          <w:lang w:val="zh-CN"/>
        </w:rPr>
      </w:pPr>
    </w:p>
    <w:p w:rsidR="007849DA" w:rsidRPr="00F7286E" w:rsidRDefault="007849DA" w:rsidP="007849DA">
      <w:pPr>
        <w:pStyle w:val="a4"/>
        <w:ind w:leftChars="0" w:left="0"/>
        <w:rPr>
          <w:lang w:val="zh-CN"/>
        </w:rPr>
      </w:pPr>
    </w:p>
    <w:p w:rsidR="007849DA" w:rsidRPr="00F7286E" w:rsidRDefault="007849DA" w:rsidP="007849DA">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lastRenderedPageBreak/>
        <w:t>三、资格审查相关材料</w:t>
      </w:r>
    </w:p>
    <w:p w:rsidR="007849DA" w:rsidRPr="00F7286E" w:rsidRDefault="007849DA" w:rsidP="007849DA">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849DA">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7849DA" w:rsidRPr="00F7286E" w:rsidRDefault="007849DA" w:rsidP="007849DA">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w:t>
      </w:r>
      <w:r w:rsidR="00280399">
        <w:rPr>
          <w:rFonts w:ascii="宋体" w:eastAsia="宋体" w:hAnsi="宋体" w:hint="eastAsia"/>
          <w:snapToGrid w:val="0"/>
          <w:kern w:val="0"/>
          <w:szCs w:val="21"/>
        </w:rPr>
        <w:t>、标段</w:t>
      </w:r>
      <w:r w:rsidRPr="00F7286E">
        <w:rPr>
          <w:rFonts w:ascii="宋体" w:eastAsia="宋体" w:hAnsi="宋体" w:hint="eastAsia"/>
          <w:snapToGrid w:val="0"/>
          <w:kern w:val="0"/>
          <w:szCs w:val="21"/>
        </w:rPr>
        <w:t>、项目编号）采购的竞争性谈判公告及谈判邀请，_______（姓名和职务）被正式授权并代表供应商</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w:t>
      </w:r>
      <w:r w:rsidR="00280399">
        <w:rPr>
          <w:rFonts w:ascii="宋体" w:hAnsi="宋体" w:hint="eastAsia"/>
          <w:snapToGrid w:val="0"/>
          <w:kern w:val="0"/>
          <w:sz w:val="21"/>
          <w:szCs w:val="21"/>
        </w:rPr>
        <w:t>、标段</w:t>
      </w:r>
      <w:r w:rsidRPr="00F7286E">
        <w:rPr>
          <w:rFonts w:ascii="宋体" w:hAnsi="宋体" w:hint="eastAsia"/>
          <w:snapToGrid w:val="0"/>
          <w:kern w:val="0"/>
          <w:sz w:val="21"/>
          <w:szCs w:val="21"/>
        </w:rPr>
        <w:t>、项目编号）谈判文件的全部内容。</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7849DA" w:rsidRPr="00F7286E" w:rsidRDefault="007849DA" w:rsidP="007849DA">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7849DA" w:rsidRPr="00F7286E" w:rsidRDefault="007849DA" w:rsidP="007849DA">
      <w:pPr>
        <w:pStyle w:val="ac"/>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我方已依法缴纳了各项税费及社会保险费用，如有需要，可随时向采购人提供近六个月内的相关缴费证明，以便核查。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7849DA" w:rsidRPr="00F7286E" w:rsidRDefault="007849DA" w:rsidP="007849DA">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7849DA" w:rsidRPr="00F7286E" w:rsidRDefault="007849DA" w:rsidP="007849DA">
      <w:pPr>
        <w:autoSpaceDE w:val="0"/>
        <w:autoSpaceDN w:val="0"/>
        <w:adjustRightInd w:val="0"/>
        <w:spacing w:line="480" w:lineRule="auto"/>
        <w:ind w:firstLineChars="257" w:firstLine="617"/>
        <w:rPr>
          <w:rFonts w:ascii="宋体" w:eastAsia="宋体" w:hAnsi="宋体"/>
          <w:sz w:val="24"/>
          <w:szCs w:val="24"/>
        </w:rPr>
      </w:pP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单位名称：</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地址：</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00941553">
        <w:rPr>
          <w:rFonts w:hint="eastAsia"/>
          <w:i/>
          <w:sz w:val="21"/>
          <w:szCs w:val="21"/>
          <w:u w:val="single"/>
        </w:rPr>
        <w:t>、标段</w:t>
      </w:r>
      <w:r w:rsidRPr="00F7286E">
        <w:rPr>
          <w:rFonts w:hint="eastAsia"/>
          <w:sz w:val="21"/>
          <w:szCs w:val="21"/>
        </w:rPr>
        <w:t>竞争性谈判项目的响应报价，签署上述项目的响应文件及合同的执行、完成、服务和保修，签署合同和处理与之有关的一切事务。</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特此证明。</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7849DA" w:rsidRPr="00F7286E" w:rsidRDefault="007849DA" w:rsidP="007849DA">
      <w:pPr>
        <w:pStyle w:val="14"/>
        <w:spacing w:line="480" w:lineRule="auto"/>
        <w:ind w:leftChars="-256" w:left="-538" w:firstLineChars="257" w:firstLine="540"/>
        <w:jc w:val="center"/>
        <w:rPr>
          <w:bCs/>
          <w:sz w:val="21"/>
          <w:szCs w:val="21"/>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7849DA" w:rsidRPr="00F7286E" w:rsidRDefault="007849DA" w:rsidP="007849DA">
      <w:pPr>
        <w:pStyle w:val="15"/>
        <w:spacing w:line="480" w:lineRule="auto"/>
        <w:rPr>
          <w:rFonts w:ascii="宋体" w:eastAsia="宋体" w:hAnsi="宋体" w:cs="Arial"/>
          <w:sz w:val="21"/>
          <w:szCs w:val="21"/>
        </w:rPr>
      </w:pPr>
    </w:p>
    <w:p w:rsidR="007849DA" w:rsidRPr="00F7286E" w:rsidRDefault="007849DA" w:rsidP="007849DA">
      <w:pPr>
        <w:rPr>
          <w:rFonts w:ascii="宋体" w:eastAsia="宋体" w:hAnsi="宋体"/>
          <w:szCs w:val="21"/>
        </w:rPr>
      </w:pPr>
    </w:p>
    <w:p w:rsidR="007849DA" w:rsidRPr="00F7286E" w:rsidRDefault="007849DA" w:rsidP="007849DA">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7849DA" w:rsidRPr="00F7286E" w:rsidRDefault="007849DA" w:rsidP="007849DA">
      <w:pPr>
        <w:spacing w:line="320" w:lineRule="exact"/>
        <w:ind w:firstLineChars="200" w:firstLine="420"/>
        <w:rPr>
          <w:rFonts w:ascii="宋体" w:eastAsia="宋体" w:hAnsi="宋体"/>
          <w:bCs/>
          <w:kern w:val="12"/>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7849DA" w:rsidRPr="00F7286E" w:rsidRDefault="007849DA" w:rsidP="007849DA">
      <w:pPr>
        <w:spacing w:line="480" w:lineRule="exact"/>
        <w:jc w:val="center"/>
        <w:rPr>
          <w:rFonts w:ascii="宋体" w:eastAsia="宋体" w:hAnsi="宋体"/>
          <w:b/>
          <w:bCs/>
          <w:sz w:val="36"/>
          <w:szCs w:val="36"/>
        </w:rPr>
      </w:pP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w:t>
      </w:r>
      <w:r w:rsidR="00941553">
        <w:rPr>
          <w:rFonts w:ascii="宋体" w:eastAsia="宋体" w:hAnsi="宋体" w:cs="Arial" w:hint="eastAsia"/>
          <w:szCs w:val="21"/>
        </w:rPr>
        <w:t>（</w:t>
      </w:r>
      <w:r w:rsidR="00941553" w:rsidRPr="00F7286E">
        <w:rPr>
          <w:rFonts w:ascii="宋体" w:eastAsia="宋体" w:hAnsi="宋体" w:cs="Arial" w:hint="eastAsia"/>
          <w:szCs w:val="21"/>
        </w:rPr>
        <w:t>项目</w:t>
      </w:r>
      <w:r w:rsidR="00941553">
        <w:rPr>
          <w:rFonts w:ascii="宋体" w:eastAsia="宋体" w:hAnsi="宋体" w:cs="Arial" w:hint="eastAsia"/>
          <w:szCs w:val="21"/>
        </w:rPr>
        <w:t>名称、标段）</w:t>
      </w:r>
      <w:r w:rsidRPr="00F7286E">
        <w:rPr>
          <w:rFonts w:ascii="宋体" w:eastAsia="宋体" w:hAnsi="宋体" w:cs="Arial" w:hint="eastAsia"/>
          <w:szCs w:val="21"/>
        </w:rPr>
        <w:t>的谈判响应活动，并代表我方全权办理针对上述项目的谈判、响应文件澄清、签约等一切具体事务和签署相关文件。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7849DA" w:rsidRPr="00F7286E" w:rsidRDefault="007849DA" w:rsidP="007849DA">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7849DA" w:rsidRPr="00F7286E" w:rsidTr="007849DA">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7849DA" w:rsidRPr="00F7286E" w:rsidTr="007849DA">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（反面）</w:t>
            </w:r>
          </w:p>
        </w:tc>
      </w:tr>
    </w:tbl>
    <w:p w:rsidR="007849DA"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7849DA" w:rsidRDefault="007849DA" w:rsidP="00581375">
      <w:pPr>
        <w:pStyle w:val="a4"/>
        <w:ind w:leftChars="0" w:left="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3.4 谈判承诺函</w:t>
      </w:r>
    </w:p>
    <w:p w:rsidR="007849DA" w:rsidRPr="00F7286E" w:rsidRDefault="007849DA" w:rsidP="007849DA">
      <w:pPr>
        <w:autoSpaceDE w:val="0"/>
        <w:autoSpaceDN w:val="0"/>
        <w:snapToGrid w:val="0"/>
        <w:spacing w:line="360" w:lineRule="auto"/>
        <w:jc w:val="center"/>
        <w:rPr>
          <w:rFonts w:ascii="宋体" w:eastAsia="宋体" w:hAnsi="宋体"/>
          <w:b/>
          <w:bCs/>
          <w:sz w:val="24"/>
          <w:szCs w:val="24"/>
        </w:rPr>
      </w:pPr>
    </w:p>
    <w:p w:rsidR="007849DA" w:rsidRPr="00F7286E" w:rsidRDefault="007849DA" w:rsidP="00FD0553">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7849DA" w:rsidRPr="00F7286E" w:rsidRDefault="007849DA" w:rsidP="00FD055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w:t>
      </w:r>
      <w:r w:rsidR="00941553">
        <w:rPr>
          <w:rFonts w:ascii="宋体" w:eastAsia="宋体" w:hAnsi="宋体" w:cs="宋体" w:hint="eastAsia"/>
          <w:szCs w:val="21"/>
          <w:lang w:val="zh-CN"/>
        </w:rPr>
        <w:t>、标段</w:t>
      </w:r>
      <w:r w:rsidRPr="00F7286E">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7849DA" w:rsidRPr="00F7286E" w:rsidRDefault="007849DA" w:rsidP="00FD055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7849DA" w:rsidRPr="00F7286E" w:rsidRDefault="007849DA" w:rsidP="00FD055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7849DA" w:rsidRPr="00F7286E" w:rsidRDefault="007849DA" w:rsidP="00FD055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7849DA" w:rsidRPr="00F7286E" w:rsidRDefault="007849DA" w:rsidP="00FD055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7849DA" w:rsidRPr="00F7286E" w:rsidRDefault="007849DA" w:rsidP="00FD055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7849DA" w:rsidRPr="00F7286E" w:rsidRDefault="007849DA" w:rsidP="007849DA">
      <w:pPr>
        <w:rPr>
          <w:rFonts w:ascii="宋体" w:eastAsia="宋体" w:hAnsi="宋体"/>
          <w:sz w:val="28"/>
          <w:szCs w:val="28"/>
          <w:u w:val="single"/>
        </w:rPr>
      </w:pPr>
    </w:p>
    <w:p w:rsidR="007849DA" w:rsidRPr="00F7286E" w:rsidRDefault="007849DA" w:rsidP="007849DA">
      <w:pPr>
        <w:rPr>
          <w:rFonts w:ascii="宋体" w:eastAsia="宋体" w:hAnsi="宋体"/>
          <w:sz w:val="28"/>
          <w:szCs w:val="28"/>
          <w:u w:val="single"/>
        </w:rPr>
      </w:pP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a7"/>
        <w:rPr>
          <w:rFonts w:ascii="宋体" w:eastAsia="宋体" w:hAnsi="宋体"/>
          <w:lang w:val="zh-CN"/>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p>
    <w:p w:rsidR="007849DA" w:rsidRDefault="007849DA" w:rsidP="007849DA">
      <w:pPr>
        <w:rPr>
          <w:rFonts w:ascii="宋体" w:eastAsia="宋体" w:hAnsi="宋体"/>
          <w:b/>
          <w:bCs/>
          <w:sz w:val="24"/>
          <w:szCs w:val="24"/>
        </w:rPr>
      </w:pPr>
    </w:p>
    <w:p w:rsidR="007849DA" w:rsidRPr="007849DA"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3.5 禹州市政府采购供应商信用承诺函</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供应商（电子章）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lastRenderedPageBreak/>
        <w:t>法定代表人、负责人、本人、或授权代表（签字或电子印章）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pStyle w:val="a4"/>
        <w:ind w:left="525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3.8</w:t>
      </w:r>
      <w:r w:rsidRPr="00F7286E">
        <w:rPr>
          <w:rFonts w:ascii="宋体" w:eastAsia="宋体" w:hAnsi="宋体" w:hint="eastAsia"/>
          <w:b/>
          <w:bCs/>
          <w:sz w:val="24"/>
          <w:szCs w:val="24"/>
        </w:rPr>
        <w:t xml:space="preserve">  中小企业声明函（货物）</w:t>
      </w:r>
    </w:p>
    <w:p w:rsidR="007849DA" w:rsidRPr="00F7286E" w:rsidRDefault="007849DA" w:rsidP="007849DA">
      <w:pPr>
        <w:spacing w:line="360" w:lineRule="auto"/>
        <w:jc w:val="center"/>
        <w:rPr>
          <w:rFonts w:ascii="宋体" w:eastAsia="宋体" w:hAnsi="宋体"/>
          <w:b/>
          <w:bCs/>
          <w:szCs w:val="21"/>
        </w:rPr>
      </w:pP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本公司（联合体）郑重声明，根据《政府采购促进中小企业发展管理办法》（财库﹝</w:t>
      </w:r>
      <w:r w:rsidRPr="00F7286E">
        <w:rPr>
          <w:rFonts w:ascii="宋体" w:eastAsia="宋体" w:hAnsi="宋体"/>
        </w:rPr>
        <w:t>2020</w:t>
      </w:r>
      <w:r w:rsidRPr="00F7286E">
        <w:rPr>
          <w:rFonts w:ascii="宋体" w:eastAsia="宋体" w:hAnsi="宋体" w:hint="eastAsia"/>
        </w:rPr>
        <w:t>﹞</w:t>
      </w:r>
      <w:r w:rsidRPr="00F7286E">
        <w:rPr>
          <w:rFonts w:ascii="宋体" w:eastAsia="宋体" w:hAnsi="宋体"/>
        </w:rPr>
        <w:t xml:space="preserve">46 </w:t>
      </w:r>
      <w:r w:rsidRPr="00F7286E">
        <w:rPr>
          <w:rFonts w:ascii="宋体" w:eastAsia="宋体" w:hAnsi="宋体" w:hint="eastAsia"/>
        </w:rPr>
        <w:t>号）的规定，本公司（联合体）参加</w:t>
      </w:r>
      <w:r w:rsidRPr="00F7286E">
        <w:rPr>
          <w:rFonts w:ascii="宋体" w:eastAsia="宋体" w:hAnsi="宋体" w:hint="eastAsia"/>
          <w:i/>
          <w:u w:val="single"/>
        </w:rPr>
        <w:t>（单位名称）</w:t>
      </w:r>
      <w:r w:rsidRPr="00F7286E">
        <w:rPr>
          <w:rFonts w:ascii="宋体" w:eastAsia="宋体" w:hAnsi="宋体" w:hint="eastAsia"/>
        </w:rPr>
        <w:t>的</w:t>
      </w:r>
      <w:r w:rsidRPr="00F7286E">
        <w:rPr>
          <w:rFonts w:ascii="宋体" w:eastAsia="宋体" w:hAnsi="宋体" w:hint="eastAsia"/>
          <w:i/>
          <w:u w:val="single"/>
        </w:rPr>
        <w:t>（项目名称</w:t>
      </w:r>
      <w:r w:rsidR="00570AD8">
        <w:rPr>
          <w:rFonts w:ascii="宋体" w:eastAsia="宋体" w:hAnsi="宋体" w:hint="eastAsia"/>
          <w:i/>
          <w:u w:val="single"/>
        </w:rPr>
        <w:t>、标段</w:t>
      </w:r>
      <w:r w:rsidRPr="00F7286E">
        <w:rPr>
          <w:rFonts w:ascii="宋体" w:eastAsia="宋体" w:hAnsi="宋体" w:hint="eastAsia"/>
          <w:i/>
          <w:u w:val="single"/>
        </w:rPr>
        <w:t>）</w:t>
      </w:r>
      <w:r w:rsidRPr="00F7286E">
        <w:rPr>
          <w:rFonts w:ascii="宋体" w:eastAsia="宋体" w:hAnsi="宋体" w:hint="eastAsia"/>
        </w:rPr>
        <w:t>采购活动，提供的货物全部由符合政策要求的中小企业制造。相关企业（含联合体中的中小企业、签订分包意向协议的中小企业）的具体情况如下：</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1.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w:t>
      </w:r>
      <w:r w:rsidR="00AC3532">
        <w:rPr>
          <w:rFonts w:ascii="宋体" w:eastAsia="宋体" w:hAnsi="宋体" w:hint="eastAsia"/>
          <w:u w:val="single"/>
        </w:rPr>
        <w:t xml:space="preserve">    </w:t>
      </w:r>
      <w:r w:rsidRPr="00F7286E">
        <w:rPr>
          <w:rFonts w:ascii="宋体" w:eastAsia="宋体" w:hAnsi="宋体" w:hint="eastAsia"/>
        </w:rPr>
        <w:t>人，营业收入为</w:t>
      </w:r>
      <w:r w:rsidR="00AC3532">
        <w:rPr>
          <w:rFonts w:ascii="宋体" w:eastAsia="宋体" w:hAnsi="宋体" w:hint="eastAsia"/>
          <w:u w:val="single"/>
        </w:rPr>
        <w:t xml:space="preserve">    </w:t>
      </w:r>
      <w:r w:rsidRPr="00F7286E">
        <w:rPr>
          <w:rFonts w:ascii="宋体" w:eastAsia="宋体" w:hAnsi="宋体" w:hint="eastAsia"/>
        </w:rPr>
        <w:t>万元，资产总额为</w:t>
      </w:r>
      <w:r w:rsidR="00AC3532">
        <w:rPr>
          <w:rFonts w:ascii="宋体" w:eastAsia="宋体" w:hAnsi="宋体" w:hint="eastAsia"/>
          <w:u w:val="single"/>
        </w:rPr>
        <w:t xml:space="preserve">    </w:t>
      </w:r>
      <w:r w:rsidRPr="00F7286E">
        <w:rPr>
          <w:rFonts w:ascii="宋体" w:eastAsia="宋体" w:hAnsi="宋体" w:hint="eastAsia"/>
        </w:rPr>
        <w:t>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2.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w:t>
      </w:r>
      <w:r w:rsidR="00AC3532">
        <w:rPr>
          <w:rFonts w:ascii="宋体" w:eastAsia="宋体" w:hAnsi="宋体" w:hint="eastAsia"/>
          <w:u w:val="single"/>
        </w:rPr>
        <w:t xml:space="preserve">    </w:t>
      </w:r>
      <w:r w:rsidRPr="00F7286E">
        <w:rPr>
          <w:rFonts w:ascii="宋体" w:eastAsia="宋体" w:hAnsi="宋体" w:hint="eastAsia"/>
        </w:rPr>
        <w:t>人，营业收入为</w:t>
      </w:r>
      <w:r w:rsidR="00AC3532">
        <w:rPr>
          <w:rFonts w:ascii="宋体" w:eastAsia="宋体" w:hAnsi="宋体" w:hint="eastAsia"/>
          <w:u w:val="single"/>
        </w:rPr>
        <w:t xml:space="preserve">    </w:t>
      </w:r>
      <w:r w:rsidRPr="00F7286E">
        <w:rPr>
          <w:rFonts w:ascii="宋体" w:eastAsia="宋体" w:hAnsi="宋体" w:hint="eastAsia"/>
        </w:rPr>
        <w:t>万元，资产总额为</w:t>
      </w:r>
      <w:r w:rsidR="00AC3532">
        <w:rPr>
          <w:rFonts w:ascii="宋体" w:eastAsia="宋体" w:hAnsi="宋体" w:hint="eastAsia"/>
          <w:u w:val="single"/>
        </w:rPr>
        <w:t xml:space="preserve">    </w:t>
      </w:r>
      <w:r w:rsidRPr="00F7286E">
        <w:rPr>
          <w:rFonts w:ascii="宋体" w:eastAsia="宋体" w:hAnsi="宋体" w:hint="eastAsia"/>
        </w:rPr>
        <w:t>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 </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480" w:lineRule="auto"/>
        <w:jc w:val="left"/>
        <w:rPr>
          <w:rFonts w:ascii="宋体" w:eastAsia="宋体" w:hAnsi="宋体"/>
        </w:rPr>
      </w:pPr>
      <w:r w:rsidRPr="00F7286E">
        <w:rPr>
          <w:rFonts w:ascii="宋体" w:eastAsia="宋体" w:hAnsi="宋体" w:hint="eastAsia"/>
        </w:rPr>
        <w:t>企业名称（盖章）：</w:t>
      </w:r>
    </w:p>
    <w:p w:rsidR="007849DA" w:rsidRPr="00F7286E" w:rsidRDefault="007849DA" w:rsidP="007849DA">
      <w:pPr>
        <w:spacing w:line="480" w:lineRule="auto"/>
        <w:jc w:val="left"/>
        <w:rPr>
          <w:rFonts w:ascii="宋体" w:eastAsia="宋体" w:hAnsi="宋体" w:cs="Arial"/>
          <w:szCs w:val="21"/>
        </w:rPr>
      </w:pPr>
      <w:r w:rsidRPr="00F7286E">
        <w:rPr>
          <w:rFonts w:ascii="宋体" w:eastAsia="宋体" w:hAnsi="宋体" w:hint="eastAsia"/>
        </w:rPr>
        <w:t>日期：</w:t>
      </w:r>
    </w:p>
    <w:p w:rsidR="007849DA" w:rsidRPr="00F7286E" w:rsidRDefault="007849DA" w:rsidP="007849DA">
      <w:pPr>
        <w:spacing w:line="480" w:lineRule="auto"/>
        <w:ind w:leftChars="2075" w:left="4358"/>
        <w:rPr>
          <w:rFonts w:ascii="宋体" w:eastAsia="宋体" w:hAnsi="宋体" w:cs="Arial"/>
          <w:szCs w:val="21"/>
        </w:rPr>
      </w:pPr>
    </w:p>
    <w:p w:rsidR="007849DA" w:rsidRPr="00F7286E" w:rsidRDefault="007849DA" w:rsidP="007849DA">
      <w:pPr>
        <w:widowControl/>
        <w:spacing w:before="100" w:beforeAutospacing="1" w:after="100" w:afterAutospacing="1" w:line="360" w:lineRule="auto"/>
        <w:contextualSpacing/>
        <w:jc w:val="left"/>
        <w:rPr>
          <w:rFonts w:ascii="宋体" w:eastAsia="宋体" w:hAnsi="宋体"/>
          <w:szCs w:val="21"/>
        </w:rPr>
      </w:pPr>
      <w:r w:rsidRPr="00F7286E">
        <w:rPr>
          <w:rFonts w:ascii="宋体" w:eastAsia="宋体" w:hAnsi="宋体" w:hint="eastAsia"/>
          <w:szCs w:val="21"/>
        </w:rPr>
        <w:t>说明：</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1、</w:t>
      </w:r>
      <w:r w:rsidRPr="00F7286E">
        <w:rPr>
          <w:rFonts w:ascii="宋体" w:eastAsia="宋体" w:hAnsi="宋体" w:hint="eastAsia"/>
        </w:rPr>
        <w:t>从业人员、营业收入、资产总额填报上一年度数据，无上一年度数据的新成立企业可不填报。</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2、中小企业参加政府采购活动，应当出具</w:t>
      </w:r>
      <w:r w:rsidRPr="00F7286E">
        <w:rPr>
          <w:rFonts w:ascii="宋体" w:eastAsia="宋体" w:hAnsi="宋体" w:hint="eastAsia"/>
        </w:rPr>
        <w:t>《中小企业声明函》，否则不得享受相关中小企业扶持政</w:t>
      </w:r>
      <w:r w:rsidRPr="00F7286E">
        <w:rPr>
          <w:rFonts w:ascii="宋体" w:eastAsia="宋体" w:hAnsi="宋体" w:cs="Arial" w:hint="eastAsia"/>
          <w:kern w:val="0"/>
          <w:szCs w:val="21"/>
        </w:rPr>
        <w:t>策。</w:t>
      </w: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AC3532">
      <w:pPr>
        <w:pStyle w:val="13"/>
        <w:ind w:firstLineChars="0" w:firstLine="0"/>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3.9</w:t>
      </w:r>
      <w:r w:rsidRPr="00F7286E">
        <w:rPr>
          <w:rFonts w:ascii="宋体" w:eastAsia="宋体" w:hAnsi="宋体" w:hint="eastAsia"/>
          <w:b/>
          <w:bCs/>
          <w:sz w:val="24"/>
          <w:szCs w:val="24"/>
        </w:rPr>
        <w:t>残疾人福利性单位声明函</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w:t>
      </w:r>
      <w:r w:rsidR="00AC3532" w:rsidRPr="00AC3532">
        <w:rPr>
          <w:rFonts w:ascii="宋体" w:eastAsia="宋体" w:hAnsi="宋体" w:hint="eastAsia"/>
          <w:szCs w:val="21"/>
        </w:rPr>
        <w:t>□符合□不符合</w:t>
      </w:r>
      <w:r w:rsidRPr="00F7286E">
        <w:rPr>
          <w:rFonts w:ascii="宋体" w:eastAsia="宋体" w:hAnsi="宋体" w:hint="eastAsia"/>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8A4EA7" w:rsidRDefault="007849DA" w:rsidP="007849DA">
      <w:pPr>
        <w:pStyle w:val="a7"/>
        <w:rPr>
          <w:rFonts w:ascii="宋体" w:eastAsia="宋体" w:hAnsi="宋体" w:cs="宋体"/>
          <w:sz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w:t>
      </w:r>
      <w:r w:rsidRPr="00F7286E">
        <w:rPr>
          <w:rFonts w:ascii="宋体" w:eastAsia="宋体" w:hAnsi="宋体" w:hint="eastAsia"/>
          <w:b/>
          <w:bCs/>
          <w:sz w:val="24"/>
          <w:szCs w:val="24"/>
        </w:rPr>
        <w:t xml:space="preserve">其他资格证书或材料 </w:t>
      </w: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pStyle w:val="20"/>
      </w:pPr>
    </w:p>
    <w:p w:rsidR="007849DA" w:rsidRDefault="007849DA" w:rsidP="007849DA"/>
    <w:p w:rsidR="007849DA" w:rsidRDefault="007849DA" w:rsidP="007849DA">
      <w:pPr>
        <w:pStyle w:val="20"/>
      </w:pPr>
    </w:p>
    <w:p w:rsidR="00AC3532" w:rsidRDefault="00AC3532" w:rsidP="00AC3532">
      <w:pPr>
        <w:pStyle w:val="a4"/>
        <w:ind w:left="5250"/>
        <w:rPr>
          <w:rFonts w:ascii="宋体" w:eastAsia="宋体" w:hAnsi="宋体" w:cs="黑体"/>
          <w:b/>
          <w:bCs/>
          <w:sz w:val="44"/>
          <w:szCs w:val="44"/>
          <w:lang w:val="zh-CN"/>
        </w:rPr>
      </w:pPr>
    </w:p>
    <w:p w:rsidR="00AC3532" w:rsidRPr="00AC3532" w:rsidRDefault="00AC3532" w:rsidP="00AC3532">
      <w:pPr>
        <w:rPr>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四、响应文件审查相关材料</w:t>
      </w: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4.1分项报价表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2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rPr>
                <w:rFonts w:ascii="宋体" w:eastAsia="宋体" w:hAnsi="宋体" w:cs="宋体"/>
                <w:b/>
                <w:szCs w:val="21"/>
                <w:lang w:val="zh-CN"/>
              </w:rPr>
            </w:pPr>
            <w:r w:rsidRPr="00F7286E">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技术</w:t>
            </w:r>
          </w:p>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firstLine="120"/>
              <w:rPr>
                <w:rFonts w:ascii="宋体" w:eastAsia="宋体" w:hAnsi="宋体" w:cs="宋体"/>
                <w:b/>
                <w:szCs w:val="21"/>
                <w:lang w:val="zh-CN"/>
              </w:rPr>
            </w:pPr>
            <w:r w:rsidRPr="00F7286E">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left="120" w:hanging="120"/>
              <w:jc w:val="center"/>
              <w:rPr>
                <w:rFonts w:ascii="宋体" w:eastAsia="宋体" w:hAnsi="宋体" w:cs="宋体"/>
                <w:b/>
                <w:szCs w:val="21"/>
                <w:lang w:val="zh-CN"/>
              </w:rPr>
            </w:pPr>
            <w:r w:rsidRPr="00F7286E">
              <w:rPr>
                <w:rFonts w:ascii="宋体" w:eastAsia="宋体" w:hAnsi="宋体" w:cs="宋体" w:hint="eastAsia"/>
                <w:b/>
                <w:szCs w:val="21"/>
                <w:lang w:val="zh-CN"/>
              </w:rPr>
              <w:t>生产厂家</w:t>
            </w: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jc w:val="center"/>
              <w:rPr>
                <w:rFonts w:ascii="宋体" w:eastAsia="宋体" w:hAnsi="宋体"/>
                <w:szCs w:val="21"/>
              </w:rPr>
            </w:pPr>
            <w:r w:rsidRPr="00F7286E">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ind w:firstLineChars="50" w:firstLine="105"/>
              <w:rPr>
                <w:rFonts w:ascii="宋体" w:eastAsia="宋体" w:hAnsi="宋体" w:cs="宋体"/>
                <w:szCs w:val="21"/>
                <w:lang w:val="zh-CN"/>
              </w:rPr>
            </w:pPr>
            <w:r w:rsidRPr="00F7286E">
              <w:rPr>
                <w:rFonts w:ascii="宋体" w:eastAsia="宋体" w:hAnsi="宋体" w:cs="宋体" w:hint="eastAsia"/>
                <w:szCs w:val="21"/>
                <w:lang w:val="zh-CN"/>
              </w:rPr>
              <w:t>大写：　　　　　　小写：</w:t>
            </w: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4.2 技术规格偏离表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货物</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谈判文件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响应文件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w:t>
            </w:r>
          </w:p>
          <w:p w:rsidR="007849DA" w:rsidRPr="00F7286E" w:rsidRDefault="007849DA" w:rsidP="007849DA">
            <w:pPr>
              <w:jc w:val="center"/>
              <w:rPr>
                <w:rFonts w:ascii="宋体" w:eastAsia="宋体" w:hAnsi="宋体" w:cs="宋体"/>
                <w:b/>
                <w:bCs/>
                <w:szCs w:val="21"/>
              </w:rPr>
            </w:pPr>
            <w:r w:rsidRPr="00F7286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偏离内容</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说明</w:t>
            </w: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4.3 技术方案（实施方案）</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4.4 业绩情况表</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849DA" w:rsidRPr="00F7286E" w:rsidTr="007849D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4.5 售后服务方案</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4.6“节能产品政府采购品目清单”强制节能产品情况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4.7“节能产品政府采购品目清单”优先采购节能产品情况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4.8 “环境标志产品政府采购品目清单”优先采购产品情况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ind w:left="630" w:hangingChars="300" w:hanging="630"/>
        <w:rPr>
          <w:rFonts w:ascii="宋体" w:eastAsia="宋体" w:hAnsi="宋体" w:cs="宋体"/>
          <w:szCs w:val="21"/>
          <w:lang w:val="zh-CN"/>
        </w:rPr>
      </w:pPr>
      <w:r w:rsidRPr="00F7286E">
        <w:rPr>
          <w:rFonts w:ascii="宋体" w:eastAsia="宋体" w:hAnsi="宋体" w:cs="宋体" w:hint="eastAsia"/>
          <w:szCs w:val="21"/>
          <w:lang w:val="zh-CN"/>
        </w:rPr>
        <w:t>说明：所投产品环境标志产品认证证书须附后。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Pr>
          <w:rFonts w:ascii="宋体" w:eastAsia="宋体" w:hAnsi="宋体" w:hint="eastAsia"/>
          <w:b/>
          <w:bCs/>
          <w:sz w:val="24"/>
          <w:szCs w:val="24"/>
        </w:rPr>
        <w:t>9</w:t>
      </w:r>
      <w:r w:rsidRPr="00F7286E">
        <w:rPr>
          <w:rFonts w:ascii="宋体" w:eastAsia="宋体" w:hAnsi="宋体" w:hint="eastAsia"/>
          <w:b/>
          <w:bCs/>
          <w:sz w:val="24"/>
          <w:szCs w:val="24"/>
        </w:rPr>
        <w:t xml:space="preserve"> 所投产品符合国家强制性要求承诺函 </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jc w:val="center"/>
        <w:rPr>
          <w:rFonts w:ascii="宋体" w:eastAsia="宋体" w:hAnsi="宋体" w:cs="Arial"/>
          <w:kern w:val="0"/>
          <w:szCs w:val="21"/>
        </w:rPr>
      </w:pPr>
      <w:r w:rsidRPr="00F7286E">
        <w:rPr>
          <w:rFonts w:ascii="宋体" w:eastAsia="宋体" w:hAnsi="宋体" w:cs="Arial" w:hint="eastAsia"/>
          <w:kern w:val="0"/>
          <w:szCs w:val="21"/>
        </w:rPr>
        <w:t>供应商所投产品涉及国家有属强制性规定的，须承诺其所投产品符合国家强制性要求（如CCC认证，格式自拟）</w:t>
      </w: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7849DA" w:rsidRDefault="007849DA" w:rsidP="007849DA">
      <w:pPr>
        <w:pStyle w:val="a4"/>
        <w:ind w:leftChars="47" w:left="99"/>
        <w:jc w:val="left"/>
        <w:rPr>
          <w:b/>
        </w:rPr>
      </w:pPr>
    </w:p>
    <w:sectPr w:rsidR="007849DA" w:rsidRPr="007849DA" w:rsidSect="00C7656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0F2" w:rsidRDefault="005860F2">
      <w:r>
        <w:separator/>
      </w:r>
    </w:p>
  </w:endnote>
  <w:endnote w:type="continuationSeparator" w:id="1">
    <w:p w:rsidR="005860F2" w:rsidRDefault="00586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C" w:rsidRDefault="00A43794">
    <w:pPr>
      <w:pStyle w:val="aa"/>
      <w:jc w:val="center"/>
    </w:pPr>
    <w:r w:rsidRPr="00A43794">
      <w:fldChar w:fldCharType="begin"/>
    </w:r>
    <w:r w:rsidR="008638EC">
      <w:instrText>PAGE   \* MERGEFORMAT</w:instrText>
    </w:r>
    <w:r w:rsidRPr="00A43794">
      <w:fldChar w:fldCharType="separate"/>
    </w:r>
    <w:r w:rsidR="00F341A1" w:rsidRPr="00F341A1">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0F2" w:rsidRDefault="005860F2">
      <w:r>
        <w:separator/>
      </w:r>
    </w:p>
  </w:footnote>
  <w:footnote w:type="continuationSeparator" w:id="1">
    <w:p w:rsidR="005860F2" w:rsidRDefault="00586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17BF3CEB"/>
    <w:multiLevelType w:val="hybridMultilevel"/>
    <w:tmpl w:val="9E22071C"/>
    <w:lvl w:ilvl="0" w:tplc="955C8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436E25C3"/>
    <w:multiLevelType w:val="hybridMultilevel"/>
    <w:tmpl w:val="C986BAC0"/>
    <w:lvl w:ilvl="0" w:tplc="E75C59C8">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102181"/>
    <w:multiLevelType w:val="hybridMultilevel"/>
    <w:tmpl w:val="E9FC2BD6"/>
    <w:lvl w:ilvl="0" w:tplc="9A1EE0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9F817E8"/>
    <w:multiLevelType w:val="singleLevel"/>
    <w:tmpl w:val="59F817E8"/>
    <w:lvl w:ilvl="0">
      <w:start w:val="1"/>
      <w:numFmt w:val="chineseCounting"/>
      <w:pStyle w:val="260"/>
      <w:suff w:val="nothing"/>
      <w:lvlText w:val="%1、"/>
      <w:lvlJc w:val="left"/>
      <w:pPr>
        <w:ind w:left="0" w:firstLine="0"/>
      </w:pPr>
    </w:lvl>
  </w:abstractNum>
  <w:abstractNum w:abstractNumId="9">
    <w:nsid w:val="66CA1C3C"/>
    <w:multiLevelType w:val="hybridMultilevel"/>
    <w:tmpl w:val="1116D698"/>
    <w:lvl w:ilvl="0" w:tplc="48F09B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8"/>
  </w:num>
  <w:num w:numId="4">
    <w:abstractNumId w:val="5"/>
    <w:lvlOverride w:ilvl="0">
      <w:startOverride w:val="1"/>
    </w:lvlOverride>
  </w:num>
  <w:num w:numId="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7"/>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E17"/>
    <w:rsid w:val="00004CBF"/>
    <w:rsid w:val="00010FC6"/>
    <w:rsid w:val="00017605"/>
    <w:rsid w:val="0003565C"/>
    <w:rsid w:val="00037320"/>
    <w:rsid w:val="00052B5E"/>
    <w:rsid w:val="000659FA"/>
    <w:rsid w:val="00066069"/>
    <w:rsid w:val="000745D2"/>
    <w:rsid w:val="000777A1"/>
    <w:rsid w:val="00090BB0"/>
    <w:rsid w:val="000A4283"/>
    <w:rsid w:val="000B01C2"/>
    <w:rsid w:val="000C7887"/>
    <w:rsid w:val="000D1232"/>
    <w:rsid w:val="000E2094"/>
    <w:rsid w:val="000E288E"/>
    <w:rsid w:val="000E575B"/>
    <w:rsid w:val="000E7F3B"/>
    <w:rsid w:val="00113BB2"/>
    <w:rsid w:val="001213E2"/>
    <w:rsid w:val="00131F7F"/>
    <w:rsid w:val="00134531"/>
    <w:rsid w:val="00142A5F"/>
    <w:rsid w:val="001525F8"/>
    <w:rsid w:val="001676F8"/>
    <w:rsid w:val="00174C95"/>
    <w:rsid w:val="001910BE"/>
    <w:rsid w:val="001930C6"/>
    <w:rsid w:val="001958E7"/>
    <w:rsid w:val="001B2636"/>
    <w:rsid w:val="001C12F2"/>
    <w:rsid w:val="001D2B31"/>
    <w:rsid w:val="001E4CCF"/>
    <w:rsid w:val="001F27AF"/>
    <w:rsid w:val="0020566E"/>
    <w:rsid w:val="00226967"/>
    <w:rsid w:val="002314BC"/>
    <w:rsid w:val="00235238"/>
    <w:rsid w:val="002375B7"/>
    <w:rsid w:val="0025255D"/>
    <w:rsid w:val="00273C67"/>
    <w:rsid w:val="00280399"/>
    <w:rsid w:val="00284AE6"/>
    <w:rsid w:val="002906FC"/>
    <w:rsid w:val="0029269F"/>
    <w:rsid w:val="0029570C"/>
    <w:rsid w:val="002A2357"/>
    <w:rsid w:val="002A253C"/>
    <w:rsid w:val="002A26E7"/>
    <w:rsid w:val="002B22A6"/>
    <w:rsid w:val="002B2C7D"/>
    <w:rsid w:val="002C2AD5"/>
    <w:rsid w:val="002C2EB0"/>
    <w:rsid w:val="002C4CAE"/>
    <w:rsid w:val="002C5DB8"/>
    <w:rsid w:val="002D2703"/>
    <w:rsid w:val="002D3384"/>
    <w:rsid w:val="002D7F76"/>
    <w:rsid w:val="002E1F0E"/>
    <w:rsid w:val="002F53B0"/>
    <w:rsid w:val="002F6B59"/>
    <w:rsid w:val="00300BDF"/>
    <w:rsid w:val="0030425D"/>
    <w:rsid w:val="00305C84"/>
    <w:rsid w:val="003240F5"/>
    <w:rsid w:val="0032681D"/>
    <w:rsid w:val="00331634"/>
    <w:rsid w:val="00340071"/>
    <w:rsid w:val="00340620"/>
    <w:rsid w:val="00350BA1"/>
    <w:rsid w:val="00352120"/>
    <w:rsid w:val="0035243A"/>
    <w:rsid w:val="003551BE"/>
    <w:rsid w:val="003709AF"/>
    <w:rsid w:val="00382096"/>
    <w:rsid w:val="003A20B0"/>
    <w:rsid w:val="003A4AC7"/>
    <w:rsid w:val="003A7A75"/>
    <w:rsid w:val="003B3035"/>
    <w:rsid w:val="003B639E"/>
    <w:rsid w:val="003B7CE5"/>
    <w:rsid w:val="003C02CE"/>
    <w:rsid w:val="003C1D2B"/>
    <w:rsid w:val="003E37D1"/>
    <w:rsid w:val="003F1680"/>
    <w:rsid w:val="00403592"/>
    <w:rsid w:val="00413B0A"/>
    <w:rsid w:val="004243F0"/>
    <w:rsid w:val="004354DC"/>
    <w:rsid w:val="004429FE"/>
    <w:rsid w:val="004432E8"/>
    <w:rsid w:val="004475D8"/>
    <w:rsid w:val="004661CA"/>
    <w:rsid w:val="0047176B"/>
    <w:rsid w:val="00473126"/>
    <w:rsid w:val="00473175"/>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81225"/>
    <w:rsid w:val="00581375"/>
    <w:rsid w:val="005860F2"/>
    <w:rsid w:val="00592346"/>
    <w:rsid w:val="0059352C"/>
    <w:rsid w:val="005B3CDE"/>
    <w:rsid w:val="005B53F0"/>
    <w:rsid w:val="005B5B75"/>
    <w:rsid w:val="005C0ABF"/>
    <w:rsid w:val="005C3925"/>
    <w:rsid w:val="005D0E21"/>
    <w:rsid w:val="005D3D52"/>
    <w:rsid w:val="005E033A"/>
    <w:rsid w:val="005F01DC"/>
    <w:rsid w:val="005F0535"/>
    <w:rsid w:val="005F46D4"/>
    <w:rsid w:val="005F53AA"/>
    <w:rsid w:val="005F59E5"/>
    <w:rsid w:val="0060526D"/>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D6A50"/>
    <w:rsid w:val="006E359C"/>
    <w:rsid w:val="006F3F9D"/>
    <w:rsid w:val="006F5A57"/>
    <w:rsid w:val="00715A2F"/>
    <w:rsid w:val="0071677F"/>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6508"/>
    <w:rsid w:val="00800B6A"/>
    <w:rsid w:val="0080373A"/>
    <w:rsid w:val="00813540"/>
    <w:rsid w:val="00817306"/>
    <w:rsid w:val="00825D31"/>
    <w:rsid w:val="00842367"/>
    <w:rsid w:val="00855BC4"/>
    <w:rsid w:val="008632FE"/>
    <w:rsid w:val="008638EC"/>
    <w:rsid w:val="00866FD2"/>
    <w:rsid w:val="008718FB"/>
    <w:rsid w:val="00875502"/>
    <w:rsid w:val="008759F1"/>
    <w:rsid w:val="00876D9C"/>
    <w:rsid w:val="00880A1F"/>
    <w:rsid w:val="008A03C1"/>
    <w:rsid w:val="008A20E1"/>
    <w:rsid w:val="008A7B1E"/>
    <w:rsid w:val="008B3E78"/>
    <w:rsid w:val="008B6177"/>
    <w:rsid w:val="008D3046"/>
    <w:rsid w:val="008F622E"/>
    <w:rsid w:val="008F695A"/>
    <w:rsid w:val="0093103C"/>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4CDB"/>
    <w:rsid w:val="00B764CC"/>
    <w:rsid w:val="00B83618"/>
    <w:rsid w:val="00BA31C7"/>
    <w:rsid w:val="00BB11D9"/>
    <w:rsid w:val="00BC6952"/>
    <w:rsid w:val="00BC6A97"/>
    <w:rsid w:val="00BC77B9"/>
    <w:rsid w:val="00BD2A30"/>
    <w:rsid w:val="00BD2A59"/>
    <w:rsid w:val="00BE5035"/>
    <w:rsid w:val="00BE73C9"/>
    <w:rsid w:val="00C023D6"/>
    <w:rsid w:val="00C12447"/>
    <w:rsid w:val="00C257F0"/>
    <w:rsid w:val="00C302AD"/>
    <w:rsid w:val="00C31153"/>
    <w:rsid w:val="00C32D38"/>
    <w:rsid w:val="00C3710B"/>
    <w:rsid w:val="00C42EA6"/>
    <w:rsid w:val="00C46874"/>
    <w:rsid w:val="00C5226B"/>
    <w:rsid w:val="00C667E0"/>
    <w:rsid w:val="00C7083D"/>
    <w:rsid w:val="00C76569"/>
    <w:rsid w:val="00C769DF"/>
    <w:rsid w:val="00C86C94"/>
    <w:rsid w:val="00C9266F"/>
    <w:rsid w:val="00CA2C70"/>
    <w:rsid w:val="00CB164B"/>
    <w:rsid w:val="00CD3515"/>
    <w:rsid w:val="00CD684D"/>
    <w:rsid w:val="00CE221C"/>
    <w:rsid w:val="00CE283C"/>
    <w:rsid w:val="00CE2CB7"/>
    <w:rsid w:val="00CE6110"/>
    <w:rsid w:val="00D000A3"/>
    <w:rsid w:val="00D04854"/>
    <w:rsid w:val="00D04DA8"/>
    <w:rsid w:val="00D16756"/>
    <w:rsid w:val="00D223AA"/>
    <w:rsid w:val="00D22F18"/>
    <w:rsid w:val="00D2450E"/>
    <w:rsid w:val="00D356CF"/>
    <w:rsid w:val="00D50697"/>
    <w:rsid w:val="00D5099B"/>
    <w:rsid w:val="00D61692"/>
    <w:rsid w:val="00D63ADC"/>
    <w:rsid w:val="00D73BFF"/>
    <w:rsid w:val="00D75007"/>
    <w:rsid w:val="00D81874"/>
    <w:rsid w:val="00D84D81"/>
    <w:rsid w:val="00DA68B3"/>
    <w:rsid w:val="00DA7EA2"/>
    <w:rsid w:val="00DB4869"/>
    <w:rsid w:val="00DB6BA6"/>
    <w:rsid w:val="00DC03FB"/>
    <w:rsid w:val="00DC2141"/>
    <w:rsid w:val="00DD3E4F"/>
    <w:rsid w:val="00DE7189"/>
    <w:rsid w:val="00DF3F7B"/>
    <w:rsid w:val="00DF6437"/>
    <w:rsid w:val="00DF7C95"/>
    <w:rsid w:val="00E0282F"/>
    <w:rsid w:val="00E211F0"/>
    <w:rsid w:val="00E30D7E"/>
    <w:rsid w:val="00E31973"/>
    <w:rsid w:val="00E32DF4"/>
    <w:rsid w:val="00E44068"/>
    <w:rsid w:val="00E47583"/>
    <w:rsid w:val="00E5328A"/>
    <w:rsid w:val="00E567CE"/>
    <w:rsid w:val="00E8683F"/>
    <w:rsid w:val="00E92F31"/>
    <w:rsid w:val="00E93800"/>
    <w:rsid w:val="00EC27AA"/>
    <w:rsid w:val="00EC7C13"/>
    <w:rsid w:val="00ED6BDB"/>
    <w:rsid w:val="00ED755E"/>
    <w:rsid w:val="00EE03EC"/>
    <w:rsid w:val="00EE4B30"/>
    <w:rsid w:val="00EF3208"/>
    <w:rsid w:val="00EF57A6"/>
    <w:rsid w:val="00F023BE"/>
    <w:rsid w:val="00F20ADD"/>
    <w:rsid w:val="00F21C0C"/>
    <w:rsid w:val="00F313F6"/>
    <w:rsid w:val="00F338AF"/>
    <w:rsid w:val="00F341A1"/>
    <w:rsid w:val="00F36AC1"/>
    <w:rsid w:val="00F37F7B"/>
    <w:rsid w:val="00F43752"/>
    <w:rsid w:val="00F438D5"/>
    <w:rsid w:val="00F54187"/>
    <w:rsid w:val="00F621B8"/>
    <w:rsid w:val="00F6345E"/>
    <w:rsid w:val="00F66C94"/>
    <w:rsid w:val="00F70899"/>
    <w:rsid w:val="00F97004"/>
    <w:rsid w:val="00FB4FDC"/>
    <w:rsid w:val="00FB5454"/>
    <w:rsid w:val="00FC00DD"/>
    <w:rsid w:val="00FC6C1C"/>
    <w:rsid w:val="00FC6E26"/>
    <w:rsid w:val="00FD0553"/>
    <w:rsid w:val="00FD0828"/>
    <w:rsid w:val="00FD6ABB"/>
    <w:rsid w:val="00FD7527"/>
    <w:rsid w:val="00FE177C"/>
    <w:rsid w:val="00FE48E1"/>
    <w:rsid w:val="00FF09CB"/>
    <w:rsid w:val="00FF1F23"/>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C76569"/>
    <w:pPr>
      <w:widowControl w:val="0"/>
      <w:jc w:val="both"/>
    </w:pPr>
    <w:rPr>
      <w:kern w:val="2"/>
      <w:sz w:val="21"/>
      <w:szCs w:val="22"/>
    </w:rPr>
  </w:style>
  <w:style w:type="paragraph" w:styleId="1">
    <w:name w:val="heading 1"/>
    <w:basedOn w:val="a"/>
    <w:next w:val="a"/>
    <w:link w:val="1Char"/>
    <w:qFormat/>
    <w:rsid w:val="00C7656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7656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7656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7656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C76569"/>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C76569"/>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C76569"/>
    <w:pPr>
      <w:ind w:leftChars="2500" w:left="100"/>
    </w:pPr>
  </w:style>
  <w:style w:type="paragraph" w:styleId="a5">
    <w:name w:val="Normal Indent"/>
    <w:basedOn w:val="a"/>
    <w:uiPriority w:val="99"/>
    <w:semiHidden/>
    <w:unhideWhenUsed/>
    <w:qFormat/>
    <w:rsid w:val="00C7656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C76569"/>
    <w:rPr>
      <w:rFonts w:ascii="Arial" w:eastAsia="黑体" w:hAnsi="Arial" w:cs="Arial"/>
      <w:sz w:val="20"/>
      <w:szCs w:val="20"/>
    </w:rPr>
  </w:style>
  <w:style w:type="paragraph" w:styleId="30">
    <w:name w:val="Body Text 3"/>
    <w:basedOn w:val="a"/>
    <w:link w:val="3Char0"/>
    <w:uiPriority w:val="99"/>
    <w:semiHidden/>
    <w:unhideWhenUsed/>
    <w:qFormat/>
    <w:rsid w:val="00C76569"/>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C76569"/>
    <w:pPr>
      <w:spacing w:after="120"/>
    </w:pPr>
  </w:style>
  <w:style w:type="paragraph" w:customStyle="1" w:styleId="style4">
    <w:name w:val="style4"/>
    <w:basedOn w:val="a"/>
    <w:next w:val="21"/>
    <w:uiPriority w:val="99"/>
    <w:qFormat/>
    <w:rsid w:val="00C76569"/>
    <w:pPr>
      <w:widowControl/>
      <w:spacing w:before="280" w:after="280"/>
    </w:pPr>
    <w:rPr>
      <w:rFonts w:ascii="宋体" w:eastAsia="宋体" w:hAnsi="Times New Roman" w:cs="Times New Roman"/>
      <w:sz w:val="18"/>
    </w:rPr>
  </w:style>
  <w:style w:type="paragraph" w:customStyle="1" w:styleId="21">
    <w:name w:val="2"/>
    <w:next w:val="a"/>
    <w:uiPriority w:val="99"/>
    <w:qFormat/>
    <w:rsid w:val="00C7656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C76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7656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76569"/>
    <w:rPr>
      <w:rFonts w:eastAsia="宋体"/>
      <w:sz w:val="24"/>
    </w:rPr>
  </w:style>
  <w:style w:type="paragraph" w:styleId="a9">
    <w:name w:val="Balloon Text"/>
    <w:basedOn w:val="a"/>
    <w:link w:val="Char10"/>
    <w:uiPriority w:val="99"/>
    <w:semiHidden/>
    <w:unhideWhenUsed/>
    <w:qFormat/>
    <w:rsid w:val="00C76569"/>
    <w:rPr>
      <w:sz w:val="18"/>
      <w:szCs w:val="18"/>
    </w:rPr>
  </w:style>
  <w:style w:type="paragraph" w:styleId="aa">
    <w:name w:val="footer"/>
    <w:basedOn w:val="a"/>
    <w:link w:val="Char3"/>
    <w:uiPriority w:val="99"/>
    <w:unhideWhenUsed/>
    <w:qFormat/>
    <w:rsid w:val="00C7656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765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7656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76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76569"/>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C76569"/>
    <w:pPr>
      <w:ind w:firstLineChars="100" w:firstLine="420"/>
    </w:pPr>
    <w:rPr>
      <w:rFonts w:ascii="宋体" w:eastAsia="宋体" w:hAnsi="Times New Roman" w:cs="Times New Roman"/>
      <w:kern w:val="0"/>
      <w:sz w:val="34"/>
      <w:szCs w:val="20"/>
    </w:rPr>
  </w:style>
  <w:style w:type="character" w:styleId="ae">
    <w:name w:val="FollowedHyperlink"/>
    <w:basedOn w:val="a0"/>
    <w:uiPriority w:val="99"/>
    <w:semiHidden/>
    <w:unhideWhenUsed/>
    <w:qFormat/>
    <w:rsid w:val="00C76569"/>
    <w:rPr>
      <w:color w:val="954F72" w:themeColor="followedHyperlink"/>
      <w:u w:val="single"/>
    </w:rPr>
  </w:style>
  <w:style w:type="character" w:styleId="af">
    <w:name w:val="Hyperlink"/>
    <w:basedOn w:val="a0"/>
    <w:unhideWhenUsed/>
    <w:qFormat/>
    <w:rsid w:val="00C76569"/>
    <w:rPr>
      <w:color w:val="0000FF"/>
      <w:u w:val="single"/>
    </w:rPr>
  </w:style>
  <w:style w:type="character" w:customStyle="1" w:styleId="1Char">
    <w:name w:val="标题 1 Char"/>
    <w:basedOn w:val="a0"/>
    <w:link w:val="1"/>
    <w:qFormat/>
    <w:rsid w:val="00C76569"/>
    <w:rPr>
      <w:rFonts w:ascii="Calibri" w:eastAsia="宋体" w:hAnsi="Calibri" w:cs="Times New Roman"/>
      <w:b/>
      <w:bCs/>
      <w:kern w:val="44"/>
      <w:sz w:val="44"/>
      <w:szCs w:val="44"/>
    </w:rPr>
  </w:style>
  <w:style w:type="character" w:customStyle="1" w:styleId="2Char">
    <w:name w:val="标题 2 Char"/>
    <w:basedOn w:val="a0"/>
    <w:link w:val="2"/>
    <w:semiHidden/>
    <w:qFormat/>
    <w:rsid w:val="00C76569"/>
    <w:rPr>
      <w:rFonts w:ascii="Arial" w:eastAsia="黑体" w:hAnsi="Arial" w:cs="Times New Roman"/>
      <w:b/>
      <w:bCs/>
      <w:kern w:val="0"/>
      <w:sz w:val="32"/>
      <w:szCs w:val="32"/>
    </w:rPr>
  </w:style>
  <w:style w:type="character" w:customStyle="1" w:styleId="3Char">
    <w:name w:val="标题 3 Char"/>
    <w:basedOn w:val="a0"/>
    <w:link w:val="3"/>
    <w:semiHidden/>
    <w:qFormat/>
    <w:rsid w:val="00C7656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C7656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C76569"/>
    <w:rPr>
      <w:rFonts w:ascii="宋体" w:eastAsia="宋体" w:hAnsi="宋体" w:cs="宋体"/>
      <w:kern w:val="0"/>
      <w:sz w:val="24"/>
      <w:szCs w:val="24"/>
    </w:rPr>
  </w:style>
  <w:style w:type="paragraph" w:customStyle="1" w:styleId="msonormal0">
    <w:name w:val="msonormal"/>
    <w:basedOn w:val="a"/>
    <w:uiPriority w:val="99"/>
    <w:qFormat/>
    <w:rsid w:val="00C76569"/>
    <w:rPr>
      <w:rFonts w:ascii="Calibri" w:eastAsia="宋体" w:hAnsi="Calibri" w:cs="Times New Roman"/>
      <w:sz w:val="24"/>
      <w:szCs w:val="24"/>
    </w:rPr>
  </w:style>
  <w:style w:type="character" w:customStyle="1" w:styleId="Char4">
    <w:name w:val="页眉 Char"/>
    <w:basedOn w:val="a0"/>
    <w:link w:val="ab"/>
    <w:uiPriority w:val="99"/>
    <w:qFormat/>
    <w:rsid w:val="00C76569"/>
    <w:rPr>
      <w:sz w:val="18"/>
      <w:szCs w:val="18"/>
    </w:rPr>
  </w:style>
  <w:style w:type="character" w:customStyle="1" w:styleId="Char3">
    <w:name w:val="页脚 Char"/>
    <w:basedOn w:val="a0"/>
    <w:link w:val="aa"/>
    <w:uiPriority w:val="99"/>
    <w:qFormat/>
    <w:rsid w:val="00C76569"/>
    <w:rPr>
      <w:sz w:val="18"/>
      <w:szCs w:val="18"/>
    </w:rPr>
  </w:style>
  <w:style w:type="character" w:customStyle="1" w:styleId="Char0">
    <w:name w:val="正文文本 Char"/>
    <w:basedOn w:val="a0"/>
    <w:link w:val="a7"/>
    <w:uiPriority w:val="99"/>
    <w:qFormat/>
    <w:rsid w:val="00C76569"/>
  </w:style>
  <w:style w:type="character" w:customStyle="1" w:styleId="Char1">
    <w:name w:val="正文文本缩进 Char1"/>
    <w:basedOn w:val="a0"/>
    <w:link w:val="a3"/>
    <w:uiPriority w:val="99"/>
    <w:semiHidden/>
    <w:qFormat/>
    <w:rsid w:val="00C76569"/>
    <w:rPr>
      <w:kern w:val="0"/>
      <w:sz w:val="24"/>
      <w:szCs w:val="20"/>
    </w:rPr>
  </w:style>
  <w:style w:type="character" w:customStyle="1" w:styleId="2Char0">
    <w:name w:val="正文首行缩进 2 Char"/>
    <w:basedOn w:val="Char1"/>
    <w:link w:val="20"/>
    <w:uiPriority w:val="99"/>
    <w:qFormat/>
    <w:rsid w:val="00C76569"/>
    <w:rPr>
      <w:kern w:val="0"/>
      <w:sz w:val="24"/>
      <w:szCs w:val="20"/>
    </w:rPr>
  </w:style>
  <w:style w:type="character" w:customStyle="1" w:styleId="Char">
    <w:name w:val="日期 Char"/>
    <w:basedOn w:val="a0"/>
    <w:link w:val="a4"/>
    <w:uiPriority w:val="99"/>
    <w:semiHidden/>
    <w:qFormat/>
    <w:rsid w:val="00C76569"/>
  </w:style>
  <w:style w:type="character" w:customStyle="1" w:styleId="Char5">
    <w:name w:val="正文首行缩进 Char"/>
    <w:basedOn w:val="Char0"/>
    <w:link w:val="ad"/>
    <w:uiPriority w:val="99"/>
    <w:semiHidden/>
    <w:qFormat/>
    <w:rsid w:val="00C7656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C76569"/>
    <w:rPr>
      <w:rFonts w:ascii="Times New Roman" w:eastAsia="宋体" w:hAnsi="Times New Roman" w:cs="Times New Roman"/>
      <w:color w:val="FF0000"/>
      <w:sz w:val="24"/>
      <w:szCs w:val="24"/>
    </w:rPr>
  </w:style>
  <w:style w:type="character" w:customStyle="1" w:styleId="Char2">
    <w:name w:val="纯文本 Char"/>
    <w:basedOn w:val="a0"/>
    <w:link w:val="a8"/>
    <w:qFormat/>
    <w:rsid w:val="00C76569"/>
    <w:rPr>
      <w:rFonts w:eastAsia="宋体"/>
      <w:sz w:val="24"/>
    </w:rPr>
  </w:style>
  <w:style w:type="character" w:customStyle="1" w:styleId="Char10">
    <w:name w:val="批注框文本 Char1"/>
    <w:basedOn w:val="a0"/>
    <w:link w:val="a9"/>
    <w:uiPriority w:val="99"/>
    <w:semiHidden/>
    <w:qFormat/>
    <w:rsid w:val="00C76569"/>
    <w:rPr>
      <w:sz w:val="18"/>
      <w:szCs w:val="18"/>
    </w:rPr>
  </w:style>
  <w:style w:type="paragraph" w:styleId="af0">
    <w:name w:val="List Paragraph"/>
    <w:basedOn w:val="a"/>
    <w:uiPriority w:val="34"/>
    <w:qFormat/>
    <w:rsid w:val="00C76569"/>
    <w:pPr>
      <w:ind w:firstLineChars="200" w:firstLine="420"/>
    </w:pPr>
  </w:style>
  <w:style w:type="paragraph" w:customStyle="1" w:styleId="12">
    <w:name w:val="无间隔1"/>
    <w:basedOn w:val="a"/>
    <w:uiPriority w:val="99"/>
    <w:qFormat/>
    <w:rsid w:val="00C76569"/>
    <w:pPr>
      <w:spacing w:line="400" w:lineRule="exact"/>
    </w:pPr>
    <w:rPr>
      <w:sz w:val="24"/>
    </w:rPr>
  </w:style>
  <w:style w:type="paragraph" w:customStyle="1" w:styleId="13">
    <w:name w:val="列出段落1"/>
    <w:basedOn w:val="a"/>
    <w:uiPriority w:val="99"/>
    <w:qFormat/>
    <w:rsid w:val="00C76569"/>
    <w:pPr>
      <w:ind w:firstLineChars="200" w:firstLine="420"/>
    </w:pPr>
  </w:style>
  <w:style w:type="paragraph" w:customStyle="1" w:styleId="af1">
    <w:name w:val="*正文"/>
    <w:basedOn w:val="a"/>
    <w:uiPriority w:val="99"/>
    <w:qFormat/>
    <w:rsid w:val="00C76569"/>
    <w:pPr>
      <w:keepNext/>
      <w:keepLines/>
      <w:spacing w:line="360" w:lineRule="auto"/>
      <w:ind w:firstLineChars="200" w:firstLine="200"/>
    </w:pPr>
    <w:rPr>
      <w:rFonts w:ascii="宋体" w:hAnsi="宋体"/>
    </w:rPr>
  </w:style>
  <w:style w:type="paragraph" w:customStyle="1" w:styleId="Default">
    <w:name w:val="Default"/>
    <w:qFormat/>
    <w:rsid w:val="00C7656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C76569"/>
    <w:rPr>
      <w:rFonts w:ascii="宋体" w:eastAsia="宋体" w:hAnsi="宋体"/>
      <w:sz w:val="24"/>
    </w:rPr>
  </w:style>
  <w:style w:type="paragraph" w:customStyle="1" w:styleId="14">
    <w:name w:val="正文文本缩进1"/>
    <w:basedOn w:val="a"/>
    <w:link w:val="CharChar"/>
    <w:qFormat/>
    <w:rsid w:val="00C7656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76569"/>
    <w:rPr>
      <w:sz w:val="24"/>
    </w:rPr>
  </w:style>
  <w:style w:type="paragraph" w:customStyle="1" w:styleId="15">
    <w:name w:val="日期1"/>
    <w:basedOn w:val="a"/>
    <w:next w:val="a"/>
    <w:link w:val="CharChar0"/>
    <w:qFormat/>
    <w:rsid w:val="00C76569"/>
    <w:rPr>
      <w:sz w:val="24"/>
    </w:rPr>
  </w:style>
  <w:style w:type="paragraph" w:customStyle="1" w:styleId="16">
    <w:name w:val="正文缩进1"/>
    <w:basedOn w:val="a"/>
    <w:uiPriority w:val="99"/>
    <w:qFormat/>
    <w:rsid w:val="00C7656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7656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C7656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76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7656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76569"/>
    <w:pPr>
      <w:ind w:firstLineChars="200" w:firstLine="420"/>
    </w:pPr>
    <w:rPr>
      <w:rFonts w:ascii="Calibri" w:hAnsi="Calibri" w:cs="宋体"/>
    </w:rPr>
  </w:style>
  <w:style w:type="paragraph" w:customStyle="1" w:styleId="17">
    <w:name w:val="1.正文"/>
    <w:uiPriority w:val="99"/>
    <w:qFormat/>
    <w:rsid w:val="00C7656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C76569"/>
    <w:pPr>
      <w:ind w:firstLineChars="200" w:firstLine="420"/>
    </w:pPr>
    <w:rPr>
      <w:rFonts w:ascii="Times New Roman" w:eastAsia="宋体" w:hAnsi="Times New Roman" w:cs="Times New Roman"/>
      <w:szCs w:val="24"/>
    </w:rPr>
  </w:style>
  <w:style w:type="paragraph" w:customStyle="1" w:styleId="18">
    <w:name w:val="正文1"/>
    <w:uiPriority w:val="99"/>
    <w:qFormat/>
    <w:rsid w:val="00C7656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C76569"/>
    <w:rPr>
      <w:rFonts w:ascii="Arial Unicode MS" w:eastAsia="Helvetica Neue" w:hAnsi="Arial Unicode MS" w:cs="宋体"/>
      <w:color w:val="000000"/>
      <w:lang w:val="zh-CN"/>
    </w:rPr>
  </w:style>
  <w:style w:type="paragraph" w:customStyle="1" w:styleId="af3">
    <w:name w:val="默认"/>
    <w:uiPriority w:val="99"/>
    <w:qFormat/>
    <w:rsid w:val="00C7656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C76569"/>
  </w:style>
  <w:style w:type="character" w:customStyle="1" w:styleId="Char7">
    <w:name w:val="批注框文本 Char"/>
    <w:basedOn w:val="a0"/>
    <w:uiPriority w:val="99"/>
    <w:semiHidden/>
    <w:qFormat/>
    <w:rsid w:val="00C76569"/>
    <w:rPr>
      <w:sz w:val="18"/>
      <w:szCs w:val="18"/>
    </w:rPr>
  </w:style>
  <w:style w:type="character" w:customStyle="1" w:styleId="HTMLChar">
    <w:name w:val="HTML 预设格式 Char"/>
    <w:basedOn w:val="a0"/>
    <w:uiPriority w:val="99"/>
    <w:semiHidden/>
    <w:qFormat/>
    <w:rsid w:val="00C76569"/>
    <w:rPr>
      <w:rFonts w:ascii="宋体" w:eastAsia="宋体" w:hAnsi="宋体" w:cs="宋体" w:hint="eastAsia"/>
      <w:kern w:val="0"/>
      <w:sz w:val="24"/>
      <w:szCs w:val="24"/>
    </w:rPr>
  </w:style>
  <w:style w:type="character" w:customStyle="1" w:styleId="Char11">
    <w:name w:val="纯文本 Char1"/>
    <w:qFormat/>
    <w:rsid w:val="00C76569"/>
    <w:rPr>
      <w:rFonts w:ascii="宋体" w:eastAsia="宋体" w:hAnsi="宋体" w:hint="eastAsia"/>
      <w:sz w:val="24"/>
    </w:rPr>
  </w:style>
  <w:style w:type="character" w:customStyle="1" w:styleId="edittexttarea">
    <w:name w:val="edittexttarea"/>
    <w:basedOn w:val="a0"/>
    <w:qFormat/>
    <w:rsid w:val="00C76569"/>
  </w:style>
  <w:style w:type="character" w:customStyle="1" w:styleId="font01">
    <w:name w:val="font01"/>
    <w:basedOn w:val="a0"/>
    <w:qFormat/>
    <w:rsid w:val="00C76569"/>
    <w:rPr>
      <w:rFonts w:ascii="宋体" w:eastAsia="宋体" w:hAnsi="宋体" w:cs="宋体" w:hint="eastAsia"/>
      <w:color w:val="000000"/>
      <w:sz w:val="22"/>
      <w:szCs w:val="22"/>
      <w:u w:val="none"/>
    </w:rPr>
  </w:style>
  <w:style w:type="character" w:customStyle="1" w:styleId="font31">
    <w:name w:val="font31"/>
    <w:basedOn w:val="a0"/>
    <w:qFormat/>
    <w:rsid w:val="00C76569"/>
    <w:rPr>
      <w:rFonts w:ascii="Calibri" w:hAnsi="Calibri" w:cs="Calibri" w:hint="default"/>
      <w:b/>
      <w:color w:val="000000"/>
      <w:sz w:val="18"/>
      <w:szCs w:val="18"/>
      <w:u w:val="none"/>
    </w:rPr>
  </w:style>
  <w:style w:type="character" w:customStyle="1" w:styleId="font121">
    <w:name w:val="font121"/>
    <w:basedOn w:val="a0"/>
    <w:qFormat/>
    <w:rsid w:val="00C76569"/>
    <w:rPr>
      <w:rFonts w:ascii="宋体" w:eastAsia="宋体" w:hAnsi="宋体" w:cs="宋体" w:hint="eastAsia"/>
      <w:color w:val="000000"/>
      <w:sz w:val="18"/>
      <w:szCs w:val="18"/>
      <w:u w:val="none"/>
    </w:rPr>
  </w:style>
  <w:style w:type="character" w:customStyle="1" w:styleId="font91">
    <w:name w:val="font91"/>
    <w:basedOn w:val="a0"/>
    <w:qFormat/>
    <w:rsid w:val="00C76569"/>
    <w:rPr>
      <w:rFonts w:ascii="宋体" w:eastAsia="宋体" w:hAnsi="宋体" w:cs="宋体" w:hint="eastAsia"/>
      <w:color w:val="000000"/>
      <w:sz w:val="18"/>
      <w:szCs w:val="18"/>
      <w:u w:val="none"/>
    </w:rPr>
  </w:style>
  <w:style w:type="character" w:customStyle="1" w:styleId="font112">
    <w:name w:val="font112"/>
    <w:basedOn w:val="a0"/>
    <w:qFormat/>
    <w:rsid w:val="00C76569"/>
    <w:rPr>
      <w:rFonts w:ascii="宋体" w:eastAsia="宋体" w:hAnsi="宋体" w:cs="宋体" w:hint="eastAsia"/>
      <w:color w:val="FF0000"/>
      <w:sz w:val="18"/>
      <w:szCs w:val="18"/>
      <w:u w:val="none"/>
    </w:rPr>
  </w:style>
  <w:style w:type="character" w:customStyle="1" w:styleId="NormalCharacter">
    <w:name w:val="NormalCharacter"/>
    <w:semiHidden/>
    <w:qFormat/>
    <w:rsid w:val="00C7656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7656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7656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C76569"/>
    <w:rPr>
      <w:rFonts w:ascii="Arial" w:hAnsi="Arial" w:cs="Arial"/>
      <w:color w:val="000000"/>
      <w:sz w:val="24"/>
      <w:szCs w:val="24"/>
      <w:u w:val="none"/>
    </w:rPr>
  </w:style>
  <w:style w:type="paragraph" w:customStyle="1" w:styleId="af4">
    <w:name w:val="段"/>
    <w:rsid w:val="00C5226B"/>
    <w:pPr>
      <w:tabs>
        <w:tab w:val="center" w:pos="4201"/>
        <w:tab w:val="right" w:leader="dot" w:pos="9298"/>
      </w:tabs>
      <w:autoSpaceDE w:val="0"/>
      <w:autoSpaceDN w:val="0"/>
      <w:ind w:firstLineChars="200" w:firstLine="420"/>
      <w:jc w:val="both"/>
    </w:pPr>
    <w:rPr>
      <w:rFonts w:ascii="宋体" w:eastAsia="Times New Roman" w:hAnsi="Times New Roman" w:cs="Times New Roman"/>
      <w:sz w:val="21"/>
    </w:rPr>
  </w:style>
  <w:style w:type="table" w:styleId="af5">
    <w:name w:val="Table Grid"/>
    <w:basedOn w:val="a1"/>
    <w:uiPriority w:val="59"/>
    <w:rsid w:val="006F3F9D"/>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nanpo.mc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60</Pages>
  <Words>5674</Words>
  <Characters>32342</Characters>
  <Application>Microsoft Office Word</Application>
  <DocSecurity>0</DocSecurity>
  <Lines>269</Lines>
  <Paragraphs>75</Paragraphs>
  <ScaleCrop>false</ScaleCrop>
  <Company/>
  <LinksUpToDate>false</LinksUpToDate>
  <CharactersWithSpaces>37941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沃顿工程咨询有限公司:司凤巧</cp:lastModifiedBy>
  <cp:revision>223</cp:revision>
  <cp:lastPrinted>2023-08-03T11:38:00Z</cp:lastPrinted>
  <dcterms:created xsi:type="dcterms:W3CDTF">2021-09-13T02:25:00Z</dcterms:created>
  <dcterms:modified xsi:type="dcterms:W3CDTF">2023-08-24T09:25:00Z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