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3E" w:rsidRDefault="006E5667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  <w:bookmarkStart w:id="0" w:name="OLE_LINK2"/>
      <w:bookmarkStart w:id="1" w:name="OLE_LINK1"/>
      <w:r>
        <w:rPr>
          <w:rFonts w:ascii="宋体" w:hAnsi="宋体" w:cs="Arial" w:hint="eastAsia"/>
          <w:b/>
          <w:bCs/>
          <w:kern w:val="0"/>
          <w:sz w:val="32"/>
          <w:szCs w:val="32"/>
        </w:rPr>
        <w:t>禹州市市场监督管理局砝码购置项目</w:t>
      </w:r>
    </w:p>
    <w:p w:rsidR="00171D3E" w:rsidRDefault="006E5667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宋体" w:hAnsi="宋体" w:cs="宋体"/>
          <w:b/>
          <w:kern w:val="0"/>
          <w:sz w:val="32"/>
          <w:szCs w:val="32"/>
          <w:shd w:val="clear" w:color="auto" w:fill="FFFFFF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成交公告</w:t>
      </w:r>
    </w:p>
    <w:p w:rsidR="00171D3E" w:rsidRDefault="006E5667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一、项目名称和编号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1</w:t>
      </w:r>
      <w:r>
        <w:rPr>
          <w:rFonts w:ascii="宋体" w:hAnsi="宋体" w:cs="仿宋" w:hint="eastAsia"/>
          <w:kern w:val="0"/>
          <w:sz w:val="24"/>
          <w:szCs w:val="24"/>
        </w:rPr>
        <w:t>、项目名称：</w:t>
      </w:r>
      <w:r>
        <w:rPr>
          <w:rFonts w:ascii="宋体" w:hAnsi="宋体" w:cs="宋体" w:hint="eastAsia"/>
          <w:bCs/>
          <w:kern w:val="0"/>
          <w:sz w:val="24"/>
        </w:rPr>
        <w:t>禹州市市场监督管理局砝码购置项目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2</w:t>
      </w:r>
      <w:r>
        <w:rPr>
          <w:rFonts w:ascii="宋体" w:hAnsi="宋体" w:cs="仿宋" w:hint="eastAsia"/>
          <w:kern w:val="0"/>
          <w:sz w:val="24"/>
          <w:szCs w:val="24"/>
        </w:rPr>
        <w:t>、采购编号：</w:t>
      </w:r>
      <w:r w:rsidR="00D16638" w:rsidRPr="00D16638">
        <w:rPr>
          <w:rFonts w:ascii="宋体" w:hAnsi="宋体" w:cs="仿宋"/>
          <w:kern w:val="0"/>
          <w:sz w:val="24"/>
          <w:szCs w:val="24"/>
        </w:rPr>
        <w:t>YZCG-DLT2023077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3</w:t>
      </w:r>
      <w:r>
        <w:rPr>
          <w:rFonts w:ascii="宋体" w:hAnsi="宋体" w:cs="仿宋" w:hint="eastAsia"/>
          <w:kern w:val="0"/>
          <w:sz w:val="24"/>
          <w:szCs w:val="24"/>
        </w:rPr>
        <w:t>、采购方式：竞争性谈判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4</w:t>
      </w:r>
      <w:r>
        <w:rPr>
          <w:rFonts w:ascii="宋体" w:hAnsi="宋体" w:cs="仿宋" w:hint="eastAsia"/>
          <w:kern w:val="0"/>
          <w:sz w:val="24"/>
          <w:szCs w:val="24"/>
        </w:rPr>
        <w:t>、采购公告发布日期：</w:t>
      </w:r>
      <w:r w:rsidR="00D16638">
        <w:rPr>
          <w:rFonts w:ascii="宋体" w:hAnsi="宋体" w:cs="宋体"/>
          <w:kern w:val="0"/>
          <w:sz w:val="24"/>
          <w:shd w:val="clear" w:color="auto" w:fill="FFFFFF"/>
        </w:rPr>
        <w:t>202</w:t>
      </w:r>
      <w:r w:rsidR="00D16638">
        <w:rPr>
          <w:rFonts w:ascii="宋体" w:hAnsi="宋体" w:cs="宋体" w:hint="eastAsia"/>
          <w:kern w:val="0"/>
          <w:sz w:val="24"/>
          <w:shd w:val="clear" w:color="auto" w:fill="FFFFFF"/>
        </w:rPr>
        <w:t>3</w:t>
      </w:r>
      <w:r w:rsidR="00D16638">
        <w:rPr>
          <w:rFonts w:ascii="宋体" w:hAnsi="宋体" w:cs="宋体"/>
          <w:kern w:val="0"/>
          <w:sz w:val="24"/>
          <w:shd w:val="clear" w:color="auto" w:fill="FFFFFF"/>
        </w:rPr>
        <w:t>年</w:t>
      </w:r>
      <w:r w:rsidR="00D16638">
        <w:rPr>
          <w:rFonts w:ascii="宋体" w:hAnsi="宋体" w:cs="宋体" w:hint="eastAsia"/>
          <w:kern w:val="0"/>
          <w:sz w:val="24"/>
          <w:shd w:val="clear" w:color="auto" w:fill="FFFFFF"/>
        </w:rPr>
        <w:t>8</w:t>
      </w:r>
      <w:r w:rsidR="00D16638">
        <w:rPr>
          <w:rFonts w:ascii="宋体" w:hAnsi="宋体" w:cs="宋体"/>
          <w:kern w:val="0"/>
          <w:sz w:val="24"/>
          <w:shd w:val="clear" w:color="auto" w:fill="FFFFFF"/>
        </w:rPr>
        <w:t>月</w:t>
      </w:r>
      <w:r w:rsidR="00D16638">
        <w:rPr>
          <w:rFonts w:ascii="宋体" w:hAnsi="宋体" w:cs="宋体" w:hint="eastAsia"/>
          <w:kern w:val="0"/>
          <w:sz w:val="24"/>
          <w:shd w:val="clear" w:color="auto" w:fill="FFFFFF"/>
        </w:rPr>
        <w:t>8</w:t>
      </w:r>
      <w:r w:rsidR="00D16638">
        <w:rPr>
          <w:rFonts w:ascii="宋体" w:hAnsi="宋体" w:cs="宋体"/>
          <w:kern w:val="0"/>
          <w:sz w:val="24"/>
          <w:shd w:val="clear" w:color="auto" w:fill="FFFFFF"/>
        </w:rPr>
        <w:t>日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5</w:t>
      </w:r>
      <w:r>
        <w:rPr>
          <w:rFonts w:ascii="宋体" w:hAnsi="宋体" w:cs="仿宋" w:hint="eastAsia"/>
          <w:kern w:val="0"/>
          <w:sz w:val="24"/>
          <w:szCs w:val="24"/>
        </w:rPr>
        <w:t>、评审日期：</w:t>
      </w:r>
      <w:r>
        <w:rPr>
          <w:rFonts w:ascii="宋体" w:hAnsi="宋体" w:cs="仿宋" w:hint="eastAsia"/>
          <w:kern w:val="0"/>
          <w:sz w:val="24"/>
          <w:szCs w:val="24"/>
        </w:rPr>
        <w:t>2023</w:t>
      </w:r>
      <w:r>
        <w:rPr>
          <w:rFonts w:ascii="宋体" w:hAnsi="宋体" w:cs="仿宋" w:hint="eastAsia"/>
          <w:kern w:val="0"/>
          <w:sz w:val="24"/>
          <w:szCs w:val="24"/>
        </w:rPr>
        <w:t>年</w:t>
      </w:r>
      <w:r w:rsidR="00D16638">
        <w:rPr>
          <w:rFonts w:ascii="宋体" w:hAnsi="宋体" w:cs="仿宋" w:hint="eastAsia"/>
          <w:kern w:val="0"/>
          <w:sz w:val="24"/>
          <w:szCs w:val="24"/>
        </w:rPr>
        <w:t>8</w:t>
      </w:r>
      <w:r>
        <w:rPr>
          <w:rFonts w:ascii="宋体" w:hAnsi="宋体" w:cs="仿宋" w:hint="eastAsia"/>
          <w:kern w:val="0"/>
          <w:sz w:val="24"/>
          <w:szCs w:val="24"/>
        </w:rPr>
        <w:t>月</w:t>
      </w:r>
      <w:r w:rsidR="00D16638">
        <w:rPr>
          <w:rFonts w:ascii="宋体" w:hAnsi="宋体" w:cs="仿宋" w:hint="eastAsia"/>
          <w:kern w:val="0"/>
          <w:sz w:val="24"/>
          <w:szCs w:val="24"/>
        </w:rPr>
        <w:t>1</w:t>
      </w:r>
      <w:r w:rsidR="000F7248">
        <w:rPr>
          <w:rFonts w:ascii="宋体" w:hAnsi="宋体" w:cs="仿宋" w:hint="eastAsia"/>
          <w:kern w:val="0"/>
          <w:sz w:val="24"/>
          <w:szCs w:val="24"/>
        </w:rPr>
        <w:t>5</w:t>
      </w:r>
      <w:r>
        <w:rPr>
          <w:rFonts w:ascii="宋体" w:hAnsi="宋体" w:cs="仿宋" w:hint="eastAsia"/>
          <w:kern w:val="0"/>
          <w:sz w:val="24"/>
          <w:szCs w:val="24"/>
        </w:rPr>
        <w:t>日</w:t>
      </w:r>
    </w:p>
    <w:p w:rsidR="00171D3E" w:rsidRDefault="006E5667">
      <w:pPr>
        <w:pStyle w:val="a9"/>
        <w:ind w:firstLine="241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二、成交情况</w:t>
      </w:r>
    </w:p>
    <w:tbl>
      <w:tblPr>
        <w:tblStyle w:val="aa"/>
        <w:tblW w:w="9922" w:type="dxa"/>
        <w:tblInd w:w="392" w:type="dxa"/>
        <w:tblLayout w:type="fixed"/>
        <w:tblLook w:val="04A0"/>
      </w:tblPr>
      <w:tblGrid>
        <w:gridCol w:w="1134"/>
        <w:gridCol w:w="709"/>
        <w:gridCol w:w="1984"/>
        <w:gridCol w:w="1559"/>
        <w:gridCol w:w="2410"/>
        <w:gridCol w:w="1418"/>
        <w:gridCol w:w="708"/>
      </w:tblGrid>
      <w:tr w:rsidR="00171D3E" w:rsidTr="00A93B23">
        <w:trPr>
          <w:trHeight w:val="474"/>
        </w:trPr>
        <w:tc>
          <w:tcPr>
            <w:tcW w:w="1134" w:type="dxa"/>
            <w:vAlign w:val="center"/>
          </w:tcPr>
          <w:p w:rsidR="00171D3E" w:rsidRDefault="006E5667">
            <w:pPr>
              <w:spacing w:line="360" w:lineRule="auto"/>
              <w:jc w:val="center"/>
              <w:rPr>
                <w:rFonts w:ascii="宋体" w:hAnsi="宋体" w:cstheme="minorBidi"/>
                <w:b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b/>
                <w:sz w:val="24"/>
                <w:szCs w:val="24"/>
              </w:rPr>
              <w:t>包号</w:t>
            </w:r>
          </w:p>
        </w:tc>
        <w:tc>
          <w:tcPr>
            <w:tcW w:w="2693" w:type="dxa"/>
            <w:gridSpan w:val="2"/>
            <w:vAlign w:val="center"/>
          </w:tcPr>
          <w:p w:rsidR="00171D3E" w:rsidRDefault="006E5667">
            <w:pPr>
              <w:spacing w:line="360" w:lineRule="auto"/>
              <w:jc w:val="center"/>
              <w:rPr>
                <w:rFonts w:ascii="宋体" w:hAnsi="宋体" w:cstheme="minorBidi"/>
                <w:b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559" w:type="dxa"/>
            <w:vAlign w:val="center"/>
          </w:tcPr>
          <w:p w:rsidR="00171D3E" w:rsidRDefault="006E5667">
            <w:pPr>
              <w:spacing w:line="360" w:lineRule="auto"/>
              <w:jc w:val="center"/>
              <w:rPr>
                <w:rFonts w:ascii="宋体" w:hAnsi="宋体" w:cstheme="minorBidi"/>
                <w:b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2410" w:type="dxa"/>
            <w:vAlign w:val="center"/>
          </w:tcPr>
          <w:p w:rsidR="00171D3E" w:rsidRDefault="006E5667">
            <w:pPr>
              <w:spacing w:line="360" w:lineRule="auto"/>
              <w:jc w:val="center"/>
              <w:rPr>
                <w:rFonts w:ascii="宋体" w:hAnsi="宋体" w:cstheme="minorBidi"/>
                <w:b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418" w:type="dxa"/>
            <w:vAlign w:val="center"/>
          </w:tcPr>
          <w:p w:rsidR="00171D3E" w:rsidRDefault="006E5667">
            <w:pPr>
              <w:spacing w:line="360" w:lineRule="auto"/>
              <w:jc w:val="center"/>
              <w:rPr>
                <w:rFonts w:ascii="宋体" w:hAnsi="宋体" w:cstheme="minorBidi"/>
                <w:b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b/>
                <w:sz w:val="24"/>
                <w:szCs w:val="24"/>
              </w:rPr>
              <w:t>中标金额</w:t>
            </w:r>
          </w:p>
        </w:tc>
        <w:tc>
          <w:tcPr>
            <w:tcW w:w="708" w:type="dxa"/>
            <w:vAlign w:val="center"/>
          </w:tcPr>
          <w:p w:rsidR="00171D3E" w:rsidRDefault="006E5667">
            <w:pPr>
              <w:spacing w:line="360" w:lineRule="auto"/>
              <w:jc w:val="center"/>
              <w:rPr>
                <w:rFonts w:ascii="宋体" w:hAnsi="宋体" w:cstheme="minorBidi"/>
                <w:b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b/>
                <w:sz w:val="24"/>
                <w:szCs w:val="24"/>
              </w:rPr>
              <w:t>单位</w:t>
            </w:r>
          </w:p>
        </w:tc>
      </w:tr>
      <w:tr w:rsidR="00171D3E" w:rsidTr="00A93B23">
        <w:trPr>
          <w:trHeight w:val="1032"/>
        </w:trPr>
        <w:tc>
          <w:tcPr>
            <w:tcW w:w="1134" w:type="dxa"/>
            <w:vMerge w:val="restart"/>
            <w:vAlign w:val="center"/>
          </w:tcPr>
          <w:p w:rsidR="00171D3E" w:rsidRPr="00A93B23" w:rsidRDefault="006E5667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A93B23">
              <w:rPr>
                <w:rFonts w:ascii="宋体" w:hAnsi="宋体" w:cs="仿宋"/>
                <w:kern w:val="0"/>
                <w:szCs w:val="21"/>
              </w:rPr>
              <w:t>YZCG</w:t>
            </w:r>
            <w:r w:rsidRPr="00A93B23">
              <w:rPr>
                <w:rFonts w:ascii="宋体" w:hAnsi="宋体" w:cs="仿宋"/>
                <w:kern w:val="0"/>
                <w:szCs w:val="21"/>
              </w:rPr>
              <w:t>-</w:t>
            </w:r>
            <w:r w:rsidRPr="00A93B23">
              <w:rPr>
                <w:rFonts w:ascii="宋体" w:hAnsi="宋体" w:cs="仿宋"/>
                <w:kern w:val="0"/>
                <w:szCs w:val="21"/>
              </w:rPr>
              <w:t>DLT20230</w:t>
            </w:r>
            <w:r w:rsidR="00A93B23" w:rsidRPr="00A93B23">
              <w:rPr>
                <w:rFonts w:ascii="宋体" w:hAnsi="宋体" w:cs="仿宋" w:hint="eastAsia"/>
                <w:kern w:val="0"/>
                <w:szCs w:val="21"/>
              </w:rPr>
              <w:t>77</w:t>
            </w:r>
          </w:p>
        </w:tc>
        <w:tc>
          <w:tcPr>
            <w:tcW w:w="2693" w:type="dxa"/>
            <w:gridSpan w:val="2"/>
            <w:vAlign w:val="center"/>
          </w:tcPr>
          <w:p w:rsidR="00171D3E" w:rsidRPr="00A93B23" w:rsidRDefault="006E5667" w:rsidP="00A93B23">
            <w:pPr>
              <w:autoSpaceDE w:val="0"/>
              <w:autoSpaceDN w:val="0"/>
              <w:ind w:firstLineChars="200" w:firstLine="420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A93B23">
              <w:rPr>
                <w:rFonts w:ascii="宋体" w:hAnsi="宋体" w:cs="宋体" w:hint="eastAsia"/>
                <w:bCs/>
                <w:kern w:val="0"/>
                <w:szCs w:val="21"/>
              </w:rPr>
              <w:t>禹州市市场监督管理局砝码购置项目</w:t>
            </w:r>
          </w:p>
        </w:tc>
        <w:tc>
          <w:tcPr>
            <w:tcW w:w="1559" w:type="dxa"/>
            <w:vAlign w:val="center"/>
          </w:tcPr>
          <w:p w:rsidR="00171D3E" w:rsidRPr="00A93B23" w:rsidRDefault="00D16638" w:rsidP="00A93B23">
            <w:pPr>
              <w:autoSpaceDE w:val="0"/>
              <w:autoSpaceDN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A93B23">
              <w:rPr>
                <w:rFonts w:ascii="宋体" w:hAnsi="宋体" w:cs="宋体" w:hint="eastAsia"/>
                <w:bCs/>
                <w:kern w:val="0"/>
                <w:szCs w:val="21"/>
                <w:shd w:val="clear" w:color="auto" w:fill="FFFFFF"/>
              </w:rPr>
              <w:t>河南嘉涵纺织品有限公司</w:t>
            </w:r>
          </w:p>
        </w:tc>
        <w:tc>
          <w:tcPr>
            <w:tcW w:w="2410" w:type="dxa"/>
            <w:vAlign w:val="center"/>
          </w:tcPr>
          <w:p w:rsidR="00171D3E" w:rsidRPr="00A93B23" w:rsidRDefault="00D16638" w:rsidP="00A93B23">
            <w:pPr>
              <w:autoSpaceDE w:val="0"/>
              <w:autoSpaceDN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A93B23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郑州高新技术产业区开发区须水河东路133号紫兰苑10号楼156室</w:t>
            </w:r>
          </w:p>
        </w:tc>
        <w:tc>
          <w:tcPr>
            <w:tcW w:w="1418" w:type="dxa"/>
            <w:vAlign w:val="center"/>
          </w:tcPr>
          <w:p w:rsidR="00171D3E" w:rsidRPr="00A93B23" w:rsidRDefault="00D16638" w:rsidP="00A93B2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 w:rsidRPr="00A93B23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336020.00</w:t>
            </w:r>
          </w:p>
        </w:tc>
        <w:tc>
          <w:tcPr>
            <w:tcW w:w="708" w:type="dxa"/>
            <w:vAlign w:val="center"/>
          </w:tcPr>
          <w:p w:rsidR="00171D3E" w:rsidRPr="00A93B23" w:rsidRDefault="006E5667" w:rsidP="00A93B23">
            <w:pPr>
              <w:autoSpaceDE w:val="0"/>
              <w:autoSpaceDN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A93B23">
              <w:rPr>
                <w:rFonts w:ascii="宋体" w:hAnsi="宋体" w:cs="仿宋" w:hint="eastAsia"/>
                <w:kern w:val="0"/>
                <w:szCs w:val="21"/>
              </w:rPr>
              <w:t>元</w:t>
            </w:r>
          </w:p>
        </w:tc>
      </w:tr>
      <w:tr w:rsidR="00171D3E" w:rsidTr="00A93B23">
        <w:trPr>
          <w:trHeight w:val="653"/>
        </w:trPr>
        <w:tc>
          <w:tcPr>
            <w:tcW w:w="1134" w:type="dxa"/>
            <w:vMerge/>
            <w:vAlign w:val="center"/>
          </w:tcPr>
          <w:p w:rsidR="00171D3E" w:rsidRPr="00A93B23" w:rsidRDefault="00171D3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1D3E" w:rsidRPr="00A93B23" w:rsidRDefault="006E5667" w:rsidP="00A93B23">
            <w:pPr>
              <w:jc w:val="center"/>
              <w:rPr>
                <w:rFonts w:ascii="宋体" w:hAnsi="宋体" w:cstheme="minorBidi"/>
                <w:b/>
                <w:szCs w:val="21"/>
              </w:rPr>
            </w:pPr>
            <w:r w:rsidRPr="00A93B23">
              <w:rPr>
                <w:rFonts w:ascii="宋体" w:hAnsi="宋体" w:cstheme="minorBidi" w:hint="eastAsia"/>
                <w:b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171D3E" w:rsidRPr="00A93B23" w:rsidRDefault="006E5667" w:rsidP="00A93B23">
            <w:pPr>
              <w:jc w:val="center"/>
              <w:rPr>
                <w:rFonts w:ascii="宋体" w:hAnsi="宋体" w:cstheme="minorBidi"/>
                <w:b/>
                <w:szCs w:val="21"/>
              </w:rPr>
            </w:pPr>
            <w:r w:rsidRPr="00A93B23">
              <w:rPr>
                <w:rFonts w:ascii="宋体" w:hAnsi="宋体" w:cstheme="minorBidi" w:hint="eastAsia"/>
                <w:b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:rsidR="00171D3E" w:rsidRPr="00A93B23" w:rsidRDefault="006E5667" w:rsidP="00A93B23">
            <w:pPr>
              <w:jc w:val="center"/>
              <w:rPr>
                <w:rFonts w:ascii="宋体" w:hAnsi="宋体" w:cstheme="minorBidi"/>
                <w:b/>
                <w:szCs w:val="21"/>
              </w:rPr>
            </w:pPr>
            <w:r w:rsidRPr="00A93B23">
              <w:rPr>
                <w:rFonts w:ascii="宋体" w:hAnsi="宋体" w:cstheme="minorBidi" w:hint="eastAsia"/>
                <w:b/>
                <w:szCs w:val="21"/>
              </w:rPr>
              <w:t>品牌（如有）</w:t>
            </w:r>
          </w:p>
        </w:tc>
        <w:tc>
          <w:tcPr>
            <w:tcW w:w="2410" w:type="dxa"/>
            <w:vAlign w:val="center"/>
          </w:tcPr>
          <w:p w:rsidR="00171D3E" w:rsidRPr="00A93B23" w:rsidRDefault="006E5667" w:rsidP="00A93B23">
            <w:pPr>
              <w:jc w:val="center"/>
              <w:rPr>
                <w:rFonts w:ascii="宋体" w:hAnsi="宋体" w:cstheme="minorBidi"/>
                <w:b/>
                <w:szCs w:val="21"/>
              </w:rPr>
            </w:pPr>
            <w:r w:rsidRPr="00A93B23">
              <w:rPr>
                <w:rFonts w:ascii="宋体" w:hAnsi="宋体" w:cstheme="minorBidi" w:hint="eastAsia"/>
                <w:b/>
                <w:szCs w:val="21"/>
              </w:rPr>
              <w:t>规格型号</w:t>
            </w:r>
          </w:p>
        </w:tc>
        <w:tc>
          <w:tcPr>
            <w:tcW w:w="1418" w:type="dxa"/>
            <w:vAlign w:val="center"/>
          </w:tcPr>
          <w:p w:rsidR="00171D3E" w:rsidRPr="00A93B23" w:rsidRDefault="006E5667" w:rsidP="00A93B23">
            <w:pPr>
              <w:jc w:val="center"/>
              <w:rPr>
                <w:rFonts w:ascii="宋体" w:hAnsi="宋体" w:cstheme="minorBidi"/>
                <w:b/>
                <w:szCs w:val="21"/>
              </w:rPr>
            </w:pPr>
            <w:r w:rsidRPr="00A93B23">
              <w:rPr>
                <w:rFonts w:ascii="宋体" w:hAnsi="宋体" w:cstheme="minorBidi" w:hint="eastAsia"/>
                <w:b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171D3E" w:rsidRPr="00A93B23" w:rsidRDefault="006E5667" w:rsidP="00A93B23">
            <w:pPr>
              <w:jc w:val="center"/>
              <w:rPr>
                <w:rFonts w:ascii="宋体" w:hAnsi="宋体" w:cstheme="minorBidi"/>
                <w:b/>
                <w:szCs w:val="21"/>
              </w:rPr>
            </w:pPr>
            <w:r w:rsidRPr="00A93B23">
              <w:rPr>
                <w:rFonts w:ascii="宋体" w:hAnsi="宋体" w:cstheme="minorBidi" w:hint="eastAsia"/>
                <w:b/>
                <w:szCs w:val="21"/>
              </w:rPr>
              <w:t>单价</w:t>
            </w:r>
          </w:p>
        </w:tc>
      </w:tr>
      <w:tr w:rsidR="00171D3E" w:rsidTr="00A93B23">
        <w:trPr>
          <w:trHeight w:val="744"/>
        </w:trPr>
        <w:tc>
          <w:tcPr>
            <w:tcW w:w="1134" w:type="dxa"/>
            <w:vMerge/>
            <w:vAlign w:val="center"/>
          </w:tcPr>
          <w:p w:rsidR="00171D3E" w:rsidRPr="00A93B23" w:rsidRDefault="00171D3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1D3E" w:rsidRPr="00A93B23" w:rsidRDefault="006E5667" w:rsidP="00A93B23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 w:rsidRPr="00A93B23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  <w:lang w:val="zh-CN"/>
              </w:rPr>
              <w:t>1</w:t>
            </w:r>
          </w:p>
        </w:tc>
        <w:tc>
          <w:tcPr>
            <w:tcW w:w="1984" w:type="dxa"/>
            <w:vAlign w:val="center"/>
          </w:tcPr>
          <w:p w:rsidR="00171D3E" w:rsidRPr="00A93B23" w:rsidRDefault="00D16638" w:rsidP="00A93B23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  <w:lang w:val="zh-CN"/>
              </w:rPr>
            </w:pPr>
            <w:r w:rsidRPr="00A93B23"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  <w:lang w:val="zh-CN"/>
              </w:rPr>
              <w:t>禹州市市场监督管理局砝码购置项目</w:t>
            </w:r>
          </w:p>
        </w:tc>
        <w:tc>
          <w:tcPr>
            <w:tcW w:w="1559" w:type="dxa"/>
            <w:vAlign w:val="center"/>
          </w:tcPr>
          <w:p w:rsidR="00171D3E" w:rsidRPr="00A93B23" w:rsidRDefault="00D16638" w:rsidP="00A93B2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A93B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详见附件</w:t>
            </w:r>
          </w:p>
        </w:tc>
        <w:tc>
          <w:tcPr>
            <w:tcW w:w="2410" w:type="dxa"/>
            <w:vAlign w:val="center"/>
          </w:tcPr>
          <w:p w:rsidR="00171D3E" w:rsidRPr="00A93B23" w:rsidRDefault="00D16638" w:rsidP="00A93B2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A93B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详见附件</w:t>
            </w:r>
          </w:p>
        </w:tc>
        <w:tc>
          <w:tcPr>
            <w:tcW w:w="1418" w:type="dxa"/>
            <w:vAlign w:val="center"/>
          </w:tcPr>
          <w:p w:rsidR="00171D3E" w:rsidRPr="00A93B23" w:rsidRDefault="00D16638" w:rsidP="00A93B2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A93B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详见附件</w:t>
            </w:r>
          </w:p>
        </w:tc>
        <w:tc>
          <w:tcPr>
            <w:tcW w:w="708" w:type="dxa"/>
            <w:vAlign w:val="center"/>
          </w:tcPr>
          <w:p w:rsidR="00171D3E" w:rsidRPr="00A93B23" w:rsidRDefault="00D16638" w:rsidP="00A93B2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A93B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详见附件</w:t>
            </w:r>
          </w:p>
        </w:tc>
      </w:tr>
    </w:tbl>
    <w:p w:rsidR="00171D3E" w:rsidRDefault="006E5667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三、评审专家名单</w:t>
      </w:r>
    </w:p>
    <w:p w:rsidR="00171D3E" w:rsidRPr="00D16638" w:rsidRDefault="00D1663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 w:rsidRPr="00D16638">
        <w:rPr>
          <w:rFonts w:ascii="宋体" w:hAnsi="宋体" w:hint="eastAsia"/>
          <w:sz w:val="24"/>
          <w:szCs w:val="24"/>
        </w:rPr>
        <w:t>黄岩、程超锋、穆红强</w:t>
      </w:r>
    </w:p>
    <w:p w:rsidR="00171D3E" w:rsidRDefault="006E5667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四、代理服务收费标准及金额</w:t>
      </w:r>
    </w:p>
    <w:p w:rsidR="00171D3E" w:rsidRDefault="006E5667">
      <w:pPr>
        <w:autoSpaceDE w:val="0"/>
        <w:autoSpaceDN w:val="0"/>
        <w:spacing w:line="360" w:lineRule="auto"/>
        <w:ind w:firstLineChars="100" w:firstLine="24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收费标准：豫招协〔</w:t>
      </w:r>
      <w:r>
        <w:rPr>
          <w:rFonts w:ascii="宋体" w:hAnsi="宋体" w:cs="仿宋" w:hint="eastAsia"/>
          <w:kern w:val="0"/>
          <w:sz w:val="24"/>
          <w:szCs w:val="24"/>
        </w:rPr>
        <w:t>20</w:t>
      </w:r>
      <w:r>
        <w:rPr>
          <w:rFonts w:ascii="宋体" w:hAnsi="宋体" w:cs="仿宋" w:hint="eastAsia"/>
          <w:kern w:val="0"/>
          <w:sz w:val="24"/>
          <w:szCs w:val="24"/>
        </w:rPr>
        <w:t>23</w:t>
      </w:r>
      <w:r>
        <w:rPr>
          <w:rFonts w:ascii="宋体" w:hAnsi="宋体" w:cs="仿宋" w:hint="eastAsia"/>
          <w:kern w:val="0"/>
          <w:sz w:val="24"/>
          <w:szCs w:val="24"/>
        </w:rPr>
        <w:t>〕</w:t>
      </w:r>
      <w:r>
        <w:rPr>
          <w:rFonts w:ascii="宋体" w:hAnsi="宋体" w:cs="仿宋" w:hint="eastAsia"/>
          <w:kern w:val="0"/>
          <w:sz w:val="24"/>
          <w:szCs w:val="24"/>
        </w:rPr>
        <w:t>002</w:t>
      </w:r>
      <w:r>
        <w:rPr>
          <w:rFonts w:ascii="宋体" w:hAnsi="宋体" w:cs="仿宋" w:hint="eastAsia"/>
          <w:kern w:val="0"/>
          <w:sz w:val="24"/>
          <w:szCs w:val="24"/>
        </w:rPr>
        <w:t>《河南省招标代理服务收费指导意见》收取，中标人支付</w:t>
      </w:r>
      <w:r>
        <w:rPr>
          <w:rFonts w:ascii="宋体" w:hAnsi="宋体" w:cs="仿宋" w:hint="eastAsia"/>
          <w:kern w:val="0"/>
          <w:sz w:val="24"/>
          <w:szCs w:val="24"/>
        </w:rPr>
        <w:t>。</w:t>
      </w:r>
    </w:p>
    <w:p w:rsidR="00171D3E" w:rsidRDefault="006E5667">
      <w:pPr>
        <w:pStyle w:val="a9"/>
        <w:ind w:firstLine="24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收费金额</w:t>
      </w:r>
      <w:r>
        <w:rPr>
          <w:rFonts w:ascii="宋体" w:hAnsi="宋体" w:cs="仿宋" w:hint="eastAsia"/>
          <w:kern w:val="0"/>
          <w:sz w:val="24"/>
          <w:szCs w:val="24"/>
        </w:rPr>
        <w:t>：</w:t>
      </w:r>
      <w:r w:rsidR="00D16638">
        <w:rPr>
          <w:rFonts w:ascii="宋体" w:hAnsi="宋体" w:cs="仿宋" w:hint="eastAsia"/>
          <w:kern w:val="0"/>
          <w:sz w:val="24"/>
          <w:szCs w:val="24"/>
        </w:rPr>
        <w:t>5712.34</w:t>
      </w:r>
      <w:r>
        <w:rPr>
          <w:rFonts w:ascii="宋体" w:hAnsi="宋体" w:cs="仿宋" w:hint="eastAsia"/>
          <w:kern w:val="0"/>
          <w:sz w:val="24"/>
          <w:szCs w:val="24"/>
        </w:rPr>
        <w:t>元</w:t>
      </w:r>
    </w:p>
    <w:p w:rsidR="00171D3E" w:rsidRDefault="006E5667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五、成交公告发布的媒介及成交公告期限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本次中标公告在《河南省政府采购网》《许昌市政府采购网》《全国公共资源交易平台（河南省</w:t>
      </w:r>
      <w:r>
        <w:rPr>
          <w:rFonts w:ascii="微软雅黑" w:eastAsia="微软雅黑" w:hAnsi="微软雅黑" w:cs="Arial" w:hint="eastAsia"/>
          <w:color w:val="000000"/>
          <w:sz w:val="23"/>
          <w:szCs w:val="23"/>
        </w:rPr>
        <w:t>·</w:t>
      </w:r>
      <w:r>
        <w:rPr>
          <w:rFonts w:ascii="宋体" w:hAnsi="宋体" w:cs="仿宋" w:hint="eastAsia"/>
          <w:kern w:val="0"/>
          <w:sz w:val="24"/>
          <w:szCs w:val="24"/>
        </w:rPr>
        <w:t>许昌市）》上发布，成交公告期限为</w:t>
      </w:r>
      <w:r>
        <w:rPr>
          <w:rFonts w:ascii="宋体" w:hAnsi="宋体" w:cs="仿宋" w:hint="eastAsia"/>
          <w:kern w:val="0"/>
          <w:sz w:val="24"/>
          <w:szCs w:val="24"/>
        </w:rPr>
        <w:t>1</w:t>
      </w:r>
      <w:r>
        <w:rPr>
          <w:rFonts w:ascii="宋体" w:hAnsi="宋体" w:cs="仿宋" w:hint="eastAsia"/>
          <w:kern w:val="0"/>
          <w:sz w:val="24"/>
          <w:szCs w:val="24"/>
        </w:rPr>
        <w:t>个工作日</w:t>
      </w:r>
      <w:r>
        <w:rPr>
          <w:rFonts w:ascii="宋体" w:hAnsi="宋体" w:cs="仿宋" w:hint="eastAsia"/>
          <w:kern w:val="0"/>
          <w:sz w:val="24"/>
          <w:szCs w:val="24"/>
        </w:rPr>
        <w:t xml:space="preserve"> </w:t>
      </w:r>
      <w:r>
        <w:rPr>
          <w:rFonts w:ascii="宋体" w:hAnsi="宋体" w:cs="仿宋" w:hint="eastAsia"/>
          <w:kern w:val="0"/>
          <w:sz w:val="24"/>
          <w:szCs w:val="24"/>
        </w:rPr>
        <w:t>。</w:t>
      </w:r>
    </w:p>
    <w:p w:rsidR="00171D3E" w:rsidRDefault="006E5667">
      <w:pPr>
        <w:pStyle w:val="a9"/>
        <w:ind w:firstLine="24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六、其他补充事宜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="宋体" w:hAnsi="宋体" w:cs="仿宋" w:hint="eastAsia"/>
          <w:kern w:val="0"/>
          <w:sz w:val="24"/>
          <w:szCs w:val="24"/>
        </w:rPr>
        <w:t>各有关当事人对中标结果有异议的，可以在中标结果公告期限届满之日起</w:t>
      </w:r>
      <w:r>
        <w:rPr>
          <w:rFonts w:ascii="宋体" w:hAnsi="宋体" w:cs="仿宋" w:hint="eastAsia"/>
          <w:kern w:val="0"/>
          <w:sz w:val="24"/>
          <w:szCs w:val="24"/>
        </w:rPr>
        <w:t>7</w:t>
      </w:r>
      <w:r>
        <w:rPr>
          <w:rFonts w:ascii="宋体" w:hAnsi="宋体" w:cs="仿宋" w:hint="eastAsia"/>
          <w:kern w:val="0"/>
          <w:sz w:val="24"/>
          <w:szCs w:val="24"/>
        </w:rPr>
        <w:t>个工作日内，以书面形式向采购人或采购代理机构提出质疑（加盖单位公章并法定代表人签字），按照《政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 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受理部门：禹州市财政局政府采购监督管理办公室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 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lastRenderedPageBreak/>
        <w:t>受理电话：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0374-8112523 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电子邮箱：</w:t>
      </w:r>
      <w:hyperlink r:id="rId7" w:history="1">
        <w:r>
          <w:rPr>
            <w:rStyle w:val="ab"/>
            <w:rFonts w:asciiTheme="minorEastAsia" w:eastAsiaTheme="minorEastAsia" w:hAnsiTheme="minorEastAsia" w:cs="仿宋" w:hint="eastAsia"/>
            <w:color w:val="auto"/>
            <w:kern w:val="0"/>
            <w:sz w:val="24"/>
            <w:szCs w:val="24"/>
          </w:rPr>
          <w:t>yzscgb8112523@163.com</w:t>
        </w:r>
      </w:hyperlink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通讯地址：禹州市行政北路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号禹州市财政局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1305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房间</w:t>
      </w:r>
    </w:p>
    <w:p w:rsidR="00171D3E" w:rsidRDefault="006E5667">
      <w:pPr>
        <w:pStyle w:val="a9"/>
        <w:ind w:firstLine="24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七、凡对本次公告内容提出询问，请按以下方式联系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1.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采购人信息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名称：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禹州市市场监督管理局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地址：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禹州市行政南路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70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号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联系人：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丁先生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联系电话：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13303999777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采购代理机构信息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名称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：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河南昊之伟建设工程管理有限公司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地址：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河南省郑州市市辖区郑东新区博学路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277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号正商学府广场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B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座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13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层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1303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室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联系人：</w:t>
      </w:r>
      <w:r w:rsidR="00267F9D"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张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女士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联系电话：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19903741882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3.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项目联系方式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联系人：</w:t>
      </w:r>
      <w:r w:rsidR="00267F9D"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张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  <w:lang w:val="zh-CN"/>
        </w:rPr>
        <w:t>女士</w:t>
      </w:r>
    </w:p>
    <w:p w:rsidR="00171D3E" w:rsidRDefault="006E5667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联系电话：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19903741882</w:t>
      </w:r>
    </w:p>
    <w:p w:rsidR="00171D3E" w:rsidRDefault="00171D3E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171D3E" w:rsidRDefault="00171D3E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171D3E" w:rsidRDefault="006E5667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2023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年</w:t>
      </w:r>
      <w:r w:rsidR="00267F9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月</w:t>
      </w:r>
      <w:bookmarkStart w:id="2" w:name="_GoBack"/>
      <w:bookmarkEnd w:id="2"/>
      <w:r w:rsidR="00267F9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15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日</w:t>
      </w:r>
    </w:p>
    <w:bookmarkEnd w:id="0"/>
    <w:bookmarkEnd w:id="1"/>
    <w:p w:rsidR="00171D3E" w:rsidRDefault="00171D3E">
      <w:pPr>
        <w:spacing w:line="480" w:lineRule="auto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sectPr w:rsidR="00171D3E" w:rsidSect="00171D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667" w:rsidRDefault="006E5667" w:rsidP="00D16638">
      <w:r>
        <w:separator/>
      </w:r>
    </w:p>
  </w:endnote>
  <w:endnote w:type="continuationSeparator" w:id="1">
    <w:p w:rsidR="006E5667" w:rsidRDefault="006E5667" w:rsidP="00D16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667" w:rsidRDefault="006E5667" w:rsidP="00D16638">
      <w:r>
        <w:separator/>
      </w:r>
    </w:p>
  </w:footnote>
  <w:footnote w:type="continuationSeparator" w:id="1">
    <w:p w:rsidR="006E5667" w:rsidRDefault="006E5667" w:rsidP="00D16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JhZmZmNzIzN2U0NDdjNGYyMDVjOWE5NTljYjJhNDkifQ=="/>
  </w:docVars>
  <w:rsids>
    <w:rsidRoot w:val="136E65F7"/>
    <w:rsid w:val="00001ACF"/>
    <w:rsid w:val="00021514"/>
    <w:rsid w:val="00024BA5"/>
    <w:rsid w:val="00051518"/>
    <w:rsid w:val="00095A90"/>
    <w:rsid w:val="000A2870"/>
    <w:rsid w:val="000A2C34"/>
    <w:rsid w:val="000A377E"/>
    <w:rsid w:val="000A7AF1"/>
    <w:rsid w:val="000B2645"/>
    <w:rsid w:val="000C18A7"/>
    <w:rsid w:val="000D2615"/>
    <w:rsid w:val="000D43C7"/>
    <w:rsid w:val="000F5217"/>
    <w:rsid w:val="000F7248"/>
    <w:rsid w:val="001257B7"/>
    <w:rsid w:val="00171D3E"/>
    <w:rsid w:val="00172196"/>
    <w:rsid w:val="00182D6A"/>
    <w:rsid w:val="001900A9"/>
    <w:rsid w:val="001A5C90"/>
    <w:rsid w:val="001B2147"/>
    <w:rsid w:val="001B413D"/>
    <w:rsid w:val="001D5FBB"/>
    <w:rsid w:val="0022662A"/>
    <w:rsid w:val="002402C8"/>
    <w:rsid w:val="00257769"/>
    <w:rsid w:val="00267F9D"/>
    <w:rsid w:val="0029233D"/>
    <w:rsid w:val="002B453B"/>
    <w:rsid w:val="002D2C21"/>
    <w:rsid w:val="00300D1C"/>
    <w:rsid w:val="003103D0"/>
    <w:rsid w:val="003246B9"/>
    <w:rsid w:val="00362BF6"/>
    <w:rsid w:val="00365794"/>
    <w:rsid w:val="00382634"/>
    <w:rsid w:val="003A7060"/>
    <w:rsid w:val="003B5A2F"/>
    <w:rsid w:val="003D7DF9"/>
    <w:rsid w:val="00436E81"/>
    <w:rsid w:val="0044528B"/>
    <w:rsid w:val="00447DB7"/>
    <w:rsid w:val="00481B90"/>
    <w:rsid w:val="004E4027"/>
    <w:rsid w:val="004E48A3"/>
    <w:rsid w:val="004E5093"/>
    <w:rsid w:val="005043C9"/>
    <w:rsid w:val="00517941"/>
    <w:rsid w:val="0056073C"/>
    <w:rsid w:val="005937FA"/>
    <w:rsid w:val="005E7271"/>
    <w:rsid w:val="0063693B"/>
    <w:rsid w:val="00664633"/>
    <w:rsid w:val="00692AA5"/>
    <w:rsid w:val="006B725E"/>
    <w:rsid w:val="006D2881"/>
    <w:rsid w:val="006E2410"/>
    <w:rsid w:val="006E5667"/>
    <w:rsid w:val="00721283"/>
    <w:rsid w:val="00773FFC"/>
    <w:rsid w:val="00774647"/>
    <w:rsid w:val="00781D29"/>
    <w:rsid w:val="007A209B"/>
    <w:rsid w:val="007C3D17"/>
    <w:rsid w:val="007D25DE"/>
    <w:rsid w:val="00802673"/>
    <w:rsid w:val="00814E24"/>
    <w:rsid w:val="00827478"/>
    <w:rsid w:val="00831E1C"/>
    <w:rsid w:val="00850AEE"/>
    <w:rsid w:val="008642A1"/>
    <w:rsid w:val="00887F5C"/>
    <w:rsid w:val="008A019E"/>
    <w:rsid w:val="008A4D33"/>
    <w:rsid w:val="008B4082"/>
    <w:rsid w:val="008C2547"/>
    <w:rsid w:val="008D02EA"/>
    <w:rsid w:val="008D0EC3"/>
    <w:rsid w:val="009364CC"/>
    <w:rsid w:val="009524E9"/>
    <w:rsid w:val="009718A5"/>
    <w:rsid w:val="00990F77"/>
    <w:rsid w:val="00993022"/>
    <w:rsid w:val="00996202"/>
    <w:rsid w:val="009B63C0"/>
    <w:rsid w:val="009D687B"/>
    <w:rsid w:val="009E3649"/>
    <w:rsid w:val="00A40DDF"/>
    <w:rsid w:val="00A504E3"/>
    <w:rsid w:val="00A516E1"/>
    <w:rsid w:val="00A643AD"/>
    <w:rsid w:val="00A70B32"/>
    <w:rsid w:val="00A83135"/>
    <w:rsid w:val="00A85ABF"/>
    <w:rsid w:val="00A93B23"/>
    <w:rsid w:val="00A97945"/>
    <w:rsid w:val="00AB184F"/>
    <w:rsid w:val="00AC74DD"/>
    <w:rsid w:val="00AE1510"/>
    <w:rsid w:val="00B019B6"/>
    <w:rsid w:val="00B1330C"/>
    <w:rsid w:val="00B1775F"/>
    <w:rsid w:val="00B50EA0"/>
    <w:rsid w:val="00B6710C"/>
    <w:rsid w:val="00B717A5"/>
    <w:rsid w:val="00B83AF9"/>
    <w:rsid w:val="00B855CA"/>
    <w:rsid w:val="00BA7675"/>
    <w:rsid w:val="00C06A9B"/>
    <w:rsid w:val="00C12126"/>
    <w:rsid w:val="00C21569"/>
    <w:rsid w:val="00C25521"/>
    <w:rsid w:val="00C25B1F"/>
    <w:rsid w:val="00C46AB6"/>
    <w:rsid w:val="00C72F58"/>
    <w:rsid w:val="00C7320C"/>
    <w:rsid w:val="00C8403B"/>
    <w:rsid w:val="00C92BDA"/>
    <w:rsid w:val="00CB14A9"/>
    <w:rsid w:val="00CB405D"/>
    <w:rsid w:val="00CE2626"/>
    <w:rsid w:val="00CE5FB8"/>
    <w:rsid w:val="00D041EE"/>
    <w:rsid w:val="00D05F8D"/>
    <w:rsid w:val="00D104DE"/>
    <w:rsid w:val="00D16638"/>
    <w:rsid w:val="00D4674E"/>
    <w:rsid w:val="00D73169"/>
    <w:rsid w:val="00D85E62"/>
    <w:rsid w:val="00DB4DE7"/>
    <w:rsid w:val="00DD4EF9"/>
    <w:rsid w:val="00E047BA"/>
    <w:rsid w:val="00E27884"/>
    <w:rsid w:val="00E64E1C"/>
    <w:rsid w:val="00EA4A12"/>
    <w:rsid w:val="00EB21C5"/>
    <w:rsid w:val="00EB45FC"/>
    <w:rsid w:val="00EC2AE9"/>
    <w:rsid w:val="00ED573A"/>
    <w:rsid w:val="00EF70FD"/>
    <w:rsid w:val="00F1194B"/>
    <w:rsid w:val="00F1606D"/>
    <w:rsid w:val="00F46D04"/>
    <w:rsid w:val="00F557BF"/>
    <w:rsid w:val="00F63311"/>
    <w:rsid w:val="00F7476A"/>
    <w:rsid w:val="00F97299"/>
    <w:rsid w:val="00FE0E01"/>
    <w:rsid w:val="00FF6F5C"/>
    <w:rsid w:val="020B32A9"/>
    <w:rsid w:val="07555167"/>
    <w:rsid w:val="0A485BAF"/>
    <w:rsid w:val="0AD263B1"/>
    <w:rsid w:val="0D6541C8"/>
    <w:rsid w:val="0E26251D"/>
    <w:rsid w:val="136E65F7"/>
    <w:rsid w:val="18AB0F83"/>
    <w:rsid w:val="1E5A6B6E"/>
    <w:rsid w:val="265A593B"/>
    <w:rsid w:val="33BB643E"/>
    <w:rsid w:val="34F372A7"/>
    <w:rsid w:val="3CC21EF3"/>
    <w:rsid w:val="4BDF5841"/>
    <w:rsid w:val="56EE2879"/>
    <w:rsid w:val="5D1E10AA"/>
    <w:rsid w:val="6FCE08D2"/>
    <w:rsid w:val="70692AA5"/>
    <w:rsid w:val="72BD7D18"/>
    <w:rsid w:val="7B1202FA"/>
    <w:rsid w:val="7EDC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uiPriority="99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1D3E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4"/>
    <w:qFormat/>
    <w:rsid w:val="00171D3E"/>
  </w:style>
  <w:style w:type="paragraph" w:customStyle="1" w:styleId="style4">
    <w:name w:val="style4"/>
    <w:basedOn w:val="a"/>
    <w:next w:val="2"/>
    <w:qFormat/>
    <w:rsid w:val="00171D3E"/>
    <w:pPr>
      <w:widowControl/>
      <w:spacing w:before="280" w:after="280"/>
    </w:pPr>
    <w:rPr>
      <w:rFonts w:ascii="宋体"/>
      <w:sz w:val="18"/>
    </w:rPr>
  </w:style>
  <w:style w:type="paragraph" w:customStyle="1" w:styleId="2">
    <w:name w:val="2"/>
    <w:next w:val="a"/>
    <w:qFormat/>
    <w:rsid w:val="00171D3E"/>
    <w:pPr>
      <w:widowControl w:val="0"/>
      <w:jc w:val="both"/>
    </w:pPr>
    <w:rPr>
      <w:sz w:val="21"/>
      <w:szCs w:val="22"/>
    </w:rPr>
  </w:style>
  <w:style w:type="paragraph" w:styleId="a4">
    <w:name w:val="Normal Indent"/>
    <w:basedOn w:val="a"/>
    <w:uiPriority w:val="99"/>
    <w:qFormat/>
    <w:rsid w:val="00171D3E"/>
    <w:pPr>
      <w:ind w:firstLine="425"/>
    </w:pPr>
  </w:style>
  <w:style w:type="paragraph" w:styleId="a5">
    <w:name w:val="Body Text Indent"/>
    <w:basedOn w:val="a"/>
    <w:next w:val="20"/>
    <w:uiPriority w:val="99"/>
    <w:semiHidden/>
    <w:unhideWhenUsed/>
    <w:qFormat/>
    <w:rsid w:val="00171D3E"/>
    <w:pPr>
      <w:adjustRightInd w:val="0"/>
      <w:spacing w:after="120" w:line="360" w:lineRule="atLeast"/>
      <w:ind w:leftChars="200" w:left="420"/>
      <w:jc w:val="left"/>
    </w:pPr>
    <w:rPr>
      <w:kern w:val="0"/>
      <w:sz w:val="24"/>
    </w:rPr>
  </w:style>
  <w:style w:type="paragraph" w:styleId="20">
    <w:name w:val="Body Text First Indent 2"/>
    <w:basedOn w:val="a5"/>
    <w:next w:val="a6"/>
    <w:uiPriority w:val="99"/>
    <w:semiHidden/>
    <w:unhideWhenUsed/>
    <w:qFormat/>
    <w:rsid w:val="00171D3E"/>
    <w:pPr>
      <w:adjustRightInd/>
      <w:spacing w:line="240" w:lineRule="auto"/>
      <w:ind w:firstLineChars="200" w:firstLine="420"/>
      <w:jc w:val="both"/>
    </w:pPr>
    <w:rPr>
      <w:kern w:val="2"/>
      <w:sz w:val="21"/>
      <w:szCs w:val="22"/>
    </w:rPr>
  </w:style>
  <w:style w:type="paragraph" w:styleId="a6">
    <w:name w:val="Date"/>
    <w:basedOn w:val="a"/>
    <w:next w:val="a"/>
    <w:uiPriority w:val="99"/>
    <w:semiHidden/>
    <w:unhideWhenUsed/>
    <w:qFormat/>
    <w:rsid w:val="00171D3E"/>
    <w:pPr>
      <w:ind w:leftChars="2500" w:left="100"/>
    </w:pPr>
  </w:style>
  <w:style w:type="paragraph" w:styleId="a7">
    <w:name w:val="footer"/>
    <w:basedOn w:val="a"/>
    <w:link w:val="Char"/>
    <w:rsid w:val="00171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qFormat/>
    <w:rsid w:val="0017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0"/>
    <w:qFormat/>
    <w:rsid w:val="00171D3E"/>
    <w:pPr>
      <w:ind w:firstLineChars="100" w:firstLine="420"/>
    </w:pPr>
  </w:style>
  <w:style w:type="table" w:styleId="aa">
    <w:name w:val="Table Grid"/>
    <w:basedOn w:val="a2"/>
    <w:qFormat/>
    <w:rsid w:val="00171D3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nhideWhenUsed/>
    <w:rsid w:val="00171D3E"/>
    <w:rPr>
      <w:color w:val="0563C1" w:themeColor="hyperlink"/>
      <w:u w:val="single"/>
    </w:rPr>
  </w:style>
  <w:style w:type="paragraph" w:customStyle="1" w:styleId="Default">
    <w:name w:val="Default"/>
    <w:uiPriority w:val="99"/>
    <w:qFormat/>
    <w:rsid w:val="00171D3E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0">
    <w:name w:val="页眉 Char"/>
    <w:basedOn w:val="a1"/>
    <w:link w:val="a8"/>
    <w:rsid w:val="00171D3E"/>
    <w:rPr>
      <w:kern w:val="2"/>
      <w:sz w:val="18"/>
      <w:szCs w:val="18"/>
    </w:rPr>
  </w:style>
  <w:style w:type="character" w:customStyle="1" w:styleId="Char">
    <w:name w:val="页脚 Char"/>
    <w:basedOn w:val="a1"/>
    <w:link w:val="a7"/>
    <w:rsid w:val="00171D3E"/>
    <w:rPr>
      <w:kern w:val="2"/>
      <w:sz w:val="18"/>
      <w:szCs w:val="18"/>
    </w:rPr>
  </w:style>
  <w:style w:type="paragraph" w:styleId="ac">
    <w:name w:val="Balloon Text"/>
    <w:basedOn w:val="a"/>
    <w:link w:val="Char1"/>
    <w:rsid w:val="000F7248"/>
    <w:rPr>
      <w:sz w:val="18"/>
      <w:szCs w:val="18"/>
    </w:rPr>
  </w:style>
  <w:style w:type="character" w:customStyle="1" w:styleId="Char1">
    <w:name w:val="批注框文本 Char"/>
    <w:basedOn w:val="a1"/>
    <w:link w:val="ac"/>
    <w:rsid w:val="000F72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scgb8112523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156</Words>
  <Characters>894</Characters>
  <Application>Microsoft Office Word</Application>
  <DocSecurity>0</DocSecurity>
  <Lines>7</Lines>
  <Paragraphs>2</Paragraphs>
  <ScaleCrop>false</ScaleCrop>
  <Company>中国微软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MM</cp:lastModifiedBy>
  <cp:revision>73</cp:revision>
  <cp:lastPrinted>2023-08-15T01:14:00Z</cp:lastPrinted>
  <dcterms:created xsi:type="dcterms:W3CDTF">2019-04-16T08:24:00Z</dcterms:created>
  <dcterms:modified xsi:type="dcterms:W3CDTF">2023-08-15T03:38:00Z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7B5FEBB92ED64E749A1E29FE2D708970</vt:lpwstr>
  </property>
</Properties>
</file>