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D336" w14:textId="3069285C" w:rsidR="00482567" w:rsidRPr="00482567" w:rsidRDefault="00482567" w:rsidP="00482567">
      <w:pPr>
        <w:spacing w:line="600" w:lineRule="exact"/>
        <w:jc w:val="center"/>
        <w:rPr>
          <w:rFonts w:ascii="黑体" w:eastAsia="黑体" w:hAnsi="黑体" w:cs="Times New Roman"/>
          <w:b/>
          <w:bCs/>
          <w:sz w:val="36"/>
          <w:szCs w:val="36"/>
        </w:rPr>
      </w:pPr>
      <w:r w:rsidRPr="00482567">
        <w:rPr>
          <w:rFonts w:ascii="黑体" w:eastAsia="黑体" w:hAnsi="黑体" w:cs="黑体"/>
          <w:b/>
          <w:bCs/>
          <w:sz w:val="36"/>
          <w:szCs w:val="36"/>
        </w:rPr>
        <w:t>YZCG-DLT2023</w:t>
      </w:r>
      <w:r w:rsidR="00D06047">
        <w:rPr>
          <w:rFonts w:ascii="黑体" w:eastAsia="黑体" w:hAnsi="黑体" w:cs="黑体"/>
          <w:b/>
          <w:bCs/>
          <w:sz w:val="36"/>
          <w:szCs w:val="36"/>
        </w:rPr>
        <w:t>068</w:t>
      </w:r>
      <w:r w:rsidRPr="00482567">
        <w:rPr>
          <w:rFonts w:ascii="黑体" w:eastAsia="黑体" w:hAnsi="黑体" w:cs="黑体" w:hint="eastAsia"/>
          <w:b/>
          <w:bCs/>
          <w:sz w:val="36"/>
          <w:szCs w:val="36"/>
        </w:rPr>
        <w:t>禹州市交通运输局禹神快速通道改建工程勘察设计费项目 （不见面开标）</w:t>
      </w:r>
    </w:p>
    <w:p w14:paraId="7D5AC94F" w14:textId="39FD0B3D" w:rsidR="00482567" w:rsidRPr="00901FF4" w:rsidRDefault="00901FF4" w:rsidP="00901FF4">
      <w:pPr>
        <w:spacing w:line="360" w:lineRule="auto"/>
        <w:jc w:val="center"/>
        <w:rPr>
          <w:rFonts w:cs="宋体"/>
          <w:b/>
          <w:bCs/>
          <w:sz w:val="36"/>
          <w:szCs w:val="36"/>
        </w:rPr>
      </w:pPr>
      <w:r w:rsidRPr="00901FF4">
        <w:rPr>
          <w:rFonts w:cs="宋体" w:hint="eastAsia"/>
          <w:b/>
          <w:bCs/>
          <w:sz w:val="36"/>
          <w:szCs w:val="36"/>
        </w:rPr>
        <w:t>竞争性谈判公告</w:t>
      </w:r>
    </w:p>
    <w:p w14:paraId="0B62B576" w14:textId="1A850D45" w:rsidR="00482567" w:rsidRDefault="00482567" w:rsidP="00482567">
      <w:pPr>
        <w:spacing w:line="360" w:lineRule="auto"/>
        <w:ind w:firstLineChars="200" w:firstLine="440"/>
        <w:rPr>
          <w:rFonts w:cs="Times New Roman"/>
          <w:sz w:val="22"/>
          <w:szCs w:val="22"/>
        </w:rPr>
      </w:pPr>
      <w:r>
        <w:rPr>
          <w:rFonts w:cs="宋体" w:hint="eastAsia"/>
          <w:sz w:val="22"/>
          <w:szCs w:val="22"/>
        </w:rPr>
        <w:t>河南大河招标有限公司受禹州市交通运输局的委托，就“</w:t>
      </w:r>
      <w:r>
        <w:rPr>
          <w:rFonts w:ascii="宋体" w:hAnsi="宋体" w:cs="宋体" w:hint="eastAsia"/>
          <w:shd w:val="clear" w:color="auto" w:fill="FFFFFF"/>
        </w:rPr>
        <w:t>禹州市交通运输局禹神快速通道改建工程勘察设计费项目 （不见面开标）</w:t>
      </w:r>
      <w:r>
        <w:rPr>
          <w:rFonts w:cs="宋体" w:hint="eastAsia"/>
          <w:sz w:val="22"/>
          <w:szCs w:val="22"/>
        </w:rPr>
        <w:t>”进行竞争性谈判，</w:t>
      </w:r>
      <w:r>
        <w:rPr>
          <w:rFonts w:ascii="宋体" w:hAnsi="宋体" w:cs="宋体" w:hint="eastAsia"/>
          <w:sz w:val="24"/>
          <w:szCs w:val="24"/>
        </w:rPr>
        <w:t>现邀请符合本谈判文件规定条件的供应商前来参加。</w:t>
      </w:r>
    </w:p>
    <w:p w14:paraId="64D83181" w14:textId="77777777" w:rsidR="00482567" w:rsidRDefault="00482567" w:rsidP="00482567">
      <w:pPr>
        <w:spacing w:line="360" w:lineRule="auto"/>
        <w:ind w:firstLineChars="200" w:firstLine="442"/>
        <w:rPr>
          <w:rFonts w:cs="Times New Roman"/>
          <w:b/>
          <w:bCs/>
          <w:sz w:val="22"/>
          <w:szCs w:val="22"/>
        </w:rPr>
      </w:pPr>
      <w:r>
        <w:rPr>
          <w:rFonts w:cs="宋体" w:hint="eastAsia"/>
          <w:b/>
          <w:bCs/>
          <w:sz w:val="22"/>
          <w:szCs w:val="22"/>
        </w:rPr>
        <w:t>一、项目基本情况</w:t>
      </w:r>
    </w:p>
    <w:p w14:paraId="54F00032" w14:textId="77777777" w:rsidR="00482567" w:rsidRDefault="00482567" w:rsidP="00482567">
      <w:pPr>
        <w:spacing w:line="360" w:lineRule="auto"/>
        <w:ind w:firstLineChars="200" w:firstLine="440"/>
        <w:rPr>
          <w:rFonts w:cs="Times New Roman"/>
          <w:sz w:val="22"/>
          <w:szCs w:val="22"/>
        </w:rPr>
      </w:pPr>
      <w:r>
        <w:rPr>
          <w:sz w:val="22"/>
          <w:szCs w:val="22"/>
        </w:rPr>
        <w:t>1</w:t>
      </w:r>
      <w:r>
        <w:rPr>
          <w:rFonts w:cs="宋体" w:hint="eastAsia"/>
          <w:sz w:val="22"/>
          <w:szCs w:val="22"/>
        </w:rPr>
        <w:t>、采购人：禹州市交通运输局</w:t>
      </w:r>
    </w:p>
    <w:p w14:paraId="1644724E" w14:textId="77777777" w:rsidR="00482567" w:rsidRDefault="00482567" w:rsidP="00482567">
      <w:pPr>
        <w:spacing w:line="360" w:lineRule="auto"/>
        <w:ind w:firstLineChars="200" w:firstLine="440"/>
        <w:rPr>
          <w:rFonts w:cs="Times New Roman"/>
          <w:sz w:val="22"/>
          <w:szCs w:val="22"/>
        </w:rPr>
      </w:pPr>
      <w:r>
        <w:rPr>
          <w:sz w:val="22"/>
          <w:szCs w:val="22"/>
        </w:rPr>
        <w:t>2</w:t>
      </w:r>
      <w:r>
        <w:rPr>
          <w:rFonts w:cs="宋体" w:hint="eastAsia"/>
          <w:sz w:val="22"/>
          <w:szCs w:val="22"/>
        </w:rPr>
        <w:t>、项目名称：禹州市交通运输局禹神快速通道改建工程勘察设计费项目</w:t>
      </w:r>
      <w:r>
        <w:rPr>
          <w:rFonts w:cs="宋体" w:hint="eastAsia"/>
          <w:sz w:val="22"/>
          <w:szCs w:val="22"/>
        </w:rPr>
        <w:t xml:space="preserve"> </w:t>
      </w:r>
      <w:r>
        <w:rPr>
          <w:rFonts w:cs="宋体" w:hint="eastAsia"/>
          <w:sz w:val="22"/>
          <w:szCs w:val="22"/>
        </w:rPr>
        <w:t>（不见面开标）</w:t>
      </w:r>
    </w:p>
    <w:p w14:paraId="5AE1E2A4" w14:textId="195C7DDA" w:rsidR="00482567" w:rsidRDefault="00482567" w:rsidP="00482567">
      <w:pPr>
        <w:spacing w:line="360" w:lineRule="auto"/>
        <w:ind w:firstLineChars="200" w:firstLine="440"/>
        <w:rPr>
          <w:sz w:val="22"/>
          <w:szCs w:val="22"/>
        </w:rPr>
      </w:pPr>
      <w:r>
        <w:rPr>
          <w:sz w:val="22"/>
          <w:szCs w:val="22"/>
        </w:rPr>
        <w:t>3</w:t>
      </w:r>
      <w:bookmarkStart w:id="0" w:name="OLE_LINK12"/>
      <w:bookmarkStart w:id="1" w:name="OLE_LINK11"/>
      <w:r>
        <w:rPr>
          <w:rFonts w:cs="宋体" w:hint="eastAsia"/>
          <w:sz w:val="22"/>
          <w:szCs w:val="22"/>
        </w:rPr>
        <w:t>、采购编号：</w:t>
      </w:r>
      <w:bookmarkStart w:id="2" w:name="_Hlk140648225"/>
      <w:r>
        <w:rPr>
          <w:sz w:val="22"/>
          <w:szCs w:val="22"/>
        </w:rPr>
        <w:t>YZCG-DLT2023</w:t>
      </w:r>
      <w:bookmarkEnd w:id="2"/>
      <w:r w:rsidR="00D06047">
        <w:rPr>
          <w:sz w:val="22"/>
          <w:szCs w:val="22"/>
        </w:rPr>
        <w:t>068</w:t>
      </w:r>
    </w:p>
    <w:bookmarkEnd w:id="0"/>
    <w:bookmarkEnd w:id="1"/>
    <w:p w14:paraId="26C09249" w14:textId="77777777" w:rsidR="00482567" w:rsidRDefault="00482567" w:rsidP="00482567">
      <w:pPr>
        <w:spacing w:line="360" w:lineRule="auto"/>
        <w:ind w:firstLineChars="200" w:firstLine="440"/>
        <w:rPr>
          <w:rFonts w:cs="Times New Roman"/>
          <w:sz w:val="22"/>
          <w:szCs w:val="22"/>
        </w:rPr>
      </w:pPr>
      <w:r>
        <w:rPr>
          <w:sz w:val="22"/>
          <w:szCs w:val="22"/>
        </w:rPr>
        <w:t>4</w:t>
      </w:r>
      <w:r>
        <w:rPr>
          <w:rFonts w:cs="宋体" w:hint="eastAsia"/>
          <w:sz w:val="22"/>
          <w:szCs w:val="22"/>
        </w:rPr>
        <w:t>、项目需求：</w:t>
      </w:r>
      <w:bookmarkStart w:id="3" w:name="OLE_LINK10"/>
      <w:bookmarkStart w:id="4" w:name="OLE_LINK9"/>
      <w:r>
        <w:rPr>
          <w:rFonts w:cs="宋体" w:hint="eastAsia"/>
          <w:sz w:val="22"/>
          <w:szCs w:val="22"/>
        </w:rPr>
        <w:t>禹神快速通道改建工程勘察设计（详见谈判文件）。</w:t>
      </w:r>
    </w:p>
    <w:p w14:paraId="44B8B2CA" w14:textId="77777777" w:rsidR="00482567" w:rsidRDefault="00482567" w:rsidP="00482567">
      <w:pPr>
        <w:pStyle w:val="2"/>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7CAFD907" w14:textId="77777777" w:rsidR="00482567" w:rsidRDefault="00482567" w:rsidP="00482567">
      <w:pPr>
        <w:spacing w:line="360" w:lineRule="auto"/>
        <w:ind w:firstLineChars="200" w:firstLine="440"/>
        <w:rPr>
          <w:rFonts w:ascii="宋体" w:cs="Times New Roman"/>
        </w:rPr>
      </w:pPr>
      <w:r>
        <w:rPr>
          <w:sz w:val="22"/>
          <w:szCs w:val="22"/>
        </w:rPr>
        <w:t>6</w:t>
      </w:r>
      <w:r>
        <w:rPr>
          <w:rFonts w:cs="宋体" w:hint="eastAsia"/>
          <w:sz w:val="22"/>
          <w:szCs w:val="22"/>
        </w:rPr>
        <w:t>、采购预算（最高限价）：</w:t>
      </w:r>
      <w:bookmarkEnd w:id="3"/>
      <w:bookmarkEnd w:id="4"/>
      <w:r>
        <w:rPr>
          <w:rFonts w:ascii="宋体" w:hAnsi="宋体" w:cs="宋体"/>
        </w:rPr>
        <w:t>397700.00</w:t>
      </w:r>
      <w:r w:rsidRPr="008F25F5">
        <w:rPr>
          <w:rFonts w:ascii="宋体" w:hAnsi="宋体" w:cs="宋体" w:hint="eastAsia"/>
        </w:rPr>
        <w:t>元</w:t>
      </w:r>
      <w:r w:rsidRPr="0041678C">
        <w:rPr>
          <w:rFonts w:ascii="宋体" w:hAnsi="宋体" w:cs="宋体" w:hint="eastAsia"/>
        </w:rPr>
        <w:t>；</w:t>
      </w:r>
    </w:p>
    <w:p w14:paraId="0125E618" w14:textId="77777777" w:rsidR="00482567" w:rsidRDefault="00482567" w:rsidP="00482567">
      <w:pPr>
        <w:spacing w:line="360" w:lineRule="auto"/>
        <w:ind w:firstLineChars="200" w:firstLine="440"/>
        <w:rPr>
          <w:rFonts w:cs="Times New Roman"/>
          <w:sz w:val="22"/>
          <w:szCs w:val="22"/>
        </w:rPr>
      </w:pPr>
      <w:r>
        <w:rPr>
          <w:sz w:val="22"/>
          <w:szCs w:val="22"/>
        </w:rPr>
        <w:t>7</w:t>
      </w:r>
      <w:r>
        <w:rPr>
          <w:rFonts w:cs="宋体" w:hint="eastAsia"/>
          <w:sz w:val="22"/>
          <w:szCs w:val="22"/>
        </w:rPr>
        <w:t>、设计周期：合同签订后</w:t>
      </w:r>
      <w:r>
        <w:rPr>
          <w:sz w:val="22"/>
          <w:szCs w:val="22"/>
        </w:rPr>
        <w:t>30</w:t>
      </w:r>
      <w:r>
        <w:rPr>
          <w:rFonts w:cs="宋体" w:hint="eastAsia"/>
          <w:sz w:val="22"/>
          <w:szCs w:val="22"/>
        </w:rPr>
        <w:t>日历天。</w:t>
      </w:r>
    </w:p>
    <w:p w14:paraId="25F8E6A2" w14:textId="77777777" w:rsidR="00482567" w:rsidRDefault="00482567" w:rsidP="00482567">
      <w:pPr>
        <w:spacing w:line="360" w:lineRule="auto"/>
        <w:ind w:firstLineChars="200" w:firstLine="442"/>
        <w:rPr>
          <w:rFonts w:cs="Times New Roman"/>
          <w:b/>
          <w:bCs/>
          <w:sz w:val="22"/>
          <w:szCs w:val="22"/>
        </w:rPr>
      </w:pPr>
      <w:r>
        <w:rPr>
          <w:rFonts w:cs="宋体" w:hint="eastAsia"/>
          <w:b/>
          <w:bCs/>
          <w:sz w:val="22"/>
          <w:szCs w:val="22"/>
        </w:rPr>
        <w:t>二、需要落实的政府采购政策</w:t>
      </w:r>
    </w:p>
    <w:p w14:paraId="58B4AC5E" w14:textId="77777777" w:rsidR="00482567" w:rsidRDefault="00482567" w:rsidP="00482567">
      <w:pPr>
        <w:spacing w:line="360" w:lineRule="auto"/>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w:t>
      </w:r>
    </w:p>
    <w:p w14:paraId="26457D7C" w14:textId="77777777" w:rsidR="00482567" w:rsidRDefault="00482567" w:rsidP="00482567">
      <w:pPr>
        <w:spacing w:line="360" w:lineRule="auto"/>
        <w:ind w:firstLineChars="200" w:firstLine="442"/>
        <w:rPr>
          <w:rFonts w:cs="Times New Roman"/>
          <w:b/>
          <w:bCs/>
          <w:sz w:val="22"/>
          <w:szCs w:val="22"/>
        </w:rPr>
      </w:pPr>
      <w:r>
        <w:rPr>
          <w:rFonts w:cs="宋体" w:hint="eastAsia"/>
          <w:b/>
          <w:bCs/>
          <w:sz w:val="22"/>
          <w:szCs w:val="22"/>
        </w:rPr>
        <w:t>三、供应商资格要求</w:t>
      </w:r>
    </w:p>
    <w:p w14:paraId="52EBCC6C" w14:textId="77777777" w:rsidR="00482567" w:rsidRDefault="00482567" w:rsidP="00482567">
      <w:pPr>
        <w:spacing w:line="360" w:lineRule="auto"/>
        <w:ind w:firstLineChars="200" w:firstLine="440"/>
        <w:rPr>
          <w:sz w:val="22"/>
          <w:szCs w:val="22"/>
        </w:rPr>
      </w:pPr>
      <w:r>
        <w:rPr>
          <w:sz w:val="22"/>
          <w:szCs w:val="22"/>
        </w:rPr>
        <w:t>1</w:t>
      </w:r>
      <w:r>
        <w:rPr>
          <w:rFonts w:cs="宋体" w:hint="eastAsia"/>
          <w:sz w:val="22"/>
          <w:szCs w:val="22"/>
        </w:rPr>
        <w:t>、满足《中华人民共和国政府采购法》第二十二条规定；</w:t>
      </w:r>
      <w:r>
        <w:rPr>
          <w:sz w:val="22"/>
          <w:szCs w:val="22"/>
        </w:rPr>
        <w:t xml:space="preserve"> </w:t>
      </w:r>
    </w:p>
    <w:p w14:paraId="3B0E24ED" w14:textId="77777777" w:rsidR="00482567" w:rsidRPr="00E634B3" w:rsidRDefault="00482567" w:rsidP="00482567">
      <w:pPr>
        <w:spacing w:line="360" w:lineRule="auto"/>
        <w:ind w:firstLine="420"/>
        <w:rPr>
          <w:rFonts w:ascii="宋体" w:hAnsi="宋体" w:cs="宋体"/>
          <w:b/>
          <w:bCs/>
        </w:rPr>
      </w:pPr>
      <w:r>
        <w:rPr>
          <w:rFonts w:ascii="宋体" w:hAnsi="宋体" w:cs="宋体"/>
        </w:rPr>
        <w:t>2</w:t>
      </w:r>
      <w:r>
        <w:rPr>
          <w:rFonts w:ascii="宋体" w:hAnsi="宋体" w:cs="宋体" w:hint="eastAsia"/>
        </w:rPr>
        <w:t>、</w:t>
      </w:r>
      <w:r w:rsidRPr="008125BA">
        <w:rPr>
          <w:rFonts w:ascii="宋体" w:hAnsi="宋体" w:cs="宋体" w:hint="eastAsia"/>
        </w:rPr>
        <w:t>投标人须具备工程勘察乙级及以上资质和公路设计行业(公路)专业乙级及以上资质</w:t>
      </w:r>
      <w:r w:rsidRPr="00E634B3">
        <w:rPr>
          <w:rFonts w:ascii="宋体" w:hAnsi="宋体" w:cs="宋体" w:hint="eastAsia"/>
        </w:rPr>
        <w:t>，拟派项目负责人须具有相关专业高级及以上职称；</w:t>
      </w:r>
    </w:p>
    <w:p w14:paraId="28AB5BD6" w14:textId="77777777" w:rsidR="00482567" w:rsidRDefault="00482567" w:rsidP="00482567">
      <w:pPr>
        <w:spacing w:line="384" w:lineRule="auto"/>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14:paraId="50EEDC02" w14:textId="77777777" w:rsidR="00482567" w:rsidRDefault="00482567" w:rsidP="00482567">
      <w:pPr>
        <w:spacing w:line="360" w:lineRule="auto"/>
        <w:ind w:firstLineChars="200" w:firstLine="442"/>
        <w:rPr>
          <w:rFonts w:cs="Times New Roman"/>
          <w:b/>
          <w:bCs/>
          <w:sz w:val="22"/>
          <w:szCs w:val="22"/>
        </w:rPr>
      </w:pPr>
      <w:r>
        <w:rPr>
          <w:rFonts w:cs="宋体" w:hint="eastAsia"/>
          <w:b/>
          <w:bCs/>
          <w:sz w:val="22"/>
          <w:szCs w:val="22"/>
        </w:rPr>
        <w:t>四、获取谈判文件的方式</w:t>
      </w:r>
    </w:p>
    <w:p w14:paraId="767B2C90" w14:textId="77777777" w:rsidR="00482567" w:rsidRDefault="00482567" w:rsidP="00482567">
      <w:pPr>
        <w:spacing w:line="360" w:lineRule="auto"/>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hyperlink r:id="rId6" w:history="1">
        <w:r>
          <w:rPr>
            <w:sz w:val="22"/>
            <w:szCs w:val="22"/>
          </w:rPr>
          <w:t>http://ggzy.xuchang.gov.cn:8088/ggzy/eps/public/RegistA</w:t>
        </w:r>
        <w:bookmarkStart w:id="5" w:name="_Hlt113285804"/>
        <w:bookmarkStart w:id="6" w:name="_Hlt113285803"/>
        <w:r>
          <w:rPr>
            <w:sz w:val="22"/>
            <w:szCs w:val="22"/>
          </w:rPr>
          <w:t>l</w:t>
        </w:r>
        <w:bookmarkEnd w:id="5"/>
        <w:bookmarkEnd w:id="6"/>
        <w:r>
          <w:rPr>
            <w:sz w:val="22"/>
            <w:szCs w:val="22"/>
          </w:rPr>
          <w:t>lJcxx.html</w:t>
        </w:r>
        <w:r>
          <w:rPr>
            <w:rFonts w:cs="宋体" w:hint="eastAsia"/>
            <w:sz w:val="22"/>
            <w:szCs w:val="22"/>
          </w:rPr>
          <w:t>）</w:t>
        </w:r>
      </w:hyperlink>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14:paraId="6E698978" w14:textId="77777777" w:rsidR="00482567" w:rsidRDefault="00482567" w:rsidP="00482567">
      <w:pPr>
        <w:spacing w:line="360" w:lineRule="auto"/>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供应商登录”入口</w:t>
      </w:r>
      <w:hyperlink r:id="rId7" w:history="1">
        <w:r>
          <w:rPr>
            <w:rFonts w:cs="宋体" w:hint="eastAsia"/>
            <w:sz w:val="22"/>
            <w:szCs w:val="22"/>
          </w:rPr>
          <w:t>（</w:t>
        </w:r>
        <w:r>
          <w:rPr>
            <w:sz w:val="22"/>
            <w:szCs w:val="22"/>
          </w:rPr>
          <w:t>http://ggzy.xuchang.gov.cn:8088/ggzy/</w:t>
        </w:r>
        <w:r>
          <w:rPr>
            <w:rFonts w:cs="宋体" w:hint="eastAsia"/>
            <w:sz w:val="22"/>
            <w:szCs w:val="22"/>
          </w:rPr>
          <w:t>）</w:t>
        </w:r>
      </w:hyperlink>
      <w:r>
        <w:rPr>
          <w:rFonts w:cs="宋体" w:hint="eastAsia"/>
          <w:sz w:val="22"/>
          <w:szCs w:val="22"/>
        </w:rPr>
        <w:t>自行免费下载竞争性谈判文件（详见“常见问题解答</w:t>
      </w:r>
      <w:r>
        <w:rPr>
          <w:sz w:val="22"/>
          <w:szCs w:val="22"/>
        </w:rPr>
        <w:t>-</w:t>
      </w:r>
      <w:r>
        <w:rPr>
          <w:rFonts w:cs="宋体" w:hint="eastAsia"/>
          <w:sz w:val="22"/>
          <w:szCs w:val="22"/>
        </w:rPr>
        <w:t>交易系统操作手册”）。</w:t>
      </w:r>
    </w:p>
    <w:p w14:paraId="61CBB5DB" w14:textId="77777777" w:rsidR="00482567" w:rsidRDefault="00482567" w:rsidP="00482567">
      <w:pPr>
        <w:spacing w:line="360" w:lineRule="auto"/>
        <w:ind w:firstLineChars="200" w:firstLine="442"/>
        <w:rPr>
          <w:rFonts w:cs="Times New Roman"/>
          <w:b/>
          <w:bCs/>
          <w:sz w:val="22"/>
          <w:szCs w:val="22"/>
        </w:rPr>
      </w:pPr>
      <w:r>
        <w:rPr>
          <w:rFonts w:cs="宋体" w:hint="eastAsia"/>
          <w:b/>
          <w:bCs/>
          <w:sz w:val="22"/>
          <w:szCs w:val="22"/>
        </w:rPr>
        <w:lastRenderedPageBreak/>
        <w:t>五、响应文件提交截止时间及谈判响应截止时间、谈判时间</w:t>
      </w:r>
    </w:p>
    <w:p w14:paraId="5F0C76BC" w14:textId="7999EBE4" w:rsidR="00482567" w:rsidRDefault="00482567" w:rsidP="00482567">
      <w:pPr>
        <w:spacing w:line="360" w:lineRule="auto"/>
        <w:ind w:firstLineChars="200" w:firstLine="440"/>
        <w:rPr>
          <w:rFonts w:cs="Times New Roman"/>
          <w:sz w:val="22"/>
          <w:szCs w:val="22"/>
        </w:rPr>
      </w:pPr>
      <w:r>
        <w:rPr>
          <w:sz w:val="22"/>
          <w:szCs w:val="22"/>
        </w:rPr>
        <w:t>1</w:t>
      </w:r>
      <w:r>
        <w:rPr>
          <w:rFonts w:cs="宋体" w:hint="eastAsia"/>
          <w:sz w:val="22"/>
          <w:szCs w:val="22"/>
        </w:rPr>
        <w:t>、响应文件提交截止时间及谈判响应截止时间、谈判时间：</w:t>
      </w:r>
      <w:r>
        <w:rPr>
          <w:sz w:val="22"/>
          <w:szCs w:val="22"/>
        </w:rPr>
        <w:t>2023</w:t>
      </w:r>
      <w:r>
        <w:rPr>
          <w:rFonts w:cs="宋体" w:hint="eastAsia"/>
          <w:sz w:val="22"/>
          <w:szCs w:val="22"/>
        </w:rPr>
        <w:t>年</w:t>
      </w:r>
      <w:r w:rsidR="00D06047">
        <w:rPr>
          <w:sz w:val="22"/>
          <w:szCs w:val="22"/>
        </w:rPr>
        <w:t>7</w:t>
      </w:r>
      <w:r>
        <w:rPr>
          <w:rFonts w:cs="宋体" w:hint="eastAsia"/>
          <w:sz w:val="22"/>
          <w:szCs w:val="22"/>
        </w:rPr>
        <w:t>月</w:t>
      </w:r>
      <w:r w:rsidR="00D06047">
        <w:rPr>
          <w:sz w:val="22"/>
          <w:szCs w:val="22"/>
        </w:rPr>
        <w:t>25</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分（北京时间），逾期送达或不符合规定的响应文件恕不接受。</w:t>
      </w:r>
    </w:p>
    <w:p w14:paraId="7C3404E0" w14:textId="77777777" w:rsidR="00482567" w:rsidRDefault="00482567" w:rsidP="00482567">
      <w:pPr>
        <w:spacing w:line="360" w:lineRule="auto"/>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72AC0BDE" w14:textId="77777777" w:rsidR="00482567" w:rsidRDefault="00482567" w:rsidP="00482567">
      <w:pPr>
        <w:spacing w:line="360" w:lineRule="auto"/>
        <w:ind w:firstLineChars="200" w:firstLine="442"/>
        <w:rPr>
          <w:rFonts w:cs="Times New Roman"/>
          <w:b/>
          <w:bCs/>
          <w:sz w:val="22"/>
          <w:szCs w:val="22"/>
        </w:rPr>
      </w:pPr>
      <w:r>
        <w:rPr>
          <w:rFonts w:cs="宋体" w:hint="eastAsia"/>
          <w:b/>
          <w:bCs/>
          <w:sz w:val="22"/>
          <w:szCs w:val="22"/>
        </w:rPr>
        <w:t>六、谈判响应文件开启</w:t>
      </w:r>
    </w:p>
    <w:p w14:paraId="4D5045A6" w14:textId="77777777" w:rsidR="00482567" w:rsidRDefault="00482567" w:rsidP="00482567">
      <w:pPr>
        <w:spacing w:line="360" w:lineRule="auto"/>
        <w:ind w:firstLineChars="200" w:firstLine="440"/>
        <w:rPr>
          <w:rFonts w:cs="Times New Roman"/>
          <w:sz w:val="22"/>
          <w:szCs w:val="22"/>
        </w:rPr>
      </w:pPr>
      <w:r>
        <w:rPr>
          <w:rFonts w:cs="宋体" w:hint="eastAsia"/>
          <w:sz w:val="22"/>
          <w:szCs w:val="22"/>
        </w:rPr>
        <w:t>（一）谈判响应文件开启地点：禹州市公共资源交易中心九楼第一开标室（地址：禹州市行政服务中心楼九楼）（本项目采用远程不见面谈判，供应商无须到达现场）。</w:t>
      </w:r>
    </w:p>
    <w:p w14:paraId="1B8CD0D7" w14:textId="77777777" w:rsidR="00482567" w:rsidRDefault="00482567" w:rsidP="00482567">
      <w:pPr>
        <w:spacing w:line="360" w:lineRule="auto"/>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14:paraId="0434924A" w14:textId="77777777" w:rsidR="00482567" w:rsidRDefault="00482567" w:rsidP="00482567">
      <w:pPr>
        <w:spacing w:line="360" w:lineRule="auto"/>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6FDCCD9D" w14:textId="77777777" w:rsidR="00482567" w:rsidRDefault="00482567" w:rsidP="00482567">
      <w:pPr>
        <w:spacing w:line="360" w:lineRule="auto"/>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04C8EABD" w14:textId="77777777" w:rsidR="00482567" w:rsidRDefault="00482567" w:rsidP="00482567">
      <w:pPr>
        <w:spacing w:line="360" w:lineRule="auto"/>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hyperlink r:id="rId8" w:history="1">
        <w:r>
          <w:rPr>
            <w:rFonts w:cs="宋体" w:hint="eastAsia"/>
            <w:sz w:val="22"/>
            <w:szCs w:val="22"/>
          </w:rPr>
          <w:t>（</w:t>
        </w:r>
        <w:r>
          <w:rPr>
            <w:sz w:val="22"/>
            <w:szCs w:val="22"/>
          </w:rPr>
          <w:t>http://ggzy.xuchang.gov.cn:8088/ggzy/</w:t>
        </w:r>
        <w:r>
          <w:rPr>
            <w:rFonts w:cs="宋体" w:hint="eastAsia"/>
            <w:sz w:val="22"/>
            <w:szCs w:val="22"/>
          </w:rPr>
          <w:t>）</w:t>
        </w:r>
      </w:hyperlink>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2AE1FAF3" w14:textId="77777777" w:rsidR="00482567" w:rsidRDefault="00482567" w:rsidP="00482567">
      <w:pPr>
        <w:spacing w:line="360" w:lineRule="auto"/>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本公告同时在《河南省政府采购网》《全国公共资源交易平台（河南省·许昌市）》上发布。</w:t>
      </w:r>
    </w:p>
    <w:p w14:paraId="3A650F26" w14:textId="77777777" w:rsidR="00482567" w:rsidRDefault="00482567" w:rsidP="00482567">
      <w:pPr>
        <w:spacing w:line="360" w:lineRule="auto"/>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5202FA99" w14:textId="77777777" w:rsidR="00482567" w:rsidRPr="00643244" w:rsidRDefault="00482567" w:rsidP="00482567">
      <w:pPr>
        <w:spacing w:line="360" w:lineRule="auto"/>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w:t>
      </w:r>
      <w:r>
        <w:rPr>
          <w:rFonts w:ascii="宋体" w:hAnsi="宋体" w:cs="宋体" w:hint="eastAsia"/>
        </w:rPr>
        <w:t>禹州市交通运输局</w:t>
      </w:r>
      <w:r w:rsidRPr="00643244">
        <w:rPr>
          <w:rFonts w:ascii="宋体" w:hAnsi="宋体" w:cs="宋体"/>
        </w:rPr>
        <w:t xml:space="preserve">          </w:t>
      </w:r>
    </w:p>
    <w:p w14:paraId="57549899" w14:textId="77777777" w:rsidR="00482567" w:rsidRPr="00643244" w:rsidRDefault="00482567" w:rsidP="00482567">
      <w:pPr>
        <w:spacing w:line="360" w:lineRule="auto"/>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p>
    <w:p w14:paraId="636EF754" w14:textId="77777777" w:rsidR="00482567" w:rsidRPr="00643244" w:rsidRDefault="00482567" w:rsidP="00482567">
      <w:pPr>
        <w:spacing w:line="360" w:lineRule="auto"/>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w:t>
      </w:r>
      <w:r>
        <w:rPr>
          <w:rFonts w:ascii="宋体" w:hAnsi="宋体" w:cs="宋体" w:hint="eastAsia"/>
        </w:rPr>
        <w:t>连</w:t>
      </w:r>
      <w:r w:rsidRPr="00643244">
        <w:rPr>
          <w:rFonts w:ascii="宋体" w:hAnsi="宋体" w:cs="宋体" w:hint="eastAsia"/>
        </w:rPr>
        <w:t>先生</w:t>
      </w:r>
    </w:p>
    <w:p w14:paraId="331331E0" w14:textId="77777777" w:rsidR="00482567" w:rsidRPr="00643244" w:rsidRDefault="00482567" w:rsidP="00482567">
      <w:pPr>
        <w:spacing w:line="360" w:lineRule="auto"/>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w:t>
      </w:r>
      <w:r>
        <w:rPr>
          <w:rFonts w:ascii="宋体" w:hAnsi="宋体" w:cs="宋体"/>
        </w:rPr>
        <w:t>880676</w:t>
      </w:r>
    </w:p>
    <w:p w14:paraId="026D287C" w14:textId="77777777" w:rsidR="00482567" w:rsidRPr="00643244" w:rsidRDefault="00482567" w:rsidP="00482567">
      <w:pPr>
        <w:spacing w:line="360" w:lineRule="auto"/>
        <w:ind w:firstLineChars="200" w:firstLine="420"/>
        <w:rPr>
          <w:rFonts w:ascii="宋体" w:cs="Times New Roman"/>
        </w:rPr>
      </w:pPr>
      <w:r w:rsidRPr="00643244">
        <w:rPr>
          <w:rFonts w:ascii="宋体" w:hAnsi="宋体" w:cs="宋体" w:hint="eastAsia"/>
        </w:rPr>
        <w:t>招标代理机构：河南大河招标有限公司</w:t>
      </w:r>
    </w:p>
    <w:p w14:paraId="30B6C2D0" w14:textId="77777777" w:rsidR="00482567" w:rsidRPr="00643244" w:rsidRDefault="00482567" w:rsidP="00482567">
      <w:pPr>
        <w:spacing w:line="360" w:lineRule="auto"/>
        <w:ind w:firstLineChars="200" w:firstLine="420"/>
        <w:rPr>
          <w:rFonts w:ascii="宋体" w:cs="Times New Roman"/>
        </w:rPr>
      </w:pPr>
      <w:r w:rsidRPr="00643244">
        <w:rPr>
          <w:rFonts w:ascii="宋体" w:hAnsi="宋体" w:cs="宋体" w:hint="eastAsia"/>
        </w:rPr>
        <w:t>联系人：张先生</w:t>
      </w:r>
    </w:p>
    <w:p w14:paraId="6E5C6E05" w14:textId="77777777" w:rsidR="00482567" w:rsidRPr="00643244" w:rsidRDefault="00482567" w:rsidP="00482567">
      <w:pPr>
        <w:spacing w:line="360" w:lineRule="auto"/>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0374-8235388</w:t>
      </w:r>
    </w:p>
    <w:p w14:paraId="6AF59918" w14:textId="77777777" w:rsidR="00482567" w:rsidRDefault="00482567" w:rsidP="00482567">
      <w:pPr>
        <w:spacing w:line="360" w:lineRule="auto"/>
        <w:ind w:firstLineChars="200" w:firstLine="420"/>
        <w:rPr>
          <w:rFonts w:ascii="宋体" w:cs="Times New Roman"/>
          <w:b/>
          <w:bCs/>
        </w:rPr>
      </w:pPr>
      <w:r>
        <w:rPr>
          <w:rFonts w:ascii="宋体" w:hAnsi="宋体" w:cs="宋体" w:hint="eastAsia"/>
          <w:lang w:val="zh-CN"/>
        </w:rPr>
        <w:t>监督单位：禹州市政府采购监督管理办公室</w:t>
      </w:r>
    </w:p>
    <w:p w14:paraId="10A2A94B" w14:textId="77777777" w:rsidR="00AC7DBD" w:rsidRDefault="00AC7DBD"/>
    <w:p w14:paraId="2E037F8C" w14:textId="77777777" w:rsidR="00AC1CF0" w:rsidRDefault="00AC1CF0" w:rsidP="00AC1CF0">
      <w:pPr>
        <w:pStyle w:val="a0"/>
      </w:pPr>
    </w:p>
    <w:p w14:paraId="70BC3318" w14:textId="77777777" w:rsidR="00AC1CF0" w:rsidRDefault="00AC1CF0" w:rsidP="00AC1CF0">
      <w:pPr>
        <w:pStyle w:val="a0"/>
      </w:pPr>
    </w:p>
    <w:p w14:paraId="21F29133" w14:textId="77777777" w:rsidR="00AC1CF0" w:rsidRDefault="00AC1CF0" w:rsidP="00AC1CF0">
      <w:pPr>
        <w:pStyle w:val="a0"/>
      </w:pPr>
    </w:p>
    <w:p w14:paraId="26BE1290" w14:textId="77777777" w:rsidR="00AC1CF0" w:rsidRDefault="00AC1CF0" w:rsidP="00AC1CF0">
      <w:pPr>
        <w:spacing w:line="360" w:lineRule="auto"/>
        <w:rPr>
          <w:rFonts w:ascii="宋体" w:cs="Times New Roman"/>
          <w:b/>
          <w:bCs/>
        </w:rPr>
      </w:pPr>
      <w:r>
        <w:rPr>
          <w:rFonts w:ascii="宋体" w:hAnsi="宋体" w:cs="宋体" w:hint="eastAsia"/>
          <w:b/>
          <w:bCs/>
        </w:rPr>
        <w:lastRenderedPageBreak/>
        <w:t>温馨提示：</w:t>
      </w:r>
    </w:p>
    <w:p w14:paraId="64DAE618" w14:textId="77777777" w:rsidR="00AC1CF0" w:rsidRDefault="00AC1CF0" w:rsidP="00AC1CF0">
      <w:pPr>
        <w:spacing w:line="360" w:lineRule="auto"/>
        <w:rPr>
          <w:rFonts w:ascii="宋体" w:cs="Times New Roman"/>
          <w:b/>
          <w:bCs/>
        </w:rPr>
      </w:pPr>
      <w:r>
        <w:rPr>
          <w:rFonts w:ascii="宋体" w:hAnsi="宋体" w:cs="宋体" w:hint="eastAsia"/>
          <w:b/>
          <w:bCs/>
        </w:rPr>
        <w:t>本项目为全流程电子化交易项目，请注意以下事项。</w:t>
      </w:r>
    </w:p>
    <w:p w14:paraId="3CBA0102" w14:textId="77777777" w:rsidR="00AC1CF0" w:rsidRDefault="00AC1CF0" w:rsidP="00AC1CF0">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46C57ED8" w14:textId="77777777" w:rsidR="00AC1CF0" w:rsidRDefault="00AC1CF0" w:rsidP="00AC1CF0">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采购文件下载、响应文件制作、提交、远程不见面开标（电子投标文件的解密）环节，供应商须使用同一个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21A00B7F" w14:textId="77777777" w:rsidR="00AC1CF0" w:rsidRDefault="00AC1CF0" w:rsidP="00AC1CF0">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13E5D79D" w14:textId="77777777" w:rsidR="00AC1CF0" w:rsidRDefault="00AC1CF0" w:rsidP="00AC1CF0">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）下载“许昌投标文件制作系统</w:t>
      </w:r>
      <w:r>
        <w:rPr>
          <w:rFonts w:ascii="宋体" w:hAnsi="宋体" w:cs="宋体"/>
        </w:rPr>
        <w:t xml:space="preserve">SEARUN </w:t>
      </w:r>
      <w:r>
        <w:rPr>
          <w:rFonts w:ascii="宋体" w:hAnsi="宋体" w:cs="宋体" w:hint="eastAsia"/>
        </w:rPr>
        <w:t>最新版本”，按谈判文件要求制作电子响应文件。</w:t>
      </w:r>
    </w:p>
    <w:p w14:paraId="738D58A8" w14:textId="77777777" w:rsidR="00AC1CF0" w:rsidRDefault="00AC1CF0" w:rsidP="00AC1CF0">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r>
        <w:rPr>
          <w:rFonts w:ascii="宋体" w:hAnsi="宋体" w:cs="宋体"/>
        </w:rPr>
        <w:t>xxxx</w:t>
      </w:r>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108F0ED5" w14:textId="77777777" w:rsidR="00AC1CF0" w:rsidRDefault="00AC1CF0" w:rsidP="00AC1CF0">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5B38C723" w14:textId="77777777" w:rsidR="00AC1CF0" w:rsidRDefault="00AC1CF0" w:rsidP="00AC1CF0">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2C3C67AD" w14:textId="77777777" w:rsidR="00AC1CF0" w:rsidRDefault="00AC1CF0" w:rsidP="00AC1CF0">
      <w:pPr>
        <w:spacing w:line="360" w:lineRule="auto"/>
        <w:rPr>
          <w:rFonts w:ascii="宋体" w:cs="Times New Roman"/>
        </w:rPr>
      </w:pPr>
      <w:r>
        <w:rPr>
          <w:rFonts w:ascii="宋体" w:hAnsi="宋体" w:cs="宋体" w:hint="eastAsia"/>
        </w:rPr>
        <w:t>供应商应充分考虑并预留技术处理和上传数据所需时间。</w:t>
      </w:r>
    </w:p>
    <w:p w14:paraId="24622926" w14:textId="77777777" w:rsidR="00AC1CF0" w:rsidRDefault="00AC1CF0" w:rsidP="00AC1CF0">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64D14D5A" w14:textId="77777777" w:rsidR="00AC1CF0" w:rsidRDefault="00AC1CF0" w:rsidP="00AC1CF0">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4C915886" w14:textId="77777777" w:rsidR="00AC1CF0" w:rsidRDefault="00AC1CF0" w:rsidP="00AC1CF0">
      <w:pPr>
        <w:spacing w:line="360" w:lineRule="auto"/>
        <w:rPr>
          <w:rFonts w:ascii="宋体" w:cs="Times New Roman"/>
          <w:b/>
          <w:bCs/>
        </w:rPr>
      </w:pPr>
      <w:r>
        <w:rPr>
          <w:rFonts w:ascii="宋体" w:hAnsi="宋体" w:cs="宋体"/>
          <w:b/>
          <w:bCs/>
        </w:rPr>
        <w:t>5.</w:t>
      </w:r>
      <w:r>
        <w:rPr>
          <w:rFonts w:ascii="宋体" w:hAnsi="宋体" w:cs="宋体" w:hint="eastAsia"/>
          <w:b/>
          <w:bCs/>
        </w:rPr>
        <w:t>远程不见面谈判（电子响应文件的解密）</w:t>
      </w:r>
    </w:p>
    <w:p w14:paraId="7EFDFCEB" w14:textId="77777777" w:rsidR="00AC1CF0" w:rsidRDefault="00AC1CF0" w:rsidP="00AC1CF0">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70DCC751" w14:textId="77777777" w:rsidR="00AC1CF0" w:rsidRDefault="00AC1CF0" w:rsidP="00AC1CF0">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60D769AE" w14:textId="77777777" w:rsidR="00AC1CF0" w:rsidRDefault="00AC1CF0" w:rsidP="00AC1CF0">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42FE30C5" w14:textId="77777777" w:rsidR="00AC1CF0" w:rsidRDefault="00AC1CF0" w:rsidP="00AC1CF0">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2CA1D95F" w14:textId="77777777" w:rsidR="00AC1CF0" w:rsidRDefault="00AC1CF0" w:rsidP="00AC1CF0">
      <w:pPr>
        <w:spacing w:line="360" w:lineRule="auto"/>
        <w:rPr>
          <w:rFonts w:ascii="宋体" w:cs="Times New Roman"/>
        </w:rPr>
      </w:pPr>
      <w:r>
        <w:rPr>
          <w:rFonts w:ascii="宋体" w:hAnsi="宋体" w:cs="宋体"/>
        </w:rPr>
        <w:t>5.5</w:t>
      </w:r>
      <w:r>
        <w:rPr>
          <w:rFonts w:ascii="宋体" w:hAnsi="宋体" w:cs="宋体" w:hint="eastAsia"/>
        </w:rPr>
        <w:t>供应商对开标过程和开标记录如有疑义，可在本项目不见面开标大厅“文字互动”对话框或“新增质疑”处在线提出询问。</w:t>
      </w:r>
    </w:p>
    <w:p w14:paraId="581CE940" w14:textId="77777777" w:rsidR="00AC1CF0" w:rsidRDefault="00AC1CF0" w:rsidP="00AC1CF0">
      <w:pPr>
        <w:spacing w:line="360" w:lineRule="auto"/>
        <w:rPr>
          <w:rFonts w:ascii="宋体" w:cs="Times New Roman"/>
          <w:b/>
          <w:bCs/>
        </w:rPr>
      </w:pPr>
      <w:r>
        <w:rPr>
          <w:rFonts w:ascii="宋体" w:hAnsi="宋体" w:cs="宋体"/>
          <w:b/>
          <w:bCs/>
        </w:rPr>
        <w:lastRenderedPageBreak/>
        <w:t>6.</w:t>
      </w:r>
      <w:r>
        <w:rPr>
          <w:rFonts w:ascii="宋体" w:hAnsi="宋体" w:cs="宋体" w:hint="eastAsia"/>
          <w:b/>
          <w:bCs/>
        </w:rPr>
        <w:t>评审依据</w:t>
      </w:r>
    </w:p>
    <w:p w14:paraId="682D30FC" w14:textId="77777777" w:rsidR="00AC1CF0" w:rsidRDefault="00AC1CF0" w:rsidP="00AC1CF0">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全流程电子化交易（不见面谈判）项目，谈判小组以成功上传、解密的电子响应文件为依据评审。</w:t>
      </w:r>
    </w:p>
    <w:p w14:paraId="28BD339A" w14:textId="77777777" w:rsidR="00AC1CF0" w:rsidRDefault="00AC1CF0" w:rsidP="00AC1CF0">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评审期间，供应商（参加谈判的法定代表人或其授权代表）应保持通讯手机畅通，并根据谈判小组要求在规定时间内提供：</w:t>
      </w:r>
    </w:p>
    <w:p w14:paraId="7D715EAD" w14:textId="77777777" w:rsidR="00AC1CF0" w:rsidRDefault="00AC1CF0" w:rsidP="00AC1CF0">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014A1AD9" w14:textId="77777777" w:rsidR="00AC1CF0" w:rsidRDefault="00AC1CF0" w:rsidP="00AC1CF0">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12F49E06" w14:textId="77777777" w:rsidR="00AC1CF0" w:rsidRDefault="00AC1CF0" w:rsidP="00AC1CF0">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4D5EFF95" w14:textId="77777777" w:rsidR="00AC1CF0" w:rsidRDefault="00AC1CF0" w:rsidP="00AC1CF0">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507FCD55" w14:textId="77777777" w:rsidR="00AC1CF0" w:rsidRDefault="00AC1CF0" w:rsidP="00AC1CF0">
      <w:pPr>
        <w:spacing w:line="360" w:lineRule="auto"/>
        <w:rPr>
          <w:rFonts w:ascii="宋体" w:cs="Times New Roman"/>
        </w:rPr>
      </w:pPr>
      <w:r>
        <w:rPr>
          <w:rFonts w:ascii="宋体" w:hAnsi="宋体" w:cs="宋体" w:hint="eastAsia"/>
        </w:rPr>
        <w:t>③请供应商根据项目情况，可提前准备分项报价。</w:t>
      </w:r>
    </w:p>
    <w:p w14:paraId="51F52213" w14:textId="77777777" w:rsidR="00AC1CF0" w:rsidRDefault="00AC1CF0" w:rsidP="00AC1CF0">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442917D5" w14:textId="77777777" w:rsidR="00AC1CF0" w:rsidRDefault="00AC1CF0" w:rsidP="00AC1CF0">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628BC2D3" w14:textId="20EF0BE0" w:rsidR="00AC1CF0" w:rsidRPr="00AC1CF0" w:rsidRDefault="00AC1CF0" w:rsidP="00AC1CF0">
      <w:pPr>
        <w:pStyle w:val="a0"/>
      </w:pPr>
    </w:p>
    <w:sectPr w:rsidR="00AC1CF0" w:rsidRPr="00AC1CF0" w:rsidSect="00901FF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0FE4" w14:textId="77777777" w:rsidR="00C82F86" w:rsidRDefault="00C82F86" w:rsidP="00D06047">
      <w:r>
        <w:separator/>
      </w:r>
    </w:p>
  </w:endnote>
  <w:endnote w:type="continuationSeparator" w:id="0">
    <w:p w14:paraId="174D58B6" w14:textId="77777777" w:rsidR="00C82F86" w:rsidRDefault="00C82F86" w:rsidP="00D0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E0A1" w14:textId="77777777" w:rsidR="00C82F86" w:rsidRDefault="00C82F86" w:rsidP="00D06047">
      <w:r>
        <w:separator/>
      </w:r>
    </w:p>
  </w:footnote>
  <w:footnote w:type="continuationSeparator" w:id="0">
    <w:p w14:paraId="5A44E55D" w14:textId="77777777" w:rsidR="00C82F86" w:rsidRDefault="00C82F86" w:rsidP="00D06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D3"/>
    <w:rsid w:val="00443DD3"/>
    <w:rsid w:val="00482567"/>
    <w:rsid w:val="00901FF4"/>
    <w:rsid w:val="00AC1CF0"/>
    <w:rsid w:val="00AC7DBD"/>
    <w:rsid w:val="00C82F86"/>
    <w:rsid w:val="00D0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45DF3"/>
  <w15:chartTrackingRefBased/>
  <w15:docId w15:val="{00FB69C5-385F-4CBD-9D60-238DEE71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82567"/>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a5"/>
    <w:uiPriority w:val="99"/>
    <w:semiHidden/>
    <w:unhideWhenUsed/>
    <w:rsid w:val="00482567"/>
    <w:pPr>
      <w:spacing w:after="120"/>
      <w:ind w:leftChars="200" w:left="420"/>
    </w:pPr>
  </w:style>
  <w:style w:type="character" w:customStyle="1" w:styleId="a5">
    <w:name w:val="正文文本缩进 字符"/>
    <w:basedOn w:val="a1"/>
    <w:link w:val="a4"/>
    <w:uiPriority w:val="99"/>
    <w:semiHidden/>
    <w:rsid w:val="00482567"/>
    <w:rPr>
      <w:rFonts w:ascii="Calibri" w:eastAsia="宋体" w:hAnsi="Calibri" w:cs="Calibri"/>
      <w:szCs w:val="21"/>
    </w:rPr>
  </w:style>
  <w:style w:type="paragraph" w:styleId="2">
    <w:name w:val="Body Text First Indent 2"/>
    <w:basedOn w:val="a4"/>
    <w:next w:val="a"/>
    <w:link w:val="20"/>
    <w:uiPriority w:val="99"/>
    <w:rsid w:val="00482567"/>
    <w:pPr>
      <w:ind w:firstLineChars="200" w:firstLine="420"/>
    </w:pPr>
  </w:style>
  <w:style w:type="character" w:customStyle="1" w:styleId="20">
    <w:name w:val="正文文本首行缩进 2 字符"/>
    <w:basedOn w:val="a5"/>
    <w:link w:val="2"/>
    <w:uiPriority w:val="99"/>
    <w:rsid w:val="00482567"/>
    <w:rPr>
      <w:rFonts w:ascii="Calibri" w:eastAsia="宋体" w:hAnsi="Calibri" w:cs="Calibri"/>
      <w:szCs w:val="21"/>
    </w:rPr>
  </w:style>
  <w:style w:type="paragraph" w:styleId="a0">
    <w:name w:val="Body Text"/>
    <w:basedOn w:val="a"/>
    <w:link w:val="a6"/>
    <w:uiPriority w:val="99"/>
    <w:semiHidden/>
    <w:unhideWhenUsed/>
    <w:rsid w:val="00482567"/>
    <w:pPr>
      <w:spacing w:after="120"/>
    </w:pPr>
  </w:style>
  <w:style w:type="character" w:customStyle="1" w:styleId="a6">
    <w:name w:val="正文文本 字符"/>
    <w:basedOn w:val="a1"/>
    <w:link w:val="a0"/>
    <w:uiPriority w:val="99"/>
    <w:semiHidden/>
    <w:rsid w:val="00482567"/>
    <w:rPr>
      <w:rFonts w:ascii="Calibri" w:eastAsia="宋体" w:hAnsi="Calibri" w:cs="Calibri"/>
      <w:szCs w:val="21"/>
    </w:rPr>
  </w:style>
  <w:style w:type="paragraph" w:styleId="a7">
    <w:name w:val="header"/>
    <w:basedOn w:val="a"/>
    <w:link w:val="a8"/>
    <w:uiPriority w:val="99"/>
    <w:unhideWhenUsed/>
    <w:rsid w:val="00D06047"/>
    <w:pPr>
      <w:tabs>
        <w:tab w:val="center" w:pos="4153"/>
        <w:tab w:val="right" w:pos="8306"/>
      </w:tabs>
      <w:snapToGrid w:val="0"/>
      <w:jc w:val="center"/>
    </w:pPr>
    <w:rPr>
      <w:sz w:val="18"/>
      <w:szCs w:val="18"/>
    </w:rPr>
  </w:style>
  <w:style w:type="character" w:customStyle="1" w:styleId="a8">
    <w:name w:val="页眉 字符"/>
    <w:basedOn w:val="a1"/>
    <w:link w:val="a7"/>
    <w:uiPriority w:val="99"/>
    <w:rsid w:val="00D06047"/>
    <w:rPr>
      <w:rFonts w:ascii="Calibri" w:eastAsia="宋体" w:hAnsi="Calibri" w:cs="Calibri"/>
      <w:sz w:val="18"/>
      <w:szCs w:val="18"/>
    </w:rPr>
  </w:style>
  <w:style w:type="paragraph" w:styleId="a9">
    <w:name w:val="footer"/>
    <w:basedOn w:val="a"/>
    <w:link w:val="aa"/>
    <w:uiPriority w:val="99"/>
    <w:unhideWhenUsed/>
    <w:rsid w:val="00D06047"/>
    <w:pPr>
      <w:tabs>
        <w:tab w:val="center" w:pos="4153"/>
        <w:tab w:val="right" w:pos="8306"/>
      </w:tabs>
      <w:snapToGrid w:val="0"/>
      <w:jc w:val="left"/>
    </w:pPr>
    <w:rPr>
      <w:sz w:val="18"/>
      <w:szCs w:val="18"/>
    </w:rPr>
  </w:style>
  <w:style w:type="character" w:customStyle="1" w:styleId="aa">
    <w:name w:val="页脚 字符"/>
    <w:basedOn w:val="a1"/>
    <w:link w:val="a9"/>
    <w:uiPriority w:val="99"/>
    <w:rsid w:val="00D06047"/>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3" Type="http://schemas.openxmlformats.org/officeDocument/2006/relationships/webSettings" Target="web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dc:creator>
  <cp:keywords/>
  <dc:description/>
  <cp:lastModifiedBy>A I</cp:lastModifiedBy>
  <cp:revision>9</cp:revision>
  <dcterms:created xsi:type="dcterms:W3CDTF">2023-07-19T00:35:00Z</dcterms:created>
  <dcterms:modified xsi:type="dcterms:W3CDTF">2023-07-20T08:23:00Z</dcterms:modified>
</cp:coreProperties>
</file>