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FD" w:rsidRPr="00651098" w:rsidRDefault="005E2655">
      <w:pPr>
        <w:tabs>
          <w:tab w:val="left" w:pos="3989"/>
        </w:tabs>
        <w:jc w:val="center"/>
        <w:rPr>
          <w:rFonts w:ascii="宋体" w:hAnsi="宋体" w:cs="宋体"/>
          <w:sz w:val="72"/>
          <w:szCs w:val="72"/>
        </w:rPr>
      </w:pPr>
      <w:r w:rsidRPr="00651098">
        <w:rPr>
          <w:rFonts w:ascii="宋体" w:hAnsi="宋体" w:cs="宋体" w:hint="eastAsia"/>
          <w:sz w:val="72"/>
          <w:szCs w:val="72"/>
        </w:rPr>
        <w:t>建安区政府采购</w:t>
      </w:r>
    </w:p>
    <w:p w:rsidR="006A58FD" w:rsidRPr="00651098" w:rsidRDefault="006A58FD">
      <w:pPr>
        <w:rPr>
          <w:rFonts w:ascii="宋体" w:hAnsi="宋体" w:cs="宋体"/>
        </w:rPr>
      </w:pPr>
    </w:p>
    <w:p w:rsidR="006A58FD" w:rsidRPr="00651098" w:rsidRDefault="006A58FD">
      <w:pPr>
        <w:rPr>
          <w:rFonts w:ascii="宋体" w:hAnsi="宋体" w:cs="宋体"/>
        </w:rPr>
      </w:pPr>
    </w:p>
    <w:p w:rsidR="006A58FD" w:rsidRPr="00651098" w:rsidRDefault="006A58FD">
      <w:pPr>
        <w:rPr>
          <w:rFonts w:ascii="宋体" w:hAnsi="宋体" w:cs="宋体"/>
        </w:rPr>
      </w:pPr>
    </w:p>
    <w:p w:rsidR="006A58FD" w:rsidRPr="00651098" w:rsidRDefault="006A58FD">
      <w:pPr>
        <w:pStyle w:val="a0"/>
        <w:ind w:firstLine="210"/>
        <w:rPr>
          <w:rFonts w:hAnsi="Calibri" w:cs="Times New Roman" w:hint="default"/>
        </w:rPr>
      </w:pPr>
    </w:p>
    <w:p w:rsidR="006A58FD" w:rsidRPr="00651098" w:rsidRDefault="006A58FD">
      <w:pPr>
        <w:pStyle w:val="20"/>
        <w:ind w:leftChars="0" w:left="420" w:firstLine="420"/>
        <w:rPr>
          <w:rFonts w:hint="default"/>
          <w:lang w:eastAsia="zh-CN"/>
        </w:rPr>
      </w:pPr>
    </w:p>
    <w:p w:rsidR="006A58FD" w:rsidRPr="00651098" w:rsidRDefault="006A58FD">
      <w:pPr>
        <w:rPr>
          <w:rFonts w:ascii="宋体" w:hAnsi="宋体" w:cs="宋体"/>
        </w:rPr>
      </w:pPr>
    </w:p>
    <w:p w:rsidR="006A58FD" w:rsidRPr="00651098" w:rsidRDefault="005E2655">
      <w:pPr>
        <w:jc w:val="center"/>
        <w:rPr>
          <w:rFonts w:ascii="宋体" w:hAnsi="宋体" w:cs="宋体"/>
          <w:sz w:val="72"/>
          <w:szCs w:val="72"/>
        </w:rPr>
      </w:pPr>
      <w:r w:rsidRPr="00651098">
        <w:rPr>
          <w:rFonts w:ascii="宋体" w:hAnsi="宋体" w:cs="宋体" w:hint="eastAsia"/>
          <w:sz w:val="72"/>
          <w:szCs w:val="72"/>
        </w:rPr>
        <w:t>招</w:t>
      </w:r>
    </w:p>
    <w:p w:rsidR="006A58FD" w:rsidRPr="00651098" w:rsidRDefault="005E2655">
      <w:pPr>
        <w:jc w:val="center"/>
        <w:rPr>
          <w:rFonts w:ascii="宋体" w:hAnsi="宋体" w:cs="宋体"/>
          <w:sz w:val="72"/>
          <w:szCs w:val="72"/>
        </w:rPr>
      </w:pPr>
      <w:r w:rsidRPr="00651098">
        <w:rPr>
          <w:rFonts w:ascii="宋体" w:hAnsi="宋体" w:cs="宋体" w:hint="eastAsia"/>
          <w:sz w:val="72"/>
          <w:szCs w:val="72"/>
        </w:rPr>
        <w:t>标</w:t>
      </w:r>
    </w:p>
    <w:p w:rsidR="006A58FD" w:rsidRPr="00651098" w:rsidRDefault="005E2655">
      <w:pPr>
        <w:jc w:val="center"/>
        <w:rPr>
          <w:rFonts w:ascii="宋体" w:hAnsi="宋体" w:cs="宋体"/>
          <w:sz w:val="72"/>
          <w:szCs w:val="72"/>
        </w:rPr>
      </w:pPr>
      <w:r w:rsidRPr="00651098">
        <w:rPr>
          <w:rFonts w:ascii="宋体" w:hAnsi="宋体" w:cs="宋体" w:hint="eastAsia"/>
          <w:sz w:val="72"/>
          <w:szCs w:val="72"/>
        </w:rPr>
        <w:t>文</w:t>
      </w:r>
    </w:p>
    <w:p w:rsidR="006A58FD" w:rsidRPr="00651098" w:rsidRDefault="005E2655">
      <w:pPr>
        <w:jc w:val="center"/>
        <w:rPr>
          <w:rFonts w:ascii="宋体" w:hAnsi="宋体" w:cs="宋体"/>
          <w:sz w:val="72"/>
          <w:szCs w:val="72"/>
        </w:rPr>
      </w:pPr>
      <w:r w:rsidRPr="00651098">
        <w:rPr>
          <w:rFonts w:ascii="宋体" w:hAnsi="宋体" w:cs="宋体" w:hint="eastAsia"/>
          <w:sz w:val="72"/>
          <w:szCs w:val="72"/>
        </w:rPr>
        <w:t>件</w:t>
      </w:r>
    </w:p>
    <w:p w:rsidR="006A58FD" w:rsidRPr="00651098" w:rsidRDefault="005E2655">
      <w:pPr>
        <w:jc w:val="center"/>
        <w:rPr>
          <w:rFonts w:ascii="宋体" w:hAnsi="宋体" w:cs="宋体"/>
        </w:rPr>
      </w:pPr>
      <w:r w:rsidRPr="00651098">
        <w:rPr>
          <w:rFonts w:ascii="宋体" w:hAnsi="宋体" w:cs="宋体" w:hint="eastAsia"/>
          <w:sz w:val="32"/>
          <w:szCs w:val="32"/>
        </w:rPr>
        <w:t>（不见面开标）</w:t>
      </w:r>
    </w:p>
    <w:p w:rsidR="006A58FD" w:rsidRPr="00651098" w:rsidRDefault="006A58FD" w:rsidP="0009585B">
      <w:pPr>
        <w:pStyle w:val="a0"/>
        <w:ind w:firstLineChars="0" w:firstLine="0"/>
        <w:rPr>
          <w:rFonts w:hAnsi="Calibri" w:cs="Times New Roman" w:hint="default"/>
          <w:szCs w:val="22"/>
        </w:rPr>
      </w:pPr>
    </w:p>
    <w:p w:rsidR="006A58FD" w:rsidRPr="00651098" w:rsidRDefault="006A58FD">
      <w:pPr>
        <w:pStyle w:val="20"/>
        <w:ind w:leftChars="0" w:left="420" w:firstLine="420"/>
        <w:rPr>
          <w:rFonts w:hint="default"/>
          <w:lang w:eastAsia="zh-CN"/>
        </w:rPr>
      </w:pPr>
    </w:p>
    <w:p w:rsidR="006A58FD" w:rsidRPr="00651098" w:rsidRDefault="006A58FD">
      <w:pPr>
        <w:rPr>
          <w:rFonts w:ascii="宋体" w:hAnsi="宋体" w:cs="宋体"/>
        </w:rPr>
      </w:pPr>
    </w:p>
    <w:p w:rsidR="00E97B02" w:rsidRPr="00651098" w:rsidRDefault="00E97B02" w:rsidP="00E97B02">
      <w:pPr>
        <w:pStyle w:val="a0"/>
        <w:ind w:firstLine="210"/>
        <w:rPr>
          <w:rFonts w:hint="default"/>
        </w:rPr>
      </w:pPr>
    </w:p>
    <w:p w:rsidR="006A58FD" w:rsidRPr="00651098" w:rsidRDefault="005E2655">
      <w:pPr>
        <w:spacing w:line="600" w:lineRule="exact"/>
        <w:ind w:firstLineChars="400" w:firstLine="1280"/>
        <w:rPr>
          <w:rFonts w:ascii="宋体" w:hAnsi="宋体" w:cs="宋体"/>
          <w:bCs/>
          <w:sz w:val="32"/>
          <w:szCs w:val="32"/>
        </w:rPr>
      </w:pPr>
      <w:r w:rsidRPr="00651098">
        <w:rPr>
          <w:rFonts w:ascii="宋体" w:hAnsi="宋体" w:cs="宋体" w:hint="eastAsia"/>
          <w:bCs/>
          <w:sz w:val="32"/>
          <w:szCs w:val="32"/>
        </w:rPr>
        <w:t>项目编号：</w:t>
      </w:r>
      <w:r w:rsidR="00305CB6" w:rsidRPr="00651098">
        <w:rPr>
          <w:rFonts w:ascii="宋体" w:hAnsi="宋体" w:cs="宋体" w:hint="eastAsia"/>
          <w:bCs/>
          <w:sz w:val="32"/>
          <w:szCs w:val="32"/>
        </w:rPr>
        <w:t>建安政采公字〔2023〕</w:t>
      </w:r>
      <w:r w:rsidR="008B6F54" w:rsidRPr="00651098">
        <w:rPr>
          <w:rFonts w:ascii="宋体" w:hAnsi="宋体" w:cs="宋体" w:hint="eastAsia"/>
          <w:bCs/>
          <w:sz w:val="32"/>
          <w:szCs w:val="32"/>
        </w:rPr>
        <w:t>30</w:t>
      </w:r>
      <w:r w:rsidR="00305CB6" w:rsidRPr="00651098">
        <w:rPr>
          <w:rFonts w:ascii="宋体" w:hAnsi="宋体" w:cs="宋体" w:hint="eastAsia"/>
          <w:bCs/>
          <w:sz w:val="32"/>
          <w:szCs w:val="32"/>
        </w:rPr>
        <w:t>号</w:t>
      </w:r>
    </w:p>
    <w:p w:rsidR="006A58FD" w:rsidRPr="00651098" w:rsidRDefault="005E2655">
      <w:pPr>
        <w:spacing w:line="600" w:lineRule="exact"/>
        <w:ind w:firstLineChars="400" w:firstLine="1280"/>
        <w:rPr>
          <w:rFonts w:ascii="宋体" w:hAnsi="宋体" w:cs="宋体"/>
          <w:b/>
          <w:bCs/>
          <w:sz w:val="32"/>
          <w:szCs w:val="32"/>
        </w:rPr>
      </w:pPr>
      <w:r w:rsidRPr="00651098">
        <w:rPr>
          <w:rFonts w:ascii="宋体" w:hAnsi="宋体" w:cs="宋体" w:hint="eastAsia"/>
          <w:bCs/>
          <w:sz w:val="32"/>
          <w:szCs w:val="32"/>
        </w:rPr>
        <w:t>项目名称：</w:t>
      </w:r>
      <w:r w:rsidR="00E97B02" w:rsidRPr="00651098">
        <w:rPr>
          <w:rFonts w:ascii="宋体" w:hAnsi="宋体" w:cs="宋体" w:hint="eastAsia"/>
          <w:bCs/>
          <w:sz w:val="32"/>
          <w:szCs w:val="32"/>
        </w:rPr>
        <w:t>许昌市建安区水系综合管养项目</w:t>
      </w:r>
    </w:p>
    <w:p w:rsidR="006A58FD" w:rsidRPr="00651098" w:rsidRDefault="005E2655">
      <w:pPr>
        <w:spacing w:line="600" w:lineRule="exact"/>
        <w:ind w:firstLineChars="400" w:firstLine="1280"/>
        <w:rPr>
          <w:rFonts w:ascii="宋体" w:hAnsi="宋体" w:cs="宋体"/>
          <w:bCs/>
          <w:sz w:val="32"/>
          <w:szCs w:val="32"/>
        </w:rPr>
      </w:pPr>
      <w:r w:rsidRPr="00651098">
        <w:rPr>
          <w:rFonts w:ascii="宋体" w:hAnsi="宋体" w:cs="宋体" w:hint="eastAsia"/>
          <w:bCs/>
          <w:sz w:val="32"/>
          <w:szCs w:val="32"/>
        </w:rPr>
        <w:t>采购单位：</w:t>
      </w:r>
      <w:r w:rsidR="009E346E" w:rsidRPr="00651098">
        <w:rPr>
          <w:rFonts w:ascii="宋体" w:hAnsi="宋体" w:cs="宋体" w:hint="eastAsia"/>
          <w:bCs/>
          <w:sz w:val="32"/>
          <w:szCs w:val="32"/>
        </w:rPr>
        <w:t>许昌市建安区</w:t>
      </w:r>
      <w:r w:rsidR="00E97B02" w:rsidRPr="00651098">
        <w:rPr>
          <w:rFonts w:ascii="宋体" w:hAnsi="宋体" w:cs="宋体" w:hint="eastAsia"/>
          <w:bCs/>
          <w:sz w:val="32"/>
          <w:szCs w:val="32"/>
        </w:rPr>
        <w:t>水利局</w:t>
      </w:r>
    </w:p>
    <w:p w:rsidR="006A58FD" w:rsidRPr="00651098" w:rsidRDefault="005E2655">
      <w:pPr>
        <w:spacing w:line="600" w:lineRule="exact"/>
        <w:ind w:firstLineChars="400" w:firstLine="1280"/>
        <w:rPr>
          <w:rFonts w:ascii="宋体" w:hAnsi="宋体" w:cs="宋体"/>
          <w:bCs/>
          <w:sz w:val="32"/>
          <w:szCs w:val="32"/>
        </w:rPr>
      </w:pPr>
      <w:r w:rsidRPr="00651098">
        <w:rPr>
          <w:rFonts w:ascii="宋体" w:hAnsi="宋体" w:cs="宋体" w:hint="eastAsia"/>
          <w:bCs/>
          <w:sz w:val="32"/>
          <w:szCs w:val="32"/>
        </w:rPr>
        <w:t>代理机构：河南招标采购服务有限公司</w:t>
      </w:r>
    </w:p>
    <w:p w:rsidR="006A58FD" w:rsidRPr="00651098" w:rsidRDefault="005E2655">
      <w:pPr>
        <w:jc w:val="center"/>
        <w:rPr>
          <w:rFonts w:ascii="宋体" w:hAnsi="宋体" w:cs="宋体"/>
          <w:bCs/>
          <w:sz w:val="32"/>
          <w:szCs w:val="32"/>
        </w:rPr>
      </w:pPr>
      <w:r w:rsidRPr="00651098">
        <w:rPr>
          <w:rFonts w:ascii="宋体" w:hAnsi="宋体" w:cs="宋体" w:hint="eastAsia"/>
          <w:bCs/>
          <w:sz w:val="32"/>
          <w:szCs w:val="32"/>
        </w:rPr>
        <w:t>二〇二</w:t>
      </w:r>
      <w:r w:rsidR="009E346E" w:rsidRPr="00651098">
        <w:rPr>
          <w:rFonts w:ascii="宋体" w:hAnsi="宋体" w:cs="宋体" w:hint="eastAsia"/>
          <w:bCs/>
          <w:sz w:val="32"/>
          <w:szCs w:val="32"/>
        </w:rPr>
        <w:t>三</w:t>
      </w:r>
      <w:r w:rsidRPr="00651098">
        <w:rPr>
          <w:rFonts w:ascii="宋体" w:hAnsi="宋体" w:cs="宋体" w:hint="eastAsia"/>
          <w:bCs/>
          <w:sz w:val="32"/>
          <w:szCs w:val="32"/>
        </w:rPr>
        <w:t>年</w:t>
      </w:r>
      <w:r w:rsidR="00E97B02" w:rsidRPr="00651098">
        <w:rPr>
          <w:rFonts w:ascii="宋体" w:hAnsi="宋体" w:cs="宋体" w:hint="eastAsia"/>
          <w:bCs/>
          <w:sz w:val="32"/>
          <w:szCs w:val="32"/>
        </w:rPr>
        <w:t>六</w:t>
      </w:r>
      <w:r w:rsidRPr="00651098">
        <w:rPr>
          <w:rFonts w:ascii="宋体" w:hAnsi="宋体" w:cs="宋体" w:hint="eastAsia"/>
          <w:bCs/>
          <w:sz w:val="32"/>
          <w:szCs w:val="32"/>
        </w:rPr>
        <w:t>月</w:t>
      </w:r>
    </w:p>
    <w:p w:rsidR="006A58FD" w:rsidRPr="00651098" w:rsidRDefault="005E2655">
      <w:pPr>
        <w:pStyle w:val="a0"/>
        <w:ind w:firstLine="210"/>
        <w:rPr>
          <w:rFonts w:hAnsi="Calibri" w:cs="Times New Roman" w:hint="default"/>
          <w:szCs w:val="22"/>
        </w:rPr>
      </w:pPr>
      <w:r w:rsidRPr="00651098">
        <w:br w:type="page"/>
      </w:r>
    </w:p>
    <w:p w:rsidR="006A58FD" w:rsidRPr="00651098" w:rsidRDefault="005E2655">
      <w:pPr>
        <w:autoSpaceDE w:val="0"/>
        <w:autoSpaceDN w:val="0"/>
        <w:adjustRightInd w:val="0"/>
        <w:spacing w:line="700" w:lineRule="exact"/>
        <w:ind w:firstLine="551"/>
        <w:jc w:val="center"/>
        <w:rPr>
          <w:rFonts w:ascii="宋体" w:hAnsi="宋体" w:cs="宋体"/>
          <w:b/>
          <w:bCs/>
          <w:sz w:val="40"/>
          <w:szCs w:val="40"/>
          <w:lang w:val="zh-CN"/>
        </w:rPr>
      </w:pPr>
      <w:r w:rsidRPr="00651098">
        <w:rPr>
          <w:rFonts w:ascii="宋体" w:hAnsi="宋体" w:cs="宋体" w:hint="eastAsia"/>
          <w:b/>
          <w:bCs/>
          <w:sz w:val="40"/>
          <w:szCs w:val="40"/>
          <w:lang w:val="zh-CN"/>
        </w:rPr>
        <w:lastRenderedPageBreak/>
        <w:t>招标文件目录</w:t>
      </w:r>
    </w:p>
    <w:p w:rsidR="006A58FD" w:rsidRPr="00651098" w:rsidRDefault="006A58FD">
      <w:pPr>
        <w:autoSpaceDE w:val="0"/>
        <w:autoSpaceDN w:val="0"/>
        <w:adjustRightInd w:val="0"/>
        <w:spacing w:line="700" w:lineRule="exact"/>
        <w:ind w:firstLine="551"/>
        <w:rPr>
          <w:rFonts w:ascii="宋体" w:hAnsi="宋体" w:cs="宋体"/>
          <w:b/>
          <w:bCs/>
          <w:sz w:val="28"/>
          <w:szCs w:val="28"/>
          <w:lang w:val="zh-CN"/>
        </w:rPr>
      </w:pPr>
    </w:p>
    <w:p w:rsidR="006A58FD" w:rsidRPr="00651098" w:rsidRDefault="005E2655">
      <w:pPr>
        <w:autoSpaceDE w:val="0"/>
        <w:autoSpaceDN w:val="0"/>
        <w:adjustRightInd w:val="0"/>
        <w:spacing w:line="700" w:lineRule="exact"/>
        <w:ind w:firstLine="551"/>
        <w:rPr>
          <w:rFonts w:ascii="宋体" w:hAnsi="宋体" w:cs="宋体"/>
          <w:b/>
          <w:bCs/>
          <w:sz w:val="28"/>
          <w:szCs w:val="28"/>
          <w:lang w:val="zh-CN"/>
        </w:rPr>
      </w:pPr>
      <w:r w:rsidRPr="00651098">
        <w:rPr>
          <w:rFonts w:ascii="宋体" w:hAnsi="宋体" w:cs="宋体" w:hint="eastAsia"/>
          <w:b/>
          <w:bCs/>
          <w:sz w:val="28"/>
          <w:szCs w:val="28"/>
          <w:lang w:val="zh-CN"/>
        </w:rPr>
        <w:t>第一章 投标邀请</w:t>
      </w:r>
    </w:p>
    <w:p w:rsidR="006A58FD" w:rsidRPr="00651098" w:rsidRDefault="005E2655">
      <w:pPr>
        <w:autoSpaceDE w:val="0"/>
        <w:autoSpaceDN w:val="0"/>
        <w:adjustRightInd w:val="0"/>
        <w:spacing w:line="700" w:lineRule="exact"/>
        <w:ind w:firstLine="551"/>
        <w:rPr>
          <w:rFonts w:ascii="宋体" w:hAnsi="宋体" w:cs="宋体"/>
          <w:b/>
          <w:bCs/>
          <w:sz w:val="28"/>
          <w:szCs w:val="28"/>
          <w:lang w:val="zh-CN"/>
        </w:rPr>
      </w:pPr>
      <w:r w:rsidRPr="00651098">
        <w:rPr>
          <w:rFonts w:ascii="宋体" w:hAnsi="宋体" w:cs="宋体" w:hint="eastAsia"/>
          <w:b/>
          <w:bCs/>
          <w:sz w:val="28"/>
          <w:szCs w:val="28"/>
          <w:lang w:val="zh-CN"/>
        </w:rPr>
        <w:t>第二章 项目需求</w:t>
      </w:r>
    </w:p>
    <w:p w:rsidR="006A58FD" w:rsidRPr="00651098" w:rsidRDefault="005E2655">
      <w:pPr>
        <w:autoSpaceDE w:val="0"/>
        <w:autoSpaceDN w:val="0"/>
        <w:adjustRightInd w:val="0"/>
        <w:spacing w:line="700" w:lineRule="exact"/>
        <w:ind w:firstLine="560"/>
        <w:rPr>
          <w:rFonts w:ascii="宋体" w:hAnsi="宋体" w:cs="宋体"/>
          <w:b/>
          <w:kern w:val="0"/>
          <w:sz w:val="28"/>
          <w:szCs w:val="28"/>
        </w:rPr>
      </w:pPr>
      <w:r w:rsidRPr="00651098">
        <w:rPr>
          <w:rFonts w:ascii="宋体" w:hAnsi="宋体" w:cs="宋体" w:hint="eastAsia"/>
          <w:b/>
          <w:bCs/>
          <w:sz w:val="28"/>
          <w:szCs w:val="28"/>
          <w:lang w:val="zh-CN"/>
        </w:rPr>
        <w:t xml:space="preserve">第三章 </w:t>
      </w:r>
      <w:r w:rsidRPr="00651098">
        <w:rPr>
          <w:rFonts w:ascii="宋体" w:hAnsi="宋体" w:cs="宋体" w:hint="eastAsia"/>
          <w:b/>
          <w:kern w:val="0"/>
          <w:sz w:val="28"/>
          <w:szCs w:val="28"/>
        </w:rPr>
        <w:t>投标人须知前附表</w:t>
      </w:r>
    </w:p>
    <w:p w:rsidR="006A58FD" w:rsidRPr="00651098" w:rsidRDefault="005E2655">
      <w:pPr>
        <w:autoSpaceDE w:val="0"/>
        <w:autoSpaceDN w:val="0"/>
        <w:adjustRightInd w:val="0"/>
        <w:spacing w:line="700" w:lineRule="exact"/>
        <w:ind w:firstLine="560"/>
        <w:rPr>
          <w:rFonts w:ascii="宋体" w:hAnsi="宋体" w:cs="宋体"/>
          <w:b/>
          <w:kern w:val="0"/>
          <w:sz w:val="28"/>
          <w:szCs w:val="28"/>
        </w:rPr>
      </w:pPr>
      <w:r w:rsidRPr="00651098">
        <w:rPr>
          <w:rFonts w:ascii="宋体" w:hAnsi="宋体" w:cs="宋体" w:hint="eastAsia"/>
          <w:b/>
          <w:bCs/>
          <w:sz w:val="28"/>
          <w:szCs w:val="28"/>
          <w:lang w:val="zh-CN"/>
        </w:rPr>
        <w:t xml:space="preserve">第四章 </w:t>
      </w:r>
      <w:r w:rsidRPr="00651098">
        <w:rPr>
          <w:rFonts w:ascii="宋体" w:hAnsi="宋体" w:cs="宋体" w:hint="eastAsia"/>
          <w:b/>
          <w:kern w:val="0"/>
          <w:sz w:val="28"/>
          <w:szCs w:val="28"/>
        </w:rPr>
        <w:t>投标人须知</w:t>
      </w:r>
    </w:p>
    <w:p w:rsidR="006A58FD" w:rsidRPr="00651098" w:rsidRDefault="005E2655">
      <w:pPr>
        <w:autoSpaceDE w:val="0"/>
        <w:autoSpaceDN w:val="0"/>
        <w:adjustRightInd w:val="0"/>
        <w:spacing w:line="700" w:lineRule="exact"/>
        <w:ind w:firstLine="560"/>
        <w:rPr>
          <w:rFonts w:ascii="宋体" w:hAnsi="宋体" w:cs="宋体"/>
          <w:sz w:val="28"/>
          <w:szCs w:val="28"/>
          <w:lang w:val="zh-CN"/>
        </w:rPr>
      </w:pPr>
      <w:r w:rsidRPr="00651098">
        <w:rPr>
          <w:rFonts w:ascii="宋体" w:hAnsi="宋体" w:cs="宋体" w:hint="eastAsia"/>
          <w:sz w:val="28"/>
          <w:szCs w:val="28"/>
          <w:lang w:val="zh-CN"/>
        </w:rPr>
        <w:t>一、概念释义</w:t>
      </w:r>
    </w:p>
    <w:p w:rsidR="006A58FD" w:rsidRPr="00651098" w:rsidRDefault="005E2655">
      <w:pPr>
        <w:autoSpaceDE w:val="0"/>
        <w:autoSpaceDN w:val="0"/>
        <w:adjustRightInd w:val="0"/>
        <w:spacing w:line="700" w:lineRule="exact"/>
        <w:ind w:firstLine="560"/>
        <w:rPr>
          <w:rFonts w:ascii="宋体" w:hAnsi="宋体" w:cs="宋体"/>
          <w:sz w:val="28"/>
          <w:szCs w:val="28"/>
          <w:lang w:val="zh-CN"/>
        </w:rPr>
      </w:pPr>
      <w:r w:rsidRPr="00651098">
        <w:rPr>
          <w:rFonts w:ascii="宋体" w:hAnsi="宋体" w:cs="宋体" w:hint="eastAsia"/>
          <w:sz w:val="28"/>
          <w:szCs w:val="28"/>
          <w:lang w:val="zh-CN"/>
        </w:rPr>
        <w:t>二、招标文件说明</w:t>
      </w:r>
    </w:p>
    <w:p w:rsidR="006A58FD" w:rsidRPr="00651098" w:rsidRDefault="005E2655">
      <w:pPr>
        <w:autoSpaceDE w:val="0"/>
        <w:autoSpaceDN w:val="0"/>
        <w:adjustRightInd w:val="0"/>
        <w:spacing w:line="700" w:lineRule="exact"/>
        <w:ind w:firstLine="560"/>
        <w:rPr>
          <w:rFonts w:ascii="宋体" w:hAnsi="宋体" w:cs="宋体"/>
          <w:sz w:val="28"/>
          <w:szCs w:val="28"/>
          <w:lang w:val="zh-CN"/>
        </w:rPr>
      </w:pPr>
      <w:r w:rsidRPr="00651098">
        <w:rPr>
          <w:rFonts w:ascii="宋体" w:hAnsi="宋体" w:cs="宋体" w:hint="eastAsia"/>
          <w:sz w:val="28"/>
          <w:szCs w:val="28"/>
          <w:lang w:val="zh-CN"/>
        </w:rPr>
        <w:t>三、投标文件的编制</w:t>
      </w:r>
    </w:p>
    <w:p w:rsidR="006A58FD" w:rsidRPr="00651098" w:rsidRDefault="005E2655">
      <w:pPr>
        <w:autoSpaceDE w:val="0"/>
        <w:autoSpaceDN w:val="0"/>
        <w:adjustRightInd w:val="0"/>
        <w:spacing w:line="700" w:lineRule="exact"/>
        <w:ind w:firstLine="560"/>
        <w:rPr>
          <w:rFonts w:ascii="宋体" w:hAnsi="宋体" w:cs="宋体"/>
          <w:sz w:val="28"/>
          <w:szCs w:val="28"/>
          <w:lang w:val="zh-CN"/>
        </w:rPr>
      </w:pPr>
      <w:r w:rsidRPr="00651098">
        <w:rPr>
          <w:rFonts w:ascii="宋体" w:hAnsi="宋体" w:cs="宋体" w:hint="eastAsia"/>
          <w:sz w:val="28"/>
          <w:szCs w:val="28"/>
          <w:lang w:val="zh-CN"/>
        </w:rPr>
        <w:t>四、投标文件的递交</w:t>
      </w:r>
    </w:p>
    <w:p w:rsidR="006A58FD" w:rsidRPr="00651098" w:rsidRDefault="005E2655">
      <w:pPr>
        <w:autoSpaceDE w:val="0"/>
        <w:autoSpaceDN w:val="0"/>
        <w:adjustRightInd w:val="0"/>
        <w:spacing w:line="700" w:lineRule="exact"/>
        <w:ind w:firstLine="560"/>
        <w:rPr>
          <w:rFonts w:ascii="宋体" w:hAnsi="宋体" w:cs="宋体"/>
          <w:sz w:val="28"/>
          <w:szCs w:val="28"/>
          <w:lang w:val="zh-CN"/>
        </w:rPr>
      </w:pPr>
      <w:r w:rsidRPr="00651098">
        <w:rPr>
          <w:rFonts w:ascii="宋体" w:hAnsi="宋体" w:cs="宋体" w:hint="eastAsia"/>
          <w:sz w:val="28"/>
          <w:szCs w:val="28"/>
          <w:lang w:val="zh-CN"/>
        </w:rPr>
        <w:t>五、开标和评标</w:t>
      </w:r>
    </w:p>
    <w:p w:rsidR="006A58FD" w:rsidRPr="00651098" w:rsidRDefault="005E2655">
      <w:pPr>
        <w:autoSpaceDE w:val="0"/>
        <w:autoSpaceDN w:val="0"/>
        <w:adjustRightInd w:val="0"/>
        <w:spacing w:line="700" w:lineRule="exact"/>
        <w:ind w:firstLine="551"/>
        <w:rPr>
          <w:rFonts w:ascii="宋体" w:hAnsi="宋体" w:cs="宋体"/>
          <w:b/>
          <w:bCs/>
          <w:sz w:val="28"/>
          <w:szCs w:val="28"/>
          <w:lang w:val="zh-CN"/>
        </w:rPr>
      </w:pPr>
      <w:r w:rsidRPr="00651098">
        <w:rPr>
          <w:rFonts w:ascii="宋体" w:hAnsi="宋体" w:cs="宋体" w:hint="eastAsia"/>
          <w:sz w:val="28"/>
          <w:szCs w:val="28"/>
          <w:lang w:val="zh-CN"/>
        </w:rPr>
        <w:t>六、定标和授予合同</w:t>
      </w:r>
    </w:p>
    <w:p w:rsidR="006A58FD" w:rsidRPr="00651098" w:rsidRDefault="005E2655">
      <w:pPr>
        <w:autoSpaceDE w:val="0"/>
        <w:autoSpaceDN w:val="0"/>
        <w:adjustRightInd w:val="0"/>
        <w:spacing w:line="700" w:lineRule="exact"/>
        <w:ind w:firstLine="551"/>
        <w:rPr>
          <w:rFonts w:ascii="宋体" w:hAnsi="宋体" w:cs="宋体"/>
          <w:b/>
          <w:bCs/>
          <w:sz w:val="28"/>
          <w:szCs w:val="28"/>
          <w:lang w:val="zh-CN"/>
        </w:rPr>
      </w:pPr>
      <w:r w:rsidRPr="00651098">
        <w:rPr>
          <w:rFonts w:ascii="宋体" w:hAnsi="宋体" w:cs="宋体" w:hint="eastAsia"/>
          <w:b/>
          <w:bCs/>
          <w:sz w:val="28"/>
          <w:szCs w:val="28"/>
          <w:lang w:val="zh-CN"/>
        </w:rPr>
        <w:t xml:space="preserve">第五章 </w:t>
      </w:r>
      <w:r w:rsidRPr="00651098">
        <w:rPr>
          <w:rFonts w:ascii="宋体" w:hAnsi="宋体" w:cs="宋体" w:hint="eastAsia"/>
          <w:b/>
          <w:kern w:val="0"/>
          <w:sz w:val="28"/>
          <w:szCs w:val="28"/>
        </w:rPr>
        <w:t>政府采购政策功能</w:t>
      </w:r>
    </w:p>
    <w:p w:rsidR="006A58FD" w:rsidRPr="00651098" w:rsidRDefault="005E2655">
      <w:pPr>
        <w:autoSpaceDE w:val="0"/>
        <w:autoSpaceDN w:val="0"/>
        <w:adjustRightInd w:val="0"/>
        <w:spacing w:line="700" w:lineRule="exact"/>
        <w:ind w:firstLine="551"/>
        <w:rPr>
          <w:rFonts w:ascii="宋体" w:hAnsi="宋体" w:cs="宋体"/>
          <w:b/>
          <w:bCs/>
          <w:sz w:val="28"/>
          <w:szCs w:val="28"/>
          <w:lang w:val="zh-CN"/>
        </w:rPr>
      </w:pPr>
      <w:r w:rsidRPr="00651098">
        <w:rPr>
          <w:rFonts w:ascii="宋体" w:hAnsi="宋体" w:cs="宋体" w:hint="eastAsia"/>
          <w:b/>
          <w:bCs/>
          <w:sz w:val="28"/>
          <w:szCs w:val="28"/>
          <w:lang w:val="zh-CN"/>
        </w:rPr>
        <w:t xml:space="preserve">第六章 </w:t>
      </w:r>
      <w:r w:rsidRPr="00651098">
        <w:rPr>
          <w:rFonts w:ascii="宋体" w:hAnsi="宋体" w:cs="宋体" w:hint="eastAsia"/>
          <w:b/>
          <w:kern w:val="0"/>
          <w:sz w:val="28"/>
          <w:szCs w:val="28"/>
        </w:rPr>
        <w:t>资格审查与评标</w:t>
      </w:r>
    </w:p>
    <w:p w:rsidR="006A58FD" w:rsidRPr="00651098" w:rsidRDefault="005E2655">
      <w:pPr>
        <w:autoSpaceDE w:val="0"/>
        <w:autoSpaceDN w:val="0"/>
        <w:adjustRightInd w:val="0"/>
        <w:spacing w:line="700" w:lineRule="exact"/>
        <w:ind w:firstLine="551"/>
        <w:rPr>
          <w:rFonts w:ascii="宋体" w:hAnsi="宋体" w:cs="宋体"/>
          <w:b/>
          <w:kern w:val="0"/>
          <w:sz w:val="28"/>
          <w:szCs w:val="28"/>
        </w:rPr>
      </w:pPr>
      <w:r w:rsidRPr="00651098">
        <w:rPr>
          <w:rFonts w:ascii="宋体" w:hAnsi="宋体" w:cs="宋体" w:hint="eastAsia"/>
          <w:b/>
          <w:kern w:val="0"/>
          <w:sz w:val="28"/>
          <w:szCs w:val="28"/>
        </w:rPr>
        <w:t>第七章 合同条款及格式</w:t>
      </w:r>
    </w:p>
    <w:p w:rsidR="006A58FD" w:rsidRPr="00651098" w:rsidRDefault="005E2655">
      <w:pPr>
        <w:autoSpaceDE w:val="0"/>
        <w:autoSpaceDN w:val="0"/>
        <w:adjustRightInd w:val="0"/>
        <w:spacing w:line="700" w:lineRule="exact"/>
        <w:ind w:firstLine="551"/>
        <w:rPr>
          <w:rFonts w:ascii="宋体" w:hAnsi="宋体" w:cs="宋体"/>
          <w:b/>
          <w:kern w:val="0"/>
          <w:sz w:val="28"/>
          <w:szCs w:val="28"/>
        </w:rPr>
      </w:pPr>
      <w:r w:rsidRPr="00651098">
        <w:rPr>
          <w:rFonts w:ascii="宋体" w:hAnsi="宋体" w:cs="宋体" w:hint="eastAsia"/>
          <w:b/>
          <w:kern w:val="0"/>
          <w:sz w:val="28"/>
          <w:szCs w:val="28"/>
        </w:rPr>
        <w:t>第八章 投标文件有关格式</w:t>
      </w:r>
    </w:p>
    <w:p w:rsidR="006A58FD" w:rsidRPr="00651098" w:rsidRDefault="006A58FD">
      <w:pPr>
        <w:autoSpaceDE w:val="0"/>
        <w:autoSpaceDN w:val="0"/>
        <w:adjustRightInd w:val="0"/>
        <w:spacing w:line="700" w:lineRule="exact"/>
        <w:ind w:firstLine="551"/>
        <w:rPr>
          <w:rFonts w:ascii="宋体" w:hAnsi="宋体" w:cs="宋体"/>
          <w:b/>
          <w:kern w:val="0"/>
          <w:sz w:val="28"/>
          <w:szCs w:val="28"/>
        </w:rPr>
      </w:pPr>
    </w:p>
    <w:p w:rsidR="006A58FD" w:rsidRPr="00651098" w:rsidRDefault="006A58FD">
      <w:pPr>
        <w:autoSpaceDE w:val="0"/>
        <w:autoSpaceDN w:val="0"/>
        <w:adjustRightInd w:val="0"/>
        <w:spacing w:line="700" w:lineRule="exact"/>
        <w:ind w:firstLine="551"/>
        <w:rPr>
          <w:rFonts w:ascii="宋体" w:hAnsi="宋体" w:cs="宋体"/>
          <w:b/>
          <w:kern w:val="0"/>
          <w:sz w:val="28"/>
          <w:szCs w:val="28"/>
        </w:rPr>
      </w:pPr>
    </w:p>
    <w:p w:rsidR="006A58FD" w:rsidRPr="00651098" w:rsidRDefault="006A58FD">
      <w:pPr>
        <w:autoSpaceDE w:val="0"/>
        <w:autoSpaceDN w:val="0"/>
        <w:adjustRightInd w:val="0"/>
        <w:spacing w:line="700" w:lineRule="exact"/>
        <w:ind w:firstLine="551"/>
        <w:rPr>
          <w:rFonts w:ascii="宋体" w:hAnsi="宋体" w:cs="宋体"/>
          <w:b/>
          <w:kern w:val="0"/>
          <w:sz w:val="28"/>
          <w:szCs w:val="28"/>
        </w:rPr>
      </w:pPr>
    </w:p>
    <w:p w:rsidR="006A58FD" w:rsidRPr="00651098" w:rsidRDefault="005E2655">
      <w:pPr>
        <w:widowControl/>
        <w:jc w:val="left"/>
        <w:rPr>
          <w:rFonts w:ascii="宋体" w:hAnsi="宋体" w:cs="宋体"/>
          <w:b/>
          <w:sz w:val="36"/>
          <w:szCs w:val="36"/>
        </w:rPr>
      </w:pPr>
      <w:r w:rsidRPr="00651098">
        <w:rPr>
          <w:rFonts w:ascii="宋体" w:hAnsi="宋体" w:cs="宋体"/>
          <w:b/>
          <w:sz w:val="36"/>
          <w:szCs w:val="36"/>
        </w:rPr>
        <w:br w:type="page"/>
      </w:r>
    </w:p>
    <w:p w:rsidR="006A58FD" w:rsidRPr="00651098" w:rsidRDefault="005E2655">
      <w:pPr>
        <w:adjustRightInd w:val="0"/>
        <w:snapToGrid w:val="0"/>
        <w:spacing w:line="360" w:lineRule="auto"/>
        <w:ind w:firstLineChars="700" w:firstLine="2530"/>
        <w:rPr>
          <w:rFonts w:ascii="宋体" w:hAnsi="宋体" w:cs="宋体"/>
          <w:b/>
          <w:sz w:val="36"/>
          <w:szCs w:val="36"/>
        </w:rPr>
      </w:pPr>
      <w:r w:rsidRPr="00651098">
        <w:rPr>
          <w:rFonts w:ascii="宋体" w:hAnsi="宋体" w:cs="宋体" w:hint="eastAsia"/>
          <w:b/>
          <w:sz w:val="36"/>
          <w:szCs w:val="36"/>
        </w:rPr>
        <w:lastRenderedPageBreak/>
        <w:t>第一章  投标邀请</w:t>
      </w:r>
    </w:p>
    <w:p w:rsidR="006A58FD" w:rsidRPr="00651098" w:rsidRDefault="00305CB6">
      <w:pPr>
        <w:adjustRightInd w:val="0"/>
        <w:snapToGrid w:val="0"/>
        <w:spacing w:line="600" w:lineRule="exact"/>
        <w:jc w:val="center"/>
        <w:rPr>
          <w:rFonts w:ascii="宋体" w:hAnsi="宋体" w:cs="宋体"/>
          <w:b/>
          <w:bCs/>
          <w:sz w:val="36"/>
          <w:szCs w:val="36"/>
        </w:rPr>
      </w:pPr>
      <w:r w:rsidRPr="00651098">
        <w:rPr>
          <w:rFonts w:ascii="宋体" w:hAnsi="宋体" w:cs="宋体" w:hint="eastAsia"/>
          <w:b/>
          <w:bCs/>
          <w:sz w:val="36"/>
          <w:szCs w:val="36"/>
        </w:rPr>
        <w:t>建安政采公字〔2023〕</w:t>
      </w:r>
      <w:r w:rsidR="005F26AB">
        <w:rPr>
          <w:rFonts w:ascii="宋体" w:hAnsi="宋体" w:cs="宋体" w:hint="eastAsia"/>
          <w:b/>
          <w:bCs/>
          <w:sz w:val="36"/>
          <w:szCs w:val="36"/>
        </w:rPr>
        <w:t>30</w:t>
      </w:r>
      <w:r w:rsidRPr="00651098">
        <w:rPr>
          <w:rFonts w:ascii="宋体" w:hAnsi="宋体" w:cs="宋体" w:hint="eastAsia"/>
          <w:b/>
          <w:bCs/>
          <w:sz w:val="36"/>
          <w:szCs w:val="36"/>
        </w:rPr>
        <w:t>号</w:t>
      </w:r>
    </w:p>
    <w:p w:rsidR="00E97B02" w:rsidRPr="00651098" w:rsidRDefault="00E97B02" w:rsidP="00E97B02">
      <w:pPr>
        <w:pStyle w:val="a0"/>
        <w:spacing w:after="0" w:line="600" w:lineRule="exact"/>
        <w:ind w:firstLine="361"/>
        <w:jc w:val="center"/>
        <w:rPr>
          <w:rFonts w:ascii="宋体" w:hint="default"/>
          <w:b/>
          <w:bCs/>
          <w:sz w:val="36"/>
          <w:szCs w:val="36"/>
        </w:rPr>
      </w:pPr>
      <w:r w:rsidRPr="00651098">
        <w:rPr>
          <w:rFonts w:ascii="宋体"/>
          <w:b/>
          <w:bCs/>
          <w:sz w:val="36"/>
          <w:szCs w:val="36"/>
        </w:rPr>
        <w:t>许昌市建安区水利局</w:t>
      </w:r>
    </w:p>
    <w:p w:rsidR="006A58FD" w:rsidRPr="00651098" w:rsidRDefault="00E97B02" w:rsidP="00E97B02">
      <w:pPr>
        <w:pStyle w:val="a0"/>
        <w:spacing w:after="0" w:line="600" w:lineRule="exact"/>
        <w:ind w:firstLine="361"/>
        <w:jc w:val="center"/>
        <w:rPr>
          <w:rFonts w:ascii="宋体" w:hint="default"/>
          <w:b/>
          <w:bCs/>
          <w:sz w:val="36"/>
          <w:szCs w:val="36"/>
        </w:rPr>
      </w:pPr>
      <w:r w:rsidRPr="00651098">
        <w:rPr>
          <w:rFonts w:ascii="宋体"/>
          <w:b/>
          <w:bCs/>
          <w:sz w:val="36"/>
          <w:szCs w:val="36"/>
        </w:rPr>
        <w:t>许昌市建安区水系综合管养项目</w:t>
      </w:r>
    </w:p>
    <w:p w:rsidR="006A58FD" w:rsidRPr="00651098" w:rsidRDefault="005E2655">
      <w:pPr>
        <w:adjustRightInd w:val="0"/>
        <w:snapToGrid w:val="0"/>
        <w:spacing w:line="600" w:lineRule="exact"/>
        <w:jc w:val="center"/>
        <w:rPr>
          <w:rFonts w:ascii="宋体" w:hAnsi="宋体" w:cs="宋体"/>
          <w:b/>
          <w:bCs/>
          <w:sz w:val="36"/>
          <w:szCs w:val="36"/>
        </w:rPr>
      </w:pPr>
      <w:r w:rsidRPr="00651098">
        <w:rPr>
          <w:rFonts w:ascii="宋体" w:hAnsi="宋体" w:cs="宋体" w:hint="eastAsia"/>
          <w:b/>
          <w:bCs/>
          <w:sz w:val="36"/>
          <w:szCs w:val="36"/>
        </w:rPr>
        <w:t>公开招标公告</w:t>
      </w:r>
    </w:p>
    <w:p w:rsidR="006A58FD" w:rsidRPr="00651098" w:rsidRDefault="006A58FD">
      <w:pPr>
        <w:jc w:val="center"/>
        <w:rPr>
          <w:rFonts w:ascii="等线" w:hAnsi="等线" w:cs="Cambria"/>
          <w:bCs/>
          <w:sz w:val="28"/>
          <w:szCs w:val="28"/>
          <w:lang w:val="zh-CN"/>
        </w:rPr>
      </w:pPr>
    </w:p>
    <w:p w:rsidR="00C57144" w:rsidRPr="00651098" w:rsidRDefault="00C57144" w:rsidP="00C57144">
      <w:pPr>
        <w:spacing w:line="500" w:lineRule="exact"/>
        <w:rPr>
          <w:rFonts w:asciiTheme="minorEastAsia" w:eastAsiaTheme="minorEastAsia" w:hAnsiTheme="minorEastAsia" w:cs="宋体"/>
          <w:bCs/>
          <w:sz w:val="24"/>
          <w:szCs w:val="24"/>
          <w:lang w:val="zh-CN"/>
        </w:rPr>
      </w:pPr>
      <w:r w:rsidRPr="00651098">
        <w:rPr>
          <w:rFonts w:asciiTheme="minorEastAsia" w:eastAsiaTheme="minorEastAsia" w:hAnsiTheme="minorEastAsia" w:cs="宋体" w:hint="eastAsia"/>
          <w:bCs/>
          <w:sz w:val="24"/>
          <w:szCs w:val="24"/>
          <w:lang w:val="zh-CN"/>
        </w:rPr>
        <w:t>项目概况：</w:t>
      </w:r>
    </w:p>
    <w:p w:rsidR="00C57144" w:rsidRPr="00651098" w:rsidRDefault="00E97B02" w:rsidP="00C57144">
      <w:pPr>
        <w:spacing w:line="500" w:lineRule="exact"/>
        <w:ind w:firstLineChars="200" w:firstLine="480"/>
        <w:rPr>
          <w:rFonts w:asciiTheme="minorEastAsia" w:eastAsiaTheme="minorEastAsia" w:hAnsiTheme="minorEastAsia" w:cs="仿宋_GB2312"/>
          <w:bCs/>
          <w:sz w:val="24"/>
          <w:szCs w:val="24"/>
        </w:rPr>
      </w:pPr>
      <w:r w:rsidRPr="00651098">
        <w:rPr>
          <w:rFonts w:asciiTheme="minorEastAsia" w:eastAsiaTheme="minorEastAsia" w:hAnsiTheme="minorEastAsia" w:cs="仿宋_GB2312" w:hint="eastAsia"/>
          <w:bCs/>
          <w:sz w:val="24"/>
          <w:szCs w:val="24"/>
        </w:rPr>
        <w:t>许昌市建安区水系综合管养项目</w:t>
      </w:r>
      <w:r w:rsidR="00C57144" w:rsidRPr="00651098">
        <w:rPr>
          <w:rFonts w:asciiTheme="minorEastAsia" w:eastAsiaTheme="minorEastAsia" w:hAnsiTheme="minorEastAsia" w:cs="仿宋_GB2312" w:hint="eastAsia"/>
          <w:bCs/>
          <w:sz w:val="24"/>
          <w:szCs w:val="24"/>
        </w:rPr>
        <w:t>招标项目的潜在供应商应在《全国公共资源交易平台（河南省·许昌市）》（</w:t>
      </w:r>
      <w:hyperlink r:id="rId9" w:history="1">
        <w:r w:rsidR="00C57144" w:rsidRPr="00651098">
          <w:rPr>
            <w:rStyle w:val="af9"/>
            <w:rFonts w:asciiTheme="minorEastAsia" w:eastAsiaTheme="minorEastAsia" w:hAnsiTheme="minorEastAsia" w:cs="仿宋_GB2312" w:hint="eastAsia"/>
            <w:bCs/>
            <w:color w:val="auto"/>
            <w:sz w:val="24"/>
            <w:szCs w:val="24"/>
          </w:rPr>
          <w:t>http://ggzy.xuchang.gov.cn/）获取</w:t>
        </w:r>
        <w:r w:rsidR="00D72A13" w:rsidRPr="00651098">
          <w:rPr>
            <w:rStyle w:val="af9"/>
            <w:rFonts w:asciiTheme="minorEastAsia" w:eastAsiaTheme="minorEastAsia" w:hAnsiTheme="minorEastAsia" w:cs="仿宋_GB2312" w:hint="eastAsia"/>
            <w:bCs/>
            <w:color w:val="auto"/>
            <w:sz w:val="24"/>
            <w:szCs w:val="24"/>
          </w:rPr>
          <w:t>招标</w:t>
        </w:r>
        <w:r w:rsidR="00C57144" w:rsidRPr="00651098">
          <w:rPr>
            <w:rStyle w:val="af9"/>
            <w:rFonts w:asciiTheme="minorEastAsia" w:eastAsiaTheme="minorEastAsia" w:hAnsiTheme="minorEastAsia" w:cs="仿宋_GB2312" w:hint="eastAsia"/>
            <w:bCs/>
            <w:color w:val="auto"/>
            <w:sz w:val="24"/>
            <w:szCs w:val="24"/>
          </w:rPr>
          <w:t>文件，并于</w:t>
        </w:r>
      </w:hyperlink>
      <w:r w:rsidR="00C57144" w:rsidRPr="00651098">
        <w:rPr>
          <w:rFonts w:asciiTheme="minorEastAsia" w:eastAsiaTheme="minorEastAsia" w:hAnsiTheme="minorEastAsia" w:cs="仿宋_GB2312" w:hint="eastAsia"/>
          <w:bCs/>
          <w:sz w:val="24"/>
          <w:szCs w:val="24"/>
        </w:rPr>
        <w:t>2023年</w:t>
      </w:r>
      <w:r w:rsidR="00651098" w:rsidRPr="00651098">
        <w:rPr>
          <w:rFonts w:asciiTheme="minorEastAsia" w:eastAsiaTheme="minorEastAsia" w:hAnsiTheme="minorEastAsia" w:cs="仿宋_GB2312" w:hint="eastAsia"/>
          <w:bCs/>
          <w:sz w:val="24"/>
          <w:szCs w:val="24"/>
        </w:rPr>
        <w:t>7月4日</w:t>
      </w:r>
      <w:r w:rsidR="00C57144" w:rsidRPr="00651098">
        <w:rPr>
          <w:rFonts w:asciiTheme="minorEastAsia" w:eastAsiaTheme="minorEastAsia" w:hAnsiTheme="minorEastAsia" w:cs="仿宋_GB2312" w:hint="eastAsia"/>
          <w:bCs/>
          <w:sz w:val="24"/>
          <w:szCs w:val="24"/>
        </w:rPr>
        <w:t>09点30分（北京时间）前提交（上传）响应文件。</w:t>
      </w:r>
    </w:p>
    <w:p w:rsidR="00C57144" w:rsidRPr="00651098" w:rsidRDefault="00C57144" w:rsidP="00C57144">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651098">
        <w:rPr>
          <w:rFonts w:asciiTheme="minorEastAsia" w:eastAsiaTheme="minorEastAsia" w:hAnsiTheme="minorEastAsia" w:cs="宋体" w:hint="eastAsia"/>
          <w:bCs w:val="0"/>
          <w:sz w:val="24"/>
          <w:szCs w:val="24"/>
        </w:rPr>
        <w:t>一、项目基本情况</w:t>
      </w:r>
      <w:bookmarkEnd w:id="0"/>
      <w:bookmarkEnd w:id="1"/>
      <w:bookmarkEnd w:id="2"/>
      <w:bookmarkEnd w:id="3"/>
    </w:p>
    <w:p w:rsidR="00C57144" w:rsidRPr="00651098" w:rsidRDefault="00C57144" w:rsidP="00C57144">
      <w:pPr>
        <w:spacing w:line="500" w:lineRule="exact"/>
        <w:jc w:val="lef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1、项目编号：</w:t>
      </w:r>
      <w:r w:rsidR="00305CB6" w:rsidRPr="00651098">
        <w:rPr>
          <w:rFonts w:asciiTheme="minorEastAsia" w:eastAsiaTheme="minorEastAsia" w:hAnsiTheme="minorEastAsia" w:hint="eastAsia"/>
          <w:sz w:val="24"/>
          <w:szCs w:val="24"/>
        </w:rPr>
        <w:t>建安政采公字〔2023〕</w:t>
      </w:r>
      <w:r w:rsidR="00EA1266" w:rsidRPr="00651098">
        <w:rPr>
          <w:rFonts w:asciiTheme="minorEastAsia" w:eastAsiaTheme="minorEastAsia" w:hAnsiTheme="minorEastAsia" w:hint="eastAsia"/>
          <w:sz w:val="24"/>
          <w:szCs w:val="24"/>
        </w:rPr>
        <w:t>30</w:t>
      </w:r>
      <w:r w:rsidR="00305CB6" w:rsidRPr="00651098">
        <w:rPr>
          <w:rFonts w:asciiTheme="minorEastAsia" w:eastAsiaTheme="minorEastAsia" w:hAnsiTheme="minorEastAsia" w:hint="eastAsia"/>
          <w:sz w:val="24"/>
          <w:szCs w:val="24"/>
        </w:rPr>
        <w:t>号</w:t>
      </w:r>
      <w:r w:rsidRPr="00651098">
        <w:rPr>
          <w:rFonts w:asciiTheme="minorEastAsia" w:eastAsiaTheme="minorEastAsia" w:hAnsiTheme="minorEastAsia" w:hint="eastAsia"/>
          <w:sz w:val="24"/>
          <w:szCs w:val="24"/>
        </w:rPr>
        <w:t>。</w:t>
      </w:r>
    </w:p>
    <w:p w:rsidR="00C57144" w:rsidRPr="00651098" w:rsidRDefault="00C57144" w:rsidP="00C57144">
      <w:pPr>
        <w:spacing w:line="500" w:lineRule="exact"/>
        <w:rPr>
          <w:rFonts w:asciiTheme="minorEastAsia" w:eastAsiaTheme="minorEastAsia" w:hAnsiTheme="minorEastAsia"/>
          <w:b/>
          <w:sz w:val="24"/>
          <w:szCs w:val="24"/>
        </w:rPr>
      </w:pPr>
      <w:r w:rsidRPr="00651098">
        <w:rPr>
          <w:rFonts w:asciiTheme="minorEastAsia" w:eastAsiaTheme="minorEastAsia" w:hAnsiTheme="minorEastAsia" w:hint="eastAsia"/>
          <w:b/>
          <w:sz w:val="24"/>
          <w:szCs w:val="24"/>
        </w:rPr>
        <w:t>2、项目名称：</w:t>
      </w:r>
      <w:bookmarkEnd w:id="4"/>
      <w:r w:rsidR="00E97B02" w:rsidRPr="00651098">
        <w:rPr>
          <w:rFonts w:asciiTheme="minorEastAsia" w:eastAsiaTheme="minorEastAsia" w:hAnsiTheme="minorEastAsia" w:hint="eastAsia"/>
          <w:bCs/>
          <w:sz w:val="24"/>
          <w:szCs w:val="24"/>
        </w:rPr>
        <w:t>许昌市建安区水系综合管养项目</w:t>
      </w:r>
      <w:r w:rsidRPr="00651098">
        <w:rPr>
          <w:rFonts w:asciiTheme="minorEastAsia" w:eastAsiaTheme="minorEastAsia" w:hAnsiTheme="minorEastAsia" w:hint="eastAsia"/>
          <w:bCs/>
          <w:sz w:val="24"/>
          <w:szCs w:val="24"/>
        </w:rPr>
        <w:t>。</w:t>
      </w:r>
    </w:p>
    <w:p w:rsidR="00714C73" w:rsidRPr="00651098" w:rsidRDefault="00714C73" w:rsidP="00714C73">
      <w:pPr>
        <w:spacing w:line="500" w:lineRule="exact"/>
        <w:rPr>
          <w:rFonts w:asciiTheme="minorEastAsia" w:eastAsiaTheme="minorEastAsia" w:hAnsiTheme="minorEastAsia"/>
          <w:sz w:val="24"/>
          <w:szCs w:val="24"/>
        </w:rPr>
      </w:pPr>
      <w:r w:rsidRPr="00C36950">
        <w:rPr>
          <w:rFonts w:asciiTheme="minorEastAsia" w:eastAsiaTheme="minorEastAsia" w:hAnsiTheme="minorEastAsia" w:hint="eastAsia"/>
          <w:b/>
          <w:sz w:val="24"/>
          <w:szCs w:val="24"/>
        </w:rPr>
        <w:t>3、</w:t>
      </w:r>
      <w:r w:rsidRPr="00651098">
        <w:rPr>
          <w:rFonts w:asciiTheme="minorEastAsia" w:eastAsiaTheme="minorEastAsia" w:hAnsiTheme="minorEastAsia" w:hint="eastAsia"/>
          <w:b/>
          <w:sz w:val="24"/>
          <w:szCs w:val="24"/>
        </w:rPr>
        <w:t>预算金额：</w:t>
      </w:r>
      <w:r w:rsidRPr="008A46C0">
        <w:rPr>
          <w:rFonts w:asciiTheme="minorEastAsia" w:eastAsiaTheme="minorEastAsia" w:hAnsiTheme="minorEastAsia" w:hint="eastAsia"/>
          <w:sz w:val="24"/>
          <w:szCs w:val="24"/>
        </w:rPr>
        <w:t>46196367.78元（财政拨款）；</w:t>
      </w:r>
      <w:r w:rsidRPr="00651098">
        <w:rPr>
          <w:rFonts w:asciiTheme="minorEastAsia" w:eastAsiaTheme="minorEastAsia" w:hAnsiTheme="minorEastAsia"/>
          <w:sz w:val="24"/>
          <w:szCs w:val="24"/>
        </w:rPr>
        <w:t xml:space="preserve"> </w:t>
      </w:r>
    </w:p>
    <w:p w:rsidR="00714C73" w:rsidRPr="00A31BE2" w:rsidRDefault="00714C73" w:rsidP="00714C73">
      <w:pPr>
        <w:spacing w:line="500" w:lineRule="exact"/>
        <w:ind w:firstLineChars="146" w:firstLine="352"/>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最高限价：</w:t>
      </w:r>
      <w:r w:rsidRPr="008A46C0">
        <w:rPr>
          <w:rFonts w:asciiTheme="minorEastAsia" w:eastAsiaTheme="minorEastAsia" w:hAnsiTheme="minorEastAsia" w:hint="eastAsia"/>
          <w:sz w:val="24"/>
          <w:szCs w:val="24"/>
        </w:rPr>
        <w:t>46196367.78元</w:t>
      </w:r>
      <w:r w:rsidRPr="00651098">
        <w:rPr>
          <w:rFonts w:asciiTheme="minorEastAsia" w:eastAsiaTheme="minorEastAsia" w:hAnsiTheme="minorEastAsia" w:hint="eastAsia"/>
          <w:sz w:val="24"/>
          <w:szCs w:val="24"/>
        </w:rPr>
        <w:t>（财政拨款）</w:t>
      </w:r>
      <w:r w:rsidRPr="008A46C0">
        <w:rPr>
          <w:rFonts w:asciiTheme="minorEastAsia" w:eastAsiaTheme="minorEastAsia" w:hAnsiTheme="minorEastAsia" w:hint="eastAsia"/>
          <w:sz w:val="24"/>
          <w:szCs w:val="24"/>
        </w:rPr>
        <w:t>；</w:t>
      </w:r>
      <w:r w:rsidRPr="00A31BE2">
        <w:rPr>
          <w:rFonts w:asciiTheme="minorEastAsia" w:eastAsiaTheme="minorEastAsia" w:hAnsiTheme="minorEastAsia"/>
          <w:sz w:val="24"/>
          <w:szCs w:val="24"/>
        </w:rPr>
        <w:t xml:space="preserve"> </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2"/>
        <w:gridCol w:w="1843"/>
        <w:gridCol w:w="1134"/>
        <w:gridCol w:w="1512"/>
        <w:gridCol w:w="1465"/>
        <w:gridCol w:w="1275"/>
        <w:gridCol w:w="1514"/>
      </w:tblGrid>
      <w:tr w:rsidR="00714C73" w:rsidRPr="00651098" w:rsidTr="00714C73">
        <w:trPr>
          <w:trHeight w:val="774"/>
          <w:jc w:val="center"/>
        </w:trPr>
        <w:tc>
          <w:tcPr>
            <w:tcW w:w="722" w:type="dxa"/>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序号</w:t>
            </w:r>
          </w:p>
        </w:tc>
        <w:tc>
          <w:tcPr>
            <w:tcW w:w="1843" w:type="dxa"/>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包号</w:t>
            </w:r>
          </w:p>
        </w:tc>
        <w:tc>
          <w:tcPr>
            <w:tcW w:w="1134" w:type="dxa"/>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包名称</w:t>
            </w:r>
          </w:p>
        </w:tc>
        <w:tc>
          <w:tcPr>
            <w:tcW w:w="1512" w:type="dxa"/>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包预算（元）</w:t>
            </w:r>
          </w:p>
        </w:tc>
        <w:tc>
          <w:tcPr>
            <w:tcW w:w="1465" w:type="dxa"/>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包最高限价（元）</w:t>
            </w:r>
          </w:p>
        </w:tc>
        <w:tc>
          <w:tcPr>
            <w:tcW w:w="1275" w:type="dxa"/>
            <w:tcBorders>
              <w:right w:val="single" w:sz="4" w:space="0" w:color="auto"/>
            </w:tcBorders>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是否专门面向中小企业</w:t>
            </w:r>
          </w:p>
        </w:tc>
        <w:tc>
          <w:tcPr>
            <w:tcW w:w="1514" w:type="dxa"/>
            <w:tcBorders>
              <w:left w:val="single" w:sz="4" w:space="0" w:color="auto"/>
            </w:tcBorders>
            <w:vAlign w:val="center"/>
          </w:tcPr>
          <w:p w:rsidR="00714C73" w:rsidRPr="00651098" w:rsidRDefault="00714C73" w:rsidP="00714C73">
            <w:pPr>
              <w:spacing w:line="4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采购预留金额（元）</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szCs w:val="21"/>
              </w:rPr>
              <w:t>1</w:t>
            </w:r>
          </w:p>
        </w:tc>
        <w:tc>
          <w:tcPr>
            <w:tcW w:w="1843"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建安政采公字〔2023〕30号-1</w:t>
            </w:r>
          </w:p>
        </w:tc>
        <w:tc>
          <w:tcPr>
            <w:tcW w:w="1134"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第一标段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8001036.27</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8001036.27</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8001036.27</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2</w:t>
            </w:r>
          </w:p>
        </w:tc>
        <w:tc>
          <w:tcPr>
            <w:tcW w:w="1843" w:type="dxa"/>
          </w:tcPr>
          <w:p w:rsidR="00714C73" w:rsidRPr="00651098" w:rsidRDefault="00714C73" w:rsidP="00714C73">
            <w:pPr>
              <w:spacing w:line="360" w:lineRule="exact"/>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建安政采公字〔2023〕30号-2</w:t>
            </w:r>
          </w:p>
        </w:tc>
        <w:tc>
          <w:tcPr>
            <w:tcW w:w="1134" w:type="dxa"/>
            <w:vAlign w:val="center"/>
          </w:tcPr>
          <w:p w:rsidR="00714C73" w:rsidRPr="00651098" w:rsidRDefault="00714C73" w:rsidP="00714C73">
            <w:pPr>
              <w:spacing w:line="360" w:lineRule="exact"/>
              <w:jc w:val="center"/>
              <w:rPr>
                <w:szCs w:val="21"/>
              </w:rPr>
            </w:pPr>
            <w:r w:rsidRPr="00651098">
              <w:rPr>
                <w:rFonts w:asciiTheme="minorEastAsia" w:eastAsiaTheme="minorEastAsia" w:hAnsiTheme="minorEastAsia" w:hint="eastAsia"/>
                <w:szCs w:val="21"/>
              </w:rPr>
              <w:t>第二标段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16708151.28</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16708151.28</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16708151.28</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3</w:t>
            </w:r>
          </w:p>
        </w:tc>
        <w:tc>
          <w:tcPr>
            <w:tcW w:w="1843" w:type="dxa"/>
          </w:tcPr>
          <w:p w:rsidR="00714C73" w:rsidRPr="00651098" w:rsidRDefault="00714C73" w:rsidP="00714C73">
            <w:pPr>
              <w:spacing w:line="360" w:lineRule="exact"/>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建安政采公字〔2023〕30号-3</w:t>
            </w:r>
          </w:p>
        </w:tc>
        <w:tc>
          <w:tcPr>
            <w:tcW w:w="1134" w:type="dxa"/>
            <w:vAlign w:val="center"/>
          </w:tcPr>
          <w:p w:rsidR="00714C73" w:rsidRPr="00651098" w:rsidRDefault="00714C73" w:rsidP="00714C73">
            <w:pPr>
              <w:spacing w:line="360" w:lineRule="exact"/>
              <w:jc w:val="center"/>
              <w:rPr>
                <w:szCs w:val="21"/>
              </w:rPr>
            </w:pPr>
            <w:r w:rsidRPr="00651098">
              <w:rPr>
                <w:rFonts w:asciiTheme="minorEastAsia" w:eastAsiaTheme="minorEastAsia" w:hAnsiTheme="minorEastAsia" w:hint="eastAsia"/>
                <w:szCs w:val="21"/>
              </w:rPr>
              <w:t>第三标段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5705073.39</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5705073.39</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5705073.39</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4</w:t>
            </w:r>
          </w:p>
        </w:tc>
        <w:tc>
          <w:tcPr>
            <w:tcW w:w="1843" w:type="dxa"/>
          </w:tcPr>
          <w:p w:rsidR="00714C73" w:rsidRPr="00651098" w:rsidRDefault="00714C73" w:rsidP="00714C73">
            <w:pPr>
              <w:spacing w:line="360" w:lineRule="exact"/>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建安政采公字〔2023〕30号-4</w:t>
            </w:r>
          </w:p>
        </w:tc>
        <w:tc>
          <w:tcPr>
            <w:tcW w:w="1134" w:type="dxa"/>
            <w:vAlign w:val="center"/>
          </w:tcPr>
          <w:p w:rsidR="00714C73" w:rsidRPr="00651098" w:rsidRDefault="00714C73" w:rsidP="00714C73">
            <w:pPr>
              <w:spacing w:line="360" w:lineRule="exact"/>
              <w:jc w:val="center"/>
              <w:rPr>
                <w:szCs w:val="21"/>
              </w:rPr>
            </w:pPr>
            <w:r w:rsidRPr="00651098">
              <w:rPr>
                <w:rFonts w:asciiTheme="minorEastAsia" w:eastAsiaTheme="minorEastAsia" w:hAnsiTheme="minorEastAsia" w:hint="eastAsia"/>
                <w:szCs w:val="21"/>
              </w:rPr>
              <w:t>第四标段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5187634.56</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5187634.56</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5187634.56</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5</w:t>
            </w:r>
          </w:p>
        </w:tc>
        <w:tc>
          <w:tcPr>
            <w:tcW w:w="1843" w:type="dxa"/>
          </w:tcPr>
          <w:p w:rsidR="00714C73" w:rsidRPr="00651098" w:rsidRDefault="00714C73" w:rsidP="00714C73">
            <w:pPr>
              <w:spacing w:line="360" w:lineRule="exact"/>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建安政采公字〔2023〕30号-5</w:t>
            </w:r>
          </w:p>
        </w:tc>
        <w:tc>
          <w:tcPr>
            <w:tcW w:w="1134" w:type="dxa"/>
            <w:vAlign w:val="center"/>
          </w:tcPr>
          <w:p w:rsidR="00714C73" w:rsidRPr="00651098" w:rsidRDefault="00714C73" w:rsidP="00714C73">
            <w:pPr>
              <w:spacing w:line="360" w:lineRule="exact"/>
              <w:jc w:val="center"/>
              <w:rPr>
                <w:szCs w:val="21"/>
              </w:rPr>
            </w:pPr>
            <w:r w:rsidRPr="00651098">
              <w:rPr>
                <w:rFonts w:asciiTheme="minorEastAsia" w:eastAsiaTheme="minorEastAsia" w:hAnsiTheme="minorEastAsia" w:hint="eastAsia"/>
                <w:szCs w:val="21"/>
              </w:rPr>
              <w:t>第五标段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3021136.89</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3021136.89</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3021136.89</w:t>
            </w:r>
          </w:p>
        </w:tc>
      </w:tr>
      <w:tr w:rsidR="00714C73" w:rsidRPr="00651098" w:rsidTr="00714C73">
        <w:trPr>
          <w:trHeight w:val="546"/>
          <w:jc w:val="center"/>
        </w:trPr>
        <w:tc>
          <w:tcPr>
            <w:tcW w:w="72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sidRPr="00651098">
              <w:rPr>
                <w:rFonts w:asciiTheme="minorEastAsia" w:eastAsiaTheme="minorEastAsia" w:hAnsiTheme="minorEastAsia" w:hint="eastAsia"/>
                <w:szCs w:val="21"/>
              </w:rPr>
              <w:t>6</w:t>
            </w:r>
          </w:p>
        </w:tc>
        <w:tc>
          <w:tcPr>
            <w:tcW w:w="1843" w:type="dxa"/>
          </w:tcPr>
          <w:p w:rsidR="00714C73" w:rsidRPr="00651098" w:rsidRDefault="00714C73" w:rsidP="00714C73">
            <w:pPr>
              <w:spacing w:line="360" w:lineRule="exact"/>
              <w:jc w:val="center"/>
              <w:rPr>
                <w:rFonts w:asciiTheme="minorEastAsia" w:eastAsiaTheme="minorEastAsia" w:hAnsiTheme="minorEastAsia"/>
                <w:szCs w:val="21"/>
              </w:rPr>
            </w:pPr>
            <w:r w:rsidRPr="00651098">
              <w:rPr>
                <w:rFonts w:asciiTheme="minorEastAsia" w:eastAsiaTheme="minorEastAsia" w:hAnsiTheme="minorEastAsia" w:hint="eastAsia"/>
                <w:szCs w:val="21"/>
              </w:rPr>
              <w:t>建安政采公字〔2023〕30号-6</w:t>
            </w:r>
          </w:p>
        </w:tc>
        <w:tc>
          <w:tcPr>
            <w:tcW w:w="1134" w:type="dxa"/>
            <w:vAlign w:val="center"/>
          </w:tcPr>
          <w:p w:rsidR="00714C73" w:rsidRPr="00651098" w:rsidRDefault="00714C73" w:rsidP="00714C73">
            <w:pPr>
              <w:spacing w:line="360" w:lineRule="exact"/>
              <w:jc w:val="center"/>
              <w:rPr>
                <w:szCs w:val="21"/>
              </w:rPr>
            </w:pPr>
            <w:r w:rsidRPr="00651098">
              <w:rPr>
                <w:rFonts w:asciiTheme="minorEastAsia" w:eastAsiaTheme="minorEastAsia" w:hAnsiTheme="minorEastAsia" w:hint="eastAsia"/>
                <w:szCs w:val="21"/>
              </w:rPr>
              <w:t>第六标段</w:t>
            </w:r>
          </w:p>
        </w:tc>
        <w:tc>
          <w:tcPr>
            <w:tcW w:w="1512"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7573335.39</w:t>
            </w:r>
          </w:p>
        </w:tc>
        <w:tc>
          <w:tcPr>
            <w:tcW w:w="1465" w:type="dxa"/>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7573335.39</w:t>
            </w:r>
          </w:p>
        </w:tc>
        <w:tc>
          <w:tcPr>
            <w:tcW w:w="1275" w:type="dxa"/>
            <w:tcBorders>
              <w:righ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cs="宋体"/>
                <w:kern w:val="0"/>
                <w:szCs w:val="21"/>
              </w:rPr>
            </w:pPr>
            <w:r w:rsidRPr="00651098">
              <w:rPr>
                <w:rFonts w:asciiTheme="minorEastAsia" w:eastAsiaTheme="minorEastAsia" w:hAnsiTheme="minorEastAsia" w:hint="eastAsia"/>
                <w:sz w:val="24"/>
                <w:szCs w:val="24"/>
              </w:rPr>
              <w:t>是</w:t>
            </w:r>
          </w:p>
        </w:tc>
        <w:tc>
          <w:tcPr>
            <w:tcW w:w="1514" w:type="dxa"/>
            <w:tcBorders>
              <w:left w:val="single" w:sz="4" w:space="0" w:color="auto"/>
            </w:tcBorders>
            <w:vAlign w:val="center"/>
          </w:tcPr>
          <w:p w:rsidR="00714C73" w:rsidRPr="00651098" w:rsidRDefault="00714C73" w:rsidP="00714C73">
            <w:pPr>
              <w:spacing w:line="360" w:lineRule="exact"/>
              <w:contextualSpacing/>
              <w:jc w:val="center"/>
              <w:rPr>
                <w:rFonts w:asciiTheme="minorEastAsia" w:eastAsiaTheme="minorEastAsia" w:hAnsiTheme="minorEastAsia"/>
                <w:szCs w:val="21"/>
              </w:rPr>
            </w:pPr>
            <w:r>
              <w:rPr>
                <w:rFonts w:asciiTheme="minorEastAsia" w:eastAsiaTheme="minorEastAsia" w:hAnsiTheme="minorEastAsia" w:hint="eastAsia"/>
                <w:szCs w:val="21"/>
              </w:rPr>
              <w:t>7573335.39</w:t>
            </w:r>
          </w:p>
        </w:tc>
      </w:tr>
    </w:tbl>
    <w:p w:rsidR="00C57144" w:rsidRPr="00651098" w:rsidRDefault="005F26AB" w:rsidP="00C57144">
      <w:pPr>
        <w:spacing w:line="500" w:lineRule="exact"/>
        <w:rPr>
          <w:rFonts w:asciiTheme="minorEastAsia" w:eastAsiaTheme="minorEastAsia" w:hAnsiTheme="minorEastAsia" w:cs="宋体"/>
          <w:bCs/>
          <w:sz w:val="24"/>
          <w:szCs w:val="24"/>
        </w:rPr>
      </w:pPr>
      <w:r>
        <w:rPr>
          <w:rFonts w:asciiTheme="minorEastAsia" w:eastAsiaTheme="minorEastAsia" w:hAnsiTheme="minorEastAsia" w:hint="eastAsia"/>
          <w:b/>
          <w:sz w:val="24"/>
          <w:szCs w:val="24"/>
        </w:rPr>
        <w:lastRenderedPageBreak/>
        <w:t>4</w:t>
      </w:r>
      <w:r w:rsidR="00C57144" w:rsidRPr="00651098">
        <w:rPr>
          <w:rFonts w:asciiTheme="minorEastAsia" w:eastAsiaTheme="minorEastAsia" w:hAnsiTheme="minorEastAsia" w:hint="eastAsia"/>
          <w:b/>
          <w:sz w:val="24"/>
          <w:szCs w:val="24"/>
        </w:rPr>
        <w:t>、采购需求：</w:t>
      </w:r>
      <w:r w:rsidR="000319A7" w:rsidRPr="00651098">
        <w:rPr>
          <w:rFonts w:ascii="宋体" w:hint="eastAsia"/>
          <w:sz w:val="24"/>
          <w:szCs w:val="24"/>
        </w:rPr>
        <w:t>日常管护（含岸上保洁、水面保洁及水草处理、绿化养护、安保、防溺水）；设施维修及养护（含设施维修、设施刷漆养护）。</w:t>
      </w:r>
      <w:r w:rsidR="00296B2B" w:rsidRPr="00651098">
        <w:rPr>
          <w:rFonts w:ascii="宋体" w:hint="eastAsia"/>
          <w:sz w:val="24"/>
          <w:szCs w:val="24"/>
        </w:rPr>
        <w:t>（</w:t>
      </w:r>
      <w:r w:rsidR="000319A7" w:rsidRPr="00651098">
        <w:rPr>
          <w:rFonts w:asciiTheme="minorEastAsia" w:eastAsiaTheme="minorEastAsia" w:hAnsiTheme="minorEastAsia" w:hint="eastAsia"/>
          <w:sz w:val="24"/>
          <w:szCs w:val="24"/>
        </w:rPr>
        <w:t>本项目划分为六个标段，</w:t>
      </w:r>
      <w:r w:rsidR="00296B2B" w:rsidRPr="00651098">
        <w:rPr>
          <w:rFonts w:ascii="宋体" w:hint="eastAsia"/>
          <w:sz w:val="24"/>
          <w:szCs w:val="24"/>
        </w:rPr>
        <w:t>详见采购文件）</w:t>
      </w:r>
    </w:p>
    <w:p w:rsidR="00C57144" w:rsidRPr="00651098" w:rsidRDefault="005F26AB" w:rsidP="00C57144">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sidR="00C57144" w:rsidRPr="00651098">
        <w:rPr>
          <w:rFonts w:asciiTheme="minorEastAsia" w:eastAsiaTheme="minorEastAsia" w:hAnsiTheme="minorEastAsia" w:hint="eastAsia"/>
          <w:b/>
          <w:sz w:val="24"/>
          <w:szCs w:val="24"/>
        </w:rPr>
        <w:t>、服务期限：</w:t>
      </w:r>
      <w:r w:rsidR="007D50A7" w:rsidRPr="00651098">
        <w:rPr>
          <w:rFonts w:asciiTheme="minorEastAsia" w:eastAsiaTheme="minorEastAsia" w:hAnsiTheme="minorEastAsia" w:hint="eastAsia"/>
          <w:sz w:val="24"/>
          <w:szCs w:val="24"/>
        </w:rPr>
        <w:t>三</w:t>
      </w:r>
      <w:r w:rsidR="00C57144" w:rsidRPr="00651098">
        <w:rPr>
          <w:rFonts w:asciiTheme="minorEastAsia" w:eastAsiaTheme="minorEastAsia" w:hAnsiTheme="minorEastAsia" w:hint="eastAsia"/>
          <w:sz w:val="24"/>
          <w:szCs w:val="24"/>
        </w:rPr>
        <w:t>年</w:t>
      </w:r>
      <w:r w:rsidR="00C57144" w:rsidRPr="00651098">
        <w:rPr>
          <w:rFonts w:asciiTheme="minorEastAsia" w:eastAsiaTheme="minorEastAsia" w:hAnsiTheme="minorEastAsia" w:hint="eastAsia"/>
          <w:bCs/>
          <w:sz w:val="24"/>
          <w:szCs w:val="24"/>
        </w:rPr>
        <w:t>。</w:t>
      </w:r>
    </w:p>
    <w:p w:rsidR="00C57144" w:rsidRPr="00651098" w:rsidRDefault="005F26AB" w:rsidP="00C57144">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Pr>
          <w:rFonts w:asciiTheme="minorEastAsia" w:eastAsiaTheme="minorEastAsia" w:hAnsiTheme="minorEastAsia" w:hint="eastAsia"/>
          <w:b/>
          <w:sz w:val="24"/>
          <w:szCs w:val="24"/>
        </w:rPr>
        <w:t>6</w:t>
      </w:r>
      <w:r w:rsidR="00C57144" w:rsidRPr="00651098">
        <w:rPr>
          <w:rFonts w:asciiTheme="minorEastAsia" w:eastAsiaTheme="minorEastAsia" w:hAnsiTheme="minorEastAsia" w:hint="eastAsia"/>
          <w:b/>
          <w:sz w:val="24"/>
          <w:szCs w:val="24"/>
        </w:rPr>
        <w:t>、本项目是否接受联合体投标：</w:t>
      </w:r>
      <w:r w:rsidR="00C57144" w:rsidRPr="00651098">
        <w:rPr>
          <w:rFonts w:asciiTheme="minorEastAsia" w:eastAsiaTheme="minorEastAsia" w:hAnsiTheme="minorEastAsia" w:hint="eastAsia"/>
          <w:sz w:val="24"/>
          <w:szCs w:val="24"/>
        </w:rPr>
        <w:t>否</w:t>
      </w:r>
    </w:p>
    <w:p w:rsidR="00C57144" w:rsidRPr="00651098" w:rsidRDefault="005F26AB" w:rsidP="00C57144">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sidR="00C57144" w:rsidRPr="00651098">
        <w:rPr>
          <w:rFonts w:asciiTheme="minorEastAsia" w:eastAsiaTheme="minorEastAsia" w:hAnsiTheme="minorEastAsia" w:hint="eastAsia"/>
          <w:b/>
          <w:sz w:val="24"/>
          <w:szCs w:val="24"/>
        </w:rPr>
        <w:t>、是否接受进口产品：</w:t>
      </w:r>
      <w:r w:rsidR="00C57144" w:rsidRPr="00651098">
        <w:rPr>
          <w:rFonts w:asciiTheme="minorEastAsia" w:eastAsiaTheme="minorEastAsia" w:hAnsiTheme="minorEastAsia" w:hint="eastAsia"/>
          <w:sz w:val="24"/>
          <w:szCs w:val="24"/>
        </w:rPr>
        <w:t>否</w:t>
      </w:r>
    </w:p>
    <w:p w:rsidR="00C57144" w:rsidRPr="00651098" w:rsidRDefault="005F26AB" w:rsidP="00C57144">
      <w:pPr>
        <w:spacing w:line="500" w:lineRule="exact"/>
        <w:rPr>
          <w:rFonts w:asciiTheme="minorEastAsia" w:eastAsiaTheme="minorEastAsia" w:hAnsiTheme="minorEastAsia" w:cs="宋体"/>
          <w:b/>
          <w:sz w:val="24"/>
          <w:szCs w:val="24"/>
        </w:rPr>
      </w:pPr>
      <w:r>
        <w:rPr>
          <w:rFonts w:asciiTheme="minorEastAsia" w:eastAsiaTheme="minorEastAsia" w:hAnsiTheme="minorEastAsia" w:hint="eastAsia"/>
          <w:b/>
          <w:sz w:val="24"/>
          <w:szCs w:val="24"/>
        </w:rPr>
        <w:t>8</w:t>
      </w:r>
      <w:r w:rsidR="00C57144" w:rsidRPr="00651098">
        <w:rPr>
          <w:rFonts w:asciiTheme="minorEastAsia" w:eastAsiaTheme="minorEastAsia" w:hAnsiTheme="minorEastAsia" w:hint="eastAsia"/>
          <w:b/>
          <w:sz w:val="24"/>
          <w:szCs w:val="24"/>
        </w:rPr>
        <w:t>、是否专门面向中小企业：</w:t>
      </w:r>
      <w:r w:rsidR="00C57144" w:rsidRPr="00651098">
        <w:rPr>
          <w:rFonts w:asciiTheme="minorEastAsia" w:eastAsiaTheme="minorEastAsia" w:hAnsiTheme="minorEastAsia" w:hint="eastAsia"/>
          <w:sz w:val="24"/>
          <w:szCs w:val="24"/>
        </w:rPr>
        <w:t>是</w:t>
      </w:r>
    </w:p>
    <w:p w:rsidR="00C57144" w:rsidRPr="00651098" w:rsidRDefault="00C57144" w:rsidP="00C57144">
      <w:pPr>
        <w:spacing w:line="500" w:lineRule="exact"/>
        <w:rPr>
          <w:rFonts w:asciiTheme="minorEastAsia" w:eastAsiaTheme="minorEastAsia" w:hAnsiTheme="minorEastAsia" w:cs="宋体"/>
          <w:b/>
          <w:bCs/>
          <w:sz w:val="24"/>
          <w:szCs w:val="24"/>
        </w:rPr>
      </w:pPr>
      <w:r w:rsidRPr="00651098">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C57144" w:rsidRPr="00651098" w:rsidRDefault="00C57144" w:rsidP="00C57144">
      <w:pPr>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1．具备《中华人民共和国政府采购法》第二十二条规定；</w:t>
      </w:r>
    </w:p>
    <w:p w:rsidR="00C57144" w:rsidRPr="00651098" w:rsidRDefault="00C57144" w:rsidP="00C57144">
      <w:pPr>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2．落实政府采购政策满足的资格要求：本</w:t>
      </w:r>
      <w:r w:rsidR="00CE68A3" w:rsidRPr="00651098">
        <w:rPr>
          <w:rFonts w:asciiTheme="minorEastAsia" w:eastAsiaTheme="minorEastAsia" w:hAnsiTheme="minorEastAsia" w:hint="eastAsia"/>
          <w:sz w:val="24"/>
          <w:szCs w:val="24"/>
        </w:rPr>
        <w:t>项目</w:t>
      </w:r>
      <w:r w:rsidRPr="00651098">
        <w:rPr>
          <w:rFonts w:asciiTheme="minorEastAsia" w:eastAsiaTheme="minorEastAsia" w:hAnsiTheme="minorEastAsia" w:hint="eastAsia"/>
          <w:sz w:val="24"/>
          <w:szCs w:val="24"/>
        </w:rPr>
        <w:t>属于专门面向中小企业采购的项目,负责承建的本</w:t>
      </w:r>
      <w:r w:rsidR="00CE68A3" w:rsidRPr="00651098">
        <w:rPr>
          <w:rFonts w:asciiTheme="minorEastAsia" w:eastAsiaTheme="minorEastAsia" w:hAnsiTheme="minorEastAsia" w:hint="eastAsia"/>
          <w:sz w:val="24"/>
          <w:szCs w:val="24"/>
        </w:rPr>
        <w:t>项目实施</w:t>
      </w:r>
      <w:r w:rsidRPr="00651098">
        <w:rPr>
          <w:rFonts w:asciiTheme="minorEastAsia" w:eastAsiaTheme="minorEastAsia" w:hAnsiTheme="minorEastAsia" w:hint="eastAsia"/>
          <w:sz w:val="24"/>
          <w:szCs w:val="24"/>
        </w:rPr>
        <w:t>单位应是中小微企业、监狱企业、残疾人福利性单位；</w:t>
      </w:r>
    </w:p>
    <w:p w:rsidR="00C57144" w:rsidRPr="00651098" w:rsidRDefault="00C57144" w:rsidP="00C57144">
      <w:pPr>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3.未被列入“信用中国”网站(www.creditchina.gov.cn)失信被执行人、税收违法</w:t>
      </w:r>
      <w:r w:rsidR="00701124" w:rsidRPr="00651098">
        <w:rPr>
          <w:rFonts w:asciiTheme="minorEastAsia" w:eastAsiaTheme="minorEastAsia" w:hAnsiTheme="minorEastAsia" w:hint="eastAsia"/>
          <w:sz w:val="24"/>
          <w:szCs w:val="24"/>
        </w:rPr>
        <w:t>黑名单的投标人</w:t>
      </w:r>
      <w:r w:rsidRPr="00651098">
        <w:rPr>
          <w:rFonts w:asciiTheme="minorEastAsia" w:eastAsiaTheme="minorEastAsia" w:hAnsiTheme="minorEastAsia" w:hint="eastAsia"/>
          <w:sz w:val="24"/>
          <w:szCs w:val="24"/>
        </w:rPr>
        <w:t>；“中国政府采购网”(www.ccgp.gov.cn)政府采购严重违法失信行为记录名单的供应商；“中国社会组织公共服务平台”网站（www.chinanpo.gov.cn）严重违法失信名单的社会组织；</w:t>
      </w:r>
    </w:p>
    <w:p w:rsidR="00C57144" w:rsidRPr="00651098" w:rsidRDefault="00C57144" w:rsidP="00C57144">
      <w:pPr>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4.</w:t>
      </w:r>
      <w:r w:rsidRPr="00651098">
        <w:rPr>
          <w:rFonts w:ascii="Microsoft Yahei" w:hAnsi="Microsoft Yahei"/>
        </w:rPr>
        <w:t xml:space="preserve"> </w:t>
      </w:r>
      <w:r w:rsidRPr="00651098">
        <w:rPr>
          <w:rFonts w:asciiTheme="minorEastAsia" w:eastAsiaTheme="minorEastAsia" w:hAnsiTheme="minorEastAsia"/>
          <w:sz w:val="24"/>
          <w:szCs w:val="24"/>
        </w:rPr>
        <w:t>本项目的特定资格要求</w:t>
      </w:r>
      <w:r w:rsidRPr="00651098">
        <w:rPr>
          <w:rFonts w:asciiTheme="minorEastAsia" w:eastAsiaTheme="minorEastAsia" w:hAnsiTheme="minorEastAsia" w:hint="eastAsia"/>
          <w:sz w:val="24"/>
          <w:szCs w:val="24"/>
        </w:rPr>
        <w:t>：</w:t>
      </w:r>
      <w:r w:rsidRPr="00651098">
        <w:rPr>
          <w:rFonts w:asciiTheme="minorEastAsia" w:eastAsiaTheme="minorEastAsia" w:hAnsiTheme="minorEastAsia" w:hint="eastAsia"/>
          <w:bCs/>
          <w:sz w:val="24"/>
          <w:szCs w:val="24"/>
        </w:rPr>
        <w:t>无</w:t>
      </w:r>
    </w:p>
    <w:p w:rsidR="00C57144" w:rsidRPr="00651098" w:rsidRDefault="00C57144" w:rsidP="00C57144">
      <w:pPr>
        <w:pStyle w:val="2"/>
        <w:spacing w:before="0" w:after="0" w:line="500" w:lineRule="exact"/>
        <w:rPr>
          <w:rFonts w:asciiTheme="minorEastAsia" w:eastAsiaTheme="minorEastAsia" w:hAnsiTheme="minorEastAsia" w:cs="宋体"/>
          <w:bCs w:val="0"/>
          <w:sz w:val="24"/>
          <w:szCs w:val="24"/>
        </w:rPr>
      </w:pPr>
      <w:r w:rsidRPr="00651098">
        <w:rPr>
          <w:rFonts w:asciiTheme="minorEastAsia" w:eastAsiaTheme="minorEastAsia" w:hAnsiTheme="minorEastAsia" w:cs="宋体" w:hint="eastAsia"/>
          <w:bCs w:val="0"/>
          <w:sz w:val="24"/>
          <w:szCs w:val="24"/>
        </w:rPr>
        <w:t>三、获取</w:t>
      </w:r>
      <w:r w:rsidR="00D72A13" w:rsidRPr="00651098">
        <w:rPr>
          <w:rFonts w:asciiTheme="minorEastAsia" w:eastAsiaTheme="minorEastAsia" w:hAnsiTheme="minorEastAsia" w:cs="宋体" w:hint="eastAsia"/>
          <w:bCs w:val="0"/>
          <w:sz w:val="24"/>
          <w:szCs w:val="24"/>
        </w:rPr>
        <w:t>招标</w:t>
      </w:r>
      <w:r w:rsidRPr="00651098">
        <w:rPr>
          <w:rFonts w:asciiTheme="minorEastAsia" w:eastAsiaTheme="minorEastAsia" w:hAnsiTheme="minorEastAsia" w:cs="宋体" w:hint="eastAsia"/>
          <w:bCs w:val="0"/>
          <w:sz w:val="24"/>
          <w:szCs w:val="24"/>
        </w:rPr>
        <w:t>文件</w:t>
      </w:r>
      <w:bookmarkEnd w:id="9"/>
      <w:bookmarkEnd w:id="10"/>
      <w:bookmarkEnd w:id="11"/>
      <w:bookmarkEnd w:id="12"/>
    </w:p>
    <w:p w:rsidR="00C57144" w:rsidRPr="00651098" w:rsidRDefault="00C57144" w:rsidP="00C57144">
      <w:pPr>
        <w:spacing w:line="500" w:lineRule="exact"/>
        <w:jc w:val="left"/>
        <w:rPr>
          <w:rFonts w:asciiTheme="minorEastAsia" w:eastAsiaTheme="minorEastAsia" w:hAnsiTheme="minorEastAsia" w:cs="Cambria"/>
          <w:sz w:val="24"/>
          <w:szCs w:val="24"/>
        </w:rPr>
      </w:pPr>
      <w:r w:rsidRPr="00651098">
        <w:rPr>
          <w:rFonts w:asciiTheme="minorEastAsia" w:eastAsiaTheme="minorEastAsia" w:hAnsiTheme="minorEastAsia" w:cs="Cambria" w:hint="eastAsia"/>
          <w:b/>
          <w:sz w:val="24"/>
          <w:szCs w:val="24"/>
        </w:rPr>
        <w:t>1.时间：</w:t>
      </w:r>
      <w:r w:rsidR="00701124" w:rsidRPr="00651098">
        <w:rPr>
          <w:rFonts w:asciiTheme="minorEastAsia" w:eastAsiaTheme="minorEastAsia" w:hAnsiTheme="minorEastAsia" w:cs="Cambria" w:hint="eastAsia"/>
          <w:sz w:val="24"/>
          <w:szCs w:val="24"/>
        </w:rPr>
        <w:t>2023年6月9日至2023年</w:t>
      </w:r>
      <w:r w:rsidR="00651098" w:rsidRPr="00651098">
        <w:rPr>
          <w:rFonts w:asciiTheme="minorEastAsia" w:eastAsiaTheme="minorEastAsia" w:hAnsiTheme="minorEastAsia" w:cs="Cambria" w:hint="eastAsia"/>
          <w:sz w:val="24"/>
          <w:szCs w:val="24"/>
        </w:rPr>
        <w:t>7月4日</w:t>
      </w:r>
      <w:r w:rsidR="00701124" w:rsidRPr="00651098">
        <w:rPr>
          <w:rFonts w:asciiTheme="minorEastAsia" w:eastAsiaTheme="minorEastAsia" w:hAnsiTheme="minorEastAsia" w:cs="Cambria" w:hint="eastAsia"/>
          <w:sz w:val="24"/>
          <w:szCs w:val="24"/>
        </w:rPr>
        <w:t>，每天上午00:00至12:00，下午12:00至23:59（北京时间，法定节假日除外）</w:t>
      </w:r>
      <w:r w:rsidRPr="00651098">
        <w:rPr>
          <w:rFonts w:asciiTheme="minorEastAsia" w:eastAsiaTheme="minorEastAsia" w:hAnsiTheme="minorEastAsia" w:cs="Cambria" w:hint="eastAsia"/>
          <w:sz w:val="24"/>
          <w:szCs w:val="24"/>
        </w:rPr>
        <w:t>。</w:t>
      </w:r>
    </w:p>
    <w:p w:rsidR="00C57144" w:rsidRPr="00651098" w:rsidRDefault="00C57144" w:rsidP="00C57144">
      <w:pPr>
        <w:spacing w:line="500" w:lineRule="exact"/>
        <w:rPr>
          <w:rFonts w:asciiTheme="minorEastAsia" w:eastAsiaTheme="minorEastAsia" w:hAnsiTheme="minorEastAsia" w:cs="Cambria"/>
          <w:sz w:val="24"/>
          <w:szCs w:val="24"/>
          <w:u w:val="single"/>
        </w:rPr>
      </w:pPr>
      <w:r w:rsidRPr="00651098">
        <w:rPr>
          <w:rFonts w:asciiTheme="minorEastAsia" w:eastAsiaTheme="minorEastAsia" w:hAnsiTheme="minorEastAsia" w:cs="Cambria" w:hint="eastAsia"/>
          <w:b/>
          <w:sz w:val="24"/>
          <w:szCs w:val="24"/>
        </w:rPr>
        <w:t>2.地点：</w:t>
      </w:r>
      <w:r w:rsidRPr="00651098">
        <w:rPr>
          <w:rFonts w:asciiTheme="minorEastAsia" w:eastAsiaTheme="minorEastAsia" w:hAnsiTheme="minorEastAsia" w:cs="Cambria" w:hint="eastAsia"/>
          <w:sz w:val="24"/>
          <w:szCs w:val="24"/>
        </w:rPr>
        <w:t>《全国公共资源交易平台（河南省·许昌市）》（http://ggzy.xuchang.gov.cn/）</w:t>
      </w:r>
    </w:p>
    <w:p w:rsidR="00C57144" w:rsidRPr="00651098" w:rsidRDefault="00C57144" w:rsidP="00C57144">
      <w:pPr>
        <w:spacing w:line="500" w:lineRule="exact"/>
        <w:rPr>
          <w:rFonts w:asciiTheme="minorEastAsia" w:eastAsiaTheme="minorEastAsia" w:hAnsiTheme="minorEastAsia" w:cs="Cambria"/>
          <w:sz w:val="24"/>
          <w:szCs w:val="24"/>
          <w:u w:val="single"/>
        </w:rPr>
      </w:pPr>
      <w:r w:rsidRPr="00651098">
        <w:rPr>
          <w:rFonts w:asciiTheme="minorEastAsia" w:eastAsiaTheme="minorEastAsia" w:hAnsiTheme="minorEastAsia" w:cs="Cambria" w:hint="eastAsia"/>
          <w:b/>
          <w:sz w:val="24"/>
          <w:szCs w:val="24"/>
        </w:rPr>
        <w:t>3.方式：</w:t>
      </w:r>
      <w:r w:rsidRPr="00651098">
        <w:rPr>
          <w:rFonts w:asciiTheme="minorEastAsia" w:eastAsiaTheme="minorEastAsia" w:hAnsiTheme="minorEastAsia" w:cs="Cambria" w:hint="eastAsia"/>
          <w:sz w:val="24"/>
          <w:szCs w:val="24"/>
        </w:rPr>
        <w:t>在线下载</w:t>
      </w:r>
    </w:p>
    <w:p w:rsidR="00C57144" w:rsidRPr="00651098" w:rsidRDefault="00C57144" w:rsidP="00C57144">
      <w:pPr>
        <w:spacing w:line="500" w:lineRule="exact"/>
        <w:rPr>
          <w:rFonts w:asciiTheme="minorEastAsia" w:eastAsiaTheme="minorEastAsia" w:hAnsiTheme="minorEastAsia" w:cs="Cambria"/>
          <w:sz w:val="24"/>
          <w:szCs w:val="24"/>
        </w:rPr>
      </w:pPr>
      <w:r w:rsidRPr="00651098">
        <w:rPr>
          <w:rFonts w:asciiTheme="minorEastAsia" w:eastAsiaTheme="minorEastAsia" w:hAnsiTheme="minorEastAsia" w:cs="Cambria" w:hint="eastAsia"/>
          <w:b/>
          <w:sz w:val="24"/>
          <w:szCs w:val="24"/>
        </w:rPr>
        <w:t>4.售价：</w:t>
      </w:r>
      <w:r w:rsidRPr="00651098">
        <w:rPr>
          <w:rFonts w:asciiTheme="minorEastAsia" w:eastAsiaTheme="minorEastAsia" w:hAnsiTheme="minorEastAsia" w:cs="Cambria" w:hint="eastAsia"/>
          <w:sz w:val="24"/>
          <w:szCs w:val="24"/>
        </w:rPr>
        <w:t>0元</w:t>
      </w:r>
    </w:p>
    <w:p w:rsidR="00C57144" w:rsidRPr="00651098" w:rsidRDefault="00C57144" w:rsidP="00C57144">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651098">
        <w:rPr>
          <w:rFonts w:asciiTheme="minorEastAsia" w:eastAsiaTheme="minorEastAsia" w:hAnsiTheme="minorEastAsia" w:cs="宋体" w:hint="eastAsia"/>
          <w:bCs w:val="0"/>
          <w:sz w:val="24"/>
          <w:szCs w:val="24"/>
        </w:rPr>
        <w:t>四、</w:t>
      </w:r>
      <w:bookmarkEnd w:id="13"/>
      <w:bookmarkEnd w:id="14"/>
      <w:bookmarkEnd w:id="15"/>
      <w:bookmarkEnd w:id="16"/>
      <w:r w:rsidRPr="00651098">
        <w:rPr>
          <w:rFonts w:asciiTheme="minorEastAsia" w:eastAsiaTheme="minorEastAsia" w:hAnsiTheme="minorEastAsia" w:cs="宋体" w:hint="eastAsia"/>
          <w:bCs w:val="0"/>
          <w:sz w:val="24"/>
          <w:szCs w:val="24"/>
        </w:rPr>
        <w:t>响应文件提交</w:t>
      </w:r>
    </w:p>
    <w:p w:rsidR="00C57144" w:rsidRPr="00651098" w:rsidRDefault="00C57144" w:rsidP="00C57144">
      <w:pPr>
        <w:spacing w:line="500" w:lineRule="exact"/>
        <w:jc w:val="left"/>
        <w:rPr>
          <w:rFonts w:asciiTheme="minorEastAsia" w:eastAsiaTheme="minorEastAsia" w:hAnsiTheme="minorEastAsia"/>
          <w:bCs/>
          <w:sz w:val="24"/>
          <w:szCs w:val="24"/>
        </w:rPr>
      </w:pPr>
      <w:r w:rsidRPr="00651098">
        <w:rPr>
          <w:rFonts w:asciiTheme="minorEastAsia" w:eastAsiaTheme="minorEastAsia" w:hAnsiTheme="minorEastAsia" w:hint="eastAsia"/>
          <w:b/>
          <w:bCs/>
          <w:sz w:val="24"/>
          <w:szCs w:val="24"/>
        </w:rPr>
        <w:t>1.时间：</w:t>
      </w:r>
      <w:r w:rsidRPr="00651098">
        <w:rPr>
          <w:rFonts w:asciiTheme="minorEastAsia" w:eastAsiaTheme="minorEastAsia" w:hAnsiTheme="minorEastAsia" w:hint="eastAsia"/>
          <w:bCs/>
          <w:sz w:val="24"/>
          <w:szCs w:val="24"/>
        </w:rPr>
        <w:t>2023年</w:t>
      </w:r>
      <w:r w:rsidR="00651098" w:rsidRPr="00651098">
        <w:rPr>
          <w:rFonts w:asciiTheme="minorEastAsia" w:eastAsiaTheme="minorEastAsia" w:hAnsiTheme="minorEastAsia" w:hint="eastAsia"/>
          <w:bCs/>
          <w:sz w:val="24"/>
          <w:szCs w:val="24"/>
        </w:rPr>
        <w:t>7月4日</w:t>
      </w:r>
      <w:r w:rsidRPr="00651098">
        <w:rPr>
          <w:rFonts w:asciiTheme="minorEastAsia" w:eastAsiaTheme="minorEastAsia" w:hAnsiTheme="minorEastAsia" w:hint="eastAsia"/>
          <w:bCs/>
          <w:sz w:val="24"/>
          <w:szCs w:val="24"/>
        </w:rPr>
        <w:t>09点30分（北京时间）</w:t>
      </w:r>
    </w:p>
    <w:p w:rsidR="00C57144" w:rsidRPr="00651098" w:rsidRDefault="00C57144" w:rsidP="00C57144">
      <w:pPr>
        <w:spacing w:line="500" w:lineRule="exact"/>
        <w:rPr>
          <w:rFonts w:asciiTheme="minorEastAsia" w:eastAsiaTheme="minorEastAsia" w:hAnsiTheme="minorEastAsia"/>
          <w:b/>
          <w:bCs/>
          <w:sz w:val="24"/>
          <w:szCs w:val="24"/>
        </w:rPr>
      </w:pPr>
      <w:r w:rsidRPr="00651098">
        <w:rPr>
          <w:rFonts w:asciiTheme="minorEastAsia" w:eastAsiaTheme="minorEastAsia" w:hAnsiTheme="minorEastAsia" w:hint="eastAsia"/>
          <w:b/>
          <w:sz w:val="24"/>
          <w:szCs w:val="24"/>
        </w:rPr>
        <w:t>2.</w:t>
      </w:r>
      <w:r w:rsidRPr="00651098">
        <w:rPr>
          <w:rFonts w:asciiTheme="minorEastAsia" w:eastAsiaTheme="minorEastAsia" w:hAnsiTheme="minorEastAsia" w:hint="eastAsia"/>
          <w:b/>
          <w:bCs/>
          <w:sz w:val="24"/>
          <w:szCs w:val="24"/>
        </w:rPr>
        <w:t>地点：</w:t>
      </w:r>
      <w:r w:rsidRPr="00651098">
        <w:rPr>
          <w:rFonts w:asciiTheme="minorEastAsia" w:eastAsiaTheme="minorEastAsia" w:hAnsiTheme="minorEastAsia"/>
          <w:bCs/>
          <w:sz w:val="24"/>
          <w:szCs w:val="24"/>
        </w:rPr>
        <w:t>本项目采用网上投标，请符合投标条件的供应商使用CA数字证书加密上传</w:t>
      </w:r>
      <w:r w:rsidR="00CA1190" w:rsidRPr="00651098">
        <w:rPr>
          <w:rFonts w:asciiTheme="minorEastAsia" w:eastAsiaTheme="minorEastAsia" w:hAnsiTheme="minorEastAsia" w:hint="eastAsia"/>
          <w:bCs/>
          <w:sz w:val="24"/>
          <w:szCs w:val="24"/>
        </w:rPr>
        <w:t>投标文件</w:t>
      </w:r>
      <w:r w:rsidRPr="00651098">
        <w:rPr>
          <w:rFonts w:asciiTheme="minorEastAsia" w:eastAsiaTheme="minorEastAsia" w:hAnsiTheme="minorEastAsia" w:hint="eastAsia"/>
          <w:bCs/>
          <w:sz w:val="24"/>
          <w:szCs w:val="24"/>
        </w:rPr>
        <w:t>。</w:t>
      </w:r>
    </w:p>
    <w:p w:rsidR="00C57144" w:rsidRPr="00651098" w:rsidRDefault="00C57144" w:rsidP="00C57144">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651098">
        <w:rPr>
          <w:rFonts w:asciiTheme="minorEastAsia" w:eastAsiaTheme="minorEastAsia" w:hAnsiTheme="minorEastAsia" w:cs="宋体" w:hint="eastAsia"/>
          <w:bCs w:val="0"/>
          <w:sz w:val="24"/>
          <w:szCs w:val="24"/>
        </w:rPr>
        <w:lastRenderedPageBreak/>
        <w:t>五、响应文件开启</w:t>
      </w:r>
    </w:p>
    <w:p w:rsidR="00C57144" w:rsidRPr="00651098" w:rsidRDefault="00C57144" w:rsidP="00C57144">
      <w:pPr>
        <w:spacing w:line="500" w:lineRule="exact"/>
        <w:jc w:val="left"/>
        <w:rPr>
          <w:rFonts w:asciiTheme="minorEastAsia" w:eastAsiaTheme="minorEastAsia" w:hAnsiTheme="minorEastAsia"/>
          <w:bCs/>
          <w:sz w:val="24"/>
          <w:szCs w:val="24"/>
        </w:rPr>
      </w:pPr>
      <w:r w:rsidRPr="00651098">
        <w:rPr>
          <w:rFonts w:asciiTheme="minorEastAsia" w:eastAsiaTheme="minorEastAsia" w:hAnsiTheme="minorEastAsia" w:hint="eastAsia"/>
          <w:bCs/>
          <w:sz w:val="24"/>
          <w:szCs w:val="24"/>
        </w:rPr>
        <w:t>1.</w:t>
      </w:r>
      <w:r w:rsidRPr="00651098">
        <w:rPr>
          <w:rFonts w:asciiTheme="minorEastAsia" w:eastAsiaTheme="minorEastAsia" w:hAnsiTheme="minorEastAsia" w:hint="eastAsia"/>
          <w:b/>
          <w:bCs/>
          <w:sz w:val="24"/>
          <w:szCs w:val="24"/>
        </w:rPr>
        <w:t>时间：</w:t>
      </w:r>
      <w:r w:rsidRPr="00651098">
        <w:rPr>
          <w:rFonts w:asciiTheme="minorEastAsia" w:eastAsiaTheme="minorEastAsia" w:hAnsiTheme="minorEastAsia" w:hint="eastAsia"/>
          <w:bCs/>
          <w:sz w:val="24"/>
          <w:szCs w:val="24"/>
        </w:rPr>
        <w:t>2023年</w:t>
      </w:r>
      <w:r w:rsidR="00651098" w:rsidRPr="00651098">
        <w:rPr>
          <w:rFonts w:asciiTheme="minorEastAsia" w:eastAsiaTheme="minorEastAsia" w:hAnsiTheme="minorEastAsia" w:hint="eastAsia"/>
          <w:bCs/>
          <w:sz w:val="24"/>
          <w:szCs w:val="24"/>
        </w:rPr>
        <w:t>7月4日</w:t>
      </w:r>
      <w:r w:rsidRPr="00651098">
        <w:rPr>
          <w:rFonts w:asciiTheme="minorEastAsia" w:eastAsiaTheme="minorEastAsia" w:hAnsiTheme="minorEastAsia" w:hint="eastAsia"/>
          <w:bCs/>
          <w:sz w:val="24"/>
          <w:szCs w:val="24"/>
        </w:rPr>
        <w:t>09点30分（北京时间）</w:t>
      </w:r>
    </w:p>
    <w:p w:rsidR="00C57144" w:rsidRPr="00651098" w:rsidRDefault="00C57144" w:rsidP="00C57144">
      <w:pPr>
        <w:spacing w:line="500" w:lineRule="exact"/>
        <w:jc w:val="left"/>
        <w:rPr>
          <w:rFonts w:asciiTheme="minorEastAsia" w:eastAsiaTheme="minorEastAsia" w:hAnsiTheme="minorEastAsia"/>
          <w:bCs/>
          <w:sz w:val="24"/>
          <w:szCs w:val="24"/>
        </w:rPr>
      </w:pPr>
      <w:r w:rsidRPr="00651098">
        <w:rPr>
          <w:rFonts w:asciiTheme="minorEastAsia" w:eastAsiaTheme="minorEastAsia" w:hAnsiTheme="minorEastAsia" w:hint="eastAsia"/>
          <w:bCs/>
          <w:sz w:val="24"/>
          <w:szCs w:val="24"/>
        </w:rPr>
        <w:t>2.</w:t>
      </w:r>
      <w:r w:rsidRPr="00651098">
        <w:rPr>
          <w:rFonts w:asciiTheme="minorEastAsia" w:eastAsiaTheme="minorEastAsia" w:hAnsiTheme="minorEastAsia" w:hint="eastAsia"/>
          <w:b/>
          <w:bCs/>
          <w:sz w:val="24"/>
          <w:szCs w:val="24"/>
        </w:rPr>
        <w:t>地点：</w:t>
      </w:r>
      <w:r w:rsidRPr="00651098">
        <w:rPr>
          <w:rFonts w:asciiTheme="minorEastAsia" w:eastAsiaTheme="minorEastAsia" w:hAnsiTheme="minorEastAsia"/>
          <w:bCs/>
          <w:sz w:val="24"/>
          <w:szCs w:val="24"/>
        </w:rPr>
        <w:t>本项目采用“不见面”网上开标方式，请投标供应商使用CA数字证书登录全国公共资源交易平台（河南省</w:t>
      </w:r>
      <w:r w:rsidRPr="00651098">
        <w:rPr>
          <w:rFonts w:asciiTheme="minorEastAsia" w:eastAsiaTheme="minorEastAsia" w:hAnsiTheme="minorEastAsia" w:hint="eastAsia"/>
          <w:bCs/>
          <w:sz w:val="24"/>
          <w:szCs w:val="24"/>
        </w:rPr>
        <w:t>·</w:t>
      </w:r>
      <w:r w:rsidRPr="00651098">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C57144" w:rsidRPr="00651098" w:rsidRDefault="00C57144" w:rsidP="00C57144">
      <w:pPr>
        <w:pStyle w:val="2"/>
        <w:spacing w:before="0" w:after="0" w:line="500" w:lineRule="exact"/>
        <w:rPr>
          <w:rFonts w:asciiTheme="minorEastAsia" w:eastAsiaTheme="minorEastAsia" w:hAnsiTheme="minorEastAsia" w:cs="宋体"/>
          <w:bCs w:val="0"/>
          <w:sz w:val="24"/>
          <w:szCs w:val="24"/>
        </w:rPr>
      </w:pPr>
      <w:r w:rsidRPr="00651098">
        <w:rPr>
          <w:rFonts w:asciiTheme="minorEastAsia" w:eastAsiaTheme="minorEastAsia" w:hAnsiTheme="minorEastAsia" w:cs="宋体" w:hint="eastAsia"/>
          <w:bCs w:val="0"/>
          <w:sz w:val="24"/>
          <w:szCs w:val="24"/>
        </w:rPr>
        <w:t>六、</w:t>
      </w:r>
      <w:bookmarkEnd w:id="17"/>
      <w:bookmarkEnd w:id="18"/>
      <w:bookmarkEnd w:id="19"/>
      <w:bookmarkEnd w:id="20"/>
      <w:r w:rsidRPr="00651098">
        <w:rPr>
          <w:rFonts w:asciiTheme="minorEastAsia" w:eastAsiaTheme="minorEastAsia" w:hAnsiTheme="minorEastAsia" w:cs="宋体" w:hint="eastAsia"/>
          <w:bCs w:val="0"/>
          <w:sz w:val="24"/>
          <w:szCs w:val="24"/>
        </w:rPr>
        <w:t>发布公告的媒介及招标公告期限</w:t>
      </w:r>
    </w:p>
    <w:p w:rsidR="00C57144" w:rsidRPr="00651098" w:rsidRDefault="00C57144" w:rsidP="00C57144">
      <w:pPr>
        <w:spacing w:line="500" w:lineRule="exact"/>
        <w:ind w:firstLineChars="200" w:firstLine="480"/>
        <w:rPr>
          <w:rFonts w:asciiTheme="minorEastAsia" w:eastAsiaTheme="minorEastAsia" w:hAnsiTheme="minorEastAsia" w:cs="Cambria"/>
          <w:kern w:val="0"/>
          <w:sz w:val="24"/>
          <w:szCs w:val="24"/>
        </w:rPr>
      </w:pPr>
      <w:r w:rsidRPr="00651098">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w:t>
      </w:r>
      <w:r w:rsidR="00A7718A" w:rsidRPr="00651098">
        <w:rPr>
          <w:rFonts w:asciiTheme="minorEastAsia" w:eastAsiaTheme="minorEastAsia" w:hAnsiTheme="minorEastAsia" w:cs="Cambria" w:hint="eastAsia"/>
          <w:kern w:val="0"/>
          <w:sz w:val="24"/>
          <w:szCs w:val="24"/>
        </w:rPr>
        <w:t>、《许昌市建安区人民政府网》</w:t>
      </w:r>
      <w:r w:rsidRPr="00651098">
        <w:rPr>
          <w:rFonts w:asciiTheme="minorEastAsia" w:eastAsiaTheme="minorEastAsia" w:hAnsiTheme="minorEastAsia" w:cs="Cambria"/>
          <w:kern w:val="0"/>
          <w:sz w:val="24"/>
          <w:szCs w:val="24"/>
        </w:rPr>
        <w:t>上发布，招标公告期限为</w:t>
      </w:r>
      <w:r w:rsidRPr="00651098">
        <w:rPr>
          <w:rFonts w:asciiTheme="minorEastAsia" w:eastAsiaTheme="minorEastAsia" w:hAnsiTheme="minorEastAsia" w:cs="Cambria" w:hint="eastAsia"/>
          <w:kern w:val="0"/>
          <w:sz w:val="24"/>
          <w:szCs w:val="24"/>
        </w:rPr>
        <w:t>五</w:t>
      </w:r>
      <w:r w:rsidRPr="00651098">
        <w:rPr>
          <w:rFonts w:asciiTheme="minorEastAsia" w:eastAsiaTheme="minorEastAsia" w:hAnsiTheme="minorEastAsia" w:cs="Cambria"/>
          <w:kern w:val="0"/>
          <w:sz w:val="24"/>
          <w:szCs w:val="24"/>
        </w:rPr>
        <w:t>个工作日</w:t>
      </w:r>
      <w:r w:rsidRPr="00651098">
        <w:rPr>
          <w:rFonts w:asciiTheme="minorEastAsia" w:eastAsiaTheme="minorEastAsia" w:hAnsiTheme="minorEastAsia" w:cs="Cambria" w:hint="eastAsia"/>
          <w:kern w:val="0"/>
          <w:sz w:val="24"/>
          <w:szCs w:val="24"/>
        </w:rPr>
        <w:t>。</w:t>
      </w:r>
    </w:p>
    <w:p w:rsidR="00C57144" w:rsidRPr="00651098" w:rsidRDefault="00C57144" w:rsidP="00C57144">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651098">
        <w:rPr>
          <w:rFonts w:asciiTheme="minorEastAsia" w:eastAsiaTheme="minorEastAsia" w:hAnsiTheme="minorEastAsia" w:cs="宋体" w:hint="eastAsia"/>
          <w:bCs w:val="0"/>
          <w:sz w:val="24"/>
          <w:szCs w:val="24"/>
        </w:rPr>
        <w:t>七、其他补充事宜</w:t>
      </w:r>
      <w:bookmarkEnd w:id="21"/>
      <w:bookmarkEnd w:id="22"/>
    </w:p>
    <w:p w:rsidR="00EA1266" w:rsidRPr="00651098" w:rsidRDefault="00EA1266" w:rsidP="00EA1266">
      <w:pPr>
        <w:widowControl/>
        <w:shd w:val="clear" w:color="auto" w:fill="FFFFFF"/>
        <w:spacing w:line="500" w:lineRule="exact"/>
        <w:jc w:val="lef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1.</w:t>
      </w:r>
      <w:r w:rsidRPr="00651098">
        <w:rPr>
          <w:rFonts w:asciiTheme="minorEastAsia" w:eastAsiaTheme="minorEastAsia" w:hAnsiTheme="minorEastAsia" w:hint="eastAsia"/>
          <w:sz w:val="24"/>
          <w:szCs w:val="24"/>
        </w:rPr>
        <w:t>本项目采用电子系统进行招投标，请在投标前详细阅读全国公共资源交易平台（河南省•许昌市）首页“资料下载”栏目的《交易系统全电子操作手册（投标人）》及其附件。</w:t>
      </w:r>
    </w:p>
    <w:p w:rsidR="00C57144" w:rsidRPr="00651098" w:rsidRDefault="00EA1266" w:rsidP="00EA1266">
      <w:pPr>
        <w:widowControl/>
        <w:shd w:val="clear" w:color="auto" w:fill="FFFFFF"/>
        <w:spacing w:line="500" w:lineRule="exact"/>
        <w:jc w:val="lef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2.</w:t>
      </w:r>
      <w:r w:rsidRPr="00651098">
        <w:rPr>
          <w:rFonts w:asciiTheme="minorEastAsia" w:eastAsiaTheme="minorEastAsia" w:hAnsiTheme="minorEastAsia" w:hint="eastAsia"/>
          <w:sz w:val="24"/>
          <w:szCs w:val="24"/>
        </w:rPr>
        <w:t>投标供应商在电子系统使用过程中遇到涉及系统使用的问题，可致电0374-2961598进行咨询。</w:t>
      </w:r>
    </w:p>
    <w:p w:rsidR="00C57144" w:rsidRPr="00651098" w:rsidRDefault="000B69A0" w:rsidP="00C57144">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sidRPr="00651098">
        <w:rPr>
          <w:rFonts w:asciiTheme="minorEastAsia" w:eastAsiaTheme="minorEastAsia" w:hAnsiTheme="minorEastAsia" w:cs="宋体" w:hint="eastAsia"/>
          <w:bCs w:val="0"/>
          <w:sz w:val="24"/>
          <w:szCs w:val="24"/>
        </w:rPr>
        <w:t>八</w:t>
      </w:r>
      <w:r w:rsidR="00C57144" w:rsidRPr="00651098">
        <w:rPr>
          <w:rFonts w:asciiTheme="minorEastAsia" w:eastAsiaTheme="minorEastAsia" w:hAnsiTheme="minorEastAsia" w:cs="宋体" w:hint="eastAsia"/>
          <w:bCs w:val="0"/>
          <w:sz w:val="24"/>
          <w:szCs w:val="24"/>
        </w:rPr>
        <w:t>、对本次招标提出询问，请按以下方式联系。</w:t>
      </w:r>
      <w:bookmarkEnd w:id="23"/>
      <w:bookmarkEnd w:id="24"/>
      <w:bookmarkEnd w:id="25"/>
      <w:bookmarkEnd w:id="26"/>
    </w:p>
    <w:p w:rsidR="00C57144" w:rsidRPr="00651098" w:rsidRDefault="00C57144" w:rsidP="00C57144">
      <w:pPr>
        <w:widowControl/>
        <w:spacing w:line="500" w:lineRule="exact"/>
        <w:jc w:val="left"/>
        <w:rPr>
          <w:rFonts w:asciiTheme="minorEastAsia" w:eastAsiaTheme="minorEastAsia" w:hAnsiTheme="minorEastAsia"/>
          <w:b/>
          <w:sz w:val="24"/>
          <w:szCs w:val="24"/>
        </w:rPr>
      </w:pPr>
      <w:r w:rsidRPr="00651098">
        <w:rPr>
          <w:rFonts w:asciiTheme="minorEastAsia" w:eastAsiaTheme="minorEastAsia" w:hAnsiTheme="minorEastAsia" w:cs="Cambria" w:hint="eastAsia"/>
          <w:b/>
          <w:sz w:val="24"/>
          <w:szCs w:val="24"/>
        </w:rPr>
        <w:t xml:space="preserve">    1.采购人信息</w:t>
      </w:r>
    </w:p>
    <w:p w:rsidR="00C57144" w:rsidRPr="00651098" w:rsidRDefault="00C57144" w:rsidP="00C57144">
      <w:pPr>
        <w:widowControl/>
        <w:spacing w:line="500" w:lineRule="exact"/>
        <w:ind w:firstLine="562"/>
        <w:jc w:val="left"/>
        <w:rPr>
          <w:rFonts w:asciiTheme="minorEastAsia" w:eastAsiaTheme="minorEastAsia" w:hAnsiTheme="minorEastAsia"/>
          <w:sz w:val="24"/>
          <w:szCs w:val="24"/>
          <w:lang w:val="zh-CN"/>
        </w:rPr>
      </w:pPr>
      <w:r w:rsidRPr="00651098">
        <w:rPr>
          <w:rFonts w:asciiTheme="minorEastAsia" w:eastAsiaTheme="minorEastAsia" w:hAnsiTheme="minorEastAsia" w:hint="eastAsia"/>
          <w:b/>
          <w:sz w:val="24"/>
          <w:szCs w:val="24"/>
        </w:rPr>
        <w:t>名 称：</w:t>
      </w:r>
      <w:r w:rsidR="00CE68A3" w:rsidRPr="00651098">
        <w:rPr>
          <w:rFonts w:asciiTheme="minorEastAsia" w:eastAsiaTheme="minorEastAsia" w:hAnsiTheme="minorEastAsia" w:hint="eastAsia"/>
          <w:sz w:val="24"/>
          <w:szCs w:val="24"/>
          <w:lang w:val="zh-CN"/>
        </w:rPr>
        <w:t>许昌市建安区水利局</w:t>
      </w:r>
    </w:p>
    <w:p w:rsidR="00C57144" w:rsidRPr="00651098" w:rsidRDefault="00C57144" w:rsidP="00C57144">
      <w:pPr>
        <w:widowControl/>
        <w:spacing w:line="500" w:lineRule="exact"/>
        <w:ind w:firstLine="562"/>
        <w:jc w:val="left"/>
        <w:rPr>
          <w:rFonts w:asciiTheme="minorEastAsia" w:eastAsiaTheme="minorEastAsia" w:hAnsiTheme="minorEastAsia"/>
          <w:b/>
          <w:sz w:val="24"/>
          <w:szCs w:val="24"/>
        </w:rPr>
      </w:pPr>
      <w:r w:rsidRPr="00651098">
        <w:rPr>
          <w:rFonts w:asciiTheme="minorEastAsia" w:eastAsiaTheme="minorEastAsia" w:hAnsiTheme="minorEastAsia" w:hint="eastAsia"/>
          <w:b/>
          <w:sz w:val="24"/>
          <w:szCs w:val="24"/>
        </w:rPr>
        <w:t>地 址：</w:t>
      </w:r>
      <w:r w:rsidR="00136AC4" w:rsidRPr="00651098">
        <w:rPr>
          <w:rFonts w:asciiTheme="minorEastAsia" w:eastAsiaTheme="minorEastAsia" w:hAnsiTheme="minorEastAsia" w:hint="eastAsia"/>
          <w:sz w:val="24"/>
          <w:szCs w:val="24"/>
        </w:rPr>
        <w:t>许昌市建安区新元大道</w:t>
      </w:r>
    </w:p>
    <w:p w:rsidR="00C57144" w:rsidRPr="00651098" w:rsidRDefault="00C57144" w:rsidP="00C57144">
      <w:pPr>
        <w:widowControl/>
        <w:spacing w:line="500" w:lineRule="exact"/>
        <w:jc w:val="lef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 xml:space="preserve">    </w:t>
      </w:r>
      <w:r w:rsidR="00CE68A3" w:rsidRPr="00651098">
        <w:rPr>
          <w:rFonts w:asciiTheme="minorEastAsia" w:eastAsiaTheme="minorEastAsia" w:hAnsiTheme="minorEastAsia" w:hint="eastAsia"/>
          <w:b/>
          <w:sz w:val="24"/>
          <w:szCs w:val="24"/>
        </w:rPr>
        <w:t xml:space="preserve"> </w:t>
      </w:r>
      <w:r w:rsidRPr="00651098">
        <w:rPr>
          <w:rFonts w:asciiTheme="minorEastAsia" w:eastAsiaTheme="minorEastAsia" w:hAnsiTheme="minorEastAsia" w:hint="eastAsia"/>
          <w:b/>
          <w:sz w:val="24"/>
          <w:szCs w:val="24"/>
        </w:rPr>
        <w:t>联系方式：</w:t>
      </w:r>
      <w:bookmarkStart w:id="27" w:name="_Toc28359086"/>
      <w:bookmarkStart w:id="28" w:name="_Toc28359009"/>
      <w:r w:rsidR="00136AC4" w:rsidRPr="00651098">
        <w:rPr>
          <w:rFonts w:asciiTheme="minorEastAsia" w:eastAsiaTheme="minorEastAsia" w:hAnsiTheme="minorEastAsia" w:hint="eastAsia"/>
          <w:sz w:val="24"/>
          <w:szCs w:val="24"/>
        </w:rPr>
        <w:t xml:space="preserve">海涌 </w:t>
      </w:r>
      <w:r w:rsidR="00136AC4" w:rsidRPr="00651098">
        <w:rPr>
          <w:rFonts w:asciiTheme="minorEastAsia" w:eastAsiaTheme="minorEastAsia" w:hAnsiTheme="minorEastAsia"/>
          <w:sz w:val="24"/>
          <w:szCs w:val="24"/>
        </w:rPr>
        <w:t>13849883097</w:t>
      </w:r>
    </w:p>
    <w:p w:rsidR="00C57144" w:rsidRPr="00651098" w:rsidRDefault="00C57144" w:rsidP="00C57144">
      <w:pPr>
        <w:widowControl/>
        <w:spacing w:line="500" w:lineRule="exact"/>
        <w:jc w:val="left"/>
        <w:rPr>
          <w:rFonts w:asciiTheme="minorEastAsia" w:eastAsiaTheme="minorEastAsia" w:hAnsiTheme="minorEastAsia"/>
          <w:b/>
          <w:sz w:val="24"/>
          <w:szCs w:val="24"/>
        </w:rPr>
      </w:pPr>
      <w:r w:rsidRPr="00651098">
        <w:rPr>
          <w:rFonts w:asciiTheme="minorEastAsia" w:eastAsiaTheme="minorEastAsia" w:hAnsiTheme="minorEastAsia" w:cs="Cambria" w:hint="eastAsia"/>
          <w:b/>
          <w:sz w:val="24"/>
          <w:szCs w:val="24"/>
        </w:rPr>
        <w:t>2.采购代理机构信息</w:t>
      </w:r>
      <w:bookmarkEnd w:id="27"/>
      <w:bookmarkEnd w:id="28"/>
    </w:p>
    <w:p w:rsidR="00C57144" w:rsidRPr="00651098" w:rsidRDefault="00C57144" w:rsidP="00C57144">
      <w:pPr>
        <w:spacing w:line="500" w:lineRule="exact"/>
        <w:ind w:firstLine="562"/>
        <w:rPr>
          <w:rFonts w:asciiTheme="minorEastAsia" w:eastAsiaTheme="minorEastAsia" w:hAnsiTheme="minorEastAsia"/>
          <w:sz w:val="24"/>
          <w:szCs w:val="24"/>
          <w:lang w:val="zh-CN"/>
        </w:rPr>
      </w:pPr>
      <w:r w:rsidRPr="00651098">
        <w:rPr>
          <w:rFonts w:asciiTheme="minorEastAsia" w:eastAsiaTheme="minorEastAsia" w:hAnsiTheme="minorEastAsia" w:hint="eastAsia"/>
          <w:b/>
          <w:sz w:val="24"/>
          <w:szCs w:val="24"/>
        </w:rPr>
        <w:t>名 称：</w:t>
      </w:r>
      <w:r w:rsidRPr="00651098">
        <w:rPr>
          <w:rFonts w:asciiTheme="minorEastAsia" w:eastAsiaTheme="minorEastAsia" w:hAnsiTheme="minorEastAsia" w:hint="eastAsia"/>
          <w:sz w:val="24"/>
          <w:szCs w:val="24"/>
          <w:lang w:val="zh-CN"/>
        </w:rPr>
        <w:t>河南招标采购服务有限公司</w:t>
      </w:r>
    </w:p>
    <w:p w:rsidR="00C57144" w:rsidRPr="00651098" w:rsidRDefault="00C57144" w:rsidP="00C57144">
      <w:pPr>
        <w:spacing w:line="500" w:lineRule="exact"/>
        <w:ind w:firstLine="562"/>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地 址：</w:t>
      </w:r>
      <w:r w:rsidRPr="00651098">
        <w:rPr>
          <w:rFonts w:asciiTheme="minorEastAsia" w:eastAsiaTheme="minorEastAsia" w:hAnsiTheme="minorEastAsia" w:hint="eastAsia"/>
          <w:sz w:val="24"/>
          <w:szCs w:val="24"/>
        </w:rPr>
        <w:t>许昌市城乡一体化示范区芙蓉大道芙蓉商务中心1号楼21层2117室</w:t>
      </w:r>
    </w:p>
    <w:p w:rsidR="00C57144" w:rsidRPr="00651098" w:rsidRDefault="00C57144" w:rsidP="00C57144">
      <w:pPr>
        <w:pStyle w:val="aa"/>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 xml:space="preserve">    联系方式：</w:t>
      </w:r>
      <w:bookmarkStart w:id="29" w:name="_Toc28359010"/>
      <w:bookmarkStart w:id="30" w:name="_Toc28359087"/>
      <w:r w:rsidR="001E031B" w:rsidRPr="00651098">
        <w:rPr>
          <w:rFonts w:asciiTheme="minorEastAsia" w:eastAsiaTheme="minorEastAsia" w:hAnsiTheme="minorEastAsia" w:hint="eastAsia"/>
          <w:sz w:val="24"/>
          <w:szCs w:val="24"/>
        </w:rPr>
        <w:t>刘宝丰</w:t>
      </w:r>
      <w:r w:rsidRPr="00651098">
        <w:rPr>
          <w:rFonts w:asciiTheme="minorEastAsia" w:eastAsiaTheme="minorEastAsia" w:hAnsiTheme="minorEastAsia" w:hint="eastAsia"/>
          <w:sz w:val="24"/>
          <w:szCs w:val="24"/>
        </w:rPr>
        <w:t xml:space="preserve">  </w:t>
      </w:r>
      <w:r w:rsidR="00CE68A3" w:rsidRPr="00651098">
        <w:rPr>
          <w:rFonts w:asciiTheme="minorEastAsia" w:eastAsiaTheme="minorEastAsia" w:hAnsiTheme="minorEastAsia" w:hint="eastAsia"/>
          <w:sz w:val="24"/>
          <w:szCs w:val="24"/>
        </w:rPr>
        <w:t>15939942822</w:t>
      </w:r>
    </w:p>
    <w:p w:rsidR="00C57144" w:rsidRPr="00651098" w:rsidRDefault="00C57144" w:rsidP="00C57144">
      <w:pPr>
        <w:spacing w:line="500" w:lineRule="exact"/>
        <w:rPr>
          <w:rFonts w:asciiTheme="minorEastAsia" w:eastAsiaTheme="minorEastAsia" w:hAnsiTheme="minorEastAsia"/>
          <w:sz w:val="24"/>
          <w:szCs w:val="24"/>
        </w:rPr>
      </w:pPr>
      <w:r w:rsidRPr="00651098">
        <w:rPr>
          <w:rFonts w:asciiTheme="minorEastAsia" w:eastAsiaTheme="minorEastAsia" w:hAnsiTheme="minorEastAsia" w:cs="Cambria" w:hint="eastAsia"/>
          <w:b/>
          <w:sz w:val="24"/>
          <w:szCs w:val="24"/>
        </w:rPr>
        <w:lastRenderedPageBreak/>
        <w:t>3.项目联系方式</w:t>
      </w:r>
      <w:bookmarkEnd w:id="29"/>
      <w:bookmarkEnd w:id="30"/>
    </w:p>
    <w:p w:rsidR="00C57144" w:rsidRPr="00651098" w:rsidRDefault="00C57144" w:rsidP="00C57144">
      <w:pPr>
        <w:pStyle w:val="aa"/>
        <w:spacing w:line="500" w:lineRule="exact"/>
        <w:rPr>
          <w:rFonts w:asciiTheme="minorEastAsia" w:eastAsiaTheme="minorEastAsia" w:hAnsiTheme="minorEastAsia"/>
          <w:sz w:val="24"/>
          <w:szCs w:val="24"/>
        </w:rPr>
      </w:pPr>
      <w:r w:rsidRPr="00651098">
        <w:rPr>
          <w:rFonts w:asciiTheme="minorEastAsia" w:eastAsiaTheme="minorEastAsia" w:hAnsiTheme="minorEastAsia" w:hint="eastAsia"/>
          <w:b/>
          <w:sz w:val="24"/>
          <w:szCs w:val="24"/>
        </w:rPr>
        <w:t xml:space="preserve">    项目联系人：</w:t>
      </w:r>
      <w:r w:rsidR="001E031B" w:rsidRPr="00651098">
        <w:rPr>
          <w:rFonts w:asciiTheme="minorEastAsia" w:eastAsiaTheme="minorEastAsia" w:hAnsiTheme="minorEastAsia" w:hint="eastAsia"/>
          <w:sz w:val="24"/>
          <w:szCs w:val="24"/>
        </w:rPr>
        <w:t>刘宝丰</w:t>
      </w:r>
      <w:r w:rsidR="00CE68A3" w:rsidRPr="00651098">
        <w:rPr>
          <w:rFonts w:asciiTheme="minorEastAsia" w:eastAsiaTheme="minorEastAsia" w:hAnsiTheme="minorEastAsia" w:hint="eastAsia"/>
          <w:sz w:val="24"/>
          <w:szCs w:val="24"/>
        </w:rPr>
        <w:t xml:space="preserve">  15939942822</w:t>
      </w:r>
    </w:p>
    <w:p w:rsidR="00C57144" w:rsidRPr="00651098" w:rsidRDefault="00C57144" w:rsidP="00C57144">
      <w:pPr>
        <w:pStyle w:val="a0"/>
        <w:spacing w:after="0" w:line="500" w:lineRule="exact"/>
        <w:ind w:firstLine="240"/>
        <w:rPr>
          <w:rFonts w:ascii="宋体" w:hint="default"/>
          <w:sz w:val="24"/>
          <w:szCs w:val="24"/>
        </w:rPr>
      </w:pPr>
    </w:p>
    <w:p w:rsidR="00C57144" w:rsidRPr="00651098" w:rsidRDefault="00C17931" w:rsidP="00C17931">
      <w:pPr>
        <w:spacing w:line="500" w:lineRule="exact"/>
        <w:jc w:val="right"/>
        <w:rPr>
          <w:rFonts w:ascii="宋体" w:hAnsi="宋体" w:cs="仿宋_GB2312"/>
          <w:sz w:val="24"/>
          <w:szCs w:val="24"/>
        </w:rPr>
      </w:pPr>
      <w:r w:rsidRPr="00651098">
        <w:rPr>
          <w:rFonts w:asciiTheme="minorEastAsia" w:eastAsiaTheme="minorEastAsia" w:hAnsiTheme="minorEastAsia" w:hint="eastAsia"/>
          <w:sz w:val="24"/>
          <w:szCs w:val="24"/>
          <w:lang w:val="zh-CN"/>
        </w:rPr>
        <w:t xml:space="preserve">  </w:t>
      </w:r>
      <w:r w:rsidR="00CE68A3" w:rsidRPr="00651098">
        <w:rPr>
          <w:rFonts w:asciiTheme="minorEastAsia" w:eastAsiaTheme="minorEastAsia" w:hAnsiTheme="minorEastAsia" w:hint="eastAsia"/>
          <w:sz w:val="24"/>
          <w:szCs w:val="24"/>
          <w:lang w:val="zh-CN"/>
        </w:rPr>
        <w:t>许昌市建安区水利局</w:t>
      </w:r>
    </w:p>
    <w:p w:rsidR="00C57144" w:rsidRPr="00651098" w:rsidRDefault="00C57144" w:rsidP="00C17931">
      <w:pPr>
        <w:spacing w:line="500" w:lineRule="exact"/>
        <w:jc w:val="right"/>
        <w:rPr>
          <w:rFonts w:ascii="宋体" w:hAnsi="宋体" w:cs="仿宋_GB2312"/>
          <w:sz w:val="24"/>
          <w:szCs w:val="24"/>
        </w:rPr>
      </w:pPr>
      <w:r w:rsidRPr="00651098">
        <w:rPr>
          <w:rFonts w:ascii="宋体" w:hAnsi="宋体" w:cs="仿宋_GB2312" w:hint="eastAsia"/>
          <w:sz w:val="24"/>
          <w:szCs w:val="24"/>
        </w:rPr>
        <w:t>2023年</w:t>
      </w:r>
      <w:r w:rsidR="00EA1266" w:rsidRPr="00651098">
        <w:rPr>
          <w:rFonts w:ascii="宋体" w:hAnsi="宋体" w:cs="仿宋_GB2312" w:hint="eastAsia"/>
          <w:sz w:val="24"/>
          <w:szCs w:val="24"/>
        </w:rPr>
        <w:t>6</w:t>
      </w:r>
      <w:r w:rsidRPr="00651098">
        <w:rPr>
          <w:rFonts w:ascii="宋体" w:hAnsi="宋体" w:cs="仿宋_GB2312" w:hint="eastAsia"/>
          <w:sz w:val="24"/>
          <w:szCs w:val="24"/>
        </w:rPr>
        <w:t>月</w:t>
      </w:r>
      <w:r w:rsidR="00EA1266" w:rsidRPr="00651098">
        <w:rPr>
          <w:rFonts w:ascii="宋体" w:hAnsi="宋体" w:cs="仿宋_GB2312" w:hint="eastAsia"/>
          <w:sz w:val="24"/>
          <w:szCs w:val="24"/>
        </w:rPr>
        <w:t>9</w:t>
      </w:r>
      <w:r w:rsidRPr="00651098">
        <w:rPr>
          <w:rFonts w:ascii="宋体" w:hAnsi="宋体" w:cs="仿宋_GB2312" w:hint="eastAsia"/>
          <w:sz w:val="24"/>
          <w:szCs w:val="24"/>
        </w:rPr>
        <w:t>日</w:t>
      </w:r>
    </w:p>
    <w:p w:rsidR="00651098" w:rsidRDefault="00651098" w:rsidP="00651098">
      <w:pPr>
        <w:widowControl/>
        <w:jc w:val="left"/>
        <w:rPr>
          <w:rFonts w:ascii="宋体" w:hAnsi="宋体" w:cs="宋体"/>
          <w:b/>
          <w:sz w:val="24"/>
          <w:szCs w:val="24"/>
        </w:rPr>
      </w:pPr>
    </w:p>
    <w:p w:rsidR="00651098" w:rsidRDefault="00651098" w:rsidP="00651098">
      <w:pPr>
        <w:widowControl/>
        <w:jc w:val="left"/>
        <w:rPr>
          <w:rFonts w:ascii="宋体" w:hAnsi="宋体" w:cs="宋体"/>
          <w:b/>
          <w:sz w:val="24"/>
          <w:szCs w:val="24"/>
        </w:rPr>
      </w:pPr>
    </w:p>
    <w:p w:rsidR="00651098" w:rsidRDefault="00651098" w:rsidP="00651098">
      <w:pPr>
        <w:widowControl/>
        <w:jc w:val="left"/>
        <w:rPr>
          <w:rFonts w:ascii="宋体" w:hAnsi="宋体" w:cs="宋体"/>
          <w:b/>
          <w:sz w:val="24"/>
          <w:szCs w:val="24"/>
        </w:rPr>
      </w:pPr>
    </w:p>
    <w:p w:rsidR="00651098" w:rsidRDefault="00651098" w:rsidP="00651098">
      <w:pPr>
        <w:widowControl/>
        <w:jc w:val="left"/>
        <w:rPr>
          <w:rFonts w:ascii="宋体" w:hAnsi="宋体" w:cs="宋体"/>
          <w:b/>
          <w:sz w:val="24"/>
          <w:szCs w:val="24"/>
        </w:rPr>
      </w:pPr>
    </w:p>
    <w:p w:rsidR="00651098" w:rsidRDefault="00651098" w:rsidP="00651098">
      <w:pPr>
        <w:widowControl/>
        <w:jc w:val="left"/>
        <w:rPr>
          <w:rFonts w:ascii="宋体" w:hAnsi="宋体" w:cs="宋体"/>
          <w:b/>
          <w:sz w:val="24"/>
          <w:szCs w:val="24"/>
        </w:rPr>
      </w:pPr>
    </w:p>
    <w:p w:rsidR="00FE3F62" w:rsidRPr="00651098" w:rsidRDefault="00FE3F62" w:rsidP="00651098">
      <w:pPr>
        <w:widowControl/>
        <w:jc w:val="left"/>
        <w:rPr>
          <w:rFonts w:ascii="宋体" w:hAnsi="宋体" w:cs="宋体"/>
          <w:b/>
          <w:sz w:val="24"/>
          <w:szCs w:val="24"/>
        </w:rPr>
      </w:pPr>
      <w:r w:rsidRPr="00651098">
        <w:rPr>
          <w:rFonts w:ascii="宋体" w:hAnsi="宋体" w:cs="宋体" w:hint="eastAsia"/>
          <w:b/>
          <w:sz w:val="24"/>
          <w:szCs w:val="24"/>
        </w:rPr>
        <w:t>温馨提示：</w:t>
      </w:r>
    </w:p>
    <w:p w:rsidR="00FE3F62" w:rsidRPr="00651098" w:rsidRDefault="00FE3F62" w:rsidP="00FE3F62">
      <w:pPr>
        <w:spacing w:line="500" w:lineRule="exact"/>
        <w:rPr>
          <w:rFonts w:ascii="宋体" w:hAnsi="宋体" w:cs="宋体"/>
          <w:b/>
          <w:sz w:val="24"/>
          <w:szCs w:val="24"/>
        </w:rPr>
      </w:pPr>
      <w:r w:rsidRPr="00651098">
        <w:rPr>
          <w:rFonts w:ascii="宋体" w:hAnsi="宋体" w:cs="宋体" w:hint="eastAsia"/>
          <w:b/>
          <w:sz w:val="24"/>
          <w:szCs w:val="24"/>
        </w:rPr>
        <w:t>本项目为全流程电子化交易项目，请认真阅读招标文件，并注意以下事项。</w:t>
      </w:r>
    </w:p>
    <w:p w:rsidR="00FE3F62" w:rsidRPr="00651098" w:rsidRDefault="00FE3F62" w:rsidP="00FE3F62">
      <w:pPr>
        <w:spacing w:line="500" w:lineRule="exact"/>
        <w:ind w:firstLineChars="98" w:firstLine="236"/>
        <w:rPr>
          <w:rFonts w:ascii="宋体" w:hAnsi="宋体" w:cs="宋体"/>
          <w:b/>
          <w:bCs/>
          <w:sz w:val="24"/>
          <w:szCs w:val="24"/>
        </w:rPr>
      </w:pPr>
      <w:r w:rsidRPr="00651098">
        <w:rPr>
          <w:rFonts w:ascii="宋体" w:hAnsi="宋体" w:cs="宋体" w:hint="eastAsia"/>
          <w:b/>
          <w:bCs/>
          <w:sz w:val="24"/>
          <w:szCs w:val="24"/>
        </w:rPr>
        <w:t>1.投标人应按招标文件规定下载、编制、提交、解密电子投标文件。</w:t>
      </w:r>
    </w:p>
    <w:p w:rsidR="00FE3F62" w:rsidRPr="00651098" w:rsidRDefault="00FE3F62" w:rsidP="00FE3F62">
      <w:pPr>
        <w:spacing w:line="500" w:lineRule="exact"/>
        <w:ind w:firstLineChars="98" w:firstLine="236"/>
        <w:rPr>
          <w:rFonts w:ascii="宋体" w:hAnsi="宋体" w:cs="宋体"/>
          <w:b/>
          <w:bCs/>
          <w:sz w:val="24"/>
          <w:szCs w:val="24"/>
        </w:rPr>
      </w:pPr>
      <w:r w:rsidRPr="00651098">
        <w:rPr>
          <w:rFonts w:ascii="宋体" w:hAnsi="宋体" w:cs="宋体" w:hint="eastAsia"/>
          <w:b/>
          <w:bCs/>
          <w:sz w:val="24"/>
          <w:szCs w:val="24"/>
        </w:rPr>
        <w:t>2.电子文件下载、制作、提交期间和远程不见面开标（电子投标文件的解密）环节，投标人须使用同一个CA数字证书（证书须在有效期内并可正常使用）。</w:t>
      </w:r>
    </w:p>
    <w:p w:rsidR="00FE3F62" w:rsidRPr="00651098" w:rsidRDefault="00FE3F62" w:rsidP="00FE3F62">
      <w:pPr>
        <w:spacing w:line="500" w:lineRule="exact"/>
        <w:ind w:firstLineChars="98" w:firstLine="236"/>
        <w:rPr>
          <w:rFonts w:ascii="宋体" w:hAnsi="宋体" w:cs="宋体"/>
          <w:b/>
          <w:bCs/>
          <w:sz w:val="24"/>
          <w:szCs w:val="24"/>
        </w:rPr>
      </w:pPr>
      <w:r w:rsidRPr="00651098">
        <w:rPr>
          <w:rFonts w:ascii="宋体" w:hAnsi="宋体" w:cs="宋体" w:hint="eastAsia"/>
          <w:b/>
          <w:bCs/>
          <w:sz w:val="24"/>
          <w:szCs w:val="24"/>
        </w:rPr>
        <w:t>3.电子投标文件的制作</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3.1 投标人登录《全国公共资源交易平台(河南省·许昌市)》公共资源交易系统（</w:t>
      </w:r>
      <w:r w:rsidRPr="00651098">
        <w:rPr>
          <w:rFonts w:ascii="宋体" w:hAnsi="宋体" w:cs="宋体"/>
          <w:sz w:val="24"/>
          <w:szCs w:val="24"/>
        </w:rPr>
        <w:t>http://ggzy.xuchang.gov.cn/</w:t>
      </w:r>
      <w:r w:rsidRPr="00651098">
        <w:rPr>
          <w:rFonts w:ascii="宋体" w:hAnsi="宋体" w:cs="宋体" w:hint="eastAsia"/>
          <w:sz w:val="24"/>
          <w:szCs w:val="24"/>
        </w:rPr>
        <w:t>）下载“许昌投标文件制作系统SEARUN 最新版”，按招标文件要求制作电子投标文件。</w:t>
      </w:r>
    </w:p>
    <w:p w:rsidR="00FE3F62" w:rsidRPr="00651098" w:rsidRDefault="00FE3F62" w:rsidP="00FE3F62">
      <w:pPr>
        <w:spacing w:line="500" w:lineRule="exact"/>
        <w:rPr>
          <w:rFonts w:ascii="宋体" w:hAnsi="宋体" w:cs="宋体"/>
          <w:sz w:val="24"/>
          <w:szCs w:val="24"/>
        </w:rPr>
      </w:pPr>
      <w:r w:rsidRPr="00651098">
        <w:rPr>
          <w:rFonts w:ascii="宋体" w:hAnsi="宋体" w:cs="宋体" w:hint="eastAsia"/>
          <w:sz w:val="24"/>
          <w:szCs w:val="24"/>
        </w:rPr>
        <w:t>电子投标文件的制作，参考《全国公共资源交易平台(河南省·许昌市)》公共资源交易系统——组件下载——交易系统操作手册（投标人、供应商）。</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3.2 投标人须将招标文件要求的资质、业绩、荣誉及相关人员证明材料等资料原件扫描件（或图片）制作到所提交的电子投标文件中。</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3.3 投标人对同一项目多个标段进行投标的，应分别下载所投标段的招标文件，按标段制作电子投标文件，并按招标文件要求在相应位置加盖投标人电子印章和法人电子印章。</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一个标段对应生成一个文件夹（xxxx项目xx标段）, 其中后缀名为“.file”的文件用于电子投标使用。</w:t>
      </w:r>
    </w:p>
    <w:p w:rsidR="00FE3F62" w:rsidRPr="00651098" w:rsidRDefault="00FE3F62" w:rsidP="00FE3F62">
      <w:pPr>
        <w:spacing w:line="500" w:lineRule="exact"/>
        <w:ind w:firstLineChars="98" w:firstLine="236"/>
        <w:rPr>
          <w:rFonts w:ascii="宋体" w:hAnsi="宋体" w:cs="宋体"/>
          <w:b/>
          <w:bCs/>
          <w:sz w:val="24"/>
          <w:szCs w:val="24"/>
        </w:rPr>
      </w:pPr>
      <w:r w:rsidRPr="00651098">
        <w:rPr>
          <w:rFonts w:ascii="宋体" w:hAnsi="宋体" w:cs="宋体" w:hint="eastAsia"/>
          <w:b/>
          <w:bCs/>
          <w:sz w:val="24"/>
          <w:szCs w:val="24"/>
        </w:rPr>
        <w:t>4.加密电子投标文件的提交</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4.1加密电子投标文件应在招标文件规定的投标文件提交截止时间（开标时间）</w:t>
      </w:r>
      <w:r w:rsidRPr="00651098">
        <w:rPr>
          <w:rFonts w:ascii="宋体" w:hAnsi="宋体" w:cs="宋体" w:hint="eastAsia"/>
          <w:sz w:val="24"/>
          <w:szCs w:val="24"/>
        </w:rPr>
        <w:lastRenderedPageBreak/>
        <w:t>之前成功提交至《全国公共资源交易平台(河南省·许昌市)》公共资源交易系统（</w:t>
      </w:r>
      <w:r w:rsidRPr="00651098">
        <w:rPr>
          <w:rFonts w:ascii="宋体" w:hAnsi="宋体" w:cs="宋体"/>
          <w:sz w:val="24"/>
          <w:szCs w:val="24"/>
        </w:rPr>
        <w:t>http://ggzy.xuchang.gov.cn/</w:t>
      </w:r>
      <w:r w:rsidRPr="00651098">
        <w:rPr>
          <w:rFonts w:ascii="宋体" w:hAnsi="宋体" w:cs="宋体" w:hint="eastAsia"/>
          <w:sz w:val="24"/>
          <w:szCs w:val="24"/>
        </w:rPr>
        <w:t>）。</w:t>
      </w:r>
    </w:p>
    <w:p w:rsidR="00FE3F62" w:rsidRPr="00651098" w:rsidRDefault="00FE3F62" w:rsidP="00FE3F62">
      <w:pPr>
        <w:spacing w:line="500" w:lineRule="exact"/>
        <w:rPr>
          <w:rFonts w:ascii="宋体" w:hAnsi="宋体" w:cs="宋体"/>
          <w:sz w:val="24"/>
          <w:szCs w:val="24"/>
        </w:rPr>
      </w:pPr>
      <w:r w:rsidRPr="00651098">
        <w:rPr>
          <w:rFonts w:ascii="宋体" w:hAnsi="宋体" w:cs="宋体" w:hint="eastAsia"/>
          <w:sz w:val="24"/>
          <w:szCs w:val="24"/>
        </w:rPr>
        <w:t>投标人应充分考虑并预留技术处理和上传数据所需时间。</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4.2投标人对同一项目多个标段进行投标的，电子投标文件应按标段分别提交。</w:t>
      </w:r>
    </w:p>
    <w:p w:rsidR="00FE3F62" w:rsidRPr="00651098" w:rsidRDefault="00FE3F62" w:rsidP="00FE3F62">
      <w:pPr>
        <w:spacing w:line="500" w:lineRule="exact"/>
        <w:ind w:firstLineChars="100" w:firstLine="240"/>
        <w:rPr>
          <w:rFonts w:ascii="宋体" w:hAnsi="宋体" w:cs="宋体"/>
          <w:b/>
          <w:sz w:val="24"/>
          <w:szCs w:val="24"/>
        </w:rPr>
      </w:pPr>
      <w:r w:rsidRPr="00651098">
        <w:rPr>
          <w:rFonts w:ascii="宋体" w:hAnsi="宋体" w:cs="宋体" w:hint="eastAsia"/>
          <w:sz w:val="24"/>
          <w:szCs w:val="24"/>
        </w:rPr>
        <w:t>4.3加密电子投标文件成功提交后，《全国公共资源交易平台(河南省·许昌市)》公共资源交易系统（</w:t>
      </w:r>
      <w:r w:rsidRPr="00651098">
        <w:rPr>
          <w:rFonts w:ascii="宋体" w:hAnsi="宋体" w:cs="宋体"/>
          <w:sz w:val="24"/>
          <w:szCs w:val="24"/>
        </w:rPr>
        <w:t>http://ggzy.xuchang.gov.cn/</w:t>
      </w:r>
      <w:r w:rsidRPr="00651098">
        <w:rPr>
          <w:rFonts w:ascii="宋体" w:hAnsi="宋体" w:cs="宋体" w:hint="eastAsia"/>
          <w:sz w:val="24"/>
          <w:szCs w:val="24"/>
        </w:rPr>
        <w:t>）“投标文件提交回执单”。</w:t>
      </w:r>
    </w:p>
    <w:p w:rsidR="00FE3F62" w:rsidRPr="00651098" w:rsidRDefault="00FE3F62" w:rsidP="00FE3F62">
      <w:pPr>
        <w:spacing w:line="500" w:lineRule="exact"/>
        <w:ind w:firstLineChars="98" w:firstLine="236"/>
        <w:rPr>
          <w:rFonts w:ascii="宋体" w:hAnsi="宋体" w:cs="宋体"/>
          <w:b/>
          <w:sz w:val="24"/>
          <w:szCs w:val="24"/>
        </w:rPr>
      </w:pPr>
      <w:r w:rsidRPr="00651098">
        <w:rPr>
          <w:rFonts w:ascii="宋体" w:hAnsi="宋体" w:cs="宋体" w:hint="eastAsia"/>
          <w:b/>
          <w:bCs/>
          <w:sz w:val="24"/>
          <w:szCs w:val="24"/>
        </w:rPr>
        <w:t>5.远程不见面开标（电子投标文件的解密）</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5.1本项目采用远程“不见面”开标方式，投标前请详细阅读全国公共资源交易平台（河南省·许昌市）首页“资料下载”栏目的《许昌市不见面操作手册》。</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5.2投标人提前设置不见面开标浏览器，并于开标时间前登录本项目不见面开标大厅，按照规定的开标时间准时参加网上开标。</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5.4开标活动结束时，投标人应在《开标记录表》上进行电子签章。投标人未签章的，视同认可开标结果。</w:t>
      </w:r>
    </w:p>
    <w:p w:rsidR="00FE3F62" w:rsidRPr="00651098" w:rsidRDefault="00FE3F62" w:rsidP="00FE3F62">
      <w:pPr>
        <w:spacing w:line="500" w:lineRule="exact"/>
        <w:ind w:firstLineChars="100" w:firstLine="240"/>
        <w:rPr>
          <w:rFonts w:ascii="宋体" w:hAnsi="宋体" w:cs="宋体"/>
          <w:b/>
          <w:sz w:val="24"/>
          <w:szCs w:val="24"/>
        </w:rPr>
      </w:pPr>
      <w:r w:rsidRPr="00651098">
        <w:rPr>
          <w:rFonts w:ascii="宋体" w:hAnsi="宋体" w:cs="宋体" w:hint="eastAsia"/>
          <w:sz w:val="24"/>
          <w:szCs w:val="24"/>
        </w:rPr>
        <w:t>5.5投标人对开标过程和开标记录如有疑义，可在本项目不见面开标大厅“文字互动”对话框或“新增质疑”处在线提出询问。</w:t>
      </w:r>
    </w:p>
    <w:p w:rsidR="00FE3F62" w:rsidRPr="00651098" w:rsidRDefault="00FE3F62" w:rsidP="00FE3F62">
      <w:pPr>
        <w:spacing w:line="500" w:lineRule="exact"/>
        <w:ind w:firstLineChars="98" w:firstLine="236"/>
        <w:rPr>
          <w:rFonts w:ascii="宋体" w:hAnsi="宋体" w:cs="宋体"/>
          <w:b/>
          <w:bCs/>
          <w:sz w:val="24"/>
          <w:szCs w:val="24"/>
        </w:rPr>
      </w:pPr>
      <w:r w:rsidRPr="00651098">
        <w:rPr>
          <w:rFonts w:ascii="宋体" w:hAnsi="宋体" w:cs="宋体" w:hint="eastAsia"/>
          <w:b/>
          <w:bCs/>
          <w:sz w:val="24"/>
          <w:szCs w:val="24"/>
        </w:rPr>
        <w:t>6.评标依据</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6.1全流程电子化交易（远程不见面开标）项目，评标委员会以成功上传、解密的电子投标文件为评标依据。</w:t>
      </w:r>
    </w:p>
    <w:p w:rsidR="00FE3F62" w:rsidRPr="00651098" w:rsidRDefault="00FE3F62" w:rsidP="00FE3F62">
      <w:pPr>
        <w:spacing w:line="500" w:lineRule="exact"/>
        <w:ind w:firstLineChars="100" w:firstLine="240"/>
        <w:rPr>
          <w:rFonts w:ascii="宋体" w:hAnsi="宋体" w:cs="宋体"/>
          <w:sz w:val="24"/>
          <w:szCs w:val="24"/>
        </w:rPr>
      </w:pPr>
      <w:r w:rsidRPr="00651098">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FE3F62" w:rsidRPr="00651098" w:rsidRDefault="00FE3F62" w:rsidP="00FE3F62">
      <w:pPr>
        <w:spacing w:line="500" w:lineRule="exact"/>
        <w:ind w:firstLineChars="100" w:firstLine="240"/>
        <w:rPr>
          <w:rFonts w:ascii="宋体" w:hAnsi="宋体" w:cs="宋体"/>
          <w:b/>
          <w:sz w:val="24"/>
          <w:szCs w:val="24"/>
        </w:rPr>
      </w:pPr>
      <w:r w:rsidRPr="00651098">
        <w:rPr>
          <w:rFonts w:ascii="宋体" w:hAnsi="宋体" w:cs="宋体" w:hint="eastAsia"/>
          <w:sz w:val="24"/>
          <w:szCs w:val="24"/>
        </w:rPr>
        <w:t>6.3 投标人通过电子邮件提供的书面说明或相关证明材料应加盖公章，或者由法定代表人或其授权的代表签字。</w:t>
      </w:r>
    </w:p>
    <w:p w:rsidR="006A58FD" w:rsidRPr="00651098" w:rsidRDefault="006A58FD">
      <w:pPr>
        <w:rPr>
          <w:rFonts w:ascii="宋体" w:hAnsi="宋体"/>
        </w:rPr>
      </w:pPr>
    </w:p>
    <w:p w:rsidR="006A58FD" w:rsidRPr="00651098" w:rsidRDefault="005E2655">
      <w:pPr>
        <w:numPr>
          <w:ilvl w:val="0"/>
          <w:numId w:val="2"/>
        </w:numPr>
        <w:jc w:val="center"/>
        <w:rPr>
          <w:rFonts w:ascii="宋体" w:hAnsi="宋体" w:cs="宋体"/>
          <w:b/>
          <w:kern w:val="0"/>
          <w:sz w:val="36"/>
          <w:szCs w:val="36"/>
        </w:rPr>
      </w:pPr>
      <w:r w:rsidRPr="00651098">
        <w:rPr>
          <w:rFonts w:ascii="宋体" w:hAnsi="宋体" w:cs="宋体" w:hint="eastAsia"/>
          <w:b/>
          <w:kern w:val="0"/>
          <w:sz w:val="36"/>
          <w:szCs w:val="36"/>
        </w:rPr>
        <w:lastRenderedPageBreak/>
        <w:t>项目需求</w:t>
      </w:r>
    </w:p>
    <w:p w:rsidR="006A58FD" w:rsidRPr="00651098" w:rsidRDefault="005E2655">
      <w:pPr>
        <w:pStyle w:val="afe"/>
        <w:spacing w:line="500" w:lineRule="exact"/>
        <w:ind w:firstLineChars="0" w:firstLine="0"/>
        <w:rPr>
          <w:rFonts w:ascii="宋体" w:hAnsi="宋体"/>
          <w:b/>
          <w:sz w:val="24"/>
          <w:szCs w:val="24"/>
        </w:rPr>
      </w:pPr>
      <w:r w:rsidRPr="00651098">
        <w:rPr>
          <w:rFonts w:ascii="宋体" w:hAnsi="宋体" w:hint="eastAsia"/>
          <w:b/>
          <w:sz w:val="24"/>
          <w:szCs w:val="24"/>
        </w:rPr>
        <w:t>一、</w:t>
      </w:r>
      <w:r w:rsidRPr="00651098">
        <w:rPr>
          <w:rFonts w:hAnsi="宋体" w:hint="eastAsia"/>
          <w:b/>
          <w:sz w:val="24"/>
          <w:szCs w:val="24"/>
        </w:rPr>
        <w:t>本项目需实现的功能或者目标</w:t>
      </w:r>
      <w:r w:rsidRPr="00651098">
        <w:rPr>
          <w:rFonts w:ascii="宋体" w:hAnsi="宋体" w:hint="eastAsia"/>
          <w:b/>
          <w:sz w:val="24"/>
          <w:szCs w:val="24"/>
        </w:rPr>
        <w:t>：</w:t>
      </w:r>
    </w:p>
    <w:p w:rsidR="00AA6DC9" w:rsidRPr="00651098" w:rsidRDefault="00AA6DC9" w:rsidP="00AA6DC9">
      <w:pPr>
        <w:pStyle w:val="20"/>
        <w:spacing w:beforeAutospacing="0" w:after="0" w:afterAutospacing="0" w:line="500" w:lineRule="exact"/>
        <w:ind w:leftChars="0" w:left="0" w:firstLine="480"/>
        <w:rPr>
          <w:rFonts w:ascii="宋体" w:hAnsi="宋体" w:cs="宋体" w:hint="default"/>
          <w:sz w:val="24"/>
          <w:szCs w:val="24"/>
          <w:lang w:eastAsia="zh-CN"/>
        </w:rPr>
      </w:pPr>
      <w:r w:rsidRPr="00651098">
        <w:rPr>
          <w:rFonts w:ascii="宋体" w:hAnsi="宋体" w:cs="宋体"/>
          <w:sz w:val="24"/>
          <w:szCs w:val="24"/>
          <w:lang w:eastAsia="zh-CN"/>
        </w:rPr>
        <w:t>项目概况：许昌市建安区水系综合管养项目涉及建安区辖区河道有：清潩河、饮马河、灞陵河、石梁河、灵沟河、长店沟、秋湖湿地、关庄湿地等。</w:t>
      </w:r>
    </w:p>
    <w:p w:rsidR="00AA6DC9" w:rsidRPr="00651098" w:rsidRDefault="00AA6DC9" w:rsidP="00AA6DC9">
      <w:pPr>
        <w:pStyle w:val="20"/>
        <w:spacing w:beforeAutospacing="0" w:after="0" w:afterAutospacing="0" w:line="500" w:lineRule="exact"/>
        <w:ind w:leftChars="0" w:left="0" w:firstLine="480"/>
        <w:rPr>
          <w:rFonts w:ascii="宋体" w:hAnsi="宋体" w:cs="宋体" w:hint="default"/>
          <w:sz w:val="24"/>
          <w:szCs w:val="24"/>
          <w:lang w:eastAsia="zh-CN"/>
        </w:rPr>
      </w:pPr>
      <w:r w:rsidRPr="00651098">
        <w:rPr>
          <w:rFonts w:ascii="宋体" w:hAnsi="宋体" w:cs="宋体"/>
          <w:sz w:val="24"/>
          <w:szCs w:val="24"/>
          <w:lang w:eastAsia="zh-CN"/>
        </w:rPr>
        <w:t>项目主要内容：1.日常管护（含岸上保洁、水面保洁及水草处理、绿化养护、安保、防溺水）；2.设施维修及养护（含设施维修、设施刷漆养护）。</w:t>
      </w:r>
    </w:p>
    <w:p w:rsidR="00AA6DC9" w:rsidRPr="00651098" w:rsidRDefault="00AA6DC9" w:rsidP="00AA6DC9">
      <w:pPr>
        <w:pStyle w:val="20"/>
        <w:spacing w:beforeAutospacing="0" w:after="0" w:afterAutospacing="0" w:line="500" w:lineRule="exact"/>
        <w:ind w:leftChars="0" w:left="0" w:firstLine="480"/>
        <w:rPr>
          <w:rFonts w:ascii="宋体" w:hAnsi="宋体" w:cs="宋体" w:hint="default"/>
          <w:sz w:val="24"/>
          <w:szCs w:val="24"/>
          <w:lang w:eastAsia="zh-CN"/>
        </w:rPr>
      </w:pPr>
      <w:r w:rsidRPr="00651098">
        <w:rPr>
          <w:rFonts w:ascii="宋体" w:hAnsi="宋体" w:cs="宋体"/>
          <w:sz w:val="24"/>
          <w:szCs w:val="24"/>
          <w:lang w:eastAsia="zh-CN"/>
        </w:rPr>
        <w:t>项目共划分为六个标段，分别为：一标段（清潩河长葛界至永宁街）、二标段（清潩河永宁街至宏腾桥上游420米、石梁河）、三标段（清潩河许扶运河中心线至瑞贝卡大道右岸、秋湖湿地、灞陵河蒋李集段、长店沟）、四标段（灞陵河坡张闸至魏都区交界、灵沟河）、五标段（饮马河长葛界至农大路、关庄湿地）、六标段（饮马河农大路至龙泉街、黑贾桥至许开路）。</w:t>
      </w:r>
    </w:p>
    <w:p w:rsidR="00D75ECA" w:rsidRPr="00651098" w:rsidRDefault="005E2655" w:rsidP="00761E36">
      <w:pPr>
        <w:pStyle w:val="a0"/>
        <w:spacing w:after="0" w:line="500" w:lineRule="exact"/>
        <w:ind w:firstLineChars="0" w:firstLine="0"/>
        <w:rPr>
          <w:rFonts w:ascii="宋体" w:hint="default"/>
          <w:b/>
          <w:sz w:val="24"/>
          <w:szCs w:val="24"/>
        </w:rPr>
      </w:pPr>
      <w:r w:rsidRPr="00651098">
        <w:rPr>
          <w:rFonts w:ascii="宋体"/>
          <w:b/>
          <w:sz w:val="24"/>
          <w:szCs w:val="24"/>
        </w:rPr>
        <w:t>二、</w:t>
      </w:r>
      <w:r w:rsidR="001B2A0E" w:rsidRPr="00651098">
        <w:rPr>
          <w:rFonts w:ascii="宋体"/>
          <w:b/>
          <w:sz w:val="24"/>
          <w:szCs w:val="24"/>
        </w:rPr>
        <w:t>项目服务内容及要求</w:t>
      </w:r>
      <w:r w:rsidR="00881C0D" w:rsidRPr="00651098">
        <w:rPr>
          <w:rFonts w:ascii="宋体"/>
          <w:b/>
          <w:sz w:val="24"/>
          <w:szCs w:val="24"/>
        </w:rPr>
        <w:t>：详见</w:t>
      </w:r>
      <w:r w:rsidR="00FD6E0A" w:rsidRPr="00651098">
        <w:rPr>
          <w:rFonts w:ascii="宋体"/>
          <w:b/>
          <w:sz w:val="24"/>
          <w:szCs w:val="24"/>
        </w:rPr>
        <w:t>采购</w:t>
      </w:r>
      <w:r w:rsidR="00D3624E" w:rsidRPr="00651098">
        <w:rPr>
          <w:rFonts w:ascii="宋体"/>
          <w:b/>
          <w:sz w:val="24"/>
          <w:szCs w:val="24"/>
        </w:rPr>
        <w:t>文件</w:t>
      </w:r>
      <w:r w:rsidR="00881C0D" w:rsidRPr="00651098">
        <w:rPr>
          <w:rFonts w:ascii="宋体"/>
          <w:b/>
          <w:sz w:val="24"/>
          <w:szCs w:val="24"/>
        </w:rPr>
        <w:t>附件</w:t>
      </w:r>
    </w:p>
    <w:p w:rsidR="006A58FD" w:rsidRPr="00651098" w:rsidRDefault="00761E36" w:rsidP="00761E36">
      <w:pPr>
        <w:pStyle w:val="afe"/>
        <w:spacing w:line="500" w:lineRule="exact"/>
        <w:ind w:firstLineChars="0" w:firstLine="0"/>
        <w:rPr>
          <w:rFonts w:ascii="宋体" w:hAnsi="宋体"/>
          <w:b/>
          <w:sz w:val="24"/>
          <w:szCs w:val="24"/>
        </w:rPr>
      </w:pPr>
      <w:r w:rsidRPr="00651098">
        <w:rPr>
          <w:rFonts w:ascii="宋体" w:hAnsi="宋体" w:cs="宋体" w:hint="eastAsia"/>
          <w:b/>
          <w:sz w:val="24"/>
          <w:szCs w:val="24"/>
        </w:rPr>
        <w:t>三</w:t>
      </w:r>
      <w:r w:rsidR="005E2655" w:rsidRPr="00651098">
        <w:rPr>
          <w:rFonts w:ascii="宋体" w:hAnsi="宋体" w:cs="宋体" w:hint="eastAsia"/>
          <w:b/>
          <w:sz w:val="24"/>
          <w:szCs w:val="24"/>
        </w:rPr>
        <w:t>、</w:t>
      </w:r>
      <w:r w:rsidR="006C1516" w:rsidRPr="00651098">
        <w:rPr>
          <w:rFonts w:ascii="宋体" w:hAnsi="宋体" w:cs="仿宋_GB2312" w:hint="eastAsia"/>
          <w:b/>
          <w:sz w:val="24"/>
          <w:szCs w:val="24"/>
        </w:rPr>
        <w:t>服务</w:t>
      </w:r>
      <w:r w:rsidR="005E2655" w:rsidRPr="00651098">
        <w:rPr>
          <w:rFonts w:ascii="宋体" w:hAnsi="宋体" w:cs="仿宋_GB2312" w:hint="eastAsia"/>
          <w:b/>
          <w:sz w:val="24"/>
          <w:szCs w:val="24"/>
        </w:rPr>
        <w:t>期限：</w:t>
      </w:r>
      <w:r w:rsidR="007D50A7" w:rsidRPr="00651098">
        <w:rPr>
          <w:rFonts w:ascii="宋体" w:hAnsi="宋体" w:cs="仿宋_GB2312" w:hint="eastAsia"/>
          <w:sz w:val="24"/>
          <w:szCs w:val="24"/>
        </w:rPr>
        <w:t>三</w:t>
      </w:r>
      <w:r w:rsidR="006C1516" w:rsidRPr="00651098">
        <w:rPr>
          <w:rFonts w:ascii="宋体" w:hAnsi="宋体" w:cs="仿宋_GB2312" w:hint="eastAsia"/>
          <w:sz w:val="24"/>
          <w:szCs w:val="24"/>
        </w:rPr>
        <w:t>年</w:t>
      </w:r>
      <w:r w:rsidR="005E2655" w:rsidRPr="00651098">
        <w:rPr>
          <w:rFonts w:ascii="宋体" w:hAnsi="宋体" w:cs="仿宋_GB2312" w:hint="eastAsia"/>
          <w:sz w:val="24"/>
          <w:szCs w:val="24"/>
        </w:rPr>
        <w:t>。</w:t>
      </w:r>
    </w:p>
    <w:p w:rsidR="006A58FD" w:rsidRPr="00651098" w:rsidRDefault="00761E36" w:rsidP="00761E36">
      <w:pPr>
        <w:pStyle w:val="afe"/>
        <w:spacing w:line="500" w:lineRule="exact"/>
        <w:ind w:firstLineChars="0" w:firstLine="0"/>
        <w:rPr>
          <w:rFonts w:ascii="宋体" w:hAnsi="宋体"/>
          <w:b/>
          <w:sz w:val="24"/>
          <w:szCs w:val="24"/>
        </w:rPr>
      </w:pPr>
      <w:r w:rsidRPr="00651098">
        <w:rPr>
          <w:rFonts w:ascii="宋体" w:hAnsi="宋体" w:hint="eastAsia"/>
          <w:b/>
          <w:sz w:val="24"/>
          <w:szCs w:val="24"/>
        </w:rPr>
        <w:t>四</w:t>
      </w:r>
      <w:r w:rsidR="005E2655" w:rsidRPr="00651098">
        <w:rPr>
          <w:rFonts w:ascii="宋体" w:hAnsi="宋体" w:hint="eastAsia"/>
          <w:b/>
          <w:sz w:val="24"/>
          <w:szCs w:val="24"/>
        </w:rPr>
        <w:t>、</w:t>
      </w:r>
      <w:r w:rsidR="00202110" w:rsidRPr="00651098">
        <w:rPr>
          <w:rFonts w:ascii="宋体" w:hAnsi="宋体" w:cs="宋体" w:hint="eastAsia"/>
          <w:b/>
          <w:sz w:val="24"/>
          <w:szCs w:val="24"/>
        </w:rPr>
        <w:t>采购标的执行标准、服务标准、期限等要求：</w:t>
      </w:r>
      <w:r w:rsidR="00CB3384" w:rsidRPr="00651098">
        <w:rPr>
          <w:rFonts w:ascii="宋体" w:hAnsi="宋体" w:hint="eastAsia"/>
          <w:b/>
          <w:sz w:val="24"/>
          <w:szCs w:val="24"/>
        </w:rPr>
        <w:t>国家现行规范要求和标准。</w:t>
      </w:r>
    </w:p>
    <w:p w:rsidR="006A58FD" w:rsidRPr="00651098" w:rsidRDefault="00761E36" w:rsidP="00761E36">
      <w:pPr>
        <w:pStyle w:val="afe"/>
        <w:spacing w:line="500" w:lineRule="exact"/>
        <w:ind w:firstLineChars="0" w:firstLine="0"/>
        <w:rPr>
          <w:rFonts w:ascii="宋体" w:hAnsi="宋体"/>
          <w:b/>
          <w:sz w:val="24"/>
          <w:szCs w:val="24"/>
        </w:rPr>
      </w:pPr>
      <w:r w:rsidRPr="00651098">
        <w:rPr>
          <w:rFonts w:ascii="宋体" w:hAnsi="宋体" w:hint="eastAsia"/>
          <w:b/>
          <w:sz w:val="24"/>
          <w:szCs w:val="24"/>
        </w:rPr>
        <w:t>五</w:t>
      </w:r>
      <w:r w:rsidR="005E2655" w:rsidRPr="00651098">
        <w:rPr>
          <w:rFonts w:ascii="宋体" w:hAnsi="宋体" w:hint="eastAsia"/>
          <w:b/>
          <w:sz w:val="24"/>
          <w:szCs w:val="24"/>
        </w:rPr>
        <w:t>、采购标的的其他技术、服务等要求：</w:t>
      </w:r>
    </w:p>
    <w:p w:rsidR="004A1DB3" w:rsidRPr="00651098" w:rsidRDefault="00407B84" w:rsidP="00761E36">
      <w:pPr>
        <w:spacing w:line="500" w:lineRule="exact"/>
        <w:rPr>
          <w:rFonts w:ascii="宋体" w:hAnsi="宋体"/>
          <w:b/>
          <w:sz w:val="24"/>
          <w:szCs w:val="24"/>
          <w:lang w:val="zh-CN"/>
        </w:rPr>
      </w:pPr>
      <w:r w:rsidRPr="00651098">
        <w:rPr>
          <w:rFonts w:ascii="宋体" w:hAnsi="宋体" w:hint="eastAsia"/>
          <w:sz w:val="24"/>
          <w:szCs w:val="24"/>
          <w:lang w:val="zh-CN"/>
        </w:rPr>
        <w:t>1、投标人应就本项目（每包或者标段）完整投标，</w:t>
      </w:r>
      <w:r w:rsidRPr="00651098">
        <w:rPr>
          <w:rFonts w:ascii="宋体" w:hAnsi="宋体" w:hint="eastAsia"/>
          <w:b/>
          <w:sz w:val="24"/>
          <w:szCs w:val="24"/>
          <w:lang w:val="zh-CN"/>
        </w:rPr>
        <w:t>否则为无效投标。</w:t>
      </w:r>
    </w:p>
    <w:p w:rsidR="00761E36" w:rsidRPr="00651098" w:rsidRDefault="00531AED" w:rsidP="00761E36">
      <w:pPr>
        <w:spacing w:line="500" w:lineRule="exact"/>
        <w:rPr>
          <w:rFonts w:ascii="宋体" w:hAnsi="宋体"/>
          <w:sz w:val="24"/>
          <w:szCs w:val="24"/>
          <w:lang w:val="zh-CN"/>
        </w:rPr>
      </w:pPr>
      <w:r w:rsidRPr="00651098">
        <w:rPr>
          <w:rFonts w:ascii="宋体" w:hAnsi="宋体" w:hint="eastAsia"/>
          <w:sz w:val="24"/>
          <w:szCs w:val="24"/>
          <w:lang w:val="zh-CN"/>
        </w:rPr>
        <w:t>2</w:t>
      </w:r>
      <w:r w:rsidR="004A1DB3" w:rsidRPr="00651098">
        <w:rPr>
          <w:rFonts w:ascii="宋体" w:hAnsi="宋体" w:hint="eastAsia"/>
          <w:sz w:val="24"/>
          <w:szCs w:val="24"/>
          <w:lang w:val="zh-CN"/>
        </w:rPr>
        <w:t>、</w:t>
      </w:r>
      <w:r w:rsidR="00B70211" w:rsidRPr="00651098">
        <w:rPr>
          <w:rFonts w:ascii="宋体" w:hAnsi="宋体" w:hint="eastAsia"/>
          <w:sz w:val="24"/>
          <w:szCs w:val="24"/>
          <w:lang w:val="zh-CN"/>
        </w:rPr>
        <w:t>投标人中标后，采购人依据许昌市建安区水系综合管养考核管理实施细则进行考核、奖惩。</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六</w:t>
      </w:r>
      <w:r w:rsidR="005E2655" w:rsidRPr="00651098">
        <w:rPr>
          <w:rFonts w:ascii="宋体" w:hAnsi="宋体" w:hint="eastAsia"/>
          <w:b/>
          <w:sz w:val="24"/>
          <w:szCs w:val="24"/>
        </w:rPr>
        <w:t>、</w:t>
      </w:r>
      <w:r w:rsidR="005E2655" w:rsidRPr="00651098">
        <w:rPr>
          <w:rFonts w:ascii="宋体" w:hAnsi="宋体" w:cs="宋体" w:hint="eastAsia"/>
          <w:b/>
          <w:sz w:val="24"/>
          <w:szCs w:val="24"/>
        </w:rPr>
        <w:t>预算金额（最高限价）</w:t>
      </w:r>
      <w:r w:rsidR="005E2655" w:rsidRPr="00651098">
        <w:rPr>
          <w:rFonts w:ascii="宋体" w:hAnsi="宋体" w:hint="eastAsia"/>
          <w:b/>
          <w:sz w:val="24"/>
          <w:szCs w:val="24"/>
        </w:rPr>
        <w:t>：</w:t>
      </w:r>
      <w:r w:rsidR="00714C73" w:rsidRPr="00714C73">
        <w:rPr>
          <w:rFonts w:ascii="宋体" w:hAnsi="宋体" w:hint="eastAsia"/>
          <w:b/>
          <w:sz w:val="24"/>
          <w:szCs w:val="24"/>
        </w:rPr>
        <w:t>46196367.78元（财政拨款）；</w:t>
      </w:r>
      <w:r w:rsidR="001C70D3" w:rsidRPr="00651098">
        <w:rPr>
          <w:rFonts w:ascii="宋体" w:hAnsi="宋体" w:hint="eastAsia"/>
          <w:b/>
          <w:sz w:val="24"/>
          <w:szCs w:val="24"/>
        </w:rPr>
        <w:t>15398789.26</w:t>
      </w:r>
      <w:r w:rsidR="001C70D3" w:rsidRPr="00651098">
        <w:rPr>
          <w:rFonts w:ascii="宋体" w:hAnsi="宋体"/>
          <w:b/>
          <w:sz w:val="24"/>
          <w:szCs w:val="24"/>
        </w:rPr>
        <w:t>元</w:t>
      </w:r>
      <w:r w:rsidR="001C70D3" w:rsidRPr="00651098">
        <w:rPr>
          <w:rFonts w:ascii="宋体" w:hAnsi="宋体" w:hint="eastAsia"/>
          <w:b/>
          <w:sz w:val="24"/>
          <w:szCs w:val="24"/>
        </w:rPr>
        <w:t>/年（财政拨款）；</w:t>
      </w:r>
    </w:p>
    <w:p w:rsidR="001C70D3" w:rsidRPr="00651098" w:rsidRDefault="001C70D3" w:rsidP="00761E36">
      <w:pPr>
        <w:spacing w:line="500" w:lineRule="exact"/>
        <w:rPr>
          <w:rFonts w:ascii="宋体" w:hAnsi="宋体"/>
          <w:b/>
          <w:sz w:val="24"/>
          <w:szCs w:val="24"/>
        </w:rPr>
      </w:pPr>
      <w:r w:rsidRPr="00651098">
        <w:rPr>
          <w:rFonts w:ascii="宋体" w:hAnsi="宋体" w:hint="eastAsia"/>
          <w:b/>
          <w:sz w:val="24"/>
          <w:szCs w:val="24"/>
        </w:rPr>
        <w:t>其中：</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第一标段：</w:t>
      </w:r>
      <w:r w:rsidR="00714C73" w:rsidRPr="00714C73">
        <w:rPr>
          <w:rFonts w:ascii="宋体" w:hAnsi="宋体" w:hint="eastAsia"/>
          <w:b/>
          <w:sz w:val="24"/>
          <w:szCs w:val="24"/>
        </w:rPr>
        <w:t>8001036.27元；</w:t>
      </w:r>
      <w:r w:rsidRPr="00651098">
        <w:rPr>
          <w:rFonts w:ascii="宋体" w:hAnsi="宋体" w:hint="eastAsia"/>
          <w:b/>
          <w:sz w:val="24"/>
          <w:szCs w:val="24"/>
        </w:rPr>
        <w:t>2667012.09元/年；</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第二标段：</w:t>
      </w:r>
      <w:r w:rsidR="00714C73" w:rsidRPr="00714C73">
        <w:rPr>
          <w:rFonts w:ascii="宋体" w:hAnsi="宋体" w:hint="eastAsia"/>
          <w:b/>
          <w:sz w:val="24"/>
          <w:szCs w:val="24"/>
        </w:rPr>
        <w:t>16708151.28元；</w:t>
      </w:r>
      <w:r w:rsidRPr="00651098">
        <w:rPr>
          <w:rFonts w:ascii="宋体" w:hAnsi="宋体" w:hint="eastAsia"/>
          <w:b/>
          <w:sz w:val="24"/>
          <w:szCs w:val="24"/>
        </w:rPr>
        <w:t>5569383.76元/年；</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第三标段：</w:t>
      </w:r>
      <w:r w:rsidR="00714C73" w:rsidRPr="00714C73">
        <w:rPr>
          <w:rFonts w:ascii="宋体" w:hAnsi="宋体" w:hint="eastAsia"/>
          <w:b/>
          <w:sz w:val="24"/>
          <w:szCs w:val="24"/>
        </w:rPr>
        <w:t>5705073.39元；</w:t>
      </w:r>
      <w:r w:rsidRPr="00651098">
        <w:rPr>
          <w:rFonts w:ascii="宋体" w:hAnsi="宋体" w:hint="eastAsia"/>
          <w:b/>
          <w:sz w:val="24"/>
          <w:szCs w:val="24"/>
        </w:rPr>
        <w:t>1901691.13元/年；</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第四标段：</w:t>
      </w:r>
      <w:r w:rsidR="00714C73" w:rsidRPr="00714C73">
        <w:rPr>
          <w:rFonts w:ascii="宋体" w:hAnsi="宋体" w:hint="eastAsia"/>
          <w:b/>
          <w:sz w:val="24"/>
          <w:szCs w:val="24"/>
        </w:rPr>
        <w:t>5187634.56元；</w:t>
      </w:r>
      <w:r w:rsidRPr="00651098">
        <w:rPr>
          <w:rFonts w:ascii="宋体" w:hAnsi="宋体" w:hint="eastAsia"/>
          <w:b/>
          <w:sz w:val="24"/>
          <w:szCs w:val="24"/>
        </w:rPr>
        <w:t>1729211.52元/年；</w:t>
      </w:r>
    </w:p>
    <w:p w:rsidR="001C70D3" w:rsidRPr="00651098" w:rsidRDefault="00761E36" w:rsidP="00761E36">
      <w:pPr>
        <w:spacing w:line="500" w:lineRule="exact"/>
        <w:rPr>
          <w:rFonts w:ascii="宋体" w:hAnsi="宋体"/>
          <w:b/>
          <w:sz w:val="24"/>
          <w:szCs w:val="24"/>
        </w:rPr>
      </w:pPr>
      <w:r w:rsidRPr="00651098">
        <w:rPr>
          <w:rFonts w:ascii="宋体" w:hAnsi="宋体" w:hint="eastAsia"/>
          <w:b/>
          <w:sz w:val="24"/>
          <w:szCs w:val="24"/>
        </w:rPr>
        <w:t>第五标段：</w:t>
      </w:r>
      <w:r w:rsidR="00714C73" w:rsidRPr="00714C73">
        <w:rPr>
          <w:rFonts w:ascii="宋体" w:hAnsi="宋体" w:hint="eastAsia"/>
          <w:b/>
          <w:sz w:val="24"/>
          <w:szCs w:val="24"/>
        </w:rPr>
        <w:t>3021136.89元；</w:t>
      </w:r>
      <w:r w:rsidRPr="00651098">
        <w:rPr>
          <w:rFonts w:ascii="宋体" w:hAnsi="宋体" w:hint="eastAsia"/>
          <w:b/>
          <w:sz w:val="24"/>
          <w:szCs w:val="24"/>
        </w:rPr>
        <w:t>1007045.63元/年；</w:t>
      </w:r>
    </w:p>
    <w:p w:rsidR="001C70D3" w:rsidRPr="00651098" w:rsidRDefault="00761E36" w:rsidP="00761E36">
      <w:pPr>
        <w:spacing w:line="500" w:lineRule="exact"/>
        <w:rPr>
          <w:rFonts w:ascii="宋体" w:hAnsi="宋体"/>
          <w:sz w:val="24"/>
          <w:szCs w:val="24"/>
        </w:rPr>
      </w:pPr>
      <w:r w:rsidRPr="00651098">
        <w:rPr>
          <w:rFonts w:ascii="宋体" w:hAnsi="宋体" w:hint="eastAsia"/>
          <w:b/>
          <w:sz w:val="24"/>
          <w:szCs w:val="24"/>
        </w:rPr>
        <w:t>第六标段：</w:t>
      </w:r>
      <w:r w:rsidR="00714C73" w:rsidRPr="00714C73">
        <w:rPr>
          <w:rFonts w:ascii="宋体" w:hAnsi="宋体" w:hint="eastAsia"/>
          <w:b/>
          <w:sz w:val="24"/>
          <w:szCs w:val="24"/>
        </w:rPr>
        <w:t>7573335.39元；</w:t>
      </w:r>
      <w:r w:rsidRPr="00651098">
        <w:rPr>
          <w:rFonts w:ascii="宋体" w:hAnsi="宋体" w:hint="eastAsia"/>
          <w:b/>
          <w:sz w:val="24"/>
          <w:szCs w:val="24"/>
        </w:rPr>
        <w:t>2524445.13元/年</w:t>
      </w:r>
      <w:r w:rsidR="000C0F08" w:rsidRPr="00651098">
        <w:rPr>
          <w:rFonts w:ascii="宋体" w:hAnsi="宋体" w:hint="eastAsia"/>
          <w:sz w:val="24"/>
          <w:szCs w:val="24"/>
        </w:rPr>
        <w:t>。</w:t>
      </w:r>
    </w:p>
    <w:p w:rsidR="00761E36" w:rsidRPr="00651098" w:rsidRDefault="005E2655" w:rsidP="00761E36">
      <w:pPr>
        <w:spacing w:line="500" w:lineRule="exact"/>
        <w:rPr>
          <w:rFonts w:ascii="宋体" w:hAnsi="宋体"/>
          <w:b/>
          <w:sz w:val="24"/>
          <w:szCs w:val="24"/>
        </w:rPr>
      </w:pPr>
      <w:r w:rsidRPr="00651098">
        <w:rPr>
          <w:rFonts w:ascii="宋体" w:hAnsi="宋体" w:hint="eastAsia"/>
          <w:b/>
          <w:sz w:val="24"/>
          <w:szCs w:val="24"/>
        </w:rPr>
        <w:lastRenderedPageBreak/>
        <w:t>超出最高限价的投标无效。</w:t>
      </w:r>
    </w:p>
    <w:p w:rsidR="006A58FD" w:rsidRPr="00651098" w:rsidRDefault="00761E36" w:rsidP="00761E36">
      <w:pPr>
        <w:spacing w:line="500" w:lineRule="exact"/>
        <w:rPr>
          <w:rFonts w:ascii="宋体" w:hAnsi="宋体"/>
          <w:b/>
          <w:sz w:val="24"/>
          <w:szCs w:val="24"/>
        </w:rPr>
      </w:pPr>
      <w:r w:rsidRPr="00651098">
        <w:rPr>
          <w:rFonts w:ascii="宋体" w:hAnsi="宋体" w:hint="eastAsia"/>
          <w:b/>
          <w:bCs/>
          <w:sz w:val="24"/>
          <w:szCs w:val="24"/>
        </w:rPr>
        <w:t>七</w:t>
      </w:r>
      <w:r w:rsidR="005E2655" w:rsidRPr="00651098">
        <w:rPr>
          <w:rFonts w:ascii="宋体" w:hAnsi="宋体" w:hint="eastAsia"/>
          <w:b/>
          <w:bCs/>
          <w:sz w:val="24"/>
          <w:szCs w:val="24"/>
        </w:rPr>
        <w:t>、</w:t>
      </w:r>
      <w:r w:rsidR="00B70211" w:rsidRPr="00651098">
        <w:rPr>
          <w:rFonts w:ascii="宋体" w:hAnsi="宋体" w:hint="eastAsia"/>
          <w:b/>
          <w:bCs/>
          <w:sz w:val="24"/>
          <w:szCs w:val="24"/>
        </w:rPr>
        <w:t>考核</w:t>
      </w:r>
      <w:r w:rsidR="005E2655" w:rsidRPr="00651098">
        <w:rPr>
          <w:rFonts w:ascii="宋体" w:hAnsi="宋体" w:hint="eastAsia"/>
          <w:b/>
          <w:sz w:val="24"/>
          <w:szCs w:val="24"/>
        </w:rPr>
        <w:t>标准：</w:t>
      </w:r>
    </w:p>
    <w:p w:rsidR="00202110" w:rsidRPr="00651098" w:rsidRDefault="00202110" w:rsidP="00761E36">
      <w:pPr>
        <w:spacing w:line="500" w:lineRule="exact"/>
        <w:ind w:firstLineChars="200" w:firstLine="480"/>
        <w:rPr>
          <w:rFonts w:ascii="宋体" w:hAnsi="宋体"/>
          <w:b/>
          <w:sz w:val="24"/>
          <w:szCs w:val="24"/>
        </w:rPr>
      </w:pPr>
      <w:r w:rsidRPr="00651098">
        <w:rPr>
          <w:rFonts w:ascii="宋体" w:hAnsi="宋体" w:hint="eastAsia"/>
          <w:sz w:val="24"/>
          <w:szCs w:val="24"/>
        </w:rPr>
        <w:t>1、由采购人成立</w:t>
      </w:r>
      <w:r w:rsidR="00B70211" w:rsidRPr="00651098">
        <w:rPr>
          <w:rFonts w:ascii="宋体" w:hAnsi="宋体" w:hint="eastAsia"/>
          <w:sz w:val="24"/>
          <w:szCs w:val="24"/>
        </w:rPr>
        <w:t>考核</w:t>
      </w:r>
      <w:r w:rsidRPr="00651098">
        <w:rPr>
          <w:rFonts w:ascii="宋体" w:hAnsi="宋体" w:hint="eastAsia"/>
          <w:sz w:val="24"/>
          <w:szCs w:val="24"/>
        </w:rPr>
        <w:t>小组,按照采购合同的约定对中标人履约情况进行</w:t>
      </w:r>
      <w:r w:rsidR="00B70211" w:rsidRPr="00651098">
        <w:rPr>
          <w:rFonts w:ascii="宋体" w:hAnsi="宋体" w:hint="eastAsia"/>
          <w:sz w:val="24"/>
          <w:szCs w:val="24"/>
        </w:rPr>
        <w:t>考核</w:t>
      </w:r>
      <w:r w:rsidRPr="00651098">
        <w:rPr>
          <w:rFonts w:ascii="宋体" w:hAnsi="宋体" w:hint="eastAsia"/>
          <w:sz w:val="24"/>
          <w:szCs w:val="24"/>
        </w:rPr>
        <w:t>。</w:t>
      </w:r>
      <w:r w:rsidR="00B70211" w:rsidRPr="00651098">
        <w:rPr>
          <w:rFonts w:ascii="宋体" w:hAnsi="宋体" w:hint="eastAsia"/>
          <w:sz w:val="24"/>
          <w:szCs w:val="24"/>
        </w:rPr>
        <w:t>考核</w:t>
      </w:r>
      <w:r w:rsidRPr="00651098">
        <w:rPr>
          <w:rFonts w:ascii="宋体" w:hAnsi="宋体" w:hint="eastAsia"/>
          <w:sz w:val="24"/>
          <w:szCs w:val="24"/>
        </w:rPr>
        <w:t>时,按照采购合同的约定对每一项技术、服务、安全标准的履约情况进行确认。</w:t>
      </w:r>
    </w:p>
    <w:p w:rsidR="00202110" w:rsidRPr="00651098" w:rsidRDefault="00202110" w:rsidP="00761E36">
      <w:pPr>
        <w:spacing w:line="500" w:lineRule="exact"/>
        <w:ind w:firstLineChars="200" w:firstLine="480"/>
        <w:rPr>
          <w:rFonts w:ascii="宋体" w:hAnsi="宋体"/>
          <w:sz w:val="24"/>
          <w:szCs w:val="24"/>
        </w:rPr>
      </w:pPr>
      <w:r w:rsidRPr="00651098">
        <w:rPr>
          <w:rFonts w:ascii="宋体" w:hAnsi="宋体" w:hint="eastAsia"/>
          <w:sz w:val="24"/>
          <w:szCs w:val="24"/>
        </w:rPr>
        <w:t>2、按照招标文件要求、投标文件响应和承诺</w:t>
      </w:r>
      <w:r w:rsidR="00B70211" w:rsidRPr="00651098">
        <w:rPr>
          <w:rFonts w:ascii="宋体" w:hAnsi="宋体" w:hint="eastAsia"/>
          <w:sz w:val="24"/>
          <w:szCs w:val="24"/>
        </w:rPr>
        <w:t>考核</w:t>
      </w:r>
      <w:r w:rsidR="00D06629" w:rsidRPr="00651098">
        <w:rPr>
          <w:rFonts w:ascii="宋体" w:hAnsi="宋体" w:hint="eastAsia"/>
          <w:sz w:val="24"/>
          <w:szCs w:val="24"/>
        </w:rPr>
        <w:t>。</w:t>
      </w:r>
    </w:p>
    <w:p w:rsidR="006A58FD" w:rsidRPr="00651098" w:rsidRDefault="00761E36" w:rsidP="00761E36">
      <w:pPr>
        <w:spacing w:line="500" w:lineRule="exact"/>
        <w:rPr>
          <w:rFonts w:ascii="宋体" w:hAnsi="宋体"/>
          <w:b/>
          <w:sz w:val="24"/>
          <w:szCs w:val="24"/>
        </w:rPr>
      </w:pPr>
      <w:r w:rsidRPr="00651098">
        <w:rPr>
          <w:rFonts w:ascii="宋体" w:hAnsi="宋体" w:hint="eastAsia"/>
          <w:b/>
          <w:sz w:val="24"/>
          <w:szCs w:val="24"/>
        </w:rPr>
        <w:t>八</w:t>
      </w:r>
      <w:r w:rsidR="005E2655" w:rsidRPr="00651098">
        <w:rPr>
          <w:rFonts w:ascii="宋体" w:hAnsi="宋体" w:hint="eastAsia"/>
          <w:b/>
          <w:sz w:val="24"/>
          <w:szCs w:val="24"/>
        </w:rPr>
        <w:t>、违约责任：</w:t>
      </w:r>
      <w:r w:rsidR="005E2655" w:rsidRPr="00651098">
        <w:rPr>
          <w:rFonts w:ascii="宋体" w:hAnsi="宋体" w:hint="eastAsia"/>
          <w:sz w:val="24"/>
          <w:szCs w:val="24"/>
        </w:rPr>
        <w:t>中标人未能按项目要求完成相关服务的，或由于中标人原因给采购人造成损失的，采购人有权不予支付项目余款，并保留追究中标人责任的权利。</w:t>
      </w:r>
    </w:p>
    <w:p w:rsidR="006A58FD" w:rsidRPr="00651098" w:rsidRDefault="00761E36" w:rsidP="00761E36">
      <w:pPr>
        <w:spacing w:line="500" w:lineRule="exact"/>
        <w:rPr>
          <w:rFonts w:ascii="宋体" w:hAnsi="宋体"/>
          <w:b/>
          <w:sz w:val="24"/>
          <w:szCs w:val="24"/>
        </w:rPr>
      </w:pPr>
      <w:r w:rsidRPr="00651098">
        <w:rPr>
          <w:rFonts w:ascii="宋体" w:hAnsi="宋体" w:hint="eastAsia"/>
          <w:b/>
          <w:sz w:val="24"/>
          <w:szCs w:val="24"/>
        </w:rPr>
        <w:t>九</w:t>
      </w:r>
      <w:r w:rsidR="005E2655" w:rsidRPr="00651098">
        <w:rPr>
          <w:rFonts w:ascii="宋体" w:hAnsi="宋体" w:hint="eastAsia"/>
          <w:b/>
          <w:sz w:val="24"/>
          <w:szCs w:val="24"/>
        </w:rPr>
        <w:t>、资金支付：</w:t>
      </w:r>
    </w:p>
    <w:p w:rsidR="006A58FD" w:rsidRPr="00651098" w:rsidRDefault="005E2655" w:rsidP="00761E36">
      <w:pPr>
        <w:spacing w:line="500" w:lineRule="exact"/>
        <w:ind w:firstLineChars="200" w:firstLine="480"/>
        <w:rPr>
          <w:rFonts w:ascii="宋体" w:hAnsi="宋体"/>
          <w:sz w:val="24"/>
          <w:szCs w:val="24"/>
        </w:rPr>
      </w:pPr>
      <w:r w:rsidRPr="00651098">
        <w:rPr>
          <w:rFonts w:ascii="宋体" w:hAnsi="宋体" w:hint="eastAsia"/>
          <w:sz w:val="24"/>
          <w:szCs w:val="24"/>
        </w:rPr>
        <w:t>1、支付方式：银行转账。</w:t>
      </w:r>
    </w:p>
    <w:p w:rsidR="006A58FD" w:rsidRPr="00651098" w:rsidRDefault="005E2655" w:rsidP="00761E36">
      <w:pPr>
        <w:spacing w:line="500" w:lineRule="exact"/>
        <w:ind w:firstLineChars="200" w:firstLine="480"/>
        <w:rPr>
          <w:rFonts w:ascii="宋体" w:hAnsi="宋体"/>
          <w:sz w:val="24"/>
          <w:szCs w:val="24"/>
        </w:rPr>
      </w:pPr>
      <w:r w:rsidRPr="00651098">
        <w:rPr>
          <w:rFonts w:ascii="宋体" w:hAnsi="宋体" w:hint="eastAsia"/>
          <w:sz w:val="24"/>
          <w:szCs w:val="24"/>
        </w:rPr>
        <w:t>2、支付时间及条件：</w:t>
      </w:r>
      <w:r w:rsidR="00A07EBA" w:rsidRPr="00651098">
        <w:rPr>
          <w:rFonts w:ascii="宋体" w:hAnsi="宋体" w:hint="eastAsia"/>
          <w:sz w:val="24"/>
          <w:szCs w:val="24"/>
        </w:rPr>
        <w:t>经考核合格后，费用以甲方审核认可后的核算结果为准，费用在财政部门拨付至甲方账户后，甲方及时拨付至乙方账户</w:t>
      </w:r>
      <w:r w:rsidRPr="00651098">
        <w:rPr>
          <w:rFonts w:ascii="宋体" w:hAnsi="宋体" w:hint="eastAsia"/>
          <w:sz w:val="24"/>
          <w:szCs w:val="24"/>
        </w:rPr>
        <w:t>。</w:t>
      </w:r>
    </w:p>
    <w:p w:rsidR="00531AED" w:rsidRPr="00651098" w:rsidRDefault="00531AED">
      <w:pPr>
        <w:widowControl/>
        <w:jc w:val="left"/>
        <w:rPr>
          <w:rFonts w:ascii="宋体" w:hAnsi="宋体" w:cs="宋体"/>
          <w:b/>
          <w:kern w:val="0"/>
          <w:sz w:val="36"/>
          <w:szCs w:val="36"/>
        </w:rPr>
      </w:pPr>
      <w:r w:rsidRPr="00651098">
        <w:rPr>
          <w:rFonts w:ascii="宋体" w:hAnsi="宋体" w:cs="宋体"/>
          <w:b/>
          <w:kern w:val="0"/>
          <w:sz w:val="36"/>
          <w:szCs w:val="36"/>
        </w:rPr>
        <w:br w:type="page"/>
      </w:r>
    </w:p>
    <w:p w:rsidR="006A58FD" w:rsidRPr="00651098" w:rsidRDefault="005E2655">
      <w:pPr>
        <w:autoSpaceDE w:val="0"/>
        <w:autoSpaceDN w:val="0"/>
        <w:adjustRightInd w:val="0"/>
        <w:ind w:firstLineChars="500" w:firstLine="1807"/>
        <w:rPr>
          <w:rFonts w:ascii="宋体" w:hAnsi="宋体" w:cs="宋体"/>
        </w:rPr>
      </w:pPr>
      <w:r w:rsidRPr="00651098">
        <w:rPr>
          <w:rFonts w:ascii="宋体" w:hAnsi="宋体" w:cs="宋体" w:hint="eastAsia"/>
          <w:b/>
          <w:kern w:val="0"/>
          <w:sz w:val="36"/>
          <w:szCs w:val="36"/>
        </w:rPr>
        <w:lastRenderedPageBreak/>
        <w:t>第三章  投标人须知前附表</w:t>
      </w:r>
    </w:p>
    <w:p w:rsidR="006A58FD" w:rsidRPr="00651098" w:rsidRDefault="005E2655">
      <w:pPr>
        <w:autoSpaceDE w:val="0"/>
        <w:autoSpaceDN w:val="0"/>
        <w:adjustRightInd w:val="0"/>
        <w:spacing w:line="360" w:lineRule="auto"/>
        <w:ind w:right="-11"/>
        <w:jc w:val="left"/>
        <w:rPr>
          <w:rFonts w:ascii="宋体" w:hAnsi="宋体" w:cs="宋体"/>
          <w:b/>
          <w:kern w:val="0"/>
          <w:sz w:val="24"/>
          <w:szCs w:val="24"/>
        </w:rPr>
      </w:pPr>
      <w:r w:rsidRPr="00651098">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A58FD" w:rsidRPr="00651098">
        <w:trPr>
          <w:trHeight w:val="636"/>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b/>
                <w:sz w:val="24"/>
                <w:szCs w:val="24"/>
              </w:rPr>
            </w:pPr>
            <w:r w:rsidRPr="00651098">
              <w:rPr>
                <w:rFonts w:ascii="宋体" w:hAnsi="宋体" w:cs="宋体" w:hint="eastAsia"/>
                <w:b/>
                <w:sz w:val="24"/>
                <w:szCs w:val="24"/>
              </w:rPr>
              <w:t>序号</w:t>
            </w:r>
          </w:p>
        </w:tc>
        <w:tc>
          <w:tcPr>
            <w:tcW w:w="2268" w:type="dxa"/>
            <w:vAlign w:val="center"/>
          </w:tcPr>
          <w:p w:rsidR="006A58FD" w:rsidRPr="00651098" w:rsidRDefault="005E2655">
            <w:pPr>
              <w:autoSpaceDE w:val="0"/>
              <w:autoSpaceDN w:val="0"/>
              <w:adjustRightInd w:val="0"/>
              <w:spacing w:line="276" w:lineRule="auto"/>
              <w:rPr>
                <w:rFonts w:ascii="宋体" w:hAnsi="宋体" w:cs="宋体"/>
                <w:b/>
                <w:sz w:val="24"/>
                <w:szCs w:val="24"/>
              </w:rPr>
            </w:pPr>
            <w:r w:rsidRPr="00651098">
              <w:rPr>
                <w:rFonts w:ascii="宋体" w:hAnsi="宋体" w:cs="宋体" w:hint="eastAsia"/>
                <w:b/>
                <w:sz w:val="24"/>
                <w:szCs w:val="24"/>
              </w:rPr>
              <w:t>条款名称</w:t>
            </w:r>
          </w:p>
        </w:tc>
        <w:tc>
          <w:tcPr>
            <w:tcW w:w="7161" w:type="dxa"/>
            <w:vAlign w:val="center"/>
          </w:tcPr>
          <w:p w:rsidR="006A58FD" w:rsidRPr="00651098" w:rsidRDefault="005E2655">
            <w:pPr>
              <w:autoSpaceDE w:val="0"/>
              <w:autoSpaceDN w:val="0"/>
              <w:adjustRightInd w:val="0"/>
              <w:spacing w:line="276" w:lineRule="auto"/>
              <w:rPr>
                <w:rFonts w:ascii="宋体" w:hAnsi="宋体" w:cs="宋体"/>
                <w:b/>
                <w:sz w:val="24"/>
                <w:szCs w:val="24"/>
              </w:rPr>
            </w:pPr>
            <w:r w:rsidRPr="00651098">
              <w:rPr>
                <w:rFonts w:ascii="宋体" w:hAnsi="宋体" w:cs="宋体" w:hint="eastAsia"/>
                <w:b/>
                <w:sz w:val="24"/>
                <w:szCs w:val="24"/>
              </w:rPr>
              <w:t>说明和要求</w:t>
            </w:r>
          </w:p>
        </w:tc>
      </w:tr>
      <w:tr w:rsidR="006A58FD" w:rsidRPr="00651098">
        <w:trPr>
          <w:trHeight w:val="1337"/>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w:t>
            </w:r>
          </w:p>
        </w:tc>
        <w:tc>
          <w:tcPr>
            <w:tcW w:w="2268" w:type="dxa"/>
            <w:vAlign w:val="center"/>
          </w:tcPr>
          <w:p w:rsidR="006A58FD" w:rsidRPr="00651098" w:rsidRDefault="005E2655">
            <w:pPr>
              <w:rPr>
                <w:rFonts w:ascii="宋体" w:hAnsi="宋体" w:cs="宋体"/>
                <w:sz w:val="24"/>
                <w:szCs w:val="24"/>
              </w:rPr>
            </w:pPr>
            <w:r w:rsidRPr="00651098">
              <w:rPr>
                <w:rFonts w:ascii="宋体" w:hAnsi="宋体" w:cs="宋体" w:hint="eastAsia"/>
                <w:sz w:val="24"/>
                <w:szCs w:val="24"/>
              </w:rPr>
              <w:t>采购项目</w:t>
            </w:r>
          </w:p>
        </w:tc>
        <w:tc>
          <w:tcPr>
            <w:tcW w:w="7161" w:type="dxa"/>
          </w:tcPr>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项目名称：</w:t>
            </w:r>
            <w:r w:rsidR="00E97B02" w:rsidRPr="00651098">
              <w:rPr>
                <w:rFonts w:ascii="宋体" w:hAnsi="宋体" w:cs="宋体" w:hint="eastAsia"/>
                <w:bCs/>
                <w:sz w:val="24"/>
                <w:szCs w:val="24"/>
                <w:lang w:val="zh-CN"/>
              </w:rPr>
              <w:t>许昌市建安区水系综合管养项目</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项目编号：</w:t>
            </w:r>
            <w:r w:rsidR="00305CB6" w:rsidRPr="00651098">
              <w:rPr>
                <w:rFonts w:ascii="宋体" w:hAnsi="宋体" w:cs="宋体" w:hint="eastAsia"/>
                <w:bCs/>
                <w:sz w:val="24"/>
                <w:szCs w:val="24"/>
                <w:lang w:val="zh-CN"/>
              </w:rPr>
              <w:t>建安政采公字〔2023〕</w:t>
            </w:r>
            <w:r w:rsidR="00EA1266" w:rsidRPr="00651098">
              <w:rPr>
                <w:rFonts w:ascii="宋体" w:hAnsi="宋体" w:cs="宋体" w:hint="eastAsia"/>
                <w:bCs/>
                <w:sz w:val="24"/>
                <w:szCs w:val="24"/>
                <w:lang w:val="zh-CN"/>
              </w:rPr>
              <w:t>30</w:t>
            </w:r>
            <w:r w:rsidR="00305CB6" w:rsidRPr="00651098">
              <w:rPr>
                <w:rFonts w:ascii="宋体" w:hAnsi="宋体" w:cs="宋体" w:hint="eastAsia"/>
                <w:bCs/>
                <w:sz w:val="24"/>
                <w:szCs w:val="24"/>
                <w:lang w:val="zh-CN"/>
              </w:rPr>
              <w:t>号</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项目内容：详见招标文件</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项目地址：许昌市建安区</w:t>
            </w:r>
          </w:p>
        </w:tc>
      </w:tr>
      <w:tr w:rsidR="006A58FD" w:rsidRPr="00651098">
        <w:trPr>
          <w:trHeight w:val="1415"/>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w:t>
            </w:r>
          </w:p>
        </w:tc>
        <w:tc>
          <w:tcPr>
            <w:tcW w:w="2268"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采购人</w:t>
            </w:r>
          </w:p>
        </w:tc>
        <w:tc>
          <w:tcPr>
            <w:tcW w:w="7161" w:type="dxa"/>
            <w:vAlign w:val="center"/>
          </w:tcPr>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名称：</w:t>
            </w:r>
            <w:r w:rsidR="00CE68A3" w:rsidRPr="00651098">
              <w:rPr>
                <w:rFonts w:ascii="宋体" w:hAnsi="宋体" w:cs="宋体" w:hint="eastAsia"/>
                <w:bCs/>
                <w:sz w:val="24"/>
                <w:szCs w:val="24"/>
                <w:lang w:val="zh-CN"/>
              </w:rPr>
              <w:t>许昌市建安区水利局</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联系人：</w:t>
            </w:r>
            <w:r w:rsidR="00136AC4" w:rsidRPr="00651098">
              <w:rPr>
                <w:rFonts w:asciiTheme="minorEastAsia" w:eastAsiaTheme="minorEastAsia" w:hAnsiTheme="minorEastAsia" w:hint="eastAsia"/>
                <w:sz w:val="24"/>
                <w:szCs w:val="24"/>
              </w:rPr>
              <w:t xml:space="preserve">海涌 </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地址：</w:t>
            </w:r>
            <w:r w:rsidR="00136AC4" w:rsidRPr="00651098">
              <w:rPr>
                <w:rFonts w:asciiTheme="minorEastAsia" w:eastAsiaTheme="minorEastAsia" w:hAnsiTheme="minorEastAsia" w:hint="eastAsia"/>
                <w:sz w:val="24"/>
                <w:szCs w:val="24"/>
              </w:rPr>
              <w:t>许昌市建安区新元大道</w:t>
            </w:r>
          </w:p>
          <w:p w:rsidR="006A58FD" w:rsidRPr="00651098" w:rsidRDefault="005E2655" w:rsidP="00446B7A">
            <w:pPr>
              <w:autoSpaceDE w:val="0"/>
              <w:autoSpaceDN w:val="0"/>
              <w:adjustRightInd w:val="0"/>
              <w:spacing w:line="360" w:lineRule="auto"/>
              <w:ind w:right="-11"/>
              <w:rPr>
                <w:rFonts w:ascii="宋体" w:hAnsi="宋体" w:cs="宋体"/>
                <w:bCs/>
                <w:sz w:val="24"/>
                <w:szCs w:val="24"/>
              </w:rPr>
            </w:pPr>
            <w:r w:rsidRPr="00651098">
              <w:rPr>
                <w:rFonts w:ascii="宋体" w:hAnsi="宋体" w:cs="宋体" w:hint="eastAsia"/>
                <w:bCs/>
                <w:sz w:val="24"/>
                <w:szCs w:val="24"/>
                <w:lang w:val="zh-CN"/>
              </w:rPr>
              <w:t>电话：</w:t>
            </w:r>
            <w:r w:rsidR="00136AC4" w:rsidRPr="00651098">
              <w:rPr>
                <w:rFonts w:ascii="宋体" w:hAnsi="宋体" w:cs="宋体"/>
                <w:bCs/>
                <w:sz w:val="24"/>
                <w:szCs w:val="24"/>
              </w:rPr>
              <w:t>13849883097</w:t>
            </w:r>
          </w:p>
        </w:tc>
      </w:tr>
      <w:tr w:rsidR="006A58FD" w:rsidRPr="00651098">
        <w:trPr>
          <w:trHeight w:val="1415"/>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3</w:t>
            </w:r>
          </w:p>
        </w:tc>
        <w:tc>
          <w:tcPr>
            <w:tcW w:w="2268"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代理机构</w:t>
            </w:r>
          </w:p>
        </w:tc>
        <w:tc>
          <w:tcPr>
            <w:tcW w:w="7161" w:type="dxa"/>
            <w:vAlign w:val="center"/>
          </w:tcPr>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名称：河南招标采购服务有限公司</w:t>
            </w:r>
          </w:p>
          <w:p w:rsidR="006A58FD" w:rsidRPr="00651098" w:rsidRDefault="005E2655">
            <w:pPr>
              <w:autoSpaceDE w:val="0"/>
              <w:autoSpaceDN w:val="0"/>
              <w:adjustRightInd w:val="0"/>
              <w:spacing w:line="360" w:lineRule="auto"/>
              <w:ind w:right="-11"/>
              <w:rPr>
                <w:rFonts w:ascii="宋体" w:hAnsi="宋体" w:cs="宋体"/>
                <w:bCs/>
                <w:sz w:val="24"/>
                <w:szCs w:val="24"/>
                <w:lang w:val="zh-CN"/>
              </w:rPr>
            </w:pPr>
            <w:r w:rsidRPr="00651098">
              <w:rPr>
                <w:rFonts w:ascii="宋体" w:hAnsi="宋体" w:cs="宋体" w:hint="eastAsia"/>
                <w:bCs/>
                <w:sz w:val="24"/>
                <w:szCs w:val="24"/>
                <w:lang w:val="zh-CN"/>
              </w:rPr>
              <w:t>联系人：</w:t>
            </w:r>
            <w:r w:rsidR="001E031B" w:rsidRPr="00651098">
              <w:rPr>
                <w:rFonts w:ascii="宋体" w:hAnsi="宋体" w:cs="宋体" w:hint="eastAsia"/>
                <w:bCs/>
                <w:sz w:val="24"/>
                <w:szCs w:val="24"/>
                <w:lang w:val="zh-CN"/>
              </w:rPr>
              <w:t>刘宝丰</w:t>
            </w:r>
          </w:p>
          <w:p w:rsidR="006A58FD" w:rsidRPr="00651098" w:rsidRDefault="005E2655">
            <w:pPr>
              <w:autoSpaceDE w:val="0"/>
              <w:autoSpaceDN w:val="0"/>
              <w:adjustRightInd w:val="0"/>
              <w:spacing w:line="360" w:lineRule="auto"/>
              <w:ind w:right="-11"/>
              <w:rPr>
                <w:rFonts w:ascii="宋体" w:hAnsi="宋体" w:cs="宋体"/>
                <w:bCs/>
                <w:sz w:val="24"/>
                <w:szCs w:val="24"/>
              </w:rPr>
            </w:pPr>
            <w:r w:rsidRPr="00651098">
              <w:rPr>
                <w:rFonts w:ascii="宋体" w:hAnsi="宋体" w:cs="宋体" w:hint="eastAsia"/>
                <w:bCs/>
                <w:sz w:val="24"/>
                <w:szCs w:val="24"/>
                <w:lang w:val="zh-CN"/>
              </w:rPr>
              <w:t>地址：</w:t>
            </w:r>
            <w:r w:rsidRPr="00651098">
              <w:rPr>
                <w:rFonts w:ascii="宋体" w:hAnsi="宋体" w:cs="宋体" w:hint="eastAsia"/>
                <w:bCs/>
                <w:sz w:val="24"/>
                <w:szCs w:val="24"/>
              </w:rPr>
              <w:t>许昌市城乡一体化示范区芙蓉大道芙蓉商务中心1号楼21层2117室</w:t>
            </w:r>
          </w:p>
          <w:p w:rsidR="006A58FD" w:rsidRPr="00651098" w:rsidRDefault="005E2655" w:rsidP="00446B7A">
            <w:pPr>
              <w:autoSpaceDE w:val="0"/>
              <w:autoSpaceDN w:val="0"/>
              <w:adjustRightInd w:val="0"/>
              <w:spacing w:line="360" w:lineRule="auto"/>
              <w:ind w:right="-11"/>
              <w:rPr>
                <w:rFonts w:ascii="宋体" w:hAnsi="宋体" w:cs="宋体"/>
                <w:bCs/>
                <w:sz w:val="24"/>
                <w:szCs w:val="24"/>
              </w:rPr>
            </w:pPr>
            <w:r w:rsidRPr="00651098">
              <w:rPr>
                <w:rFonts w:ascii="宋体" w:hAnsi="宋体" w:cs="宋体" w:hint="eastAsia"/>
                <w:bCs/>
                <w:sz w:val="24"/>
                <w:szCs w:val="24"/>
                <w:lang w:val="zh-CN"/>
              </w:rPr>
              <w:t>电话：</w:t>
            </w:r>
            <w:r w:rsidR="00446B7A" w:rsidRPr="00651098">
              <w:rPr>
                <w:rFonts w:ascii="宋体" w:hAnsi="宋体" w:cs="宋体" w:hint="eastAsia"/>
                <w:bCs/>
                <w:sz w:val="24"/>
                <w:szCs w:val="24"/>
                <w:lang w:val="zh-CN"/>
              </w:rPr>
              <w:t>15939942822</w:t>
            </w:r>
          </w:p>
        </w:tc>
      </w:tr>
      <w:tr w:rsidR="006A58FD" w:rsidRPr="00651098" w:rsidTr="00D06629">
        <w:trPr>
          <w:trHeight w:val="841"/>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4</w:t>
            </w:r>
          </w:p>
        </w:tc>
        <w:tc>
          <w:tcPr>
            <w:tcW w:w="2268" w:type="dxa"/>
            <w:vAlign w:val="center"/>
          </w:tcPr>
          <w:p w:rsidR="006A58FD" w:rsidRPr="00651098" w:rsidRDefault="005E2655">
            <w:pPr>
              <w:autoSpaceDE w:val="0"/>
              <w:autoSpaceDN w:val="0"/>
              <w:adjustRightInd w:val="0"/>
              <w:spacing w:line="360" w:lineRule="auto"/>
              <w:ind w:right="-11"/>
              <w:rPr>
                <w:rFonts w:ascii="宋体" w:hAnsi="宋体" w:cs="宋体"/>
                <w:bCs/>
                <w:sz w:val="24"/>
                <w:szCs w:val="24"/>
              </w:rPr>
            </w:pPr>
            <w:r w:rsidRPr="00651098">
              <w:rPr>
                <w:rFonts w:ascii="宋体" w:hAnsi="宋体" w:cs="宋体" w:hint="eastAsia"/>
                <w:bCs/>
                <w:sz w:val="24"/>
                <w:szCs w:val="24"/>
              </w:rPr>
              <w:t>★投标人资格</w:t>
            </w:r>
          </w:p>
        </w:tc>
        <w:tc>
          <w:tcPr>
            <w:tcW w:w="7161" w:type="dxa"/>
            <w:vAlign w:val="center"/>
          </w:tcPr>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一、</w:t>
            </w:r>
            <w:r w:rsidRPr="00651098">
              <w:rPr>
                <w:rFonts w:ascii="宋体" w:hAnsi="宋体" w:cs="宋体" w:hint="eastAsia"/>
                <w:b/>
                <w:bCs/>
                <w:sz w:val="24"/>
                <w:szCs w:val="24"/>
              </w:rPr>
              <w:t>中小企业或者残疾人福利性单位声明函</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bCs/>
                <w:sz w:val="24"/>
                <w:szCs w:val="24"/>
              </w:rPr>
              <w:t>1</w:t>
            </w:r>
            <w:r w:rsidRPr="00651098">
              <w:rPr>
                <w:rFonts w:ascii="宋体" w:hAnsi="宋体" w:cs="宋体" w:hint="eastAsia"/>
                <w:bCs/>
                <w:sz w:val="24"/>
                <w:szCs w:val="24"/>
              </w:rPr>
              <w:t>．中小企业出具《中小企业声明函》</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bCs/>
                <w:sz w:val="24"/>
                <w:szCs w:val="24"/>
              </w:rPr>
              <w:t>2</w:t>
            </w:r>
            <w:r w:rsidRPr="00651098">
              <w:rPr>
                <w:rFonts w:ascii="宋体" w:hAnsi="宋体" w:cs="宋体" w:hint="eastAsia"/>
                <w:bCs/>
                <w:sz w:val="24"/>
                <w:szCs w:val="24"/>
              </w:rPr>
              <w:t>．残疾人福利性单位出具《残疾人福利企业声明函》</w:t>
            </w:r>
          </w:p>
          <w:p w:rsidR="00D06629" w:rsidRPr="00651098" w:rsidRDefault="00D06629" w:rsidP="00D06629">
            <w:pPr>
              <w:autoSpaceDE w:val="0"/>
              <w:autoSpaceDN w:val="0"/>
              <w:spacing w:line="420" w:lineRule="exact"/>
              <w:ind w:right="-11"/>
              <w:contextualSpacing/>
              <w:rPr>
                <w:rFonts w:ascii="宋体" w:hAnsi="宋体" w:cs="宋体"/>
                <w:b/>
                <w:bCs/>
                <w:sz w:val="24"/>
                <w:szCs w:val="24"/>
              </w:rPr>
            </w:pPr>
            <w:r w:rsidRPr="00651098">
              <w:rPr>
                <w:rFonts w:ascii="宋体" w:cs="宋体" w:hint="eastAsia"/>
                <w:kern w:val="0"/>
                <w:sz w:val="24"/>
                <w:szCs w:val="24"/>
              </w:rPr>
              <w:t>二、</w:t>
            </w:r>
            <w:r w:rsidRPr="00651098">
              <w:rPr>
                <w:rFonts w:ascii="宋体" w:hAnsi="宋体" w:cs="宋体" w:hint="eastAsia"/>
                <w:b/>
                <w:bCs/>
                <w:sz w:val="24"/>
                <w:szCs w:val="24"/>
              </w:rPr>
              <w:t>符合《政府采购法》第二十二条规定：</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 xml:space="preserve">1．具有独立承担民事责任的能力； </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 xml:space="preserve">2．具有良好的商业信誉和健全的财务会计制度； </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 xml:space="preserve">3．具有履行合同所必需的设备和专业技术能力； </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 xml:space="preserve">4．具有依法缴纳税收和社会保障资金的良好记录； </w:t>
            </w:r>
          </w:p>
          <w:p w:rsidR="00D06629" w:rsidRPr="00651098" w:rsidRDefault="00D06629" w:rsidP="00D06629">
            <w:pPr>
              <w:autoSpaceDE w:val="0"/>
              <w:autoSpaceDN w:val="0"/>
              <w:spacing w:line="420" w:lineRule="exact"/>
              <w:ind w:right="-11"/>
              <w:contextualSpacing/>
              <w:rPr>
                <w:rFonts w:ascii="宋体" w:hAnsi="宋体" w:cs="宋体"/>
                <w:bCs/>
                <w:sz w:val="24"/>
                <w:szCs w:val="24"/>
              </w:rPr>
            </w:pPr>
            <w:r w:rsidRPr="00651098">
              <w:rPr>
                <w:rFonts w:ascii="宋体" w:hAnsi="宋体" w:cs="宋体" w:hint="eastAsia"/>
                <w:bCs/>
                <w:sz w:val="24"/>
                <w:szCs w:val="24"/>
              </w:rPr>
              <w:t>5．参加政府采购活动前三年内，在经营活动中没有重大违法记录；</w:t>
            </w:r>
          </w:p>
          <w:p w:rsidR="00D06629" w:rsidRPr="00651098" w:rsidRDefault="00D06629" w:rsidP="00D06629">
            <w:pPr>
              <w:autoSpaceDE w:val="0"/>
              <w:autoSpaceDN w:val="0"/>
              <w:spacing w:line="420" w:lineRule="exact"/>
              <w:ind w:right="-11"/>
              <w:contextualSpacing/>
              <w:rPr>
                <w:rFonts w:ascii="宋体" w:hAnsi="宋体" w:cs="宋体"/>
                <w:b/>
                <w:bCs/>
                <w:sz w:val="24"/>
                <w:szCs w:val="24"/>
              </w:rPr>
            </w:pPr>
            <w:r w:rsidRPr="00651098">
              <w:rPr>
                <w:rFonts w:ascii="宋体" w:hAnsi="宋体" w:cs="宋体" w:hint="eastAsia"/>
                <w:b/>
                <w:bCs/>
                <w:sz w:val="24"/>
                <w:szCs w:val="24"/>
              </w:rPr>
              <w:t>注：</w:t>
            </w:r>
          </w:p>
          <w:p w:rsidR="00D06629" w:rsidRPr="00651098" w:rsidRDefault="00D06629" w:rsidP="00D06629">
            <w:pPr>
              <w:autoSpaceDE w:val="0"/>
              <w:autoSpaceDN w:val="0"/>
              <w:spacing w:line="420" w:lineRule="exact"/>
              <w:ind w:right="-11"/>
              <w:contextualSpacing/>
              <w:rPr>
                <w:rFonts w:ascii="宋体" w:hAnsi="宋体" w:cs="宋体"/>
                <w:b/>
                <w:bCs/>
                <w:sz w:val="24"/>
                <w:szCs w:val="24"/>
              </w:rPr>
            </w:pPr>
            <w:r w:rsidRPr="00651098">
              <w:rPr>
                <w:rFonts w:ascii="宋体" w:hAnsi="宋体" w:cs="宋体" w:hint="eastAsia"/>
                <w:b/>
                <w:bCs/>
                <w:sz w:val="24"/>
                <w:szCs w:val="24"/>
              </w:rPr>
              <w:t>1、供应商在投标时，提供《许昌市建安区政府采购供应商信用承诺函》（详见招标文件第八章3.7格式），无需再提交上述证明材料。</w:t>
            </w:r>
          </w:p>
          <w:p w:rsidR="00D06629" w:rsidRPr="00651098" w:rsidRDefault="00D06629" w:rsidP="00D06629">
            <w:pPr>
              <w:autoSpaceDE w:val="0"/>
              <w:autoSpaceDN w:val="0"/>
              <w:spacing w:line="420" w:lineRule="exact"/>
              <w:ind w:right="-11"/>
              <w:contextualSpacing/>
              <w:rPr>
                <w:rFonts w:ascii="宋体" w:hAnsi="宋体" w:cs="宋体"/>
                <w:b/>
                <w:bCs/>
                <w:sz w:val="24"/>
                <w:szCs w:val="24"/>
              </w:rPr>
            </w:pPr>
            <w:r w:rsidRPr="00651098">
              <w:rPr>
                <w:rFonts w:ascii="宋体" w:hAnsi="宋体" w:cs="宋体" w:hint="eastAsia"/>
                <w:b/>
                <w:bCs/>
                <w:sz w:val="24"/>
                <w:szCs w:val="24"/>
              </w:rPr>
              <w:t>2、采购人有权在签订合同前要求成交供应商提供相关证明材料以</w:t>
            </w:r>
            <w:r w:rsidRPr="00651098">
              <w:rPr>
                <w:rFonts w:ascii="宋体" w:hAnsi="宋体" w:cs="宋体" w:hint="eastAsia"/>
                <w:b/>
                <w:bCs/>
                <w:sz w:val="24"/>
                <w:szCs w:val="24"/>
              </w:rPr>
              <w:lastRenderedPageBreak/>
              <w:t>核实成交供应商承诺事项的真实性。</w:t>
            </w:r>
          </w:p>
          <w:p w:rsidR="006A58FD" w:rsidRPr="00651098" w:rsidRDefault="00D06629" w:rsidP="00D06629">
            <w:pPr>
              <w:autoSpaceDE w:val="0"/>
              <w:autoSpaceDN w:val="0"/>
              <w:spacing w:line="360" w:lineRule="auto"/>
              <w:ind w:right="-11"/>
              <w:contextualSpacing/>
              <w:rPr>
                <w:rFonts w:ascii="宋体" w:hAnsi="宋体" w:cs="宋体"/>
                <w:bCs/>
                <w:sz w:val="24"/>
                <w:szCs w:val="24"/>
              </w:rPr>
            </w:pPr>
            <w:r w:rsidRPr="00651098">
              <w:rPr>
                <w:rFonts w:ascii="宋体" w:hAnsi="宋体" w:cs="宋体" w:hint="eastAsia"/>
                <w:b/>
                <w:bCs/>
                <w:sz w:val="24"/>
                <w:szCs w:val="24"/>
              </w:rPr>
              <w:t>3、供应商对信用承诺内容的真实性、合法性、有效性负责。如作出虚假信用承诺，视同为“提供虚假材料谋取成交”的违法行为。</w:t>
            </w:r>
          </w:p>
        </w:tc>
      </w:tr>
      <w:tr w:rsidR="006A58FD" w:rsidRPr="00651098">
        <w:trPr>
          <w:trHeight w:val="7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lastRenderedPageBreak/>
              <w:t>5</w:t>
            </w:r>
          </w:p>
        </w:tc>
        <w:tc>
          <w:tcPr>
            <w:tcW w:w="2268"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
                <w:sz w:val="24"/>
                <w:szCs w:val="24"/>
              </w:rPr>
              <w:t>★</w:t>
            </w:r>
            <w:r w:rsidRPr="00651098">
              <w:rPr>
                <w:rFonts w:ascii="宋体" w:hAnsi="宋体" w:cs="宋体" w:hint="eastAsia"/>
                <w:bCs/>
                <w:sz w:val="24"/>
                <w:szCs w:val="24"/>
                <w:lang w:val="zh-CN"/>
              </w:rPr>
              <w:t>联合体投标</w:t>
            </w:r>
          </w:p>
        </w:tc>
        <w:tc>
          <w:tcPr>
            <w:tcW w:w="7161"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kern w:val="0"/>
                <w:sz w:val="24"/>
                <w:szCs w:val="24"/>
              </w:rPr>
              <w:t>本项目</w:t>
            </w:r>
            <w:r w:rsidR="00116CC8" w:rsidRPr="00651098">
              <w:rPr>
                <w:rFonts w:ascii="宋体" w:hAnsi="宋体" w:cs="宋体" w:hint="eastAsia"/>
                <w:b/>
                <w:kern w:val="0"/>
                <w:sz w:val="24"/>
                <w:szCs w:val="24"/>
                <w:lang w:val="zh-CN"/>
              </w:rPr>
              <w:fldChar w:fldCharType="begin"/>
            </w:r>
            <w:r w:rsidRPr="00651098">
              <w:rPr>
                <w:rFonts w:ascii="宋体" w:hAnsi="宋体" w:cs="宋体" w:hint="eastAsia"/>
                <w:b/>
                <w:kern w:val="0"/>
                <w:sz w:val="24"/>
                <w:szCs w:val="24"/>
                <w:lang w:val="zh-CN"/>
              </w:rPr>
              <w:instrText>eq \o\ac(□,</w:instrText>
            </w:r>
            <w:r w:rsidRPr="00651098">
              <w:rPr>
                <w:rFonts w:ascii="宋体" w:hAnsi="宋体" w:cs="宋体" w:hint="eastAsia"/>
                <w:b/>
                <w:kern w:val="0"/>
                <w:position w:val="2"/>
                <w:sz w:val="24"/>
                <w:szCs w:val="24"/>
                <w:lang w:val="zh-CN"/>
              </w:rPr>
              <w:instrText>√</w:instrText>
            </w:r>
            <w:r w:rsidRPr="00651098">
              <w:rPr>
                <w:rFonts w:ascii="宋体" w:hAnsi="宋体" w:cs="宋体" w:hint="eastAsia"/>
                <w:b/>
                <w:kern w:val="0"/>
                <w:sz w:val="24"/>
                <w:szCs w:val="24"/>
                <w:lang w:val="zh-CN"/>
              </w:rPr>
              <w:instrText>)</w:instrText>
            </w:r>
            <w:r w:rsidR="00116CC8" w:rsidRPr="00651098">
              <w:rPr>
                <w:rFonts w:ascii="宋体" w:hAnsi="宋体" w:cs="宋体" w:hint="eastAsia"/>
                <w:b/>
                <w:kern w:val="0"/>
                <w:sz w:val="24"/>
                <w:szCs w:val="24"/>
                <w:lang w:val="zh-CN"/>
              </w:rPr>
              <w:fldChar w:fldCharType="end"/>
            </w:r>
            <w:r w:rsidRPr="00651098">
              <w:rPr>
                <w:rFonts w:ascii="宋体" w:hAnsi="宋体" w:cs="宋体" w:hint="eastAsia"/>
                <w:kern w:val="0"/>
                <w:sz w:val="24"/>
                <w:szCs w:val="24"/>
              </w:rPr>
              <w:t>不接受</w:t>
            </w:r>
            <w:r w:rsidRPr="00651098">
              <w:rPr>
                <w:rFonts w:ascii="宋体" w:hAnsi="宋体" w:cs="宋体" w:hint="eastAsia"/>
                <w:bCs/>
                <w:sz w:val="24"/>
                <w:szCs w:val="24"/>
                <w:lang w:val="zh-CN"/>
              </w:rPr>
              <w:t>□接受</w:t>
            </w:r>
            <w:r w:rsidRPr="00651098">
              <w:rPr>
                <w:rFonts w:ascii="宋体" w:hAnsi="宋体" w:cs="宋体" w:hint="eastAsia"/>
                <w:kern w:val="0"/>
                <w:sz w:val="24"/>
                <w:szCs w:val="24"/>
              </w:rPr>
              <w:t>联合体投标</w:t>
            </w:r>
          </w:p>
        </w:tc>
      </w:tr>
      <w:tr w:rsidR="006A58FD" w:rsidRPr="00651098">
        <w:trPr>
          <w:trHeight w:val="764"/>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6</w:t>
            </w:r>
          </w:p>
        </w:tc>
        <w:tc>
          <w:tcPr>
            <w:tcW w:w="2268"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
                <w:sz w:val="24"/>
                <w:szCs w:val="24"/>
              </w:rPr>
              <w:t>★</w:t>
            </w:r>
            <w:r w:rsidRPr="00651098">
              <w:rPr>
                <w:rFonts w:ascii="宋体" w:hAnsi="宋体" w:cs="宋体" w:hint="eastAsia"/>
                <w:bCs/>
                <w:sz w:val="24"/>
                <w:szCs w:val="24"/>
                <w:lang w:val="zh-CN"/>
              </w:rPr>
              <w:t>最高限价</w:t>
            </w:r>
          </w:p>
        </w:tc>
        <w:tc>
          <w:tcPr>
            <w:tcW w:w="7161" w:type="dxa"/>
            <w:vAlign w:val="center"/>
          </w:tcPr>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第一标段：8001036.27元；2667012.09元/年；</w:t>
            </w:r>
          </w:p>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第二标段：16708151.28元；5569383.76元/年；</w:t>
            </w:r>
          </w:p>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第三标段：5705073.39元；1901691.13元/年；</w:t>
            </w:r>
          </w:p>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第四标段：5187634.56元；1729211.52元/年；</w:t>
            </w:r>
          </w:p>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第五标段：3021136.89元；1007045.63元/年；</w:t>
            </w:r>
          </w:p>
          <w:p w:rsidR="00714C73" w:rsidRPr="00714C73" w:rsidRDefault="00714C73" w:rsidP="00714C73">
            <w:pPr>
              <w:autoSpaceDE w:val="0"/>
              <w:autoSpaceDN w:val="0"/>
              <w:spacing w:line="360" w:lineRule="auto"/>
              <w:contextualSpacing/>
              <w:rPr>
                <w:rFonts w:ascii="宋体" w:hAnsi="宋体"/>
                <w:b/>
                <w:sz w:val="24"/>
                <w:szCs w:val="24"/>
              </w:rPr>
            </w:pPr>
            <w:r w:rsidRPr="00714C73">
              <w:rPr>
                <w:rFonts w:ascii="宋体" w:hAnsi="宋体" w:hint="eastAsia"/>
                <w:b/>
                <w:sz w:val="24"/>
                <w:szCs w:val="24"/>
              </w:rPr>
              <w:t>第六标段：7573335.39元；2524445.13元/年。</w:t>
            </w:r>
          </w:p>
          <w:p w:rsidR="006A58FD" w:rsidRPr="00651098" w:rsidRDefault="005E2655" w:rsidP="001C70D3">
            <w:pPr>
              <w:autoSpaceDE w:val="0"/>
              <w:autoSpaceDN w:val="0"/>
              <w:spacing w:line="360" w:lineRule="auto"/>
              <w:contextualSpacing/>
              <w:rPr>
                <w:rFonts w:ascii="宋体" w:hAnsi="宋体" w:cs="宋体"/>
                <w:kern w:val="0"/>
                <w:sz w:val="24"/>
                <w:szCs w:val="24"/>
              </w:rPr>
            </w:pPr>
            <w:r w:rsidRPr="00651098">
              <w:rPr>
                <w:rFonts w:ascii="宋体" w:hAnsi="宋体" w:hint="eastAsia"/>
                <w:b/>
                <w:sz w:val="24"/>
                <w:szCs w:val="24"/>
              </w:rPr>
              <w:t>超出最高限价的投标无效。</w:t>
            </w:r>
          </w:p>
        </w:tc>
      </w:tr>
      <w:tr w:rsidR="006A58FD" w:rsidRPr="00651098">
        <w:trPr>
          <w:trHeight w:val="994"/>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7</w:t>
            </w:r>
          </w:p>
        </w:tc>
        <w:tc>
          <w:tcPr>
            <w:tcW w:w="2268"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Cs/>
                <w:sz w:val="24"/>
                <w:szCs w:val="24"/>
                <w:lang w:val="zh-CN"/>
              </w:rPr>
              <w:t>现场考察</w:t>
            </w:r>
          </w:p>
        </w:tc>
        <w:tc>
          <w:tcPr>
            <w:tcW w:w="7161" w:type="dxa"/>
            <w:vAlign w:val="center"/>
          </w:tcPr>
          <w:p w:rsidR="006A58FD" w:rsidRPr="00651098" w:rsidRDefault="00116CC8">
            <w:pPr>
              <w:autoSpaceDE w:val="0"/>
              <w:autoSpaceDN w:val="0"/>
              <w:adjustRightInd w:val="0"/>
              <w:spacing w:line="276" w:lineRule="auto"/>
              <w:rPr>
                <w:rFonts w:ascii="宋体" w:hAnsi="宋体" w:cs="宋体"/>
                <w:kern w:val="0"/>
                <w:sz w:val="24"/>
                <w:szCs w:val="24"/>
                <w:lang w:val="zh-CN"/>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不组织</w:t>
            </w:r>
          </w:p>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
                <w:bCs/>
                <w:sz w:val="24"/>
                <w:szCs w:val="24"/>
                <w:lang w:val="zh-CN"/>
              </w:rPr>
              <w:t>□</w:t>
            </w:r>
            <w:r w:rsidRPr="00651098">
              <w:rPr>
                <w:rFonts w:ascii="宋体" w:hAnsi="宋体" w:cs="宋体" w:hint="eastAsia"/>
                <w:bCs/>
                <w:sz w:val="24"/>
                <w:szCs w:val="24"/>
                <w:lang w:val="zh-CN"/>
              </w:rPr>
              <w:t>组织，时间：      地点：</w:t>
            </w:r>
          </w:p>
        </w:tc>
      </w:tr>
      <w:tr w:rsidR="006A58FD" w:rsidRPr="00651098">
        <w:trPr>
          <w:trHeight w:val="994"/>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8</w:t>
            </w:r>
          </w:p>
        </w:tc>
        <w:tc>
          <w:tcPr>
            <w:tcW w:w="2268"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Cs/>
                <w:sz w:val="24"/>
                <w:szCs w:val="24"/>
                <w:lang w:val="zh-CN"/>
              </w:rPr>
              <w:t>开标前答疑会</w:t>
            </w:r>
          </w:p>
        </w:tc>
        <w:tc>
          <w:tcPr>
            <w:tcW w:w="7161" w:type="dxa"/>
            <w:vAlign w:val="center"/>
          </w:tcPr>
          <w:p w:rsidR="006A58FD" w:rsidRPr="00651098" w:rsidRDefault="00116CC8">
            <w:pPr>
              <w:autoSpaceDE w:val="0"/>
              <w:autoSpaceDN w:val="0"/>
              <w:adjustRightInd w:val="0"/>
              <w:spacing w:line="276" w:lineRule="auto"/>
              <w:rPr>
                <w:rFonts w:ascii="宋体" w:hAnsi="宋体" w:cs="宋体"/>
                <w:kern w:val="0"/>
                <w:sz w:val="24"/>
                <w:szCs w:val="24"/>
                <w:lang w:val="zh-CN"/>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不召开</w:t>
            </w:r>
          </w:p>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bCs/>
                <w:sz w:val="24"/>
                <w:szCs w:val="24"/>
                <w:lang w:val="zh-CN"/>
              </w:rPr>
              <w:t>□召开，时间：      地点：</w:t>
            </w:r>
          </w:p>
        </w:tc>
      </w:tr>
      <w:tr w:rsidR="006A58FD" w:rsidRPr="00651098">
        <w:trPr>
          <w:trHeight w:val="696"/>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9</w:t>
            </w:r>
          </w:p>
        </w:tc>
        <w:tc>
          <w:tcPr>
            <w:tcW w:w="2268"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进口产品参与</w:t>
            </w:r>
          </w:p>
        </w:tc>
        <w:tc>
          <w:tcPr>
            <w:tcW w:w="7161" w:type="dxa"/>
            <w:vAlign w:val="center"/>
          </w:tcPr>
          <w:p w:rsidR="006A58FD" w:rsidRPr="00651098" w:rsidRDefault="00116CC8">
            <w:pPr>
              <w:autoSpaceDE w:val="0"/>
              <w:autoSpaceDN w:val="0"/>
              <w:adjustRightInd w:val="0"/>
              <w:spacing w:line="276" w:lineRule="auto"/>
              <w:rPr>
                <w:rFonts w:ascii="宋体" w:hAnsi="宋体" w:cs="宋体"/>
                <w:sz w:val="24"/>
                <w:szCs w:val="24"/>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 xml:space="preserve">不允许    </w:t>
            </w:r>
            <w:r w:rsidR="005E2655" w:rsidRPr="00651098">
              <w:rPr>
                <w:rFonts w:ascii="宋体" w:hAnsi="宋体" w:cs="宋体" w:hint="eastAsia"/>
                <w:b/>
                <w:bCs/>
                <w:sz w:val="24"/>
                <w:szCs w:val="24"/>
                <w:lang w:val="zh-CN"/>
              </w:rPr>
              <w:t>□</w:t>
            </w:r>
            <w:r w:rsidR="005E2655" w:rsidRPr="00651098">
              <w:rPr>
                <w:rFonts w:ascii="宋体" w:hAnsi="宋体" w:cs="宋体" w:hint="eastAsia"/>
                <w:sz w:val="24"/>
                <w:szCs w:val="24"/>
              </w:rPr>
              <w:t>允许</w:t>
            </w:r>
          </w:p>
        </w:tc>
      </w:tr>
      <w:tr w:rsidR="006A58FD" w:rsidRPr="00651098">
        <w:trPr>
          <w:trHeight w:val="494"/>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10</w:t>
            </w:r>
          </w:p>
        </w:tc>
        <w:tc>
          <w:tcPr>
            <w:tcW w:w="2268"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b/>
                <w:sz w:val="24"/>
                <w:szCs w:val="24"/>
              </w:rPr>
              <w:t>★</w:t>
            </w:r>
            <w:r w:rsidRPr="00651098">
              <w:rPr>
                <w:rFonts w:ascii="宋体" w:hAnsi="宋体" w:cs="宋体" w:hint="eastAsia"/>
                <w:sz w:val="24"/>
                <w:szCs w:val="24"/>
              </w:rPr>
              <w:t>投标有效期</w:t>
            </w:r>
          </w:p>
        </w:tc>
        <w:tc>
          <w:tcPr>
            <w:tcW w:w="7161"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kern w:val="0"/>
                <w:sz w:val="24"/>
                <w:szCs w:val="24"/>
              </w:rPr>
              <w:t>60天（自提交投标文件的截止之日起算）</w:t>
            </w:r>
          </w:p>
        </w:tc>
      </w:tr>
      <w:tr w:rsidR="006A58FD" w:rsidRPr="00651098">
        <w:trPr>
          <w:trHeight w:val="9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11</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中标人将本项目的非主体、非关键性</w:t>
            </w:r>
          </w:p>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bCs/>
                <w:sz w:val="24"/>
                <w:szCs w:val="24"/>
                <w:lang w:val="zh-CN"/>
              </w:rPr>
              <w:t>工作分包</w:t>
            </w:r>
          </w:p>
        </w:tc>
        <w:tc>
          <w:tcPr>
            <w:tcW w:w="7161" w:type="dxa"/>
            <w:vAlign w:val="center"/>
          </w:tcPr>
          <w:p w:rsidR="006A58FD" w:rsidRPr="00651098" w:rsidRDefault="00116CC8">
            <w:pPr>
              <w:autoSpaceDE w:val="0"/>
              <w:autoSpaceDN w:val="0"/>
              <w:adjustRightInd w:val="0"/>
              <w:spacing w:line="276" w:lineRule="auto"/>
              <w:rPr>
                <w:rFonts w:ascii="宋体" w:hAnsi="宋体" w:cs="宋体"/>
                <w:sz w:val="24"/>
                <w:szCs w:val="24"/>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 xml:space="preserve">不允许   </w:t>
            </w:r>
            <w:r w:rsidR="005E2655" w:rsidRPr="00651098">
              <w:rPr>
                <w:rFonts w:ascii="宋体" w:hAnsi="宋体" w:cs="宋体" w:hint="eastAsia"/>
                <w:b/>
                <w:bCs/>
                <w:sz w:val="24"/>
                <w:szCs w:val="24"/>
                <w:lang w:val="zh-CN"/>
              </w:rPr>
              <w:t>□</w:t>
            </w:r>
            <w:r w:rsidR="005E2655" w:rsidRPr="00651098">
              <w:rPr>
                <w:rFonts w:ascii="宋体" w:hAnsi="宋体" w:cs="宋体" w:hint="eastAsia"/>
                <w:sz w:val="24"/>
                <w:szCs w:val="24"/>
              </w:rPr>
              <w:t>允许</w:t>
            </w:r>
          </w:p>
        </w:tc>
      </w:tr>
      <w:tr w:rsidR="006A58FD" w:rsidRPr="00651098">
        <w:trPr>
          <w:trHeight w:val="1051"/>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12</w:t>
            </w:r>
          </w:p>
        </w:tc>
        <w:tc>
          <w:tcPr>
            <w:tcW w:w="2268" w:type="dxa"/>
            <w:vAlign w:val="center"/>
          </w:tcPr>
          <w:p w:rsidR="006A58FD" w:rsidRPr="00651098" w:rsidRDefault="005E2655">
            <w:pPr>
              <w:autoSpaceDE w:val="0"/>
              <w:autoSpaceDN w:val="0"/>
              <w:adjustRightInd w:val="0"/>
              <w:spacing w:line="420" w:lineRule="exact"/>
              <w:jc w:val="left"/>
              <w:rPr>
                <w:rFonts w:ascii="宋体" w:hAnsi="宋体" w:cs="宋体"/>
                <w:sz w:val="24"/>
              </w:rPr>
            </w:pPr>
            <w:r w:rsidRPr="00651098">
              <w:rPr>
                <w:rFonts w:ascii="宋体" w:hAnsi="宋体" w:cs="宋体" w:hint="eastAsia"/>
                <w:sz w:val="24"/>
              </w:rPr>
              <w:t>本项目是否采用不见面开标</w:t>
            </w:r>
          </w:p>
        </w:tc>
        <w:tc>
          <w:tcPr>
            <w:tcW w:w="7161"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rPr>
              <w:t>本项目采用不见面开标。</w:t>
            </w:r>
          </w:p>
        </w:tc>
      </w:tr>
      <w:tr w:rsidR="006A58FD" w:rsidRPr="00651098">
        <w:trPr>
          <w:trHeight w:val="1548"/>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13</w:t>
            </w:r>
          </w:p>
        </w:tc>
        <w:tc>
          <w:tcPr>
            <w:tcW w:w="2268" w:type="dxa"/>
            <w:vAlign w:val="center"/>
          </w:tcPr>
          <w:p w:rsidR="006A58FD" w:rsidRPr="00651098" w:rsidRDefault="005E2655">
            <w:pPr>
              <w:autoSpaceDE w:val="0"/>
              <w:autoSpaceDN w:val="0"/>
              <w:adjustRightInd w:val="0"/>
              <w:spacing w:line="360" w:lineRule="exact"/>
              <w:jc w:val="left"/>
              <w:rPr>
                <w:rFonts w:ascii="宋体" w:hAnsi="宋体" w:cs="宋体"/>
                <w:sz w:val="24"/>
              </w:rPr>
            </w:pPr>
            <w:r w:rsidRPr="00651098">
              <w:rPr>
                <w:rFonts w:ascii="宋体" w:hAnsi="宋体" w:cs="宋体" w:hint="eastAsia"/>
                <w:sz w:val="24"/>
              </w:rPr>
              <w:t>电子投标文件递交地点</w:t>
            </w:r>
          </w:p>
        </w:tc>
        <w:tc>
          <w:tcPr>
            <w:tcW w:w="7161" w:type="dxa"/>
            <w:vAlign w:val="center"/>
          </w:tcPr>
          <w:p w:rsidR="006A58FD" w:rsidRPr="00651098" w:rsidRDefault="005E2655">
            <w:pPr>
              <w:autoSpaceDE w:val="0"/>
              <w:autoSpaceDN w:val="0"/>
              <w:adjustRightInd w:val="0"/>
              <w:spacing w:line="420" w:lineRule="exact"/>
              <w:rPr>
                <w:rFonts w:ascii="宋体" w:hAnsi="宋体" w:cs="宋体"/>
                <w:sz w:val="24"/>
              </w:rPr>
            </w:pPr>
            <w:r w:rsidRPr="00651098">
              <w:rPr>
                <w:rFonts w:ascii="宋体" w:hAnsi="宋体" w:cs="宋体" w:hint="eastAsia"/>
                <w:sz w:val="24"/>
              </w:rPr>
              <w:t>电子投标文件应按规定在投标截止时间（开标时间）之前成功提交至《全国公共资源交易平台(河南省</w:t>
            </w:r>
            <w:r w:rsidRPr="00651098">
              <w:rPr>
                <w:rFonts w:ascii="宋体" w:eastAsia="MS Mincho" w:hAnsi="MS Mincho" w:cs="MS Mincho" w:hint="eastAsia"/>
                <w:sz w:val="24"/>
              </w:rPr>
              <w:t>▪</w:t>
            </w:r>
            <w:r w:rsidRPr="00651098">
              <w:rPr>
                <w:rFonts w:ascii="宋体" w:hAnsi="宋体" w:cs="宋体" w:hint="eastAsia"/>
                <w:sz w:val="24"/>
              </w:rPr>
              <w:t>许昌市)》公共资源交易系统（</w:t>
            </w:r>
            <w:hyperlink r:id="rId10" w:history="1">
              <w:r w:rsidRPr="00651098">
                <w:rPr>
                  <w:rFonts w:ascii="宋体" w:hAnsi="宋体" w:cs="宋体" w:hint="eastAsia"/>
                  <w:sz w:val="24"/>
                </w:rPr>
                <w:t>http://ggzy.xuchang.gov.cn:8088/ggzy/</w:t>
              </w:r>
            </w:hyperlink>
            <w:r w:rsidRPr="00651098">
              <w:rPr>
                <w:rFonts w:ascii="宋体" w:hAnsi="宋体" w:cs="宋体" w:hint="eastAsia"/>
                <w:sz w:val="24"/>
              </w:rPr>
              <w:t>）。</w:t>
            </w:r>
          </w:p>
        </w:tc>
      </w:tr>
      <w:tr w:rsidR="006A58FD" w:rsidRPr="00651098">
        <w:trPr>
          <w:trHeight w:val="983"/>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14</w:t>
            </w:r>
          </w:p>
        </w:tc>
        <w:tc>
          <w:tcPr>
            <w:tcW w:w="2268" w:type="dxa"/>
            <w:vAlign w:val="center"/>
          </w:tcPr>
          <w:p w:rsidR="006A58FD" w:rsidRPr="00651098" w:rsidRDefault="005E2655">
            <w:pPr>
              <w:autoSpaceDE w:val="0"/>
              <w:autoSpaceDN w:val="0"/>
              <w:adjustRightInd w:val="0"/>
              <w:spacing w:line="360" w:lineRule="auto"/>
              <w:jc w:val="left"/>
              <w:rPr>
                <w:rFonts w:ascii="宋体" w:hAnsi="宋体" w:cs="宋体"/>
                <w:bCs/>
                <w:sz w:val="24"/>
                <w:szCs w:val="24"/>
                <w:lang w:val="zh-CN"/>
              </w:rPr>
            </w:pPr>
            <w:r w:rsidRPr="00651098">
              <w:rPr>
                <w:rFonts w:ascii="宋体" w:hAnsi="宋体" w:cs="宋体" w:hint="eastAsia"/>
                <w:bCs/>
                <w:sz w:val="24"/>
                <w:szCs w:val="24"/>
                <w:lang w:val="zh-CN"/>
              </w:rPr>
              <w:t>投标截止及开标时间</w:t>
            </w:r>
          </w:p>
        </w:tc>
        <w:tc>
          <w:tcPr>
            <w:tcW w:w="7161" w:type="dxa"/>
            <w:vAlign w:val="center"/>
          </w:tcPr>
          <w:p w:rsidR="006A58FD" w:rsidRPr="00651098" w:rsidRDefault="005E2655" w:rsidP="00EA1266">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sz w:val="24"/>
                <w:szCs w:val="24"/>
              </w:rPr>
              <w:t>202</w:t>
            </w:r>
            <w:r w:rsidR="00B5452C" w:rsidRPr="00651098">
              <w:rPr>
                <w:rFonts w:ascii="宋体" w:hAnsi="宋体" w:cs="宋体" w:hint="eastAsia"/>
                <w:sz w:val="24"/>
                <w:szCs w:val="24"/>
              </w:rPr>
              <w:t>3</w:t>
            </w:r>
            <w:r w:rsidRPr="00651098">
              <w:rPr>
                <w:rFonts w:ascii="宋体" w:hAnsi="宋体" w:cs="宋体" w:hint="eastAsia"/>
                <w:sz w:val="24"/>
                <w:szCs w:val="24"/>
              </w:rPr>
              <w:t>年</w:t>
            </w:r>
            <w:r w:rsidR="00651098" w:rsidRPr="00651098">
              <w:rPr>
                <w:rFonts w:ascii="宋体" w:hAnsi="宋体" w:cs="宋体" w:hint="eastAsia"/>
                <w:sz w:val="24"/>
                <w:szCs w:val="24"/>
              </w:rPr>
              <w:t>7月4日</w:t>
            </w:r>
            <w:r w:rsidRPr="00651098">
              <w:rPr>
                <w:rFonts w:ascii="宋体" w:hAnsi="宋体" w:cs="宋体" w:hint="eastAsia"/>
                <w:bCs/>
                <w:sz w:val="24"/>
                <w:szCs w:val="24"/>
                <w:lang w:val="zh-CN"/>
              </w:rPr>
              <w:t>09时30分（北京时间）</w:t>
            </w:r>
          </w:p>
        </w:tc>
      </w:tr>
      <w:tr w:rsidR="006A58FD" w:rsidRPr="00651098">
        <w:trPr>
          <w:trHeight w:val="971"/>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lastRenderedPageBreak/>
              <w:t>15</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招标人(代理机构)线上开标地点</w:t>
            </w:r>
          </w:p>
        </w:tc>
        <w:tc>
          <w:tcPr>
            <w:tcW w:w="7161" w:type="dxa"/>
            <w:vAlign w:val="center"/>
          </w:tcPr>
          <w:p w:rsidR="006A58FD" w:rsidRPr="00651098" w:rsidRDefault="005E2655" w:rsidP="00EA1266">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许昌市建安区公共资源交易中心四楼开标</w:t>
            </w:r>
            <w:r w:rsidR="00EA1266" w:rsidRPr="00651098">
              <w:rPr>
                <w:rFonts w:ascii="宋体" w:hAnsi="宋体" w:cs="宋体" w:hint="eastAsia"/>
                <w:bCs/>
                <w:sz w:val="24"/>
                <w:szCs w:val="24"/>
                <w:lang w:val="zh-CN"/>
              </w:rPr>
              <w:t>一</w:t>
            </w:r>
            <w:r w:rsidRPr="00651098">
              <w:rPr>
                <w:rFonts w:ascii="宋体" w:hAnsi="宋体" w:cs="宋体" w:hint="eastAsia"/>
                <w:bCs/>
                <w:sz w:val="24"/>
                <w:szCs w:val="24"/>
                <w:lang w:val="zh-CN"/>
              </w:rPr>
              <w:t>室</w:t>
            </w:r>
            <w:r w:rsidR="008B6F54" w:rsidRPr="00651098">
              <w:rPr>
                <w:rFonts w:ascii="宋体" w:hAnsi="宋体" w:cs="宋体" w:hint="eastAsia"/>
                <w:b/>
                <w:bCs/>
                <w:sz w:val="24"/>
                <w:szCs w:val="24"/>
                <w:lang w:val="zh-CN"/>
              </w:rPr>
              <w:t>（本项目采用远程不见面开标，投标人无须到现场。）</w:t>
            </w:r>
          </w:p>
        </w:tc>
      </w:tr>
      <w:tr w:rsidR="006A58FD" w:rsidRPr="00651098">
        <w:trPr>
          <w:trHeight w:val="504"/>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16</w:t>
            </w:r>
          </w:p>
        </w:tc>
        <w:tc>
          <w:tcPr>
            <w:tcW w:w="2268" w:type="dxa"/>
            <w:vAlign w:val="center"/>
          </w:tcPr>
          <w:p w:rsidR="006A58FD" w:rsidRPr="00651098" w:rsidRDefault="005E2655">
            <w:pPr>
              <w:autoSpaceDE w:val="0"/>
              <w:autoSpaceDN w:val="0"/>
              <w:adjustRightInd w:val="0"/>
              <w:spacing w:line="276" w:lineRule="auto"/>
              <w:rPr>
                <w:rFonts w:ascii="宋体" w:hAnsi="宋体" w:cs="宋体"/>
                <w:bCs/>
                <w:sz w:val="24"/>
                <w:szCs w:val="24"/>
                <w:lang w:val="zh-CN"/>
              </w:rPr>
            </w:pPr>
            <w:r w:rsidRPr="00651098">
              <w:rPr>
                <w:rFonts w:ascii="宋体" w:hAnsi="宋体" w:cs="宋体" w:hint="eastAsia"/>
                <w:kern w:val="0"/>
                <w:sz w:val="24"/>
                <w:szCs w:val="24"/>
              </w:rPr>
              <w:t>投标保证金</w:t>
            </w:r>
          </w:p>
        </w:tc>
        <w:tc>
          <w:tcPr>
            <w:tcW w:w="7161" w:type="dxa"/>
            <w:vAlign w:val="center"/>
          </w:tcPr>
          <w:p w:rsidR="006A58FD" w:rsidRPr="00651098" w:rsidRDefault="00116CC8">
            <w:pPr>
              <w:tabs>
                <w:tab w:val="left" w:pos="1260"/>
              </w:tabs>
              <w:autoSpaceDE w:val="0"/>
              <w:autoSpaceDN w:val="0"/>
              <w:spacing w:line="360" w:lineRule="auto"/>
              <w:contextualSpacing/>
              <w:rPr>
                <w:rFonts w:ascii="宋体" w:hAnsi="宋体" w:cs="宋体"/>
                <w:bCs/>
                <w:sz w:val="24"/>
                <w:szCs w:val="24"/>
                <w:lang w:val="zh-CN"/>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不收取。</w:t>
            </w:r>
          </w:p>
          <w:p w:rsidR="006A58FD" w:rsidRPr="00651098" w:rsidRDefault="005E2655">
            <w:pPr>
              <w:tabs>
                <w:tab w:val="left" w:pos="1260"/>
              </w:tabs>
              <w:autoSpaceDE w:val="0"/>
              <w:autoSpaceDN w:val="0"/>
              <w:spacing w:line="360" w:lineRule="auto"/>
              <w:contextualSpacing/>
              <w:rPr>
                <w:rFonts w:ascii="宋体" w:hAnsi="宋体" w:cs="宋体"/>
                <w:spacing w:val="-2"/>
                <w:sz w:val="24"/>
                <w:szCs w:val="24"/>
                <w:lang w:val="zh-CN"/>
              </w:rPr>
            </w:pPr>
            <w:r w:rsidRPr="00651098">
              <w:rPr>
                <w:rFonts w:ascii="宋体" w:hAnsi="宋体" w:cs="宋体" w:hint="eastAsia"/>
                <w:bCs/>
                <w:sz w:val="24"/>
                <w:szCs w:val="24"/>
                <w:lang w:val="zh-CN"/>
              </w:rPr>
              <w:t>投标人应提供投标承诺函。</w:t>
            </w:r>
          </w:p>
        </w:tc>
      </w:tr>
      <w:tr w:rsidR="006A58FD" w:rsidRPr="00651098">
        <w:trPr>
          <w:trHeight w:val="156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17</w:t>
            </w:r>
          </w:p>
        </w:tc>
        <w:tc>
          <w:tcPr>
            <w:tcW w:w="2268"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公告发布</w:t>
            </w:r>
          </w:p>
        </w:tc>
        <w:tc>
          <w:tcPr>
            <w:tcW w:w="7161" w:type="dxa"/>
            <w:tcBorders>
              <w:top w:val="single" w:sz="4" w:space="0" w:color="auto"/>
            </w:tcBorders>
            <w:vAlign w:val="center"/>
          </w:tcPr>
          <w:p w:rsidR="006A58FD" w:rsidRPr="00651098" w:rsidRDefault="005E2655" w:rsidP="00D06629">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EA1266" w:rsidRPr="00651098">
              <w:rPr>
                <w:rFonts w:ascii="宋体" w:hAnsi="宋体" w:cs="宋体" w:hint="eastAsia"/>
                <w:sz w:val="24"/>
                <w:szCs w:val="24"/>
              </w:rPr>
              <w:t>、《许昌市建安区人民政府网》</w:t>
            </w:r>
            <w:r w:rsidRPr="00651098">
              <w:rPr>
                <w:rFonts w:ascii="宋体" w:hAnsi="宋体" w:cs="宋体" w:hint="eastAsia"/>
                <w:sz w:val="24"/>
                <w:szCs w:val="24"/>
              </w:rPr>
              <w:t>。</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18</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采购人澄清或修改招标文件时间</w:t>
            </w:r>
          </w:p>
        </w:tc>
        <w:tc>
          <w:tcPr>
            <w:tcW w:w="7161"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投标截止时间15日前（</w:t>
            </w:r>
            <w:r w:rsidRPr="00651098">
              <w:rPr>
                <w:rFonts w:ascii="宋体" w:hAnsi="宋体" w:cs="宋体" w:hint="eastAsia"/>
                <w:sz w:val="24"/>
                <w:szCs w:val="24"/>
                <w:lang w:val="zh-CN"/>
              </w:rPr>
              <w:t>澄清内容可能影响投标文件编制的）</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19</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投标人对采购文件质疑截止时间</w:t>
            </w:r>
          </w:p>
        </w:tc>
        <w:tc>
          <w:tcPr>
            <w:tcW w:w="7161"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招标公告期满之日起七个工作日</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20</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投标文件份数</w:t>
            </w:r>
          </w:p>
        </w:tc>
        <w:tc>
          <w:tcPr>
            <w:tcW w:w="7161" w:type="dxa"/>
            <w:vAlign w:val="center"/>
          </w:tcPr>
          <w:p w:rsidR="006A58FD" w:rsidRPr="00651098" w:rsidRDefault="005E2655">
            <w:pPr>
              <w:autoSpaceDE w:val="0"/>
              <w:autoSpaceDN w:val="0"/>
              <w:adjustRightInd w:val="0"/>
              <w:spacing w:line="360" w:lineRule="auto"/>
              <w:rPr>
                <w:rFonts w:ascii="宋体" w:hAnsi="宋体" w:cs="宋体"/>
                <w:sz w:val="24"/>
              </w:rPr>
            </w:pPr>
            <w:r w:rsidRPr="00651098">
              <w:rPr>
                <w:rFonts w:ascii="宋体" w:hAnsi="宋体" w:cs="宋体" w:hint="eastAsia"/>
                <w:sz w:val="24"/>
              </w:rPr>
              <w:t>电子投标文件</w:t>
            </w:r>
          </w:p>
          <w:p w:rsidR="006A58FD" w:rsidRPr="00651098" w:rsidRDefault="005E2655">
            <w:pPr>
              <w:autoSpaceDE w:val="0"/>
              <w:autoSpaceDN w:val="0"/>
              <w:adjustRightInd w:val="0"/>
              <w:spacing w:line="360" w:lineRule="auto"/>
              <w:rPr>
                <w:rFonts w:ascii="宋体" w:hAnsi="宋体" w:cs="宋体"/>
                <w:sz w:val="24"/>
                <w:lang w:val="zh-CN"/>
              </w:rPr>
            </w:pPr>
            <w:r w:rsidRPr="00651098">
              <w:rPr>
                <w:rFonts w:ascii="宋体" w:hAnsi="宋体" w:cs="宋体" w:hint="eastAsia"/>
                <w:sz w:val="24"/>
              </w:rPr>
              <w:t>成功上传至《全国公共资源交易平台（河南省·许昌市）》公共资源交易系统加密电子投标文件1份</w:t>
            </w:r>
            <w:r w:rsidRPr="00651098">
              <w:rPr>
                <w:rFonts w:ascii="宋体" w:hAnsi="宋体" w:cs="宋体" w:hint="eastAsia"/>
                <w:sz w:val="24"/>
                <w:lang w:val="zh-CN"/>
              </w:rPr>
              <w:t>（文件格式为： XXX公司XXX项目编号.file）。</w:t>
            </w:r>
          </w:p>
          <w:p w:rsidR="006A58FD" w:rsidRPr="00651098" w:rsidRDefault="005E2655">
            <w:pPr>
              <w:autoSpaceDE w:val="0"/>
              <w:autoSpaceDN w:val="0"/>
              <w:adjustRightInd w:val="0"/>
              <w:spacing w:line="360" w:lineRule="auto"/>
              <w:rPr>
                <w:rFonts w:ascii="宋体" w:hAnsi="宋体" w:cs="宋体"/>
                <w:sz w:val="24"/>
                <w:lang w:val="zh-CN"/>
              </w:rPr>
            </w:pPr>
            <w:r w:rsidRPr="00651098">
              <w:rPr>
                <w:rFonts w:ascii="宋体" w:hAnsi="宋体" w:cs="宋体" w:hint="eastAsia"/>
                <w:b/>
                <w:sz w:val="24"/>
              </w:rPr>
              <w:t>注:投标人提交的电子投标文件，必须是通过“许昌投标文件制作系统SEARUNV1.1”制作，并经过签章和加密后生成的电子投标文件。</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21</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投标文件的</w:t>
            </w:r>
          </w:p>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签署盖章</w:t>
            </w:r>
          </w:p>
        </w:tc>
        <w:tc>
          <w:tcPr>
            <w:tcW w:w="7161" w:type="dxa"/>
            <w:vAlign w:val="center"/>
          </w:tcPr>
          <w:p w:rsidR="006A58FD" w:rsidRPr="00651098" w:rsidRDefault="005E2655">
            <w:pPr>
              <w:autoSpaceDE w:val="0"/>
              <w:autoSpaceDN w:val="0"/>
              <w:adjustRightInd w:val="0"/>
              <w:spacing w:line="420" w:lineRule="exact"/>
              <w:rPr>
                <w:rFonts w:ascii="宋体" w:hAnsi="宋体" w:cs="宋体"/>
                <w:sz w:val="24"/>
              </w:rPr>
            </w:pPr>
            <w:r w:rsidRPr="00651098">
              <w:rPr>
                <w:rFonts w:ascii="宋体" w:hAnsi="宋体" w:cs="宋体" w:hint="eastAsia"/>
                <w:sz w:val="24"/>
              </w:rPr>
              <w:t>电子投标文件：按招标文件要求加盖投标人电子印章和法人电子印章。</w:t>
            </w:r>
          </w:p>
        </w:tc>
      </w:tr>
      <w:tr w:rsidR="006A58FD" w:rsidRPr="00651098" w:rsidTr="00D06629">
        <w:trPr>
          <w:trHeight w:val="699"/>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22</w:t>
            </w:r>
          </w:p>
        </w:tc>
        <w:tc>
          <w:tcPr>
            <w:tcW w:w="2268" w:type="dxa"/>
            <w:vAlign w:val="center"/>
          </w:tcPr>
          <w:p w:rsidR="006A58FD" w:rsidRPr="00651098" w:rsidRDefault="005E2655">
            <w:pPr>
              <w:autoSpaceDE w:val="0"/>
              <w:autoSpaceDN w:val="0"/>
              <w:adjustRightInd w:val="0"/>
              <w:spacing w:line="420" w:lineRule="exact"/>
              <w:jc w:val="left"/>
              <w:rPr>
                <w:rFonts w:ascii="宋体" w:hAnsi="宋体" w:cs="宋体"/>
                <w:sz w:val="24"/>
              </w:rPr>
            </w:pPr>
            <w:r w:rsidRPr="00651098">
              <w:rPr>
                <w:rFonts w:ascii="宋体" w:hAnsi="宋体" w:cs="宋体" w:hint="eastAsia"/>
                <w:sz w:val="24"/>
              </w:rPr>
              <w:t>开标程序</w:t>
            </w:r>
          </w:p>
        </w:tc>
        <w:tc>
          <w:tcPr>
            <w:tcW w:w="7161" w:type="dxa"/>
          </w:tcPr>
          <w:p w:rsidR="00D06629" w:rsidRPr="00651098" w:rsidRDefault="00D06629" w:rsidP="00D06629">
            <w:pPr>
              <w:spacing w:line="420" w:lineRule="exact"/>
              <w:jc w:val="left"/>
              <w:rPr>
                <w:rFonts w:ascii="宋体" w:hAnsi="宋体" w:cs="宋体"/>
                <w:sz w:val="24"/>
              </w:rPr>
            </w:pPr>
            <w:r w:rsidRPr="00651098">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D06629" w:rsidRPr="00651098" w:rsidRDefault="00D06629" w:rsidP="00D06629">
            <w:pPr>
              <w:spacing w:line="420" w:lineRule="exact"/>
              <w:jc w:val="left"/>
              <w:rPr>
                <w:rFonts w:ascii="宋体" w:hAnsi="宋体" w:cs="宋体"/>
                <w:sz w:val="24"/>
              </w:rPr>
            </w:pPr>
            <w:r w:rsidRPr="00651098">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D06629" w:rsidRPr="00651098" w:rsidRDefault="00D06629" w:rsidP="00D06629">
            <w:pPr>
              <w:autoSpaceDE w:val="0"/>
              <w:autoSpaceDN w:val="0"/>
              <w:adjustRightInd w:val="0"/>
              <w:spacing w:line="420" w:lineRule="exact"/>
              <w:jc w:val="left"/>
              <w:rPr>
                <w:rFonts w:ascii="宋体" w:hAnsi="宋体" w:cs="宋体"/>
                <w:sz w:val="24"/>
              </w:rPr>
            </w:pPr>
            <w:r w:rsidRPr="00651098">
              <w:rPr>
                <w:rFonts w:ascii="宋体" w:hAnsi="宋体" w:cs="宋体" w:hint="eastAsia"/>
                <w:sz w:val="24"/>
              </w:rPr>
              <w:t>(3)解密完成后，供应商可点击“开标记录”查看各供应商投标报</w:t>
            </w:r>
            <w:r w:rsidRPr="00651098">
              <w:rPr>
                <w:rFonts w:ascii="宋体" w:hAnsi="宋体" w:cs="宋体" w:hint="eastAsia"/>
                <w:sz w:val="24"/>
              </w:rPr>
              <w:lastRenderedPageBreak/>
              <w:t>价等信息，对开标过程或有关内容有异议（质疑）的，按照《许昌市不见面开标操作手册》在本项目不见面开标大厅“文字互动”对话框或“新增质疑”处在线询问和发起异议（质疑），采购人及招标代理机构在线进行回复。</w:t>
            </w:r>
          </w:p>
          <w:p w:rsidR="00D06629" w:rsidRPr="00651098" w:rsidRDefault="00D06629" w:rsidP="00D06629">
            <w:pPr>
              <w:autoSpaceDE w:val="0"/>
              <w:autoSpaceDN w:val="0"/>
              <w:adjustRightInd w:val="0"/>
              <w:spacing w:line="420" w:lineRule="exact"/>
              <w:jc w:val="left"/>
              <w:rPr>
                <w:rFonts w:ascii="宋体" w:hAnsi="宋体" w:cs="宋体"/>
                <w:sz w:val="24"/>
              </w:rPr>
            </w:pPr>
            <w:r w:rsidRPr="00651098">
              <w:rPr>
                <w:rFonts w:ascii="宋体" w:hAnsi="宋体" w:cs="宋体" w:hint="eastAsia"/>
                <w:sz w:val="24"/>
              </w:rPr>
              <w:t>(4) 再无供应商提出异议，招标代理机构通过“文字互动”对话框通知各供应商进行电子签章。供应商应在《开标记录表》上进行电子签章，未进行电子签章的视为对开标结果无异议。</w:t>
            </w:r>
          </w:p>
          <w:p w:rsidR="006A58FD" w:rsidRPr="00651098" w:rsidRDefault="00D06629" w:rsidP="00D06629">
            <w:pPr>
              <w:autoSpaceDE w:val="0"/>
              <w:autoSpaceDN w:val="0"/>
              <w:adjustRightInd w:val="0"/>
              <w:spacing w:line="420" w:lineRule="exact"/>
              <w:jc w:val="left"/>
              <w:rPr>
                <w:rFonts w:ascii="宋体" w:hAnsi="宋体" w:cs="宋体"/>
              </w:rPr>
            </w:pPr>
            <w:r w:rsidRPr="00651098">
              <w:rPr>
                <w:rFonts w:ascii="宋体" w:hAnsi="宋体" w:cs="宋体" w:hint="eastAsia"/>
                <w:sz w:val="24"/>
              </w:rPr>
              <w:t>(5) 招标代理机构保存最终《开标记录表》，不见面开标活动结束。</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lastRenderedPageBreak/>
              <w:t>23</w:t>
            </w:r>
          </w:p>
        </w:tc>
        <w:tc>
          <w:tcPr>
            <w:tcW w:w="2268" w:type="dxa"/>
            <w:vAlign w:val="center"/>
          </w:tcPr>
          <w:p w:rsidR="006A58FD" w:rsidRPr="00651098" w:rsidRDefault="005E2655">
            <w:pPr>
              <w:autoSpaceDE w:val="0"/>
              <w:autoSpaceDN w:val="0"/>
              <w:adjustRightInd w:val="0"/>
              <w:spacing w:line="360" w:lineRule="auto"/>
              <w:rPr>
                <w:rFonts w:ascii="宋体" w:hAnsi="宋体" w:cs="宋体"/>
                <w:sz w:val="24"/>
                <w:szCs w:val="24"/>
              </w:rPr>
            </w:pPr>
            <w:r w:rsidRPr="00651098">
              <w:rPr>
                <w:rFonts w:ascii="宋体" w:hAnsi="宋体" w:cs="宋体" w:hint="eastAsia"/>
                <w:sz w:val="24"/>
                <w:szCs w:val="24"/>
              </w:rPr>
              <w:t>评标委员会组建</w:t>
            </w:r>
          </w:p>
        </w:tc>
        <w:tc>
          <w:tcPr>
            <w:tcW w:w="7161" w:type="dxa"/>
            <w:vAlign w:val="center"/>
          </w:tcPr>
          <w:p w:rsidR="006A58FD" w:rsidRPr="00651098" w:rsidRDefault="005E2655">
            <w:pPr>
              <w:autoSpaceDE w:val="0"/>
              <w:autoSpaceDN w:val="0"/>
              <w:adjustRightInd w:val="0"/>
              <w:spacing w:line="360" w:lineRule="auto"/>
              <w:rPr>
                <w:rFonts w:ascii="宋体" w:hAnsi="宋体" w:cs="等线"/>
                <w:bCs/>
                <w:sz w:val="24"/>
                <w:szCs w:val="24"/>
                <w:lang w:val="zh-CN"/>
              </w:rPr>
            </w:pPr>
            <w:r w:rsidRPr="00651098">
              <w:rPr>
                <w:rFonts w:ascii="宋体" w:hAnsi="宋体" w:cs="Cambria Math" w:hint="eastAsia"/>
                <w:sz w:val="24"/>
                <w:szCs w:val="24"/>
                <w:lang w:val="zh-CN"/>
              </w:rPr>
              <w:t>由采购人代表</w:t>
            </w:r>
            <w:r w:rsidR="00E8448C" w:rsidRPr="00651098">
              <w:rPr>
                <w:rFonts w:ascii="宋体" w:hAnsi="宋体" w:cs="Cambria Math" w:hint="eastAsia"/>
                <w:sz w:val="24"/>
                <w:szCs w:val="24"/>
                <w:lang w:val="zh-CN"/>
              </w:rPr>
              <w:t>2</w:t>
            </w:r>
            <w:r w:rsidRPr="00651098">
              <w:rPr>
                <w:rFonts w:ascii="宋体" w:hAnsi="宋体" w:cs="Cambria Math" w:hint="eastAsia"/>
                <w:sz w:val="24"/>
                <w:szCs w:val="24"/>
                <w:lang w:val="zh-CN"/>
              </w:rPr>
              <w:t>人和评审专家</w:t>
            </w:r>
            <w:r w:rsidR="00E8448C" w:rsidRPr="00651098">
              <w:rPr>
                <w:rFonts w:ascii="宋体" w:hAnsi="宋体" w:cs="Cambria Math" w:hint="eastAsia"/>
                <w:sz w:val="24"/>
                <w:szCs w:val="24"/>
                <w:lang w:val="zh-CN"/>
              </w:rPr>
              <w:t>5</w:t>
            </w:r>
            <w:r w:rsidRPr="00651098">
              <w:rPr>
                <w:rFonts w:ascii="宋体" w:hAnsi="宋体" w:cs="Cambria Math" w:hint="eastAsia"/>
                <w:sz w:val="24"/>
                <w:szCs w:val="24"/>
                <w:lang w:val="zh-CN"/>
              </w:rPr>
              <w:t>人组成，其中评审专家的人数不少于评标委员会成员总数的三分之二。评审专家从政府采购评审专家库中随机抽取。</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24</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sz w:val="24"/>
                <w:szCs w:val="24"/>
              </w:rPr>
              <w:t>评标方法</w:t>
            </w:r>
          </w:p>
        </w:tc>
        <w:tc>
          <w:tcPr>
            <w:tcW w:w="7161" w:type="dxa"/>
            <w:vAlign w:val="center"/>
          </w:tcPr>
          <w:p w:rsidR="006A58FD" w:rsidRPr="00651098" w:rsidRDefault="00116CC8">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
                <w:kern w:val="0"/>
                <w:sz w:val="24"/>
                <w:szCs w:val="24"/>
                <w:lang w:val="zh-CN"/>
              </w:rPr>
              <w:fldChar w:fldCharType="begin"/>
            </w:r>
            <w:r w:rsidR="005E2655" w:rsidRPr="00651098">
              <w:rPr>
                <w:rFonts w:ascii="宋体" w:hAnsi="宋体" w:cs="宋体" w:hint="eastAsia"/>
                <w:b/>
                <w:kern w:val="0"/>
                <w:sz w:val="24"/>
                <w:szCs w:val="24"/>
                <w:lang w:val="zh-CN"/>
              </w:rPr>
              <w:instrText>eq \o\ac(□,</w:instrText>
            </w:r>
            <w:r w:rsidR="005E2655" w:rsidRPr="00651098">
              <w:rPr>
                <w:rFonts w:ascii="宋体" w:hAnsi="宋体" w:cs="宋体" w:hint="eastAsia"/>
                <w:b/>
                <w:kern w:val="0"/>
                <w:position w:val="2"/>
                <w:sz w:val="24"/>
                <w:szCs w:val="24"/>
                <w:lang w:val="zh-CN"/>
              </w:rPr>
              <w:instrText>√</w:instrText>
            </w:r>
            <w:r w:rsidR="005E2655"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综合评分法</w:t>
            </w:r>
            <w:r w:rsidR="005E2655" w:rsidRPr="00651098">
              <w:rPr>
                <w:rFonts w:ascii="宋体" w:hAnsi="宋体" w:cs="宋体" w:hint="eastAsia"/>
                <w:b/>
                <w:bCs/>
                <w:sz w:val="24"/>
                <w:szCs w:val="24"/>
                <w:lang w:val="zh-CN"/>
              </w:rPr>
              <w:t>□</w:t>
            </w:r>
            <w:r w:rsidR="005E2655" w:rsidRPr="00651098">
              <w:rPr>
                <w:rFonts w:ascii="宋体" w:hAnsi="宋体" w:cs="宋体" w:hint="eastAsia"/>
                <w:sz w:val="24"/>
                <w:szCs w:val="24"/>
                <w:lang w:val="zh-CN"/>
              </w:rPr>
              <w:t>最低评标价法</w:t>
            </w:r>
          </w:p>
        </w:tc>
      </w:tr>
      <w:tr w:rsidR="006A58FD" w:rsidRPr="00651098">
        <w:trPr>
          <w:trHeight w:val="1587"/>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25</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中小企业有关政策</w:t>
            </w:r>
          </w:p>
        </w:tc>
        <w:tc>
          <w:tcPr>
            <w:tcW w:w="7161" w:type="dxa"/>
            <w:vAlign w:val="center"/>
          </w:tcPr>
          <w:p w:rsidR="006A58FD" w:rsidRPr="00651098" w:rsidRDefault="005E2655">
            <w:pPr>
              <w:autoSpaceDE w:val="0"/>
              <w:autoSpaceDN w:val="0"/>
              <w:adjustRightInd w:val="0"/>
              <w:spacing w:line="360" w:lineRule="auto"/>
              <w:rPr>
                <w:rFonts w:ascii="宋体" w:hAnsi="宋体" w:cs="仿宋_GB2312"/>
                <w:spacing w:val="-2"/>
                <w:sz w:val="24"/>
                <w:szCs w:val="24"/>
                <w:lang w:val="zh-CN"/>
              </w:rPr>
            </w:pPr>
            <w:r w:rsidRPr="00651098">
              <w:rPr>
                <w:rFonts w:ascii="宋体" w:hAnsi="宋体" w:cs="仿宋_GB2312" w:hint="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6A58FD" w:rsidRPr="00651098" w:rsidRDefault="005E2655">
            <w:pPr>
              <w:autoSpaceDE w:val="0"/>
              <w:autoSpaceDN w:val="0"/>
              <w:adjustRightInd w:val="0"/>
              <w:spacing w:line="360" w:lineRule="auto"/>
              <w:rPr>
                <w:rFonts w:ascii="宋体" w:hAnsi="宋体" w:cs="仿宋_GB2312"/>
                <w:spacing w:val="-2"/>
                <w:sz w:val="24"/>
                <w:szCs w:val="24"/>
                <w:lang w:val="zh-CN"/>
              </w:rPr>
            </w:pPr>
            <w:r w:rsidRPr="00651098">
              <w:rPr>
                <w:rFonts w:ascii="宋体" w:hAnsi="宋体" w:cs="仿宋_GB2312" w:hint="eastAsia"/>
                <w:spacing w:val="-2"/>
                <w:sz w:val="24"/>
                <w:szCs w:val="24"/>
                <w:lang w:val="zh-CN"/>
              </w:rPr>
              <w:t>2、</w:t>
            </w:r>
            <w:r w:rsidR="00D06629" w:rsidRPr="00651098">
              <w:rPr>
                <w:rFonts w:ascii="宋体" w:hAnsi="宋体" w:cs="仿宋_GB2312" w:hint="eastAsia"/>
                <w:spacing w:val="-2"/>
                <w:sz w:val="24"/>
                <w:szCs w:val="24"/>
                <w:lang w:val="zh-CN"/>
              </w:rPr>
              <w:t>本项目属于专门面向中小企业采购的项目；</w:t>
            </w:r>
            <w:r w:rsidRPr="00651098">
              <w:rPr>
                <w:rFonts w:ascii="宋体" w:hAnsi="宋体" w:cs="仿宋_GB2312" w:hint="eastAsia"/>
                <w:spacing w:val="-2"/>
                <w:sz w:val="24"/>
                <w:szCs w:val="24"/>
                <w:lang w:val="zh-CN"/>
              </w:rPr>
              <w:t>本次采购标的对应的中小企业划分标准所属行业：</w:t>
            </w:r>
            <w:r w:rsidR="000A0009" w:rsidRPr="00651098">
              <w:rPr>
                <w:rFonts w:ascii="宋体" w:hAnsi="宋体" w:cs="仿宋_GB2312" w:hint="eastAsia"/>
                <w:spacing w:val="-2"/>
                <w:sz w:val="24"/>
                <w:szCs w:val="24"/>
              </w:rPr>
              <w:t>其他未列明行业</w:t>
            </w:r>
            <w:r w:rsidR="00FD0ACE" w:rsidRPr="00651098">
              <w:rPr>
                <w:rFonts w:ascii="宋体" w:hAnsi="宋体" w:cs="仿宋_GB2312" w:hint="eastAsia"/>
                <w:spacing w:val="-2"/>
                <w:sz w:val="24"/>
                <w:szCs w:val="24"/>
              </w:rPr>
              <w:t>。</w:t>
            </w:r>
          </w:p>
          <w:p w:rsidR="00D06629" w:rsidRPr="00651098" w:rsidRDefault="00D06629" w:rsidP="00D06629">
            <w:pPr>
              <w:autoSpaceDE w:val="0"/>
              <w:autoSpaceDN w:val="0"/>
              <w:adjustRightInd w:val="0"/>
              <w:spacing w:line="360" w:lineRule="auto"/>
              <w:rPr>
                <w:rFonts w:ascii="宋体" w:hAnsi="宋体" w:cs="仿宋_GB2312"/>
                <w:spacing w:val="-2"/>
                <w:sz w:val="24"/>
                <w:szCs w:val="24"/>
                <w:lang w:val="zh-CN"/>
              </w:rPr>
            </w:pPr>
            <w:r w:rsidRPr="00651098">
              <w:rPr>
                <w:rFonts w:ascii="宋体" w:hAnsi="宋体" w:cs="仿宋_GB2312" w:hint="eastAsia"/>
                <w:spacing w:val="-2"/>
                <w:sz w:val="24"/>
                <w:szCs w:val="24"/>
                <w:lang w:val="zh-CN"/>
              </w:rPr>
              <w:t>3、提供由省级以上监狱管理局、戒毒管理局（含新疆生产建设兵团）出具的属于监狱企业证明文件的，视同为小型和微型企业。</w:t>
            </w:r>
          </w:p>
          <w:p w:rsidR="006A58FD" w:rsidRPr="00651098" w:rsidRDefault="00D06629" w:rsidP="00D06629">
            <w:pPr>
              <w:autoSpaceDE w:val="0"/>
              <w:autoSpaceDN w:val="0"/>
              <w:adjustRightInd w:val="0"/>
              <w:spacing w:line="360" w:lineRule="auto"/>
              <w:contextualSpacing/>
              <w:rPr>
                <w:rFonts w:ascii="宋体" w:hAnsi="宋体" w:cs="宋体"/>
                <w:b/>
                <w:kern w:val="0"/>
                <w:sz w:val="24"/>
                <w:szCs w:val="24"/>
                <w:lang w:val="zh-CN"/>
              </w:rPr>
            </w:pPr>
            <w:r w:rsidRPr="00651098">
              <w:rPr>
                <w:rFonts w:ascii="宋体" w:hAnsi="宋体" w:cs="仿宋_GB2312" w:hint="eastAsia"/>
                <w:spacing w:val="-2"/>
                <w:sz w:val="24"/>
                <w:szCs w:val="24"/>
                <w:lang w:val="zh-CN"/>
              </w:rPr>
              <w:t>4、符合享受政府采购支持政策的残疾人福利性单位条件且提供《残疾人福利性单位声明函》的，视同为小型和微型企业。</w:t>
            </w:r>
          </w:p>
        </w:tc>
      </w:tr>
      <w:tr w:rsidR="006A58FD" w:rsidRPr="00651098">
        <w:trPr>
          <w:trHeight w:val="1587"/>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26</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节能环保要求</w:t>
            </w:r>
          </w:p>
        </w:tc>
        <w:tc>
          <w:tcPr>
            <w:tcW w:w="7161" w:type="dxa"/>
            <w:vAlign w:val="center"/>
          </w:tcPr>
          <w:p w:rsidR="006A58FD" w:rsidRPr="00651098" w:rsidRDefault="005E2655" w:rsidP="00D06629">
            <w:pPr>
              <w:autoSpaceDE w:val="0"/>
              <w:autoSpaceDN w:val="0"/>
              <w:adjustRightInd w:val="0"/>
              <w:spacing w:line="360" w:lineRule="auto"/>
              <w:rPr>
                <w:rFonts w:ascii="ˎ̥" w:hAnsi="ˎ̥"/>
                <w:sz w:val="24"/>
                <w:szCs w:val="24"/>
                <w:lang w:val="zh-CN"/>
              </w:rPr>
            </w:pPr>
            <w:r w:rsidRPr="00651098">
              <w:rPr>
                <w:rFonts w:ascii="宋体" w:hAnsi="宋体" w:cs="宋体" w:hint="eastAsia"/>
                <w:bCs/>
                <w:sz w:val="24"/>
                <w:szCs w:val="24"/>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w:t>
            </w:r>
            <w:r w:rsidRPr="00651098">
              <w:rPr>
                <w:rFonts w:ascii="宋体" w:hAnsi="宋体" w:cs="宋体" w:hint="eastAsia"/>
                <w:bCs/>
                <w:sz w:val="24"/>
                <w:szCs w:val="24"/>
                <w:lang w:val="zh-CN"/>
              </w:rPr>
              <w:lastRenderedPageBreak/>
              <w:t>产品认证证书，否则投标无效；属于政府优先采购产品类别的，须按照要求提供依据国家确定的认证机构出具的、处于有效期之内的节能产品、环境标志产品认证证书，否则不予认定。</w:t>
            </w:r>
          </w:p>
        </w:tc>
      </w:tr>
      <w:tr w:rsidR="006A58FD" w:rsidRPr="00651098">
        <w:trPr>
          <w:trHeight w:val="1587"/>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lastRenderedPageBreak/>
              <w:t>27</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信息安全要求</w:t>
            </w:r>
          </w:p>
        </w:tc>
        <w:tc>
          <w:tcPr>
            <w:tcW w:w="7161"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A58FD" w:rsidRPr="00651098">
        <w:trPr>
          <w:trHeight w:val="1587"/>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28</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授权函</w:t>
            </w:r>
          </w:p>
        </w:tc>
        <w:tc>
          <w:tcPr>
            <w:tcW w:w="7161" w:type="dxa"/>
            <w:vAlign w:val="center"/>
          </w:tcPr>
          <w:p w:rsidR="006A58FD" w:rsidRPr="00651098" w:rsidRDefault="005E2655">
            <w:pPr>
              <w:autoSpaceDE w:val="0"/>
              <w:autoSpaceDN w:val="0"/>
              <w:adjustRightInd w:val="0"/>
              <w:spacing w:line="360" w:lineRule="auto"/>
              <w:rPr>
                <w:rFonts w:ascii="宋体" w:hAnsi="宋体" w:cs="宋体"/>
                <w:bCs/>
                <w:spacing w:val="-2"/>
                <w:sz w:val="24"/>
                <w:szCs w:val="24"/>
                <w:lang w:val="zh-CN"/>
              </w:rPr>
            </w:pPr>
            <w:r w:rsidRPr="00651098">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29</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履约保证金</w:t>
            </w:r>
          </w:p>
        </w:tc>
        <w:tc>
          <w:tcPr>
            <w:tcW w:w="7161" w:type="dxa"/>
            <w:vAlign w:val="center"/>
          </w:tcPr>
          <w:p w:rsidR="006A58FD" w:rsidRPr="00651098" w:rsidRDefault="00116CC8">
            <w:pPr>
              <w:autoSpaceDE w:val="0"/>
              <w:autoSpaceDN w:val="0"/>
              <w:adjustRightInd w:val="0"/>
              <w:spacing w:line="360" w:lineRule="auto"/>
              <w:rPr>
                <w:rFonts w:ascii="宋体" w:hAnsi="宋体" w:cs="宋体"/>
                <w:kern w:val="0"/>
                <w:sz w:val="24"/>
                <w:szCs w:val="24"/>
                <w:lang w:val="zh-CN"/>
              </w:rPr>
            </w:pPr>
            <w:r w:rsidRPr="00651098">
              <w:rPr>
                <w:rFonts w:ascii="宋体" w:hAnsi="宋体" w:cs="宋体" w:hint="eastAsia"/>
                <w:b/>
                <w:kern w:val="0"/>
                <w:sz w:val="24"/>
                <w:szCs w:val="24"/>
                <w:lang w:val="zh-CN"/>
              </w:rPr>
              <w:fldChar w:fldCharType="begin"/>
            </w:r>
            <w:r w:rsidR="00D06629" w:rsidRPr="00651098">
              <w:rPr>
                <w:rFonts w:ascii="宋体" w:hAnsi="宋体" w:cs="宋体" w:hint="eastAsia"/>
                <w:b/>
                <w:kern w:val="0"/>
                <w:sz w:val="24"/>
                <w:szCs w:val="24"/>
                <w:lang w:val="zh-CN"/>
              </w:rPr>
              <w:instrText>eq \o\ac(□,</w:instrText>
            </w:r>
            <w:r w:rsidR="00D06629" w:rsidRPr="00651098">
              <w:rPr>
                <w:rFonts w:ascii="宋体" w:hAnsi="宋体" w:cs="宋体" w:hint="eastAsia"/>
                <w:b/>
                <w:kern w:val="0"/>
                <w:position w:val="2"/>
                <w:sz w:val="24"/>
                <w:szCs w:val="24"/>
                <w:lang w:val="zh-CN"/>
              </w:rPr>
              <w:instrText>√</w:instrText>
            </w:r>
            <w:r w:rsidR="00D06629" w:rsidRPr="00651098">
              <w:rPr>
                <w:rFonts w:ascii="宋体" w:hAnsi="宋体" w:cs="宋体" w:hint="eastAsia"/>
                <w:b/>
                <w:kern w:val="0"/>
                <w:sz w:val="24"/>
                <w:szCs w:val="24"/>
                <w:lang w:val="zh-CN"/>
              </w:rPr>
              <w:instrText>)</w:instrText>
            </w:r>
            <w:r w:rsidRPr="00651098">
              <w:rPr>
                <w:rFonts w:ascii="宋体" w:hAnsi="宋体" w:cs="宋体" w:hint="eastAsia"/>
                <w:b/>
                <w:kern w:val="0"/>
                <w:sz w:val="24"/>
                <w:szCs w:val="24"/>
                <w:lang w:val="zh-CN"/>
              </w:rPr>
              <w:fldChar w:fldCharType="end"/>
            </w:r>
            <w:r w:rsidR="005E2655" w:rsidRPr="00651098">
              <w:rPr>
                <w:rFonts w:ascii="宋体" w:hAnsi="宋体" w:cs="宋体" w:hint="eastAsia"/>
                <w:bCs/>
                <w:sz w:val="24"/>
                <w:szCs w:val="24"/>
                <w:lang w:val="zh-CN"/>
              </w:rPr>
              <w:t>无要求</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30</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代理服务费</w:t>
            </w:r>
          </w:p>
        </w:tc>
        <w:tc>
          <w:tcPr>
            <w:tcW w:w="7161" w:type="dxa"/>
            <w:vAlign w:val="center"/>
          </w:tcPr>
          <w:p w:rsidR="006A58FD" w:rsidRPr="00651098" w:rsidRDefault="00116CC8">
            <w:pPr>
              <w:pStyle w:val="a0"/>
              <w:spacing w:after="0" w:line="500" w:lineRule="exact"/>
              <w:ind w:firstLineChars="0" w:firstLine="0"/>
              <w:rPr>
                <w:rFonts w:ascii="宋体" w:hint="default"/>
                <w:spacing w:val="-2"/>
                <w:sz w:val="24"/>
                <w:szCs w:val="24"/>
                <w:lang w:val="zh-CN"/>
              </w:rPr>
            </w:pPr>
            <w:r w:rsidRPr="00651098">
              <w:rPr>
                <w:rFonts w:ascii="宋体"/>
                <w:b/>
                <w:kern w:val="0"/>
                <w:sz w:val="24"/>
                <w:szCs w:val="24"/>
                <w:lang w:val="zh-CN"/>
              </w:rPr>
              <w:fldChar w:fldCharType="begin"/>
            </w:r>
            <w:r w:rsidR="005E2655" w:rsidRPr="00651098">
              <w:rPr>
                <w:rFonts w:ascii="宋体"/>
                <w:b/>
                <w:kern w:val="0"/>
                <w:sz w:val="24"/>
                <w:szCs w:val="24"/>
                <w:lang w:val="zh-CN"/>
              </w:rPr>
              <w:instrText>eq \o\ac(□,</w:instrText>
            </w:r>
            <w:r w:rsidR="005E2655" w:rsidRPr="00651098">
              <w:rPr>
                <w:rFonts w:ascii="宋体"/>
                <w:b/>
                <w:kern w:val="0"/>
                <w:position w:val="2"/>
                <w:sz w:val="24"/>
                <w:szCs w:val="24"/>
                <w:lang w:val="zh-CN"/>
              </w:rPr>
              <w:instrText>√</w:instrText>
            </w:r>
            <w:r w:rsidR="005E2655" w:rsidRPr="00651098">
              <w:rPr>
                <w:rFonts w:ascii="宋体"/>
                <w:b/>
                <w:kern w:val="0"/>
                <w:sz w:val="24"/>
                <w:szCs w:val="24"/>
                <w:lang w:val="zh-CN"/>
              </w:rPr>
              <w:instrText>)</w:instrText>
            </w:r>
            <w:r w:rsidRPr="00651098">
              <w:rPr>
                <w:rFonts w:ascii="宋体"/>
                <w:b/>
                <w:kern w:val="0"/>
                <w:sz w:val="24"/>
                <w:szCs w:val="24"/>
                <w:lang w:val="zh-CN"/>
              </w:rPr>
              <w:fldChar w:fldCharType="end"/>
            </w:r>
            <w:r w:rsidR="005E2655" w:rsidRPr="00651098">
              <w:rPr>
                <w:rFonts w:ascii="宋体"/>
                <w:spacing w:val="-2"/>
                <w:sz w:val="24"/>
                <w:szCs w:val="24"/>
                <w:lang w:val="zh-CN"/>
              </w:rPr>
              <w:t>收取中标人。</w:t>
            </w:r>
            <w:r w:rsidR="005E2655" w:rsidRPr="00651098">
              <w:rPr>
                <w:rFonts w:ascii="宋体"/>
                <w:b/>
                <w:bCs/>
                <w:sz w:val="24"/>
                <w:szCs w:val="24"/>
                <w:lang w:val="zh-CN"/>
              </w:rPr>
              <w:t>□</w:t>
            </w:r>
            <w:r w:rsidR="005E2655" w:rsidRPr="00651098">
              <w:rPr>
                <w:rFonts w:ascii="宋体"/>
                <w:spacing w:val="-2"/>
                <w:sz w:val="24"/>
                <w:szCs w:val="24"/>
                <w:lang w:val="zh-CN"/>
              </w:rPr>
              <w:t>收取采购人。</w:t>
            </w:r>
          </w:p>
          <w:p w:rsidR="006A58FD" w:rsidRPr="00651098" w:rsidRDefault="005E2655">
            <w:pPr>
              <w:pStyle w:val="a0"/>
              <w:spacing w:after="0" w:line="500" w:lineRule="exact"/>
              <w:ind w:firstLineChars="0" w:firstLine="0"/>
              <w:rPr>
                <w:rFonts w:hint="default"/>
              </w:rPr>
            </w:pPr>
            <w:r w:rsidRPr="00651098">
              <w:rPr>
                <w:rFonts w:ascii="宋体"/>
                <w:spacing w:val="-2"/>
                <w:sz w:val="24"/>
                <w:szCs w:val="24"/>
                <w:lang w:val="zh-CN"/>
              </w:rPr>
              <w:t>收取标准：</w:t>
            </w:r>
            <w:r w:rsidR="00D06629" w:rsidRPr="00651098">
              <w:rPr>
                <w:rFonts w:ascii="宋体"/>
                <w:bCs/>
                <w:spacing w:val="-2"/>
                <w:sz w:val="24"/>
                <w:szCs w:val="24"/>
                <w:lang w:val="zh-CN"/>
              </w:rPr>
              <w:t>收取标准：参照豫招协【2023】002号文件。一次性以银行转账、电汇、汇票或支票的形式支付。</w:t>
            </w:r>
          </w:p>
        </w:tc>
      </w:tr>
      <w:tr w:rsidR="006A58FD" w:rsidRPr="00651098">
        <w:trPr>
          <w:trHeight w:val="2171"/>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31</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中标人需提交</w:t>
            </w:r>
          </w:p>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的资料</w:t>
            </w:r>
          </w:p>
        </w:tc>
        <w:tc>
          <w:tcPr>
            <w:tcW w:w="7161" w:type="dxa"/>
            <w:vAlign w:val="center"/>
          </w:tcPr>
          <w:p w:rsidR="006A58FD" w:rsidRPr="00651098" w:rsidRDefault="00B81C63" w:rsidP="00B81C63">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spacing w:val="-2"/>
                <w:sz w:val="24"/>
                <w:szCs w:val="24"/>
                <w:lang w:val="zh-CN"/>
              </w:rPr>
              <w:t>中标</w:t>
            </w:r>
            <w:r w:rsidR="0027448A" w:rsidRPr="00651098">
              <w:rPr>
                <w:rFonts w:ascii="宋体" w:hAnsi="宋体" w:cs="宋体" w:hint="eastAsia"/>
                <w:spacing w:val="-2"/>
                <w:sz w:val="24"/>
                <w:szCs w:val="24"/>
                <w:lang w:val="zh-CN"/>
              </w:rPr>
              <w:t>供应商在接到</w:t>
            </w:r>
            <w:r w:rsidRPr="00651098">
              <w:rPr>
                <w:rFonts w:ascii="宋体" w:hAnsi="宋体" w:cs="宋体" w:hint="eastAsia"/>
                <w:spacing w:val="-2"/>
                <w:sz w:val="24"/>
                <w:szCs w:val="24"/>
                <w:lang w:val="zh-CN"/>
              </w:rPr>
              <w:t>中标</w:t>
            </w:r>
            <w:r w:rsidR="0027448A" w:rsidRPr="00651098">
              <w:rPr>
                <w:rFonts w:ascii="宋体" w:hAnsi="宋体" w:cs="宋体" w:hint="eastAsia"/>
                <w:spacing w:val="-2"/>
                <w:sz w:val="24"/>
                <w:szCs w:val="24"/>
                <w:lang w:val="zh-CN"/>
              </w:rPr>
              <w:t>通知时，须向建安区公共资源交易中心业务四部发送投标报价及分项报价一览表（包含主要成交标的的名称、规格型号、数量、单价、服务要求等）电子文档，并同时通知河南招标采购服务有限公司，联系电话：</w:t>
            </w:r>
            <w:r w:rsidR="00E8448C" w:rsidRPr="00651098">
              <w:rPr>
                <w:rFonts w:ascii="宋体" w:hAnsi="宋体" w:cs="宋体" w:hint="eastAsia"/>
                <w:spacing w:val="-2"/>
                <w:sz w:val="24"/>
                <w:szCs w:val="24"/>
                <w:lang w:val="zh-CN"/>
              </w:rPr>
              <w:t>15939942822</w:t>
            </w:r>
            <w:r w:rsidR="0027448A" w:rsidRPr="00651098">
              <w:rPr>
                <w:rFonts w:ascii="宋体" w:hAnsi="宋体" w:cs="宋体" w:hint="eastAsia"/>
                <w:spacing w:val="-2"/>
                <w:sz w:val="24"/>
                <w:szCs w:val="24"/>
                <w:lang w:val="zh-CN"/>
              </w:rPr>
              <w:t>，邮箱：xiaofeng20051115@126.com。</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32</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电子化采购模式</w:t>
            </w:r>
          </w:p>
        </w:tc>
        <w:tc>
          <w:tcPr>
            <w:tcW w:w="7161" w:type="dxa"/>
            <w:vAlign w:val="center"/>
          </w:tcPr>
          <w:p w:rsidR="006A58FD" w:rsidRPr="00651098" w:rsidRDefault="005E2655">
            <w:pPr>
              <w:autoSpaceDE w:val="0"/>
              <w:autoSpaceDN w:val="0"/>
              <w:adjustRightInd w:val="0"/>
              <w:spacing w:line="360" w:lineRule="auto"/>
              <w:contextualSpacing/>
              <w:rPr>
                <w:rFonts w:ascii="宋体" w:hAnsi="宋体" w:cs="宋体"/>
                <w:sz w:val="24"/>
                <w:lang w:val="zh-CN"/>
              </w:rPr>
            </w:pPr>
            <w:r w:rsidRPr="00651098">
              <w:rPr>
                <w:rFonts w:ascii="宋体" w:hAnsi="宋体" w:cs="宋体" w:hint="eastAsia"/>
                <w:sz w:val="24"/>
                <w:lang w:val="zh-CN"/>
              </w:rPr>
              <w:t>本项目为全流程电子化交易（远程不见面开标）项目。</w:t>
            </w:r>
          </w:p>
          <w:p w:rsidR="006A58FD" w:rsidRPr="00651098" w:rsidRDefault="005E2655" w:rsidP="0027448A">
            <w:pPr>
              <w:autoSpaceDE w:val="0"/>
              <w:autoSpaceDN w:val="0"/>
              <w:adjustRightInd w:val="0"/>
              <w:spacing w:line="360" w:lineRule="auto"/>
              <w:contextualSpacing/>
              <w:rPr>
                <w:rFonts w:ascii="宋体" w:hAnsi="宋体" w:cs="宋体"/>
                <w:sz w:val="24"/>
              </w:rPr>
            </w:pPr>
            <w:r w:rsidRPr="00651098">
              <w:rPr>
                <w:rFonts w:ascii="宋体" w:hAnsi="宋体" w:cs="宋体" w:hint="eastAsia"/>
                <w:sz w:val="24"/>
                <w:lang w:val="zh-CN"/>
              </w:rPr>
              <w:t>投标人投标时须成功上传、解密电子投标文件。投标人资质、业绩、荣誉及相关人员证明材料等资料原件不再提交。</w:t>
            </w:r>
          </w:p>
        </w:tc>
      </w:tr>
      <w:tr w:rsidR="006A58FD" w:rsidRPr="00651098">
        <w:trPr>
          <w:trHeight w:val="510"/>
          <w:jc w:val="center"/>
        </w:trPr>
        <w:tc>
          <w:tcPr>
            <w:tcW w:w="806" w:type="dxa"/>
            <w:vAlign w:val="center"/>
          </w:tcPr>
          <w:p w:rsidR="006A58FD" w:rsidRPr="00651098" w:rsidRDefault="005E2655">
            <w:pPr>
              <w:autoSpaceDE w:val="0"/>
              <w:autoSpaceDN w:val="0"/>
              <w:adjustRightInd w:val="0"/>
              <w:spacing w:line="276" w:lineRule="auto"/>
              <w:rPr>
                <w:rFonts w:ascii="宋体" w:hAnsi="宋体" w:cs="宋体"/>
                <w:sz w:val="24"/>
                <w:szCs w:val="24"/>
              </w:rPr>
            </w:pPr>
            <w:r w:rsidRPr="00651098">
              <w:rPr>
                <w:rFonts w:ascii="宋体" w:hAnsi="宋体" w:cs="宋体" w:hint="eastAsia"/>
                <w:sz w:val="24"/>
                <w:szCs w:val="24"/>
              </w:rPr>
              <w:t>33</w:t>
            </w:r>
          </w:p>
        </w:tc>
        <w:tc>
          <w:tcPr>
            <w:tcW w:w="2268" w:type="dxa"/>
            <w:vAlign w:val="center"/>
          </w:tcPr>
          <w:p w:rsidR="006A58FD" w:rsidRPr="00651098" w:rsidRDefault="005E2655">
            <w:pPr>
              <w:autoSpaceDE w:val="0"/>
              <w:autoSpaceDN w:val="0"/>
              <w:adjustRightInd w:val="0"/>
              <w:spacing w:line="360" w:lineRule="auto"/>
              <w:rPr>
                <w:rFonts w:ascii="宋体" w:hAnsi="宋体" w:cs="宋体"/>
                <w:bCs/>
                <w:sz w:val="24"/>
                <w:szCs w:val="24"/>
                <w:lang w:val="zh-CN"/>
              </w:rPr>
            </w:pPr>
            <w:r w:rsidRPr="00651098">
              <w:rPr>
                <w:rFonts w:ascii="宋体" w:hAnsi="宋体" w:cs="宋体" w:hint="eastAsia"/>
                <w:bCs/>
                <w:sz w:val="24"/>
                <w:szCs w:val="24"/>
                <w:lang w:val="zh-CN"/>
              </w:rPr>
              <w:t>特别提示</w:t>
            </w:r>
          </w:p>
        </w:tc>
        <w:tc>
          <w:tcPr>
            <w:tcW w:w="7161" w:type="dxa"/>
            <w:vAlign w:val="center"/>
          </w:tcPr>
          <w:p w:rsidR="006A58FD" w:rsidRPr="00651098" w:rsidRDefault="005E2655">
            <w:pPr>
              <w:autoSpaceDE w:val="0"/>
              <w:autoSpaceDN w:val="0"/>
              <w:adjustRightInd w:val="0"/>
              <w:spacing w:line="360" w:lineRule="auto"/>
              <w:contextualSpacing/>
              <w:rPr>
                <w:rFonts w:ascii="宋体" w:hAnsi="宋体" w:cs="宋体"/>
                <w:bCs/>
                <w:sz w:val="24"/>
                <w:szCs w:val="24"/>
                <w:lang w:val="zh-CN"/>
              </w:rPr>
            </w:pPr>
            <w:r w:rsidRPr="00651098">
              <w:rPr>
                <w:rFonts w:ascii="宋体" w:hAnsi="宋体" w:cs="宋体" w:hint="eastAsia"/>
                <w:bCs/>
                <w:sz w:val="24"/>
                <w:szCs w:val="24"/>
                <w:lang w:val="zh-CN"/>
              </w:rPr>
              <w:t>按照《关于推进全流程电子化交易和在线监管工作有关问题的通知》（许公管办[2019]3号）规定：</w:t>
            </w:r>
          </w:p>
          <w:p w:rsidR="006A58FD" w:rsidRPr="00651098" w:rsidRDefault="005E2655">
            <w:pPr>
              <w:autoSpaceDE w:val="0"/>
              <w:autoSpaceDN w:val="0"/>
              <w:adjustRightInd w:val="0"/>
              <w:spacing w:line="360" w:lineRule="auto"/>
              <w:contextualSpacing/>
              <w:rPr>
                <w:rFonts w:ascii="宋体" w:hAnsi="宋体" w:cs="宋体"/>
                <w:bCs/>
                <w:sz w:val="24"/>
                <w:szCs w:val="24"/>
                <w:lang w:val="zh-CN"/>
              </w:rPr>
            </w:pPr>
            <w:r w:rsidRPr="00651098">
              <w:rPr>
                <w:rFonts w:ascii="宋体" w:hAnsi="宋体" w:cs="宋体" w:hint="eastAsia"/>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651098" w:rsidRDefault="005E2655">
            <w:pPr>
              <w:autoSpaceDE w:val="0"/>
              <w:autoSpaceDN w:val="0"/>
              <w:adjustRightInd w:val="0"/>
              <w:spacing w:line="360" w:lineRule="auto"/>
              <w:contextualSpacing/>
              <w:rPr>
                <w:rFonts w:ascii="宋体" w:hAnsi="宋体" w:cs="宋体"/>
                <w:b/>
                <w:kern w:val="0"/>
                <w:sz w:val="24"/>
                <w:szCs w:val="24"/>
                <w:lang w:val="zh-CN"/>
              </w:rPr>
            </w:pPr>
            <w:r w:rsidRPr="00651098">
              <w:rPr>
                <w:rFonts w:ascii="宋体" w:hAnsi="宋体" w:cs="宋体" w:hint="eastAsia"/>
                <w:bCs/>
                <w:sz w:val="24"/>
                <w:szCs w:val="24"/>
                <w:lang w:val="zh-CN"/>
              </w:rPr>
              <w:lastRenderedPageBreak/>
              <w:t>评审专家应严格按照要求查看“硬件特征码” 相关信息并进行评审，在评审报告中显示“不同投标人电子投标文件制作硬件特征码”是否雷同的分析及判定结果。</w:t>
            </w:r>
          </w:p>
        </w:tc>
      </w:tr>
      <w:tr w:rsidR="0027448A" w:rsidRPr="00651098">
        <w:trPr>
          <w:trHeight w:val="510"/>
          <w:jc w:val="center"/>
        </w:trPr>
        <w:tc>
          <w:tcPr>
            <w:tcW w:w="806" w:type="dxa"/>
            <w:vAlign w:val="center"/>
          </w:tcPr>
          <w:p w:rsidR="0027448A" w:rsidRPr="00651098" w:rsidRDefault="0027448A" w:rsidP="007A69E3">
            <w:pPr>
              <w:autoSpaceDE w:val="0"/>
              <w:autoSpaceDN w:val="0"/>
              <w:adjustRightInd w:val="0"/>
              <w:spacing w:line="420" w:lineRule="exact"/>
              <w:rPr>
                <w:rFonts w:ascii="宋体" w:hAnsi="宋体" w:cs="宋体"/>
                <w:sz w:val="24"/>
                <w:szCs w:val="24"/>
              </w:rPr>
            </w:pPr>
            <w:r w:rsidRPr="00651098">
              <w:rPr>
                <w:rFonts w:ascii="宋体" w:hAnsi="宋体" w:cs="宋体" w:hint="eastAsia"/>
                <w:sz w:val="24"/>
                <w:szCs w:val="24"/>
              </w:rPr>
              <w:lastRenderedPageBreak/>
              <w:t>35</w:t>
            </w:r>
          </w:p>
        </w:tc>
        <w:tc>
          <w:tcPr>
            <w:tcW w:w="2268" w:type="dxa"/>
            <w:vAlign w:val="center"/>
          </w:tcPr>
          <w:p w:rsidR="0027448A" w:rsidRPr="00651098" w:rsidRDefault="0027448A" w:rsidP="007A69E3">
            <w:pPr>
              <w:autoSpaceDE w:val="0"/>
              <w:autoSpaceDN w:val="0"/>
              <w:adjustRightInd w:val="0"/>
              <w:spacing w:line="420" w:lineRule="exact"/>
              <w:rPr>
                <w:rFonts w:ascii="宋体" w:hAnsi="宋体" w:cs="宋体"/>
                <w:bCs/>
                <w:sz w:val="24"/>
                <w:szCs w:val="24"/>
                <w:lang w:val="zh-CN"/>
              </w:rPr>
            </w:pPr>
            <w:r w:rsidRPr="00651098">
              <w:rPr>
                <w:rFonts w:ascii="宋体" w:hAnsi="宋体" w:cs="宋体" w:hint="eastAsia"/>
                <w:bCs/>
                <w:sz w:val="24"/>
                <w:szCs w:val="24"/>
                <w:lang w:val="zh-CN"/>
              </w:rPr>
              <w:t>供应商资格核验</w:t>
            </w:r>
          </w:p>
        </w:tc>
        <w:tc>
          <w:tcPr>
            <w:tcW w:w="7161" w:type="dxa"/>
            <w:vAlign w:val="center"/>
          </w:tcPr>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一、法人或者其他组织的营业执照等证明文件，自然人的身份证明</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1、企业法人营业执照或营业执照。（企业投标提供）</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2、事业单位法人证书。（事业单位投标提供）</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3、执业许可证。（非企业专业服务机构投标提供）</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4、个体工商户营业执照。（个体工商户投标提供）</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5、自然人身份证明。（自然人投标提供）</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6、民办非企业单位登记证书。（民办非企业单位投标提供）</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二、财务状况报告相关材料</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1、供应商是法人（法人包括企业法人、机关法人、事业单位法人和社会团体法人），提供本单位：</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①2021年度</w:t>
            </w:r>
            <w:r w:rsidR="00CA1190" w:rsidRPr="00651098">
              <w:rPr>
                <w:rFonts w:ascii="宋体" w:hAnsi="宋体" w:cs="宋体" w:hint="eastAsia"/>
                <w:bCs/>
                <w:sz w:val="24"/>
                <w:szCs w:val="24"/>
                <w:lang w:val="zh-CN"/>
              </w:rPr>
              <w:t>或2022年度</w:t>
            </w:r>
            <w:r w:rsidRPr="00651098">
              <w:rPr>
                <w:rFonts w:ascii="宋体" w:hAnsi="宋体" w:cs="宋体" w:hint="eastAsia"/>
                <w:bCs/>
                <w:sz w:val="24"/>
                <w:szCs w:val="24"/>
                <w:lang w:val="zh-CN"/>
              </w:rPr>
              <w:t>经审计的财务报告，包括资产负债表、利润表、现金流量表、所有者权益变动表及其附注；</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②基本开户银行出具的资信证明；</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③财政部门认可的政府采购专业担保机构的证明文件和担保机构出具的投标担保函。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注：仅需提供序号①～③其中之一即可。</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2、供应商（其他组织和自然人）提供本单位：</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①2021年度</w:t>
            </w:r>
            <w:r w:rsidR="00CA1190" w:rsidRPr="00651098">
              <w:rPr>
                <w:rFonts w:ascii="宋体" w:hAnsi="宋体" w:cs="宋体" w:hint="eastAsia"/>
                <w:bCs/>
                <w:sz w:val="24"/>
                <w:szCs w:val="24"/>
                <w:lang w:val="zh-CN"/>
              </w:rPr>
              <w:t>或2022年度</w:t>
            </w:r>
            <w:r w:rsidRPr="00651098">
              <w:rPr>
                <w:rFonts w:ascii="宋体" w:hAnsi="宋体" w:cs="宋体" w:hint="eastAsia"/>
                <w:bCs/>
                <w:sz w:val="24"/>
                <w:szCs w:val="24"/>
                <w:lang w:val="zh-CN"/>
              </w:rPr>
              <w:t>经审计的财务报告，包括资产负债表、利润表、现金流量表、所有者权益变动表及其附注；</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②银行出具的资信证明；</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③财政部门认可的政府采购专业担保机构的证明文件和担保机构出具的投标担保函。</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 注：仅需提供序号①～③其中之一即可。</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三、依法缴纳税收相关材料</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lastRenderedPageBreak/>
              <w:t>四、依法缴纳社会保障资金的证明材料</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 xml:space="preserve">五、履行合同所必须的设备和专业技术能力的证明材料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1、相关设备的购置发票、专业技术人员职称证书、用工合同等；</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2、供应商具备履行合同所必须的设备和专业技术能力承诺函或声明（承 诺函或声明格式自拟）。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注：仅需提供序号1～2其中之一即可。 </w:t>
            </w:r>
          </w:p>
          <w:p w:rsidR="0027448A" w:rsidRPr="00651098" w:rsidRDefault="0027448A"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 xml:space="preserve">六、参加政府采购活动前3年内在经营活动中没有重大违法记录的声明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rsidR="0027448A" w:rsidRPr="00651098" w:rsidRDefault="003E51AC" w:rsidP="007A69E3">
            <w:pPr>
              <w:autoSpaceDE w:val="0"/>
              <w:autoSpaceDN w:val="0"/>
              <w:adjustRightInd w:val="0"/>
              <w:spacing w:line="420" w:lineRule="exact"/>
              <w:contextualSpacing/>
              <w:rPr>
                <w:rFonts w:ascii="宋体" w:hAnsi="宋体" w:cs="宋体"/>
                <w:b/>
                <w:bCs/>
                <w:sz w:val="24"/>
                <w:szCs w:val="24"/>
                <w:lang w:val="zh-CN"/>
              </w:rPr>
            </w:pPr>
            <w:r w:rsidRPr="00651098">
              <w:rPr>
                <w:rFonts w:ascii="宋体" w:hAnsi="宋体" w:cs="宋体" w:hint="eastAsia"/>
                <w:b/>
                <w:bCs/>
                <w:sz w:val="24"/>
                <w:szCs w:val="24"/>
                <w:lang w:val="zh-CN"/>
              </w:rPr>
              <w:t>七、</w:t>
            </w:r>
            <w:r w:rsidRPr="00651098">
              <w:rPr>
                <w:rFonts w:ascii="宋体" w:hAnsi="宋体" w:cs="宋体" w:hint="eastAsia"/>
                <w:b/>
                <w:bCs/>
                <w:sz w:val="24"/>
                <w:szCs w:val="24"/>
              </w:rPr>
              <w:t>未被列入“信用中国”网站(www.creditchina.gov.cn)失信被执行人、</w:t>
            </w:r>
            <w:r w:rsidR="00DC502C" w:rsidRPr="00651098">
              <w:rPr>
                <w:rFonts w:ascii="宋体" w:hAnsi="宋体" w:cs="宋体" w:hint="eastAsia"/>
                <w:b/>
                <w:bCs/>
                <w:sz w:val="24"/>
                <w:szCs w:val="24"/>
              </w:rPr>
              <w:t>税收违法黑名单</w:t>
            </w:r>
            <w:r w:rsidRPr="00651098">
              <w:rPr>
                <w:rFonts w:ascii="宋体" w:hAnsi="宋体" w:cs="宋体" w:hint="eastAsia"/>
                <w:b/>
                <w:bCs/>
                <w:sz w:val="24"/>
                <w:szCs w:val="24"/>
              </w:rPr>
              <w:t>；“中国政府采购网”(www.ccgp.gov.cn)政府采购严重违法失信行为记录名单的供应商；“中国社会组织公共服务平台”网站（www.chinanpo.gov.cn）严重违法失信名单的社会组织；</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
                <w:bCs/>
                <w:sz w:val="24"/>
                <w:szCs w:val="24"/>
                <w:lang w:val="zh-CN"/>
              </w:rPr>
              <w:t>（联合体形式投标的，联合体成员存在不良信用记录，视同联合体存在不良信用记录）。</w:t>
            </w:r>
            <w:r w:rsidRPr="00651098">
              <w:rPr>
                <w:rFonts w:ascii="宋体" w:hAnsi="宋体" w:cs="宋体" w:hint="eastAsia"/>
                <w:bCs/>
                <w:sz w:val="24"/>
                <w:szCs w:val="24"/>
                <w:lang w:val="zh-CN"/>
              </w:rPr>
              <w:t xml:space="preserve">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1、查询渠道：</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①“信用中国”网站（www.creditchina.gov.cn）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 xml:space="preserve">②“中国政府采购网”（www.ccgp.gov.cn） </w:t>
            </w:r>
          </w:p>
          <w:p w:rsidR="0027448A" w:rsidRPr="00651098" w:rsidRDefault="0027448A" w:rsidP="007A69E3">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③“中国社会组织政务服务平台”网站（https://</w:t>
            </w:r>
            <w:r w:rsidR="003E51AC" w:rsidRPr="00651098">
              <w:rPr>
                <w:rFonts w:ascii="宋体" w:hAnsi="宋体" w:cs="宋体" w:hint="eastAsia"/>
                <w:bCs/>
                <w:sz w:val="24"/>
                <w:szCs w:val="24"/>
              </w:rPr>
              <w:t xml:space="preserve"> www.chinanpo.gov.cn</w:t>
            </w:r>
            <w:r w:rsidRPr="00651098">
              <w:rPr>
                <w:rFonts w:ascii="宋体" w:hAnsi="宋体" w:cs="宋体" w:hint="eastAsia"/>
                <w:bCs/>
                <w:sz w:val="24"/>
                <w:szCs w:val="24"/>
                <w:lang w:val="zh-CN"/>
              </w:rPr>
              <w:t xml:space="preserve">）（仅查询社会组织）； </w:t>
            </w:r>
          </w:p>
          <w:p w:rsidR="0027448A" w:rsidRPr="00651098" w:rsidRDefault="0027448A" w:rsidP="007E5727">
            <w:pPr>
              <w:autoSpaceDE w:val="0"/>
              <w:autoSpaceDN w:val="0"/>
              <w:adjustRightInd w:val="0"/>
              <w:spacing w:line="420" w:lineRule="exact"/>
              <w:contextualSpacing/>
              <w:rPr>
                <w:rFonts w:ascii="宋体" w:hAnsi="宋体" w:cs="宋体"/>
                <w:bCs/>
                <w:sz w:val="24"/>
                <w:szCs w:val="24"/>
                <w:lang w:val="zh-CN"/>
              </w:rPr>
            </w:pPr>
            <w:r w:rsidRPr="00651098">
              <w:rPr>
                <w:rFonts w:ascii="宋体" w:hAnsi="宋体" w:cs="宋体" w:hint="eastAsia"/>
                <w:bCs/>
                <w:sz w:val="24"/>
                <w:szCs w:val="24"/>
                <w:lang w:val="zh-CN"/>
              </w:rPr>
              <w:t>2、信用信息的使用原则：经采购人认定的被列入失信被执行人、</w:t>
            </w:r>
            <w:r w:rsidR="007E5727" w:rsidRPr="00651098">
              <w:rPr>
                <w:rFonts w:ascii="宋体" w:hAnsi="宋体" w:cs="宋体" w:hint="eastAsia"/>
                <w:bCs/>
                <w:sz w:val="24"/>
                <w:szCs w:val="24"/>
                <w:lang w:val="zh-CN"/>
              </w:rPr>
              <w:t>税收违法黑名单</w:t>
            </w:r>
            <w:r w:rsidRPr="00651098">
              <w:rPr>
                <w:rFonts w:ascii="宋体" w:hAnsi="宋体" w:cs="宋体" w:hint="eastAsia"/>
                <w:bCs/>
                <w:sz w:val="24"/>
                <w:szCs w:val="24"/>
                <w:lang w:val="zh-CN"/>
              </w:rPr>
              <w:t>、政府采购严重违法失信行为记录名单的供应商、严重违法失信社会组织，将拒绝其参与本次政府采购活动。</w:t>
            </w:r>
          </w:p>
        </w:tc>
      </w:tr>
    </w:tbl>
    <w:p w:rsidR="006A58FD" w:rsidRPr="00651098" w:rsidRDefault="005E2655">
      <w:pPr>
        <w:pStyle w:val="a0"/>
        <w:ind w:firstLine="210"/>
        <w:jc w:val="center"/>
        <w:rPr>
          <w:rFonts w:ascii="宋体" w:hint="default"/>
          <w:b/>
          <w:sz w:val="36"/>
          <w:szCs w:val="36"/>
        </w:rPr>
      </w:pPr>
      <w:r w:rsidRPr="00651098">
        <w:rPr>
          <w:rFonts w:ascii="宋体"/>
        </w:rPr>
        <w:lastRenderedPageBreak/>
        <w:br w:type="page"/>
      </w:r>
      <w:r w:rsidRPr="00651098">
        <w:rPr>
          <w:rFonts w:ascii="宋体"/>
          <w:b/>
          <w:sz w:val="36"/>
          <w:szCs w:val="36"/>
        </w:rPr>
        <w:lastRenderedPageBreak/>
        <w:t>第四章 投标人须知</w:t>
      </w:r>
    </w:p>
    <w:p w:rsidR="006A58FD" w:rsidRPr="00651098" w:rsidRDefault="005E2655">
      <w:pPr>
        <w:tabs>
          <w:tab w:val="left" w:pos="1260"/>
        </w:tabs>
        <w:autoSpaceDE w:val="0"/>
        <w:autoSpaceDN w:val="0"/>
        <w:adjustRightInd w:val="0"/>
        <w:spacing w:line="360" w:lineRule="auto"/>
        <w:contextualSpacing/>
        <w:jc w:val="center"/>
        <w:rPr>
          <w:rFonts w:ascii="宋体" w:hAnsi="宋体" w:cs="宋体"/>
          <w:b/>
          <w:kern w:val="0"/>
          <w:sz w:val="28"/>
          <w:szCs w:val="28"/>
        </w:rPr>
      </w:pPr>
      <w:r w:rsidRPr="00651098">
        <w:rPr>
          <w:rFonts w:ascii="宋体" w:hAnsi="宋体" w:cs="宋体" w:hint="eastAsia"/>
          <w:b/>
          <w:kern w:val="0"/>
          <w:sz w:val="28"/>
          <w:szCs w:val="28"/>
        </w:rPr>
        <w:t>一、概念释义</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适用范围</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1.1本招标文件仅适用于本次“投标邀请”中所述采购项目。</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1.2本招标文件解释权属于“投标邀请”所述的采购人。</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定义</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2.1“采购项目”：“投标人须知前附表”中所述的采购项目。</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2.2“招标人”：“投标人须知前附表”中所述的组织本次招标的代理机构和采购人。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2.3“采购人”：是指依法进行政府采购的国家机关、事业单位、团体组织。采购人名称、地址、电话、联系人见“投标人须知前附表”。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2.4“代理机构”：接受采购人委托，代理采购项目的采购代理机构。代理机构名称、地址、 电话、联系人见“投标人须知前附表”。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2.7.1招标文件列明不允许或未列明允许进口产品参加投标的，均视为拒绝进口产品参加投标。</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2.7.2如招标文件中已说明，经财政部门审核同意，允许部分或全部产品采购进口产品，投标人既可提供本国产品，也可以提供进口产品。</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 招标文件中凡标有“★”的条款均系实质性要求条款。</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合格的投标人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3.2符合本项目“投标邀请”和“投标人须知前附表”中规定的合格投标人所必须具备的条件。</w:t>
      </w:r>
    </w:p>
    <w:p w:rsidR="006A58FD" w:rsidRPr="00651098" w:rsidRDefault="005E2655">
      <w:pPr>
        <w:autoSpaceDE w:val="0"/>
        <w:autoSpaceDN w:val="0"/>
        <w:adjustRightInd w:val="0"/>
        <w:snapToGrid w:val="0"/>
        <w:spacing w:line="360" w:lineRule="auto"/>
        <w:ind w:firstLineChars="200" w:firstLine="412"/>
        <w:rPr>
          <w:rFonts w:ascii="宋体" w:hAnsi="宋体" w:cs="宋体"/>
          <w:kern w:val="0"/>
          <w:szCs w:val="21"/>
        </w:rPr>
      </w:pPr>
      <w:r w:rsidRPr="00651098">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3.3按照财政部《关于在政府采购活动中查询及使用信用记录有关问题的通知》（财库〔2016〕125号）要求，政府采购活动中查询及使用投标人信用记录的具体要求为：投标人未被列入失信被执行人、</w:t>
      </w:r>
      <w:r w:rsidR="007E5727" w:rsidRPr="00651098">
        <w:rPr>
          <w:rFonts w:ascii="宋体" w:hAnsi="宋体" w:cs="宋体" w:hint="eastAsia"/>
          <w:spacing w:val="-2"/>
          <w:kern w:val="0"/>
          <w:szCs w:val="21"/>
        </w:rPr>
        <w:t>税收违法黑名单</w:t>
      </w:r>
      <w:r w:rsidRPr="00651098">
        <w:rPr>
          <w:rFonts w:ascii="宋体" w:hAnsi="宋体" w:cs="宋体" w:hint="eastAsia"/>
          <w:spacing w:val="-2"/>
          <w:kern w:val="0"/>
          <w:szCs w:val="21"/>
        </w:rPr>
        <w:t>、政府采购严重违法失信行为记录名单、</w:t>
      </w:r>
      <w:r w:rsidRPr="00651098">
        <w:rPr>
          <w:rFonts w:ascii="宋体" w:hAnsi="宋体" w:cs="宋体" w:hint="eastAsia"/>
          <w:szCs w:val="21"/>
          <w:shd w:val="clear" w:color="auto" w:fill="FFFFFF"/>
        </w:rPr>
        <w:t>、</w:t>
      </w:r>
      <w:r w:rsidRPr="00651098">
        <w:rPr>
          <w:rFonts w:ascii="宋体" w:hAnsi="宋体" w:cs="宋体" w:hint="eastAsia"/>
          <w:kern w:val="0"/>
          <w:szCs w:val="21"/>
        </w:rPr>
        <w:t>严重违法失信社会组织名单</w:t>
      </w:r>
      <w:r w:rsidRPr="00651098">
        <w:rPr>
          <w:rFonts w:ascii="宋体" w:hAnsi="宋体" w:cs="宋体" w:hint="eastAsia"/>
          <w:spacing w:val="-2"/>
          <w:kern w:val="0"/>
          <w:szCs w:val="21"/>
        </w:rPr>
        <w:t>（联合体形式投标的，联合体成员存在不良信用记录，视同联合体存在不良信用记录）。</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(1)查询渠道：“信用中国”网站（www.creditchina.gov.cn）、 “中国政府采购网”（</w:t>
      </w:r>
      <w:hyperlink r:id="rId11" w:history="1">
        <w:r w:rsidRPr="00651098">
          <w:rPr>
            <w:rStyle w:val="af9"/>
            <w:rFonts w:ascii="宋体" w:hAnsi="宋体" w:cs="宋体" w:hint="eastAsia"/>
            <w:color w:val="auto"/>
            <w:kern w:val="0"/>
            <w:szCs w:val="21"/>
          </w:rPr>
          <w:t>www.ccgp.gov.cn</w:t>
        </w:r>
      </w:hyperlink>
      <w:r w:rsidRPr="00651098">
        <w:rPr>
          <w:rFonts w:ascii="宋体" w:hAnsi="宋体" w:cs="宋体" w:hint="eastAsia"/>
          <w:kern w:val="0"/>
          <w:szCs w:val="21"/>
        </w:rPr>
        <w:t>）和“中国社会组织公共服务平台”网站（www.chinanpo.gov.cn）；</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(2)截止时间：同投标截止时间；</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(3)信用信息查询记录和证据留存具体方式：经采购人确认的查询结果网页截图作为查询记录和证据，与其他采购文件一并保存；</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(4)信用信息的使用原则：经采购人认定的被列入失信被执行人、</w:t>
      </w:r>
      <w:r w:rsidR="007E5727" w:rsidRPr="00651098">
        <w:rPr>
          <w:rFonts w:ascii="宋体" w:hAnsi="宋体" w:cs="宋体" w:hint="eastAsia"/>
          <w:kern w:val="0"/>
          <w:szCs w:val="21"/>
        </w:rPr>
        <w:t>税收违法黑名单</w:t>
      </w:r>
      <w:r w:rsidRPr="00651098">
        <w:rPr>
          <w:rFonts w:ascii="宋体" w:hAnsi="宋体" w:cs="宋体" w:hint="eastAsia"/>
          <w:kern w:val="0"/>
          <w:szCs w:val="21"/>
        </w:rPr>
        <w:t>、</w:t>
      </w:r>
      <w:r w:rsidRPr="00651098">
        <w:rPr>
          <w:rFonts w:ascii="宋体" w:hAnsi="宋体" w:cs="宋体" w:hint="eastAsia"/>
          <w:szCs w:val="21"/>
          <w:shd w:val="clear" w:color="auto" w:fill="FFFFFF"/>
        </w:rPr>
        <w:t>政府采购严重违法失信名单</w:t>
      </w:r>
      <w:r w:rsidRPr="00651098">
        <w:rPr>
          <w:rFonts w:ascii="宋体" w:hAnsi="宋体" w:cs="宋体" w:hint="eastAsia"/>
          <w:kern w:val="0"/>
          <w:szCs w:val="21"/>
        </w:rPr>
        <w:t>、政府采购严重违法失信行为记录名单、严重违法失信社会组织名单的投标人，将拒绝其参与政府采购活动。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3.4单位负责人为同一人或者存在直接控股、管理关系的不同供应商，不得参加同一合同项下的政府采购活动；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3.6“投标邀请”和“投标人须知前附表”规定接受联合体投标的，除应符合本章第3.1项和3.2项要求外，还应遵守以下规定：</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（1）在投标文件中向采购人提交联合体协议书，明确联合体各方承担的工作和义务；</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（2）联合体中有同类资质的供应商按联合体分工承担相同工作的，应当按照资质等级较低的供应商确定资质等级；</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（3）招标人根据采购项目的特殊要求规定投标人特定条件的，联合体各方中至少应当有一方符合采购规定的特定条件。</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（4）联合体各方不得再单独参加或者与其他供应商另外组成联合体参加同一合同项下的政府采购活动。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（5）联合体各方应当共同与采购人签订采购合同，就采购合同约定的事项对采购人</w:t>
      </w:r>
      <w:hyperlink r:id="rId12" w:tgtFrame="_blank" w:history="1">
        <w:r w:rsidRPr="00651098">
          <w:rPr>
            <w:rFonts w:ascii="宋体" w:hAnsi="宋体" w:cs="宋体" w:hint="eastAsia"/>
            <w:kern w:val="0"/>
            <w:szCs w:val="21"/>
          </w:rPr>
          <w:t>承担连带责任</w:t>
        </w:r>
      </w:hyperlink>
      <w:r w:rsidRPr="00651098">
        <w:rPr>
          <w:rFonts w:ascii="宋体" w:hAnsi="宋体" w:cs="宋体" w:hint="eastAsia"/>
          <w:kern w:val="0"/>
          <w:szCs w:val="21"/>
        </w:rPr>
        <w:t>。</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3.7法律、行政法规规定的其他条件。</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合格的货物和服务</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4.1投标人提供的货物应当符合招标文件的要求，并且其质量完全符合国家标准、行业</w:t>
      </w:r>
      <w:r w:rsidRPr="00651098">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4.2投标人所提供的服务应当没有侵犯任何第三方的知识产权、技术秘密等合法权利。</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4.4根据《强制性产品认证管理规定》（质检总局第117号令）要求</w:t>
      </w:r>
      <w:r w:rsidRPr="00651098">
        <w:rPr>
          <w:rFonts w:ascii="宋体" w:hAnsi="宋体" w:cs="宋体" w:hint="eastAsia"/>
          <w:szCs w:val="21"/>
          <w:shd w:val="clear" w:color="auto" w:fill="FFFFFF"/>
        </w:rPr>
        <w:t>，</w:t>
      </w:r>
      <w:r w:rsidRPr="00651098">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4.5根据财政部、工业和信息化部、国家质检总局、国家认监委联合发布</w:t>
      </w:r>
      <w:bookmarkStart w:id="31" w:name="baidusnap0"/>
      <w:bookmarkEnd w:id="31"/>
      <w:r w:rsidRPr="00651098">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3" w:tgtFrame="_blank" w:history="1">
        <w:r w:rsidRPr="00651098">
          <w:rPr>
            <w:rFonts w:ascii="宋体" w:hAnsi="宋体" w:cs="宋体" w:hint="eastAsia"/>
            <w:kern w:val="0"/>
            <w:szCs w:val="21"/>
          </w:rPr>
          <w:t>中国国家信息安全产品认证证书</w:t>
        </w:r>
      </w:hyperlink>
      <w:r w:rsidRPr="00651098">
        <w:rPr>
          <w:rFonts w:ascii="宋体" w:hAnsi="宋体" w:cs="宋体" w:hint="eastAsia"/>
          <w:kern w:val="0"/>
          <w:szCs w:val="21"/>
        </w:rPr>
        <w:t>》。投标人不能提供超出此目录范畴外的替代品。</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投标费用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不论投标的结果如何，投标人均应自行承担所有与投标有关的全部费用，招标人在任何情况下均无义务和责任承担这些费用。</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信息发布</w:t>
      </w:r>
    </w:p>
    <w:p w:rsidR="006A58FD" w:rsidRPr="00651098" w:rsidRDefault="005E2655">
      <w:pPr>
        <w:autoSpaceDE w:val="0"/>
        <w:autoSpaceDN w:val="0"/>
        <w:adjustRightInd w:val="0"/>
        <w:snapToGrid w:val="0"/>
        <w:spacing w:line="360" w:lineRule="auto"/>
        <w:ind w:firstLineChars="200" w:firstLine="408"/>
        <w:rPr>
          <w:rFonts w:ascii="宋体" w:hAnsi="宋体" w:cs="宋体"/>
          <w:spacing w:val="-3"/>
          <w:kern w:val="0"/>
          <w:szCs w:val="21"/>
        </w:rPr>
      </w:pPr>
      <w:r w:rsidRPr="00651098">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采购代理机构代理费用收取标准和方式</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详见投标人须知前附表。</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其他</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A58FD" w:rsidRPr="00651098" w:rsidRDefault="006A58FD">
      <w:pPr>
        <w:pStyle w:val="a0"/>
        <w:ind w:firstLine="210"/>
        <w:rPr>
          <w:rFonts w:ascii="宋体" w:hint="default"/>
        </w:rPr>
      </w:pPr>
    </w:p>
    <w:p w:rsidR="006A58FD" w:rsidRPr="00651098" w:rsidRDefault="006A58FD">
      <w:pPr>
        <w:tabs>
          <w:tab w:val="left" w:pos="1260"/>
        </w:tabs>
        <w:autoSpaceDE w:val="0"/>
        <w:autoSpaceDN w:val="0"/>
        <w:adjustRightInd w:val="0"/>
        <w:snapToGrid w:val="0"/>
        <w:spacing w:line="360" w:lineRule="auto"/>
        <w:rPr>
          <w:rFonts w:ascii="宋体" w:hAnsi="宋体" w:cs="宋体"/>
          <w:b/>
          <w:kern w:val="0"/>
          <w:sz w:val="28"/>
          <w:szCs w:val="28"/>
        </w:rPr>
      </w:pPr>
    </w:p>
    <w:p w:rsidR="006A58FD" w:rsidRPr="00651098"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651098">
        <w:rPr>
          <w:rFonts w:ascii="宋体" w:hAnsi="宋体" w:cs="宋体" w:hint="eastAsia"/>
          <w:b/>
          <w:kern w:val="0"/>
          <w:sz w:val="28"/>
          <w:szCs w:val="28"/>
        </w:rPr>
        <w:lastRenderedPageBreak/>
        <w:t>二、招标文件说明</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招标文件构成</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9.1招标文件由以下部分组成：</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(1)投标邀请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(2)项目需求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(3)投标人须知前附表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(4)投标人须知</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(5)政府采购政策功能</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(6)资格审查与评标</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(7)合同条款及格式</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(8)投标文件有关格式</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(9)本项目招标文件的澄清、答复、修改、补充内容（如有的话）</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现场考察、开标前答疑会（如有）</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10.4现场考察及参加开标前答疑会所发生的费用及一切责任由投标人自行承担。</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招标文件的澄清或修改</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11.1在投标截止期前，无论出于何种原因，招标人可主动地或在解答潜在投标人提出的澄清问题时对招标文件进行修改。</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lastRenderedPageBreak/>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11.4如果澄清或者修改发出的时间距规定的投标截止时间不足15日，招标人将顺延提交投标文件的截止时间。</w:t>
      </w:r>
    </w:p>
    <w:p w:rsidR="006A58FD" w:rsidRPr="00651098" w:rsidRDefault="006A58FD">
      <w:pPr>
        <w:pStyle w:val="a0"/>
        <w:ind w:firstLine="210"/>
        <w:rPr>
          <w:rFonts w:ascii="宋体" w:hint="default"/>
        </w:rPr>
      </w:pPr>
    </w:p>
    <w:p w:rsidR="006A58FD" w:rsidRPr="00651098"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651098">
        <w:rPr>
          <w:rFonts w:ascii="宋体" w:hAnsi="宋体" w:cs="宋体" w:hint="eastAsia"/>
          <w:b/>
          <w:kern w:val="0"/>
          <w:sz w:val="28"/>
          <w:szCs w:val="28"/>
        </w:rPr>
        <w:t>三、投标文件的编制</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投标的语言及计量单位</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投标报价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13.1本次招标项目的投标均以</w:t>
      </w:r>
      <w:r w:rsidRPr="00651098">
        <w:rPr>
          <w:rFonts w:ascii="宋体" w:hAnsi="宋体" w:cs="宋体" w:hint="eastAsia"/>
          <w:b/>
          <w:kern w:val="0"/>
          <w:szCs w:val="21"/>
        </w:rPr>
        <w:t>人民币</w:t>
      </w:r>
      <w:r w:rsidRPr="00651098">
        <w:rPr>
          <w:rFonts w:ascii="宋体" w:hAnsi="宋体" w:cs="宋体" w:hint="eastAsia"/>
          <w:kern w:val="0"/>
          <w:szCs w:val="21"/>
        </w:rPr>
        <w:t>为计算单位。</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13.2采购人不得向投标人索要或者接受其给予的赠品、回扣或者与采购无关的其他商品、服务。</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13.3投标人应对项目要求的全部内容进行报价，少报漏报将导致其投标为非实质性响应予以拒绝。</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13.5本项目所涉及的运输、施工、安装、集成、调试、验收、备品和工具等费用均包含在投标报价中。</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13.8最低报价不能作为中标的保证。</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lastRenderedPageBreak/>
        <w:t>投标有效期</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14.2投标有效期内投标人撤销投标文件的，将依法自行承担不利后果。</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14.4中标人的投标文件作为项目合同的附件，其有效期至中标人全部合同义务履行完毕为止。</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投标文件构成</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15.1投标文件的构成应符合法律法规及招标文件的要求。</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15.2投标人应当按照招标文件的要求编制投标文件。投标文件应当对招标文件提出的要求和条件作出明确响应。</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15.3投标文件由资格证明材料、符合性证明材料、其它材料等组成。</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电子投标文件制作技术咨询：0374-2961598。</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投标文件格式</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16.2投标人应按招标文件提供的格式编写投标文件。招标文件未提供标准格式的投标人可自行拟定。</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t>投标保证金</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6A58FD" w:rsidRPr="00651098" w:rsidRDefault="005E2655">
      <w:pPr>
        <w:autoSpaceDE w:val="0"/>
        <w:autoSpaceDN w:val="0"/>
        <w:adjustRightInd w:val="0"/>
        <w:snapToGrid w:val="0"/>
        <w:spacing w:line="360" w:lineRule="auto"/>
        <w:ind w:firstLineChars="200" w:firstLine="420"/>
        <w:rPr>
          <w:rFonts w:ascii="宋体" w:hAnsi="宋体" w:cs="宋体"/>
        </w:rPr>
      </w:pPr>
      <w:r w:rsidRPr="00651098">
        <w:rPr>
          <w:rFonts w:ascii="宋体" w:hAnsi="宋体" w:cs="宋体" w:hint="eastAsia"/>
          <w:kern w:val="0"/>
          <w:szCs w:val="21"/>
        </w:rPr>
        <w:t>17.2供应商应按照招标文件要求，在投标文件中提供投标承诺函，明确所应当履行的责任和义务，诚信履约，并自觉接受行政监管部门的监督管理。</w:t>
      </w:r>
    </w:p>
    <w:p w:rsidR="006A58FD" w:rsidRPr="00651098"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51098">
        <w:rPr>
          <w:rFonts w:ascii="宋体" w:hAnsi="宋体" w:cs="宋体" w:hint="eastAsia"/>
          <w:b/>
          <w:kern w:val="0"/>
          <w:szCs w:val="21"/>
        </w:rPr>
        <w:lastRenderedPageBreak/>
        <w:t>投标文件的数量和签署盖章</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18.1投标人应提交投标文件份数见“投标人须知前附表”。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6A58FD" w:rsidRPr="00651098" w:rsidRDefault="006A58FD">
      <w:pPr>
        <w:pStyle w:val="a0"/>
        <w:ind w:firstLine="210"/>
        <w:rPr>
          <w:rFonts w:ascii="宋体" w:hint="default"/>
        </w:rPr>
      </w:pPr>
    </w:p>
    <w:p w:rsidR="006A58FD" w:rsidRPr="00651098"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651098">
        <w:rPr>
          <w:rFonts w:ascii="宋体" w:hAnsi="宋体" w:cs="宋体" w:hint="eastAsia"/>
          <w:b/>
          <w:kern w:val="0"/>
          <w:sz w:val="28"/>
          <w:szCs w:val="28"/>
        </w:rPr>
        <w:t>四、投标文件的递交</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kern w:val="0"/>
          <w:szCs w:val="21"/>
        </w:rPr>
      </w:pPr>
      <w:r w:rsidRPr="00651098">
        <w:rPr>
          <w:rFonts w:ascii="宋体" w:hAnsi="宋体" w:cs="宋体" w:hint="eastAsia"/>
          <w:b/>
          <w:kern w:val="0"/>
          <w:szCs w:val="21"/>
        </w:rPr>
        <w:t>19.本项目为全流程电子化交易项目，</w:t>
      </w:r>
      <w:r w:rsidRPr="00651098">
        <w:rPr>
          <w:rFonts w:ascii="宋体" w:hAnsi="宋体" w:cs="宋体" w:hint="eastAsia"/>
          <w:kern w:val="0"/>
          <w:szCs w:val="21"/>
        </w:rPr>
        <w:t>投标人应按规定在投标截止时间（同开标时间）前通过《全国公共资源交易平台(河南省</w:t>
      </w:r>
      <w:r w:rsidRPr="00651098">
        <w:rPr>
          <w:rFonts w:ascii="宋体" w:eastAsia="MS Mincho" w:hAnsi="MS Mincho" w:cs="MS Mincho" w:hint="eastAsia"/>
          <w:kern w:val="0"/>
          <w:szCs w:val="21"/>
        </w:rPr>
        <w:t>▪</w:t>
      </w:r>
      <w:r w:rsidRPr="00651098">
        <w:rPr>
          <w:rFonts w:ascii="宋体" w:hAnsi="宋体" w:cs="宋体" w:hint="eastAsia"/>
          <w:kern w:val="0"/>
          <w:szCs w:val="21"/>
        </w:rPr>
        <w:t>许昌市)》公共资源交易系统成功上传本项目加密电子投标文件。</w:t>
      </w:r>
    </w:p>
    <w:p w:rsidR="006A58FD" w:rsidRPr="00651098" w:rsidRDefault="005E2655">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b/>
          <w:kern w:val="0"/>
          <w:szCs w:val="21"/>
        </w:rPr>
        <w:t>20.本项目采用“远程不见面”开标方式，</w:t>
      </w:r>
      <w:r w:rsidRPr="00651098">
        <w:rPr>
          <w:rFonts w:ascii="宋体" w:hAnsi="宋体" w:cs="宋体" w:hint="eastAsia"/>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21.投标截止时间</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22.迟交的投标文件</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投标截止时间之后上传的投标文件，招标人将拒绝接收。</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23.投标文件的修改和撤回</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23.1投标人在投标截止时间前，可以对所递交的投标文件进行补充、修改或者撤回。</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23.3投标人补充、修改的内容并作为投标文件的组成部分。补充或修改应当按招标文件要求签署、盖章、递交，并应注明“修改”或“补充”字样。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23.4投标人在递交投标文件后，可以撤回其投标，但投标人必须在规定的投标截止时间前进行。</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23.5投标人不得在投标有效期内撤销投标文件，否则将依法自行承担不利后果。</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24.投标文件的拒收</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kern w:val="0"/>
          <w:szCs w:val="21"/>
        </w:rPr>
        <w:t xml:space="preserve"> 24.1未成功上传的投标文件。</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kern w:val="0"/>
          <w:szCs w:val="21"/>
        </w:rPr>
        <w:t>24.2未进行解密或未按要求成功解密的投标文件。</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25.除投标人须知前附表另有规定外，投标人所提交的电子投标文件不予退还。</w:t>
      </w:r>
    </w:p>
    <w:p w:rsidR="006A58FD" w:rsidRPr="00651098" w:rsidRDefault="006A58FD">
      <w:pPr>
        <w:pStyle w:val="afe"/>
        <w:autoSpaceDE w:val="0"/>
        <w:autoSpaceDN w:val="0"/>
        <w:adjustRightInd w:val="0"/>
        <w:snapToGrid w:val="0"/>
        <w:spacing w:line="360" w:lineRule="auto"/>
        <w:ind w:left="420" w:firstLineChars="0" w:firstLine="0"/>
        <w:rPr>
          <w:rFonts w:ascii="宋体" w:hAnsi="宋体" w:cs="宋体"/>
          <w:b/>
          <w:kern w:val="0"/>
          <w:szCs w:val="21"/>
        </w:rPr>
      </w:pPr>
    </w:p>
    <w:p w:rsidR="006A58FD" w:rsidRPr="00651098" w:rsidRDefault="005E2655">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651098">
        <w:rPr>
          <w:rFonts w:ascii="宋体" w:hAnsi="宋体" w:cs="宋体" w:hint="eastAsia"/>
          <w:b/>
          <w:kern w:val="0"/>
          <w:sz w:val="28"/>
          <w:szCs w:val="28"/>
        </w:rPr>
        <w:lastRenderedPageBreak/>
        <w:t>开标和评标</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26.开标</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26.1开标时间和地点</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651098">
        <w:rPr>
          <w:rFonts w:ascii="宋体" w:hAnsi="宋体" w:cs="宋体" w:hint="eastAsia"/>
          <w:szCs w:val="21"/>
          <w:lang w:val="zh-CN"/>
        </w:rPr>
        <w:t>招标人（代理机构）</w:t>
      </w:r>
      <w:r w:rsidRPr="00651098">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sidRPr="00651098">
        <w:rPr>
          <w:rFonts w:ascii="宋体" w:hAnsi="宋体" w:cs="宋体" w:hint="eastAsia"/>
          <w:szCs w:val="21"/>
          <w:lang w:val="zh-CN"/>
        </w:rPr>
        <w:t>评标委员会成员不得参加开标活动。</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26.2开标程序</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（5）招标人（代理机构）保存最终《开标记录表》，不见面开标活动结束。</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651098">
        <w:rPr>
          <w:rFonts w:ascii="宋体" w:hAnsi="宋体" w:cs="宋体" w:hint="eastAsia"/>
          <w:kern w:val="0"/>
          <w:szCs w:val="21"/>
        </w:rPr>
        <w:t>26.3招标人应当对开标、评标现场活动进行全程录音录像。录音录像应当清晰可辨，音像资料作为采购文件一并存档。</w:t>
      </w:r>
    </w:p>
    <w:p w:rsidR="006A58FD" w:rsidRPr="00651098"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651098">
        <w:rPr>
          <w:rFonts w:ascii="宋体" w:hAnsi="宋体" w:cs="宋体" w:hint="eastAsia"/>
          <w:kern w:val="0"/>
          <w:szCs w:val="21"/>
        </w:rPr>
        <w:t>26.4投标人不足3家的，不得开标。</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26.5开标过程由采购代理机构负责记录，《开标记录表》经投标人进行电子签章、由参加开标的采购人和监督人签字确认后随采购文件一并存档。投标人未电子签章的，视同认可开标结果。</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27.资格审查</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开标结束后，采购人（采购代理机构）依法对投标人的资格进行审查。合格投标人不足</w:t>
      </w:r>
      <w:r w:rsidRPr="00651098">
        <w:rPr>
          <w:rFonts w:ascii="宋体" w:hAnsi="宋体" w:cs="宋体" w:hint="eastAsia"/>
          <w:kern w:val="0"/>
          <w:szCs w:val="21"/>
        </w:rPr>
        <w:lastRenderedPageBreak/>
        <w:t>3家的，不得评标。</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28.评标委员会的组成</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28.1.1采购项目符合下列情形之一的，评标委员会成员人数应当为7人以上单数：</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(1)采购预算金额在1000万元以上；</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(2)技术复杂；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(3)社会影响较大。</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28.3评审专家与投标人存在下列利害关系之一的,应当回避:</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(1)参加采购活动前三年内,与供应商存在劳动关系,或者担任过供应商的董事、监事,或者是供应商的控股股东或实际控制人；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(2)与供应商的法定代表人或者负责人有夫妻、直系血亲、三代以内旁系血亲或者近姻亲关系；</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(3)与供应商有其他可能影响政府采购活动公平、公正进行的关系。</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28.5采购人不得担任评标小组长。</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28.7评标委员会成员名单在评标结果公告前应当保密。</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29.符合性审查</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29.2审查、评价投标文件是否符合招标文件的商务、技术等实质性要求。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29.3可要求投标人对投标文件有关事项作出澄清或者说明。</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30.投标文件的澄清</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30.2投标人的澄清、说明或者补正应当采用包括但不限于电子邮件或电话等形式。投标人的澄清、说明或者补正不得超出投标文件的范围或者改变投标文件的实质性内容。</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30.3投标人的澄清文件是其投标文件的组成部分。</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lastRenderedPageBreak/>
        <w:t>31.投标文件报价出现前后不一致的修正</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(1)投标文件中开标一览表(报价表)内容与投标文件中相应内容不一致的，以开标一览表(报价表)为准；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(2)大写金额和小写金额不一致的，以大写金额为准；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(3)单价金额小数点或者百分比有明显错位的，以开标一览表的总价为准，并修改单价；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32.投标无效情形</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32.1投标文件属下列情况之一的，按照无效投标处理：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(1)未按照招标文件的规定提交投标保证金的（如有要求）；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(2)投标文件未按招标文件要求签署、盖章的；</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(3)不具备招标文件中规定的资格要求的；</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(4)报价超过招标文件中规定的预算金额或者最高限价的；</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(5)投标文件含有采购人不能接受的附加条件的。</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32.2有下列情形之一的，视为投标人串通投标，其投标无效：</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(1)不同投标人的投标文件由同一单位或者个人编制；</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(2)不同投标人委托同一单位或者个人办理投标事宜；</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(3)不同投标人的投标文件载明的项目管理成员或者联系人员为同一人；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(4)不同投标人的投标文件异常一致或者投标报价呈规律性差异。</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58FD" w:rsidRPr="00651098" w:rsidRDefault="005E2655">
      <w:pPr>
        <w:autoSpaceDE w:val="0"/>
        <w:autoSpaceDN w:val="0"/>
        <w:adjustRightInd w:val="0"/>
        <w:snapToGrid w:val="0"/>
        <w:spacing w:line="360" w:lineRule="auto"/>
        <w:ind w:firstLineChars="200" w:firstLine="422"/>
        <w:rPr>
          <w:rFonts w:ascii="宋体" w:hAnsi="宋体" w:cs="宋体"/>
          <w:b/>
          <w:kern w:val="0"/>
          <w:szCs w:val="21"/>
        </w:rPr>
      </w:pPr>
      <w:r w:rsidRPr="00651098">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32.6法律、法规和招标文件规定的其他无效情形。</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33.相同品牌投标人的认定</w:t>
      </w:r>
      <w:r w:rsidRPr="00651098">
        <w:rPr>
          <w:rFonts w:ascii="宋体" w:hAnsi="宋体" w:cs="宋体" w:hint="eastAsia"/>
          <w:b/>
          <w:bCs/>
          <w:szCs w:val="21"/>
          <w:lang w:val="zh-CN"/>
        </w:rPr>
        <w:t>（服务类项目不适用本条款规定）</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33.1采用最低评标价法的采购项目，提供相同品牌产品的不同投标人参加同一合同项下</w:t>
      </w:r>
      <w:r w:rsidRPr="00651098">
        <w:rPr>
          <w:rFonts w:ascii="宋体" w:hAnsi="宋体" w:cs="宋体" w:hint="eastAsia"/>
          <w:kern w:val="0"/>
          <w:szCs w:val="21"/>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34.投标文件的比较与评价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评标委员会按照招标文件中规定的评标方法和标准，对符合性审查合格的投标文件进行商务和技术评估，综合比较与评价。</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35.评标方法、评标标准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35.1评标方法分为最低评标价法和综合评分法。</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（1）最低评标价法</w:t>
      </w:r>
    </w:p>
    <w:p w:rsidR="006A58FD" w:rsidRPr="00651098" w:rsidRDefault="005E2655">
      <w:pPr>
        <w:autoSpaceDE w:val="0"/>
        <w:autoSpaceDN w:val="0"/>
        <w:adjustRightInd w:val="0"/>
        <w:snapToGrid w:val="0"/>
        <w:spacing w:line="360" w:lineRule="auto"/>
        <w:ind w:firstLineChars="250" w:firstLine="525"/>
        <w:rPr>
          <w:rFonts w:ascii="宋体" w:hAnsi="宋体" w:cs="宋体"/>
          <w:kern w:val="0"/>
          <w:szCs w:val="21"/>
        </w:rPr>
      </w:pPr>
      <w:r w:rsidRPr="00651098">
        <w:rPr>
          <w:rFonts w:ascii="宋体" w:hAnsi="宋体" w:cs="宋体" w:hint="eastAsia"/>
          <w:kern w:val="0"/>
          <w:szCs w:val="21"/>
        </w:rPr>
        <w:t>a. 最低评标价法，是指投标文件满足招标文件全部实质性要求，且投标报价最低的投标人为中标候选人的评标方法。</w:t>
      </w:r>
    </w:p>
    <w:p w:rsidR="006A58FD" w:rsidRPr="00651098" w:rsidRDefault="005E2655">
      <w:pPr>
        <w:autoSpaceDE w:val="0"/>
        <w:autoSpaceDN w:val="0"/>
        <w:adjustRightInd w:val="0"/>
        <w:snapToGrid w:val="0"/>
        <w:spacing w:line="360" w:lineRule="auto"/>
        <w:ind w:firstLineChars="250" w:firstLine="525"/>
        <w:rPr>
          <w:rFonts w:ascii="宋体" w:hAnsi="宋体" w:cs="宋体"/>
          <w:kern w:val="0"/>
          <w:szCs w:val="21"/>
        </w:rPr>
      </w:pPr>
      <w:r w:rsidRPr="00651098">
        <w:rPr>
          <w:rFonts w:ascii="宋体" w:hAnsi="宋体" w:cs="宋体" w:hint="eastAsia"/>
          <w:kern w:val="0"/>
          <w:szCs w:val="21"/>
        </w:rPr>
        <w:t>b. 采用最低评标价法评标时，除了算术修正和落实政府采购政策需进行的价格扣除外，不能对投标人的投标价格进行任何调整。</w:t>
      </w:r>
    </w:p>
    <w:p w:rsidR="006A58FD" w:rsidRPr="00651098" w:rsidRDefault="005E2655">
      <w:pPr>
        <w:autoSpaceDE w:val="0"/>
        <w:autoSpaceDN w:val="0"/>
        <w:adjustRightInd w:val="0"/>
        <w:snapToGrid w:val="0"/>
        <w:spacing w:line="360" w:lineRule="auto"/>
        <w:ind w:firstLineChars="250" w:firstLine="525"/>
        <w:rPr>
          <w:rFonts w:ascii="宋体" w:hAnsi="宋体" w:cs="宋体"/>
          <w:kern w:val="0"/>
          <w:szCs w:val="21"/>
        </w:rPr>
      </w:pPr>
      <w:r w:rsidRPr="00651098">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6A58FD" w:rsidRPr="00651098" w:rsidRDefault="005E2655">
      <w:pPr>
        <w:autoSpaceDE w:val="0"/>
        <w:autoSpaceDN w:val="0"/>
        <w:adjustRightInd w:val="0"/>
        <w:snapToGrid w:val="0"/>
        <w:spacing w:line="360" w:lineRule="auto"/>
        <w:ind w:firstLineChars="250" w:firstLine="525"/>
        <w:rPr>
          <w:rFonts w:ascii="宋体" w:hAnsi="宋体" w:cs="宋体"/>
          <w:kern w:val="0"/>
          <w:szCs w:val="21"/>
        </w:rPr>
      </w:pPr>
      <w:r w:rsidRPr="00651098">
        <w:rPr>
          <w:rFonts w:ascii="宋体" w:hAnsi="宋体" w:cs="宋体" w:hint="eastAsia"/>
          <w:kern w:val="0"/>
          <w:szCs w:val="21"/>
        </w:rPr>
        <w:t>35.2价格分</w:t>
      </w:r>
    </w:p>
    <w:p w:rsidR="006A58FD" w:rsidRPr="00651098" w:rsidRDefault="005E2655">
      <w:pPr>
        <w:autoSpaceDE w:val="0"/>
        <w:autoSpaceDN w:val="0"/>
        <w:adjustRightInd w:val="0"/>
        <w:snapToGrid w:val="0"/>
        <w:spacing w:line="360" w:lineRule="auto"/>
        <w:ind w:firstLineChars="250" w:firstLine="525"/>
        <w:rPr>
          <w:rFonts w:ascii="宋体" w:hAnsi="宋体" w:cs="宋体"/>
          <w:kern w:val="0"/>
          <w:szCs w:val="21"/>
        </w:rPr>
      </w:pPr>
      <w:r w:rsidRPr="00651098">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6A58FD" w:rsidRPr="00651098" w:rsidRDefault="005E2655">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kern w:val="0"/>
          <w:szCs w:val="21"/>
        </w:rPr>
        <w:t>投标报价得分=(评标基准价/投标报价)×100</w:t>
      </w:r>
    </w:p>
    <w:p w:rsidR="006A58FD" w:rsidRPr="00651098" w:rsidRDefault="005E2655">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kern w:val="0"/>
          <w:szCs w:val="21"/>
        </w:rPr>
        <w:t>评标总得分=F1×A1+F2×A2+……+Fn×An</w:t>
      </w:r>
    </w:p>
    <w:p w:rsidR="006A58FD" w:rsidRPr="00651098" w:rsidRDefault="005E2655">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kern w:val="0"/>
          <w:szCs w:val="21"/>
        </w:rPr>
        <w:t>F1、F2……Fn分别为各项评审因素的得分;</w:t>
      </w:r>
    </w:p>
    <w:p w:rsidR="006A58FD" w:rsidRPr="00651098" w:rsidRDefault="005E2655">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kern w:val="0"/>
          <w:szCs w:val="21"/>
        </w:rPr>
        <w:t>A1、A2、……An 分别为各项评审因素所占的权重(A1+A2+……+An=1)。</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（2）评标过程中，不得去掉报价中的最高报价和最低报价。</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（3）因落实政府采购政策进行价格调整的，以调整后的价格计算评标基准价和投标报价。</w:t>
      </w:r>
    </w:p>
    <w:p w:rsidR="006A58FD" w:rsidRPr="00651098" w:rsidRDefault="005E2655">
      <w:pPr>
        <w:autoSpaceDE w:val="0"/>
        <w:autoSpaceDN w:val="0"/>
        <w:adjustRightInd w:val="0"/>
        <w:snapToGrid w:val="0"/>
        <w:spacing w:line="360" w:lineRule="auto"/>
        <w:ind w:firstLineChars="196" w:firstLine="413"/>
        <w:rPr>
          <w:rFonts w:ascii="宋体" w:hAnsi="宋体" w:cs="宋体"/>
          <w:b/>
          <w:kern w:val="0"/>
          <w:szCs w:val="21"/>
        </w:rPr>
      </w:pPr>
      <w:r w:rsidRPr="00651098">
        <w:rPr>
          <w:rFonts w:ascii="宋体" w:hAnsi="宋体" w:cs="宋体" w:hint="eastAsia"/>
          <w:b/>
          <w:kern w:val="0"/>
          <w:szCs w:val="21"/>
        </w:rPr>
        <w:t>35.3本次评标具体评标方法、评标标准见（第六章 资格审查与评标）。</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36.推荐中标候选人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w:t>
      </w:r>
      <w:r w:rsidRPr="00651098">
        <w:rPr>
          <w:rFonts w:ascii="宋体" w:hAnsi="宋体" w:cs="宋体" w:hint="eastAsia"/>
          <w:kern w:val="0"/>
          <w:szCs w:val="21"/>
        </w:rPr>
        <w:lastRenderedPageBreak/>
        <w:t>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37.评审意见无效情形</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评标委员会及其成员有下列行为之一的，其评审意见无效：</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(1)确定参与评标至评标结束前私自接触投标人；</w:t>
      </w:r>
    </w:p>
    <w:p w:rsidR="006A58FD" w:rsidRPr="00651098" w:rsidRDefault="005E2655">
      <w:pPr>
        <w:autoSpaceDE w:val="0"/>
        <w:autoSpaceDN w:val="0"/>
        <w:adjustRightInd w:val="0"/>
        <w:snapToGrid w:val="0"/>
        <w:spacing w:line="360" w:lineRule="auto"/>
        <w:ind w:firstLineChars="200" w:firstLine="404"/>
        <w:rPr>
          <w:rFonts w:ascii="宋体" w:hAnsi="宋体" w:cs="宋体"/>
          <w:spacing w:val="-4"/>
          <w:kern w:val="0"/>
          <w:szCs w:val="21"/>
        </w:rPr>
      </w:pPr>
      <w:r w:rsidRPr="00651098">
        <w:rPr>
          <w:rFonts w:ascii="宋体" w:hAnsi="宋体" w:cs="宋体" w:hint="eastAsia"/>
          <w:spacing w:val="-4"/>
          <w:kern w:val="0"/>
          <w:szCs w:val="21"/>
        </w:rPr>
        <w:t>(2)接受投标人提出的与投标文件不一致的澄清或者说明，《投标人须知》29条规定的情形除外；</w:t>
      </w:r>
    </w:p>
    <w:p w:rsidR="006A58FD" w:rsidRPr="00651098"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651098">
        <w:rPr>
          <w:rFonts w:ascii="宋体" w:hAnsi="宋体" w:cs="宋体" w:hint="eastAsia"/>
          <w:kern w:val="0"/>
          <w:szCs w:val="21"/>
        </w:rPr>
        <w:t>(3)违反评标纪律发表倾向性意见或者征询采购人的倾向性意见；</w:t>
      </w:r>
    </w:p>
    <w:p w:rsidR="006A58FD" w:rsidRPr="00651098"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651098">
        <w:rPr>
          <w:rFonts w:ascii="宋体" w:hAnsi="宋体" w:cs="宋体" w:hint="eastAsia"/>
          <w:kern w:val="0"/>
          <w:szCs w:val="21"/>
        </w:rPr>
        <w:t>(4)对需要专业判断的主观评审因素协商评分；</w:t>
      </w:r>
    </w:p>
    <w:p w:rsidR="006A58FD" w:rsidRPr="00651098"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651098">
        <w:rPr>
          <w:rFonts w:ascii="宋体" w:hAnsi="宋体" w:cs="宋体" w:hint="eastAsia"/>
          <w:kern w:val="0"/>
          <w:szCs w:val="21"/>
        </w:rPr>
        <w:t>(5)在评标过程中擅离职守，影响评标程序正常进行的；</w:t>
      </w:r>
    </w:p>
    <w:p w:rsidR="006A58FD" w:rsidRPr="00651098"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651098">
        <w:rPr>
          <w:rFonts w:ascii="宋体" w:hAnsi="宋体" w:cs="宋体" w:hint="eastAsia"/>
          <w:kern w:val="0"/>
          <w:szCs w:val="21"/>
        </w:rPr>
        <w:t>(6)记录、复制或者带走任何评标资料；</w:t>
      </w:r>
    </w:p>
    <w:p w:rsidR="006A58FD" w:rsidRPr="00651098"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651098">
        <w:rPr>
          <w:rFonts w:ascii="宋体" w:hAnsi="宋体" w:cs="宋体" w:hint="eastAsia"/>
          <w:kern w:val="0"/>
          <w:szCs w:val="21"/>
        </w:rPr>
        <w:t>(7)其他不遵守评标纪律的行为。</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38.保密</w:t>
      </w:r>
    </w:p>
    <w:p w:rsidR="006A58FD" w:rsidRPr="00651098" w:rsidRDefault="005E2655">
      <w:pPr>
        <w:autoSpaceDE w:val="0"/>
        <w:autoSpaceDN w:val="0"/>
        <w:adjustRightInd w:val="0"/>
        <w:snapToGrid w:val="0"/>
        <w:spacing w:line="360" w:lineRule="auto"/>
        <w:ind w:firstLineChars="200" w:firstLine="412"/>
        <w:rPr>
          <w:rFonts w:ascii="宋体" w:hAnsi="宋体" w:cs="宋体"/>
          <w:spacing w:val="-2"/>
          <w:kern w:val="0"/>
          <w:szCs w:val="21"/>
        </w:rPr>
      </w:pPr>
      <w:r w:rsidRPr="00651098">
        <w:rPr>
          <w:rFonts w:ascii="宋体" w:hAnsi="宋体" w:cs="宋体" w:hint="eastAsia"/>
          <w:spacing w:val="-2"/>
          <w:kern w:val="0"/>
          <w:szCs w:val="21"/>
        </w:rPr>
        <w:t>38.1评审专家应当遵守评审工作纪律，不得泄露评审文件、评审情况和评审中获悉的商业秘密。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6A58FD" w:rsidRPr="00651098" w:rsidRDefault="006A58FD">
      <w:pPr>
        <w:pStyle w:val="a0"/>
        <w:ind w:firstLine="210"/>
        <w:rPr>
          <w:rFonts w:ascii="宋体" w:hint="default"/>
        </w:rPr>
      </w:pPr>
    </w:p>
    <w:p w:rsidR="006A58FD" w:rsidRPr="00651098" w:rsidRDefault="005E2655">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651098">
        <w:rPr>
          <w:rFonts w:ascii="宋体" w:hAnsi="宋体" w:cs="宋体" w:hint="eastAsia"/>
          <w:b/>
          <w:kern w:val="0"/>
          <w:sz w:val="28"/>
          <w:szCs w:val="28"/>
        </w:rPr>
        <w:t>定标和授予合同</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39.确定中标人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40.中标公告、发出中标通知书</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40.1采购人确认中标人后，招标人在公告中标结果的同时，向中标人发出中标通知书。</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40.2中标通知书发出后，采购人不得违法改变中标结果，中标人无正当理由不得放弃中标。</w:t>
      </w:r>
    </w:p>
    <w:p w:rsidR="006A58FD" w:rsidRPr="00651098" w:rsidRDefault="005E2655">
      <w:pPr>
        <w:autoSpaceDE w:val="0"/>
        <w:autoSpaceDN w:val="0"/>
        <w:adjustRightInd w:val="0"/>
        <w:snapToGrid w:val="0"/>
        <w:spacing w:line="360" w:lineRule="auto"/>
        <w:ind w:firstLineChars="200" w:firstLine="420"/>
        <w:rPr>
          <w:rFonts w:ascii="宋体" w:hAnsi="宋体" w:cs="宋体"/>
          <w:b/>
          <w:kern w:val="0"/>
          <w:szCs w:val="21"/>
        </w:rPr>
      </w:pPr>
      <w:r w:rsidRPr="00651098">
        <w:rPr>
          <w:rFonts w:ascii="宋体" w:hAnsi="宋体" w:cs="宋体" w:hint="eastAsia"/>
          <w:kern w:val="0"/>
          <w:szCs w:val="21"/>
        </w:rPr>
        <w:t>40.3中标人在接到中标通知时，须向代理机构发送投标报价及分项报价一览表（包含主要中标标的的名称、规格型号、数量、单价、服务要求等）电子文档，并同时通知代理机构联系人。</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lastRenderedPageBreak/>
        <w:t>41.质疑提出与答复</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41.1供应商认为采购文件、采购过程和中标结果使自己的权益受到损害的，可以依法向采购人、采购代理机构提出质疑。提出质疑的供应商应当是参与本项目采购活动的供应商。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(2)对采购过程提出质疑的，为各采购程序环节结束之日起七个工作日内，以书面形式向采购人和采购代理机构一次性提出；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(3)对中标结果提出质疑的，为中标结果公告期限届满之日起七个工作日内，以书面形式向采购人和采购代理机构一次性提出。</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6A58FD" w:rsidRPr="00651098"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42.签订合同</w:t>
      </w:r>
    </w:p>
    <w:p w:rsidR="006A58FD" w:rsidRPr="00651098" w:rsidRDefault="005E2655">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354C3" w:rsidRPr="00651098" w:rsidRDefault="005354C3" w:rsidP="005354C3">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hint="eastAsia"/>
          <w:b/>
          <w:kern w:val="0"/>
          <w:szCs w:val="21"/>
        </w:rPr>
        <w:t>43.履约保证金</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5354C3" w:rsidRPr="00651098" w:rsidRDefault="005354C3" w:rsidP="005354C3">
      <w:pPr>
        <w:autoSpaceDE w:val="0"/>
        <w:autoSpaceDN w:val="0"/>
        <w:adjustRightInd w:val="0"/>
        <w:snapToGrid w:val="0"/>
        <w:spacing w:line="360" w:lineRule="auto"/>
        <w:rPr>
          <w:rFonts w:ascii="宋体" w:hAnsi="宋体" w:cs="宋体"/>
          <w:kern w:val="0"/>
          <w:szCs w:val="21"/>
        </w:rPr>
      </w:pPr>
      <w:r w:rsidRPr="00651098">
        <w:rPr>
          <w:rFonts w:ascii="宋体" w:hAnsi="宋体" w:cs="宋体" w:hint="eastAsia"/>
          <w:b/>
          <w:kern w:val="0"/>
          <w:szCs w:val="21"/>
        </w:rPr>
        <w:t>44. 政府采购合同融资</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44.1缓解中小企业融资难题</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44.2合作金融机构（排名不分先后）</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lastRenderedPageBreak/>
        <w:t>1）合作金融机构名称：中原银行许昌分行（小微金融部）</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联系人及电话：陈阳 13137407575 方金龙 15836539901</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地址：许昌市建安大道与紫云路交汇处中原银行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2）合作金融机构名称：浦发银行许昌分行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联系人及电话：赵勇 0374-7313569、7313502 18937459920</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地址：许昌市许继大道1163号许继花园</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3）合作金融机构名称：交通银行许昌分行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联系人：宋纪刚 0374-2369912 13733951305</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地址：许昌市莲城大道114号</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4）合作金融机构名称：光大银行许昌分行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联系人：李东磊 0374-2928168 18569936868</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地址：许昌市魏都区八一路文峰路交叉口西北角</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5）合作金融机构名称：招商银行许昌分行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联系人及电话：崔星迪 0374-5376058 18839983051</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地址：许昌市建安大道中段新天下AB座</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6）合作金融机构名称：邮储银行许昌市分行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联系人及电话：张彦峰13839001972 武松涛18839902679</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徐亚爽15038297574</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地址：许昌市莲城大道邮储银行莲城支行二楼</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7）合作金融机构名称：中国银行许昌分行35</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联系人及电话：白炜 13938772680 刘晓飞 0374-3338596</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地址：许昌市魏都区建设路1488号</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8）合作金融机构名称：中信银行郑州红专路支行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联系人：韩晨 13253490679</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地址：郑州市金水区经三路北26号中信银行郑州红专路支行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9）合作金融机构名称：郑州银行许昌分行</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联系人：王晶 0374-2298011 18339062222</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地址：河南省许昌市魏都区莲城大道与魏文路交叉口西南角亨通君成国际大厦</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41.3 “许昌市政府采购合同融资金融产品推介名录”链接</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kern w:val="0"/>
          <w:szCs w:val="21"/>
        </w:rPr>
        <w:t>http://xuchang.hngp.gov.cn/xuchang/content?infoId=1606365368231095&amp;channelC</w:t>
      </w:r>
    </w:p>
    <w:p w:rsidR="005354C3" w:rsidRPr="00651098"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kern w:val="0"/>
          <w:szCs w:val="21"/>
        </w:rPr>
        <w:t>ode=H711001</w:t>
      </w:r>
    </w:p>
    <w:p w:rsidR="00CA1190" w:rsidRPr="00651098" w:rsidRDefault="00CA1190" w:rsidP="00CA1190">
      <w:pPr>
        <w:pStyle w:val="afe"/>
        <w:autoSpaceDE w:val="0"/>
        <w:autoSpaceDN w:val="0"/>
        <w:adjustRightInd w:val="0"/>
        <w:snapToGrid w:val="0"/>
        <w:spacing w:line="360" w:lineRule="auto"/>
        <w:ind w:firstLineChars="0" w:firstLine="0"/>
        <w:rPr>
          <w:rFonts w:ascii="宋体" w:hAnsi="宋体" w:cs="宋体"/>
          <w:b/>
          <w:kern w:val="0"/>
          <w:szCs w:val="21"/>
        </w:rPr>
      </w:pPr>
      <w:r w:rsidRPr="00651098">
        <w:rPr>
          <w:rFonts w:ascii="宋体" w:hAnsi="宋体" w:cs="宋体"/>
          <w:b/>
          <w:kern w:val="0"/>
          <w:szCs w:val="21"/>
        </w:rPr>
        <w:t>45</w:t>
      </w:r>
      <w:r w:rsidRPr="00651098">
        <w:rPr>
          <w:rFonts w:ascii="宋体" w:hAnsi="宋体" w:cs="宋体" w:hint="eastAsia"/>
          <w:b/>
          <w:kern w:val="0"/>
          <w:szCs w:val="21"/>
        </w:rPr>
        <w:t>.其他</w:t>
      </w:r>
    </w:p>
    <w:p w:rsidR="00CA1190" w:rsidRPr="00651098" w:rsidRDefault="00CA1190" w:rsidP="00CA1190">
      <w:pPr>
        <w:autoSpaceDE w:val="0"/>
        <w:autoSpaceDN w:val="0"/>
        <w:adjustRightInd w:val="0"/>
        <w:snapToGrid w:val="0"/>
        <w:spacing w:line="360" w:lineRule="auto"/>
        <w:ind w:firstLineChars="200" w:firstLine="420"/>
        <w:rPr>
          <w:rFonts w:ascii="宋体" w:hAnsi="宋体" w:cs="宋体"/>
          <w:kern w:val="0"/>
          <w:szCs w:val="21"/>
        </w:rPr>
      </w:pPr>
      <w:r w:rsidRPr="00651098">
        <w:rPr>
          <w:rFonts w:ascii="宋体" w:hAnsi="宋体" w:cs="宋体" w:hint="eastAsia"/>
          <w:kern w:val="0"/>
          <w:szCs w:val="21"/>
        </w:rPr>
        <w:t>本次招标文件未尽事项，以法律法规规定的为准。</w:t>
      </w:r>
    </w:p>
    <w:p w:rsidR="006A58FD" w:rsidRPr="00651098" w:rsidRDefault="00AF1549" w:rsidP="00CA1190">
      <w:pPr>
        <w:widowControl/>
        <w:jc w:val="center"/>
        <w:rPr>
          <w:rFonts w:ascii="宋体" w:hAnsi="宋体" w:cs="宋体"/>
          <w:b/>
          <w:sz w:val="36"/>
          <w:szCs w:val="36"/>
        </w:rPr>
      </w:pPr>
      <w:r w:rsidRPr="00651098">
        <w:rPr>
          <w:rFonts w:ascii="宋体" w:hAnsi="宋体" w:cs="宋体"/>
          <w:b/>
          <w:sz w:val="36"/>
          <w:szCs w:val="36"/>
        </w:rPr>
        <w:br w:type="page"/>
      </w:r>
      <w:r w:rsidR="005E2655" w:rsidRPr="00651098">
        <w:rPr>
          <w:rFonts w:ascii="宋体" w:hAnsi="宋体" w:cs="宋体" w:hint="eastAsia"/>
          <w:b/>
          <w:sz w:val="36"/>
          <w:szCs w:val="36"/>
        </w:rPr>
        <w:lastRenderedPageBreak/>
        <w:t>第五章 政府采购政策功能</w:t>
      </w:r>
    </w:p>
    <w:p w:rsidR="006A58FD" w:rsidRPr="00651098" w:rsidRDefault="006A58FD">
      <w:pPr>
        <w:jc w:val="center"/>
        <w:rPr>
          <w:rFonts w:ascii="宋体" w:hAnsi="宋体" w:cs="宋体"/>
          <w:b/>
          <w:kern w:val="0"/>
          <w:sz w:val="36"/>
          <w:szCs w:val="36"/>
        </w:rPr>
      </w:pPr>
    </w:p>
    <w:p w:rsidR="006A58FD" w:rsidRPr="00651098" w:rsidRDefault="005E2655">
      <w:pPr>
        <w:spacing w:line="360" w:lineRule="auto"/>
        <w:ind w:firstLineChars="200" w:firstLine="420"/>
        <w:contextualSpacing/>
        <w:rPr>
          <w:rFonts w:ascii="宋体" w:hAnsi="宋体" w:cs="宋体"/>
        </w:rPr>
      </w:pPr>
      <w:r w:rsidRPr="00651098">
        <w:rPr>
          <w:rFonts w:ascii="宋体" w:hAnsi="宋体" w:cs="宋体" w:hint="eastAsia"/>
        </w:rPr>
        <w:t>根据《中华人民共和国政府采购法》、《中华人民共和国政府采购法实施条例》、《政府采购货物和服务招标投标管理办法》等规定，</w:t>
      </w:r>
      <w:r w:rsidRPr="00651098">
        <w:rPr>
          <w:rFonts w:ascii="宋体" w:hAnsi="宋体" w:cs="宋体" w:hint="eastAsia"/>
          <w:szCs w:val="21"/>
          <w:lang w:val="zh-CN"/>
        </w:rPr>
        <w:t>政府采购项目应落实节约能源、保护环境、促进中小企业发展、支持监狱企业发展、促进残疾人就业、支持脱贫攻坚等政府采购政策。</w:t>
      </w:r>
    </w:p>
    <w:p w:rsidR="006A58FD" w:rsidRPr="00651098" w:rsidRDefault="005E2655">
      <w:pPr>
        <w:pStyle w:val="aa"/>
        <w:spacing w:line="360" w:lineRule="auto"/>
        <w:ind w:firstLineChars="200" w:firstLine="422"/>
        <w:contextualSpacing/>
        <w:rPr>
          <w:rFonts w:ascii="宋体" w:hAnsi="宋体" w:cs="宋体"/>
          <w:b/>
          <w:lang w:val="zh-CN"/>
        </w:rPr>
      </w:pPr>
      <w:r w:rsidRPr="00651098">
        <w:rPr>
          <w:rFonts w:ascii="宋体" w:hAnsi="宋体" w:cs="宋体" w:hint="eastAsia"/>
          <w:b/>
          <w:lang w:val="zh-CN"/>
        </w:rPr>
        <w:t>一、节能能源、保护环境</w:t>
      </w:r>
    </w:p>
    <w:p w:rsidR="006A58FD" w:rsidRPr="00651098" w:rsidRDefault="005E2655" w:rsidP="009E346E">
      <w:pPr>
        <w:spacing w:line="360" w:lineRule="auto"/>
        <w:ind w:firstLineChars="196" w:firstLine="412"/>
        <w:contextualSpacing/>
        <w:rPr>
          <w:rFonts w:ascii="宋体" w:hAnsi="宋体" w:cs="宋体"/>
          <w:b/>
          <w:bCs/>
          <w:szCs w:val="21"/>
        </w:rPr>
      </w:pPr>
      <w:r w:rsidRPr="00651098">
        <w:rPr>
          <w:rFonts w:ascii="宋体" w:hAnsi="宋体" w:cs="宋体" w:hint="eastAsia"/>
          <w:szCs w:val="21"/>
          <w:lang w:val="zh-CN"/>
        </w:rPr>
        <w:t>按照《财政部、发展改革委、生态环境部、市场监管总局关于调整优化节能产品、环境标志产品政府采购执行机制的通知》（财库〔2019〕9号）和</w:t>
      </w:r>
      <w:r w:rsidRPr="00651098">
        <w:rPr>
          <w:rFonts w:ascii="宋体" w:hAnsi="宋体" w:cs="宋体" w:hint="eastAsia"/>
          <w:szCs w:val="21"/>
        </w:rPr>
        <w:t>财政部、生态环境部</w:t>
      </w:r>
      <w:r w:rsidRPr="00651098">
        <w:rPr>
          <w:rFonts w:ascii="宋体" w:hAnsi="宋体" w:cs="宋体" w:hint="eastAsia"/>
          <w:szCs w:val="21"/>
          <w:lang w:val="zh-CN"/>
        </w:rPr>
        <w:t>《关于印发环境标志产品政府采购品目清单的通知》</w:t>
      </w:r>
      <w:r w:rsidRPr="00651098">
        <w:rPr>
          <w:rFonts w:ascii="宋体" w:hAnsi="宋体" w:cs="宋体" w:hint="eastAsia"/>
          <w:szCs w:val="21"/>
        </w:rPr>
        <w:t>（财库[2019]18号）以及</w:t>
      </w:r>
      <w:r w:rsidRPr="00651098">
        <w:rPr>
          <w:rFonts w:ascii="宋体" w:hAnsi="宋体" w:cs="宋体" w:hint="eastAsia"/>
          <w:szCs w:val="21"/>
          <w:lang w:val="zh-CN"/>
        </w:rPr>
        <w:t>财政部、发展改革委</w:t>
      </w:r>
      <w:r w:rsidRPr="00651098">
        <w:rPr>
          <w:rFonts w:ascii="宋体" w:hAnsi="宋体" w:cs="宋体" w:hint="eastAsia"/>
          <w:szCs w:val="21"/>
        </w:rPr>
        <w:t>《关于印发节能产品政府采购品目清单的通知》（财库[2019]19号）</w:t>
      </w:r>
      <w:r w:rsidRPr="00651098">
        <w:rPr>
          <w:rFonts w:ascii="宋体" w:hAnsi="宋体" w:cs="宋体" w:hint="eastAsia"/>
          <w:szCs w:val="21"/>
          <w:lang w:val="zh-CN"/>
        </w:rPr>
        <w:t>，</w:t>
      </w:r>
      <w:r w:rsidRPr="00651098">
        <w:rPr>
          <w:rFonts w:ascii="宋体" w:hAnsi="宋体" w:cs="宋体" w:hint="eastAsia"/>
          <w:szCs w:val="21"/>
        </w:rPr>
        <w:t>采购属于政府强</w:t>
      </w:r>
      <w:r w:rsidRPr="00651098">
        <w:rPr>
          <w:rFonts w:ascii="宋体" w:hAnsi="宋体" w:cs="宋体"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A58FD" w:rsidRPr="00651098" w:rsidRDefault="005E2655">
      <w:pPr>
        <w:pStyle w:val="aa"/>
        <w:spacing w:line="360" w:lineRule="auto"/>
        <w:ind w:firstLineChars="200" w:firstLine="422"/>
        <w:contextualSpacing/>
        <w:rPr>
          <w:rFonts w:ascii="宋体" w:hAnsi="宋体" w:cs="宋体"/>
          <w:b/>
          <w:lang w:val="zh-CN"/>
        </w:rPr>
      </w:pPr>
      <w:r w:rsidRPr="00651098">
        <w:rPr>
          <w:rFonts w:ascii="宋体" w:hAnsi="宋体" w:cs="宋体" w:hint="eastAsia"/>
          <w:b/>
          <w:lang w:val="zh-CN"/>
        </w:rPr>
        <w:t>二、促进中小企业发展（不含民办非企业）</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（一）专门面向中小企业预留采购份额</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（二）非专门面向中小企业预留采购份额</w:t>
      </w:r>
      <w:r w:rsidR="00457495" w:rsidRPr="00651098">
        <w:rPr>
          <w:rFonts w:ascii="宋体" w:hAnsi="宋体" w:cs="宋体" w:hint="eastAsia"/>
          <w:szCs w:val="21"/>
          <w:lang w:val="zh-CN"/>
        </w:rPr>
        <w:t>（本项目不适用）</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1、根据财政部、工业和信息化部《政府采购促进中小企业发展管理办法》（财库[2020]46 号）、《关于进一步加大政府采购支持中小企业力度的通知》（财库〔2022〕</w:t>
      </w:r>
      <w:r w:rsidR="00270A1A" w:rsidRPr="00651098">
        <w:rPr>
          <w:rFonts w:ascii="宋体" w:hAnsi="宋体" w:cs="宋体" w:hint="eastAsia"/>
          <w:szCs w:val="21"/>
          <w:lang w:val="zh-CN"/>
        </w:rPr>
        <w:t>19</w:t>
      </w:r>
      <w:r w:rsidRPr="00651098">
        <w:rPr>
          <w:rFonts w:ascii="宋体" w:hAnsi="宋体" w:cs="宋体" w:hint="eastAsia"/>
          <w:szCs w:val="21"/>
          <w:lang w:val="zh-CN"/>
        </w:rPr>
        <w:t>号）规定，对符合该办法规定的小型和微型企业报价给予20%的扣除，用扣除后的价格参与评审。</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2、在货物采购项目中，供应商提供的货物既有中小企业制造货物，也有大型企业制造货物的，不享受《政府采购促进中小企业发展管理办法》（财库</w:t>
      </w:r>
      <w:r w:rsidR="00270A1A" w:rsidRPr="00651098">
        <w:rPr>
          <w:rFonts w:ascii="宋体" w:hAnsi="宋体" w:cs="宋体" w:hint="eastAsia"/>
          <w:szCs w:val="21"/>
          <w:lang w:val="zh-CN"/>
        </w:rPr>
        <w:t>[2020]46</w:t>
      </w:r>
      <w:r w:rsidRPr="00651098">
        <w:rPr>
          <w:rFonts w:ascii="宋体" w:hAnsi="宋体" w:cs="宋体" w:hint="eastAsia"/>
          <w:szCs w:val="21"/>
          <w:lang w:val="zh-CN"/>
        </w:rPr>
        <w:t>号）规定的中小企业扶持政策。</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6E54D2" w:rsidRPr="00651098" w:rsidRDefault="006E54D2" w:rsidP="006E54D2">
      <w:pPr>
        <w:topLinePunct/>
        <w:spacing w:line="360" w:lineRule="auto"/>
        <w:ind w:firstLineChars="200" w:firstLine="420"/>
        <w:contextualSpacing/>
        <w:rPr>
          <w:rFonts w:ascii="宋体" w:hAnsi="宋体" w:cs="宋体"/>
          <w:szCs w:val="21"/>
          <w:lang w:val="zh-CN"/>
        </w:rPr>
      </w:pPr>
      <w:r w:rsidRPr="00651098">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6A58FD" w:rsidRPr="00651098" w:rsidRDefault="006E54D2" w:rsidP="006E54D2">
      <w:pPr>
        <w:topLinePunct/>
        <w:spacing w:line="360" w:lineRule="auto"/>
        <w:ind w:firstLineChars="200" w:firstLine="420"/>
        <w:contextualSpacing/>
        <w:rPr>
          <w:rFonts w:ascii="宋体" w:hAnsi="宋体" w:cs="宋体"/>
        </w:rPr>
      </w:pPr>
      <w:r w:rsidRPr="00651098">
        <w:rPr>
          <w:rFonts w:ascii="宋体" w:hAnsi="宋体" w:cs="宋体" w:hint="eastAsia"/>
          <w:szCs w:val="21"/>
          <w:lang w:val="zh-CN"/>
        </w:rPr>
        <w:lastRenderedPageBreak/>
        <w:t>5、按照本次采购标的所属行业的划型标准，符合条件的中小企业应按照</w:t>
      </w:r>
      <w:r w:rsidR="00D72A13" w:rsidRPr="00651098">
        <w:rPr>
          <w:rFonts w:ascii="宋体" w:hAnsi="宋体" w:cs="宋体" w:hint="eastAsia"/>
          <w:szCs w:val="21"/>
          <w:lang w:val="zh-CN"/>
        </w:rPr>
        <w:t>招标</w:t>
      </w:r>
      <w:r w:rsidRPr="00651098">
        <w:rPr>
          <w:rFonts w:ascii="宋体" w:hAnsi="宋体" w:cs="宋体" w:hint="eastAsia"/>
          <w:szCs w:val="21"/>
          <w:lang w:val="zh-CN"/>
        </w:rPr>
        <w:t>文件格式要求提供《中小企业声明函》，否则不得享受相关中小企业扶持政策。</w:t>
      </w:r>
    </w:p>
    <w:p w:rsidR="006A58FD" w:rsidRPr="00651098" w:rsidRDefault="005E2655">
      <w:pPr>
        <w:topLinePunct/>
        <w:spacing w:line="360" w:lineRule="auto"/>
        <w:ind w:firstLineChars="200" w:firstLine="422"/>
        <w:contextualSpacing/>
        <w:rPr>
          <w:rFonts w:ascii="宋体" w:hAnsi="宋体" w:cs="宋体"/>
        </w:rPr>
      </w:pPr>
      <w:r w:rsidRPr="00651098">
        <w:rPr>
          <w:rFonts w:ascii="宋体" w:hAnsi="宋体" w:cs="宋体" w:hint="eastAsia"/>
          <w:b/>
          <w:bCs/>
        </w:rPr>
        <w:t>三、支持监狱企业发展</w:t>
      </w:r>
    </w:p>
    <w:p w:rsidR="006A58FD" w:rsidRPr="00651098" w:rsidRDefault="005E2655">
      <w:pPr>
        <w:spacing w:line="360" w:lineRule="auto"/>
        <w:ind w:firstLineChars="200" w:firstLine="420"/>
        <w:contextualSpacing/>
        <w:rPr>
          <w:rFonts w:ascii="宋体" w:hAnsi="宋体" w:cs="宋体"/>
        </w:rPr>
      </w:pPr>
      <w:r w:rsidRPr="00651098">
        <w:rPr>
          <w:rFonts w:ascii="宋体" w:hAnsi="宋体" w:cs="宋体" w:hint="eastAsia"/>
        </w:rPr>
        <w:t>按照财政部、司法部发布的《关于政府采购支持监狱企业发展有关问题的通知》（</w:t>
      </w:r>
      <w:bookmarkStart w:id="32" w:name="OLE_LINK6"/>
      <w:r w:rsidRPr="00651098">
        <w:rPr>
          <w:rFonts w:ascii="宋体" w:hAnsi="宋体" w:cs="宋体" w:hint="eastAsia"/>
        </w:rPr>
        <w:t>财库[2014]68号</w:t>
      </w:r>
      <w:bookmarkEnd w:id="32"/>
      <w:r w:rsidRPr="00651098">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58FD" w:rsidRPr="00651098" w:rsidRDefault="005E2655">
      <w:pPr>
        <w:spacing w:line="360" w:lineRule="auto"/>
        <w:ind w:firstLineChars="200" w:firstLine="422"/>
        <w:contextualSpacing/>
        <w:rPr>
          <w:rFonts w:ascii="宋体" w:hAnsi="宋体" w:cs="宋体"/>
          <w:b/>
          <w:bCs/>
        </w:rPr>
      </w:pPr>
      <w:r w:rsidRPr="00651098">
        <w:rPr>
          <w:rFonts w:ascii="宋体" w:hAnsi="宋体" w:cs="宋体" w:hint="eastAsia"/>
          <w:b/>
          <w:bCs/>
        </w:rPr>
        <w:t>四、促进残疾人就业</w:t>
      </w:r>
    </w:p>
    <w:p w:rsidR="006A58FD" w:rsidRPr="00651098" w:rsidRDefault="005E2655">
      <w:pPr>
        <w:pStyle w:val="aa"/>
        <w:spacing w:line="360" w:lineRule="auto"/>
        <w:ind w:firstLineChars="200" w:firstLine="420"/>
        <w:contextualSpacing/>
        <w:rPr>
          <w:rFonts w:ascii="宋体" w:hAnsi="宋体" w:cs="宋体"/>
        </w:rPr>
      </w:pPr>
      <w:r w:rsidRPr="00651098">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A58FD" w:rsidRPr="00651098" w:rsidRDefault="005E2655">
      <w:pPr>
        <w:pStyle w:val="aa"/>
        <w:spacing w:line="360" w:lineRule="auto"/>
        <w:ind w:firstLineChars="200" w:firstLine="420"/>
        <w:contextualSpacing/>
        <w:rPr>
          <w:rFonts w:ascii="宋体" w:hAnsi="宋体" w:cs="宋体"/>
        </w:rPr>
      </w:pPr>
      <w:r w:rsidRPr="00651098">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58FD" w:rsidRPr="00651098" w:rsidRDefault="005E2655">
      <w:pPr>
        <w:pStyle w:val="aa"/>
        <w:spacing w:line="360" w:lineRule="auto"/>
        <w:ind w:firstLineChars="200" w:firstLine="420"/>
        <w:contextualSpacing/>
        <w:rPr>
          <w:rFonts w:ascii="宋体" w:hAnsi="宋体" w:cs="宋体"/>
        </w:rPr>
      </w:pPr>
      <w:r w:rsidRPr="00651098">
        <w:rPr>
          <w:rFonts w:ascii="宋体" w:hAnsi="宋体" w:cs="宋体" w:hint="eastAsia"/>
        </w:rPr>
        <w:t>3、中标人为残疾人福利性单位的，招标人应当随中标结果同时公告其《残疾人福利性单位声明函》，接受社会监督。</w:t>
      </w:r>
    </w:p>
    <w:p w:rsidR="00CA1190" w:rsidRPr="00651098" w:rsidRDefault="00CA1190" w:rsidP="00CA1190">
      <w:pPr>
        <w:spacing w:line="360" w:lineRule="auto"/>
        <w:ind w:firstLineChars="200" w:firstLine="422"/>
        <w:contextualSpacing/>
        <w:rPr>
          <w:rFonts w:ascii="宋体" w:hAnsi="宋体" w:cs="宋体"/>
          <w:b/>
          <w:bCs/>
        </w:rPr>
      </w:pPr>
      <w:r w:rsidRPr="00651098">
        <w:rPr>
          <w:rFonts w:ascii="宋体" w:hAnsi="宋体" w:cs="宋体" w:hint="eastAsia"/>
          <w:b/>
          <w:bCs/>
        </w:rPr>
        <w:t>五、支持脱贫攻坚（物业服务采购）</w:t>
      </w:r>
    </w:p>
    <w:p w:rsidR="00CA1190" w:rsidRPr="00651098" w:rsidRDefault="00CA1190" w:rsidP="00CA1190">
      <w:pPr>
        <w:spacing w:line="360" w:lineRule="auto"/>
        <w:ind w:firstLineChars="200" w:firstLine="420"/>
        <w:contextualSpacing/>
        <w:rPr>
          <w:rFonts w:ascii="宋体" w:hAnsi="宋体" w:cs="宋体"/>
          <w:szCs w:val="21"/>
        </w:rPr>
      </w:pPr>
      <w:r w:rsidRPr="00651098">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A1190" w:rsidRPr="00651098" w:rsidRDefault="00CA1190" w:rsidP="00CA1190">
      <w:pPr>
        <w:pStyle w:val="aa"/>
        <w:spacing w:line="360" w:lineRule="auto"/>
        <w:ind w:firstLineChars="200" w:firstLine="420"/>
        <w:contextualSpacing/>
        <w:rPr>
          <w:rFonts w:ascii="宋体" w:hAnsi="宋体" w:cs="宋体"/>
        </w:rPr>
      </w:pPr>
      <w:r w:rsidRPr="00651098">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A58FD" w:rsidRPr="00651098" w:rsidRDefault="005E2655">
      <w:pPr>
        <w:widowControl/>
        <w:jc w:val="center"/>
        <w:rPr>
          <w:rFonts w:ascii="宋体" w:hAnsi="宋体" w:cs="宋体"/>
          <w:b/>
          <w:sz w:val="36"/>
          <w:szCs w:val="36"/>
        </w:rPr>
      </w:pPr>
      <w:r w:rsidRPr="00651098">
        <w:rPr>
          <w:rFonts w:ascii="宋体" w:hAnsi="宋体"/>
          <w:b/>
          <w:sz w:val="36"/>
          <w:szCs w:val="36"/>
        </w:rPr>
        <w:br w:type="page"/>
      </w:r>
      <w:r w:rsidRPr="00651098">
        <w:rPr>
          <w:rFonts w:ascii="宋体" w:hAnsi="宋体" w:cs="宋体" w:hint="eastAsia"/>
          <w:b/>
          <w:sz w:val="36"/>
          <w:szCs w:val="36"/>
        </w:rPr>
        <w:lastRenderedPageBreak/>
        <w:t>第六章 资格审查与评标</w:t>
      </w:r>
    </w:p>
    <w:p w:rsidR="006A58FD" w:rsidRPr="00651098" w:rsidRDefault="005E2655">
      <w:pPr>
        <w:pStyle w:val="aa"/>
        <w:spacing w:line="360" w:lineRule="auto"/>
        <w:ind w:firstLine="211"/>
        <w:contextualSpacing/>
        <w:rPr>
          <w:rFonts w:ascii="宋体" w:hAnsi="宋体" w:cs="宋体"/>
          <w:b/>
          <w:lang w:val="zh-CN"/>
        </w:rPr>
      </w:pPr>
      <w:r w:rsidRPr="00651098">
        <w:rPr>
          <w:rFonts w:ascii="宋体" w:hAnsi="宋体" w:cs="宋体" w:hint="eastAsia"/>
          <w:b/>
          <w:lang w:val="zh-CN"/>
        </w:rPr>
        <w:t>一、资格审查</w:t>
      </w:r>
    </w:p>
    <w:p w:rsidR="006A58FD" w:rsidRPr="00651098" w:rsidRDefault="005E2655">
      <w:pPr>
        <w:pStyle w:val="aa"/>
        <w:spacing w:line="360" w:lineRule="auto"/>
        <w:ind w:firstLineChars="200" w:firstLine="420"/>
        <w:contextualSpacing/>
        <w:rPr>
          <w:rFonts w:ascii="宋体" w:hAnsi="宋体" w:cs="宋体"/>
          <w:lang w:val="zh-CN"/>
        </w:rPr>
      </w:pPr>
      <w:r w:rsidRPr="00651098">
        <w:rPr>
          <w:rFonts w:ascii="宋体" w:hAnsi="宋体" w:cs="宋体" w:hint="eastAsia"/>
          <w:lang w:val="zh-CN"/>
        </w:rPr>
        <w:t>（一）</w:t>
      </w:r>
      <w:r w:rsidR="006E54D2" w:rsidRPr="00651098">
        <w:rPr>
          <w:rFonts w:ascii="宋体" w:hAnsi="宋体" w:cs="宋体"/>
          <w:lang w:val="zh-CN"/>
        </w:rPr>
        <w:t>开标结束后，</w:t>
      </w:r>
      <w:r w:rsidR="006E54D2" w:rsidRPr="00651098">
        <w:rPr>
          <w:rFonts w:ascii="宋体" w:hAnsi="宋体" w:cs="宋体" w:hint="eastAsia"/>
          <w:lang w:val="zh-CN"/>
        </w:rPr>
        <w:t>采购人（采购代理机构）依法对投标人资格进行审查</w:t>
      </w:r>
      <w:r w:rsidR="006E54D2" w:rsidRPr="00651098">
        <w:rPr>
          <w:rFonts w:ascii="宋体" w:hAnsi="宋体" w:cs="宋体"/>
          <w:lang w:val="zh-CN"/>
        </w:rPr>
        <w:t>。</w:t>
      </w:r>
      <w:r w:rsidR="006E54D2" w:rsidRPr="00651098">
        <w:rPr>
          <w:rFonts w:ascii="宋体" w:hAnsi="宋体" w:cs="宋体" w:hint="eastAsia"/>
          <w:lang w:val="zh-CN"/>
        </w:rPr>
        <w:t>确定符合资格的投标人不少于</w:t>
      </w:r>
      <w:r w:rsidR="00270A1A" w:rsidRPr="00651098">
        <w:rPr>
          <w:rFonts w:ascii="宋体" w:hAnsi="宋体" w:cs="宋体" w:hint="eastAsia"/>
          <w:lang w:val="zh-CN"/>
        </w:rPr>
        <w:t>3</w:t>
      </w:r>
      <w:r w:rsidR="006E54D2" w:rsidRPr="00651098">
        <w:rPr>
          <w:rFonts w:ascii="宋体" w:hAnsi="宋体" w:cs="宋体" w:hint="eastAsia"/>
          <w:lang w:val="zh-CN"/>
        </w:rPr>
        <w:t>家的，将组织评标委员会进行评标。</w:t>
      </w:r>
    </w:p>
    <w:p w:rsidR="006A58FD" w:rsidRPr="00651098" w:rsidRDefault="005E2655">
      <w:pPr>
        <w:spacing w:line="360" w:lineRule="auto"/>
        <w:ind w:rightChars="200" w:right="420" w:firstLineChars="200" w:firstLine="420"/>
        <w:contextualSpacing/>
        <w:rPr>
          <w:rFonts w:ascii="宋体" w:hAnsi="宋体" w:cs="宋体"/>
          <w:szCs w:val="21"/>
          <w:lang w:val="zh-CN"/>
        </w:rPr>
      </w:pPr>
      <w:r w:rsidRPr="00651098">
        <w:rPr>
          <w:rFonts w:ascii="宋体" w:hAnsi="宋体" w:cs="宋体" w:hint="eastAsia"/>
          <w:szCs w:val="21"/>
          <w:lang w:val="zh-CN"/>
        </w:rPr>
        <w:t>（二）资格证明材料（本栏所列内容为本项目的资格审查条件，如有一项不符合要求，则不能进入下一步评审）。</w:t>
      </w:r>
    </w:p>
    <w:p w:rsidR="006A58FD" w:rsidRPr="00651098" w:rsidRDefault="005E2655">
      <w:pPr>
        <w:spacing w:line="360" w:lineRule="auto"/>
        <w:ind w:rightChars="200" w:right="420" w:firstLineChars="200" w:firstLine="420"/>
        <w:contextualSpacing/>
        <w:rPr>
          <w:rFonts w:ascii="宋体" w:hAnsi="宋体" w:cs="宋体"/>
          <w:szCs w:val="21"/>
          <w:lang w:val="zh-CN"/>
        </w:rPr>
      </w:pPr>
      <w:r w:rsidRPr="00651098">
        <w:rPr>
          <w:rFonts w:ascii="宋体" w:hAnsi="宋体" w:cs="宋体" w:hint="eastAsia"/>
          <w:szCs w:val="21"/>
          <w:lang w:val="zh-CN"/>
        </w:rPr>
        <w:t>（三）</w:t>
      </w:r>
      <w:r w:rsidR="006E54D2" w:rsidRPr="00651098">
        <w:rPr>
          <w:rFonts w:ascii="宋体" w:hAnsi="宋体" w:cs="宋体" w:hint="eastAsia"/>
          <w:szCs w:val="21"/>
          <w:lang w:val="zh-CN"/>
        </w:rPr>
        <w:t>资格审查中所涉及到的证书及材料，均须在电子投标文件中提供原件扫描件或图片</w:t>
      </w:r>
      <w:r w:rsidRPr="00651098">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54D2" w:rsidRPr="00651098" w:rsidTr="007A69E3">
        <w:trPr>
          <w:trHeight w:val="567"/>
          <w:jc w:val="center"/>
        </w:trPr>
        <w:tc>
          <w:tcPr>
            <w:tcW w:w="675" w:type="dxa"/>
            <w:vAlign w:val="center"/>
          </w:tcPr>
          <w:p w:rsidR="006E54D2" w:rsidRPr="00651098" w:rsidRDefault="006E54D2" w:rsidP="007A69E3">
            <w:pPr>
              <w:spacing w:line="360" w:lineRule="auto"/>
              <w:jc w:val="center"/>
              <w:rPr>
                <w:rFonts w:ascii="宋体" w:hAnsi="宋体"/>
                <w:b/>
                <w:szCs w:val="21"/>
              </w:rPr>
            </w:pPr>
            <w:r w:rsidRPr="00651098">
              <w:rPr>
                <w:rFonts w:ascii="宋体" w:hAnsi="宋体" w:hint="eastAsia"/>
                <w:b/>
                <w:szCs w:val="21"/>
              </w:rPr>
              <w:t>序号</w:t>
            </w:r>
          </w:p>
        </w:tc>
        <w:tc>
          <w:tcPr>
            <w:tcW w:w="2410" w:type="dxa"/>
            <w:vAlign w:val="center"/>
          </w:tcPr>
          <w:p w:rsidR="006E54D2" w:rsidRPr="00651098" w:rsidRDefault="006E54D2" w:rsidP="007A69E3">
            <w:pPr>
              <w:spacing w:line="360" w:lineRule="auto"/>
              <w:jc w:val="center"/>
              <w:rPr>
                <w:rFonts w:ascii="宋体" w:hAnsi="宋体"/>
                <w:b/>
                <w:szCs w:val="21"/>
              </w:rPr>
            </w:pPr>
            <w:r w:rsidRPr="00651098">
              <w:rPr>
                <w:rFonts w:ascii="宋体" w:hAnsi="宋体" w:hint="eastAsia"/>
                <w:b/>
                <w:szCs w:val="21"/>
              </w:rPr>
              <w:t>资格审查</w:t>
            </w:r>
            <w:r w:rsidRPr="00651098">
              <w:rPr>
                <w:rFonts w:ascii="宋体" w:hAnsi="宋体"/>
                <w:b/>
                <w:szCs w:val="21"/>
              </w:rPr>
              <w:t>因素</w:t>
            </w:r>
          </w:p>
        </w:tc>
        <w:tc>
          <w:tcPr>
            <w:tcW w:w="5954" w:type="dxa"/>
            <w:vAlign w:val="center"/>
          </w:tcPr>
          <w:p w:rsidR="006E54D2" w:rsidRPr="00651098" w:rsidRDefault="006E54D2" w:rsidP="007A69E3">
            <w:pPr>
              <w:spacing w:line="360" w:lineRule="auto"/>
              <w:jc w:val="center"/>
              <w:rPr>
                <w:rFonts w:ascii="宋体" w:hAnsi="宋体"/>
                <w:b/>
                <w:szCs w:val="21"/>
              </w:rPr>
            </w:pPr>
            <w:r w:rsidRPr="00651098">
              <w:rPr>
                <w:rFonts w:ascii="宋体" w:hAnsi="宋体" w:hint="eastAsia"/>
                <w:b/>
                <w:szCs w:val="21"/>
              </w:rPr>
              <w:t>说明与要求</w:t>
            </w:r>
          </w:p>
        </w:tc>
      </w:tr>
      <w:tr w:rsidR="006E54D2" w:rsidRPr="00651098" w:rsidTr="007A69E3">
        <w:trPr>
          <w:trHeight w:val="507"/>
          <w:jc w:val="center"/>
        </w:trPr>
        <w:tc>
          <w:tcPr>
            <w:tcW w:w="675" w:type="dxa"/>
            <w:vAlign w:val="center"/>
          </w:tcPr>
          <w:p w:rsidR="006E54D2" w:rsidRPr="00651098" w:rsidRDefault="006E54D2" w:rsidP="007A69E3">
            <w:pPr>
              <w:spacing w:line="360" w:lineRule="auto"/>
              <w:jc w:val="center"/>
              <w:rPr>
                <w:rFonts w:ascii="宋体" w:hAnsi="宋体"/>
                <w:b/>
                <w:szCs w:val="21"/>
              </w:rPr>
            </w:pPr>
            <w:r w:rsidRPr="00651098">
              <w:rPr>
                <w:rFonts w:ascii="宋体" w:hAnsi="宋体" w:hint="eastAsia"/>
                <w:b/>
                <w:szCs w:val="21"/>
              </w:rPr>
              <w:t>1</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投标函</w:t>
            </w:r>
          </w:p>
        </w:tc>
        <w:tc>
          <w:tcPr>
            <w:tcW w:w="5954" w:type="dxa"/>
            <w:vAlign w:val="center"/>
          </w:tcPr>
          <w:p w:rsidR="006E54D2" w:rsidRPr="00651098" w:rsidRDefault="006E54D2" w:rsidP="00D72A13">
            <w:pPr>
              <w:spacing w:line="360" w:lineRule="auto"/>
              <w:rPr>
                <w:rFonts w:asciiTheme="minorEastAsia" w:eastAsiaTheme="minorEastAsia" w:hAnsiTheme="minorEastAsia" w:cs="仿宋_GB2312"/>
                <w:b/>
                <w:szCs w:val="21"/>
              </w:rPr>
            </w:pPr>
            <w:r w:rsidRPr="00651098">
              <w:rPr>
                <w:rFonts w:asciiTheme="minorEastAsia" w:eastAsiaTheme="minorEastAsia" w:hAnsiTheme="minorEastAsia" w:cs="仿宋_GB2312" w:hint="eastAsia"/>
                <w:bCs/>
                <w:szCs w:val="21"/>
              </w:rPr>
              <w:t>参考</w:t>
            </w:r>
            <w:r w:rsidR="00D72A13" w:rsidRPr="00651098">
              <w:rPr>
                <w:rFonts w:asciiTheme="minorEastAsia" w:eastAsiaTheme="minorEastAsia" w:hAnsiTheme="minorEastAsia" w:cs="仿宋_GB2312" w:hint="eastAsia"/>
                <w:bCs/>
                <w:szCs w:val="21"/>
              </w:rPr>
              <w:t>招标</w:t>
            </w:r>
            <w:r w:rsidRPr="00651098">
              <w:rPr>
                <w:rFonts w:asciiTheme="minorEastAsia" w:eastAsiaTheme="minorEastAsia" w:hAnsiTheme="minorEastAsia" w:cs="仿宋_GB2312" w:hint="eastAsia"/>
                <w:bCs/>
                <w:szCs w:val="21"/>
              </w:rPr>
              <w:t>文件第八章3.1格式填写</w:t>
            </w:r>
          </w:p>
        </w:tc>
      </w:tr>
      <w:tr w:rsidR="006E54D2" w:rsidRPr="00651098" w:rsidTr="007A69E3">
        <w:trPr>
          <w:trHeight w:val="66"/>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2</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中小企业</w:t>
            </w:r>
          </w:p>
        </w:tc>
        <w:tc>
          <w:tcPr>
            <w:tcW w:w="5954" w:type="dxa"/>
            <w:vAlign w:val="center"/>
          </w:tcPr>
          <w:p w:rsidR="006E54D2" w:rsidRPr="00651098" w:rsidRDefault="006E54D2" w:rsidP="007A69E3">
            <w:pPr>
              <w:spacing w:line="360" w:lineRule="auto"/>
              <w:rPr>
                <w:rFonts w:asciiTheme="minorEastAsia" w:eastAsiaTheme="minorEastAsia" w:hAnsiTheme="minorEastAsia" w:cs="仿宋_GB2312"/>
                <w:bCs/>
                <w:szCs w:val="21"/>
              </w:rPr>
            </w:pPr>
            <w:r w:rsidRPr="00651098">
              <w:rPr>
                <w:rFonts w:asciiTheme="minorEastAsia" w:eastAsiaTheme="minorEastAsia" w:hAnsiTheme="minorEastAsia" w:cs="仿宋_GB2312" w:hint="eastAsia"/>
                <w:bCs/>
                <w:szCs w:val="21"/>
              </w:rPr>
              <w:t>（1）中小企业出具《中小企业声明函》</w:t>
            </w:r>
          </w:p>
          <w:p w:rsidR="006E54D2" w:rsidRPr="00651098" w:rsidRDefault="006E54D2" w:rsidP="007A69E3">
            <w:pPr>
              <w:spacing w:line="360" w:lineRule="auto"/>
              <w:rPr>
                <w:rFonts w:asciiTheme="minorEastAsia" w:eastAsiaTheme="minorEastAsia" w:hAnsiTheme="minorEastAsia" w:cs="仿宋_GB2312"/>
                <w:bCs/>
                <w:szCs w:val="21"/>
              </w:rPr>
            </w:pPr>
            <w:r w:rsidRPr="00651098">
              <w:rPr>
                <w:rFonts w:asciiTheme="minorEastAsia" w:eastAsiaTheme="minorEastAsia" w:hAnsiTheme="minorEastAsia" w:cs="仿宋_GB2312" w:hint="eastAsia"/>
                <w:bCs/>
                <w:szCs w:val="21"/>
              </w:rPr>
              <w:t>（2）残疾人福利性单位出具《残疾人福利企业声明函》</w:t>
            </w:r>
          </w:p>
        </w:tc>
      </w:tr>
      <w:tr w:rsidR="006E54D2" w:rsidRPr="00651098" w:rsidTr="007A69E3">
        <w:trPr>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3</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许昌市建安区政府采购</w:t>
            </w:r>
          </w:p>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供应商信用承诺函</w:t>
            </w:r>
          </w:p>
        </w:tc>
        <w:tc>
          <w:tcPr>
            <w:tcW w:w="5954" w:type="dxa"/>
            <w:vAlign w:val="center"/>
          </w:tcPr>
          <w:p w:rsidR="006E54D2" w:rsidRPr="00651098" w:rsidRDefault="006E54D2" w:rsidP="00D72A13">
            <w:pPr>
              <w:spacing w:line="360" w:lineRule="auto"/>
              <w:rPr>
                <w:rFonts w:asciiTheme="minorEastAsia" w:eastAsiaTheme="minorEastAsia" w:hAnsiTheme="minorEastAsia" w:cs="仿宋_GB2312"/>
                <w:bCs/>
                <w:szCs w:val="21"/>
              </w:rPr>
            </w:pPr>
            <w:r w:rsidRPr="00651098">
              <w:rPr>
                <w:rFonts w:asciiTheme="minorEastAsia" w:eastAsiaTheme="minorEastAsia" w:hAnsiTheme="minorEastAsia" w:cs="仿宋_GB2312" w:hint="eastAsia"/>
                <w:szCs w:val="21"/>
              </w:rPr>
              <w:t>按照</w:t>
            </w:r>
            <w:r w:rsidR="00D72A13" w:rsidRPr="00651098">
              <w:rPr>
                <w:rFonts w:asciiTheme="minorEastAsia" w:eastAsiaTheme="minorEastAsia" w:hAnsiTheme="minorEastAsia" w:cs="仿宋_GB2312" w:hint="eastAsia"/>
                <w:szCs w:val="21"/>
              </w:rPr>
              <w:t>招标</w:t>
            </w:r>
            <w:r w:rsidRPr="00651098">
              <w:rPr>
                <w:rFonts w:asciiTheme="minorEastAsia" w:eastAsiaTheme="minorEastAsia" w:hAnsiTheme="minorEastAsia" w:cs="仿宋_GB2312" w:hint="eastAsia"/>
                <w:szCs w:val="21"/>
              </w:rPr>
              <w:t>文件第八章3.7格式填写</w:t>
            </w:r>
          </w:p>
        </w:tc>
      </w:tr>
      <w:tr w:rsidR="006E54D2" w:rsidRPr="00651098" w:rsidTr="007A69E3">
        <w:trPr>
          <w:trHeight w:val="66"/>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4</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供应商须具备的特殊资质证书</w:t>
            </w:r>
          </w:p>
        </w:tc>
        <w:tc>
          <w:tcPr>
            <w:tcW w:w="5954" w:type="dxa"/>
            <w:vAlign w:val="center"/>
          </w:tcPr>
          <w:p w:rsidR="006E54D2" w:rsidRPr="00651098" w:rsidRDefault="006E54D2" w:rsidP="007A69E3">
            <w:pPr>
              <w:spacing w:line="360" w:lineRule="auto"/>
              <w:rPr>
                <w:rFonts w:asciiTheme="minorEastAsia" w:eastAsiaTheme="minorEastAsia" w:hAnsiTheme="minorEastAsia" w:cs="仿宋_GB2312"/>
                <w:bCs/>
                <w:szCs w:val="21"/>
              </w:rPr>
            </w:pPr>
            <w:r w:rsidRPr="00651098">
              <w:rPr>
                <w:rFonts w:asciiTheme="minorEastAsia" w:eastAsiaTheme="minorEastAsia" w:hAnsiTheme="minorEastAsia" w:cs="仿宋_GB2312" w:hint="eastAsia"/>
                <w:bCs/>
                <w:szCs w:val="21"/>
              </w:rPr>
              <w:t>无</w:t>
            </w:r>
          </w:p>
        </w:tc>
      </w:tr>
      <w:tr w:rsidR="006E54D2" w:rsidRPr="00651098" w:rsidTr="007A69E3">
        <w:trPr>
          <w:trHeight w:val="66"/>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5</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投标</w:t>
            </w:r>
            <w:r w:rsidRPr="00651098">
              <w:rPr>
                <w:rFonts w:ascii="宋体" w:hAnsi="宋体" w:cs="仿宋_GB2312" w:hint="eastAsia"/>
                <w:b/>
                <w:szCs w:val="21"/>
                <w:lang w:val="zh-CN"/>
              </w:rPr>
              <w:t>报价</w:t>
            </w:r>
          </w:p>
        </w:tc>
        <w:tc>
          <w:tcPr>
            <w:tcW w:w="5954" w:type="dxa"/>
          </w:tcPr>
          <w:p w:rsidR="006E54D2" w:rsidRPr="00651098" w:rsidRDefault="006E54D2" w:rsidP="007A69E3">
            <w:pPr>
              <w:spacing w:line="360" w:lineRule="auto"/>
              <w:rPr>
                <w:rFonts w:ascii="宋体" w:hAnsi="宋体"/>
                <w:b/>
                <w:bCs/>
                <w:szCs w:val="21"/>
              </w:rPr>
            </w:pPr>
            <w:r w:rsidRPr="00651098">
              <w:rPr>
                <w:rFonts w:ascii="宋体" w:hAnsi="宋体" w:cs="仿宋_GB2312" w:hint="eastAsia"/>
                <w:szCs w:val="21"/>
                <w:lang w:val="zh-CN"/>
              </w:rPr>
              <w:t>投标报价是否超出招标文件中规定的预算金额，超出预算金额的投标无效。如投标人须知前附表规定最高限价，则</w:t>
            </w:r>
            <w:r w:rsidRPr="00651098">
              <w:rPr>
                <w:rFonts w:ascii="宋体" w:hAnsi="宋体" w:cs="宋体" w:hint="eastAsia"/>
                <w:bCs/>
                <w:szCs w:val="21"/>
                <w:lang w:val="zh-CN"/>
              </w:rPr>
              <w:t>超出预算金额和最高限价的投标无效。</w:t>
            </w:r>
          </w:p>
        </w:tc>
      </w:tr>
      <w:tr w:rsidR="006E54D2" w:rsidRPr="00651098" w:rsidTr="007A69E3">
        <w:trPr>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6</w:t>
            </w:r>
          </w:p>
        </w:tc>
        <w:tc>
          <w:tcPr>
            <w:tcW w:w="2410" w:type="dxa"/>
            <w:vAlign w:val="center"/>
          </w:tcPr>
          <w:p w:rsidR="006E54D2" w:rsidRPr="00651098" w:rsidRDefault="006E54D2" w:rsidP="007A69E3">
            <w:pPr>
              <w:spacing w:line="360" w:lineRule="auto"/>
              <w:jc w:val="center"/>
              <w:rPr>
                <w:rFonts w:ascii="宋体" w:hAnsi="宋体"/>
                <w:szCs w:val="21"/>
              </w:rPr>
            </w:pPr>
            <w:r w:rsidRPr="00651098">
              <w:rPr>
                <w:rFonts w:ascii="宋体" w:hAnsi="宋体" w:hint="eastAsia"/>
                <w:b/>
                <w:szCs w:val="21"/>
              </w:rPr>
              <w:t>投标承诺函</w:t>
            </w:r>
          </w:p>
        </w:tc>
        <w:tc>
          <w:tcPr>
            <w:tcW w:w="5954" w:type="dxa"/>
            <w:vAlign w:val="center"/>
          </w:tcPr>
          <w:p w:rsidR="006E54D2" w:rsidRPr="00651098" w:rsidRDefault="006E54D2" w:rsidP="007A69E3">
            <w:pPr>
              <w:spacing w:line="360" w:lineRule="auto"/>
              <w:rPr>
                <w:rFonts w:ascii="宋体" w:hAnsi="宋体"/>
                <w:b/>
                <w:szCs w:val="21"/>
              </w:rPr>
            </w:pPr>
            <w:r w:rsidRPr="00651098">
              <w:rPr>
                <w:rFonts w:ascii="宋体" w:hAnsi="宋体" w:hint="eastAsia"/>
                <w:szCs w:val="21"/>
              </w:rPr>
              <w:t>是否按要求承诺。</w:t>
            </w:r>
          </w:p>
        </w:tc>
      </w:tr>
      <w:tr w:rsidR="006E54D2" w:rsidRPr="00651098" w:rsidTr="007A69E3">
        <w:trPr>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7</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联合体协议</w:t>
            </w:r>
          </w:p>
        </w:tc>
        <w:tc>
          <w:tcPr>
            <w:tcW w:w="5954" w:type="dxa"/>
          </w:tcPr>
          <w:p w:rsidR="006E54D2" w:rsidRPr="00651098" w:rsidRDefault="006E54D2" w:rsidP="007A69E3">
            <w:pPr>
              <w:spacing w:line="360" w:lineRule="auto"/>
              <w:rPr>
                <w:rFonts w:ascii="宋体" w:hAnsi="宋体"/>
                <w:b/>
                <w:bCs/>
                <w:szCs w:val="21"/>
              </w:rPr>
            </w:pPr>
            <w:r w:rsidRPr="00651098">
              <w:rPr>
                <w:rFonts w:ascii="宋体" w:hAnsi="宋体" w:hint="eastAsia"/>
                <w:bCs/>
                <w:szCs w:val="21"/>
              </w:rPr>
              <w:t>招标文件接受联合体投标且投标人为联合体的，投标人应提供本协议；否则无须提供。</w:t>
            </w:r>
          </w:p>
        </w:tc>
      </w:tr>
      <w:tr w:rsidR="006E54D2" w:rsidRPr="00651098" w:rsidTr="007A69E3">
        <w:trPr>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8</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供应商身份证明及授权</w:t>
            </w:r>
          </w:p>
        </w:tc>
        <w:tc>
          <w:tcPr>
            <w:tcW w:w="5954" w:type="dxa"/>
          </w:tcPr>
          <w:p w:rsidR="006E54D2" w:rsidRPr="00651098" w:rsidRDefault="006E54D2" w:rsidP="007A69E3">
            <w:pPr>
              <w:spacing w:line="360" w:lineRule="auto"/>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6E54D2" w:rsidRPr="00651098" w:rsidRDefault="006E54D2" w:rsidP="007A69E3">
            <w:pPr>
              <w:spacing w:line="360" w:lineRule="auto"/>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6E54D2" w:rsidRPr="00651098" w:rsidRDefault="006E54D2" w:rsidP="007A69E3">
            <w:pPr>
              <w:spacing w:line="360" w:lineRule="auto"/>
              <w:rPr>
                <w:rFonts w:asciiTheme="minorEastAsia" w:eastAsiaTheme="minorEastAsia" w:hAnsiTheme="minorEastAsia" w:cs="仿宋_GB2312"/>
                <w:b/>
                <w:szCs w:val="21"/>
                <w:lang w:val="zh-CN"/>
              </w:rPr>
            </w:pPr>
            <w:r w:rsidRPr="00651098">
              <w:rPr>
                <w:rFonts w:asciiTheme="minorEastAsia" w:eastAsiaTheme="minorEastAsia" w:hAnsiTheme="minorEastAsia" w:cs="仿宋_GB2312" w:hint="eastAsia"/>
                <w:b/>
                <w:szCs w:val="21"/>
                <w:lang w:val="zh-CN"/>
              </w:rPr>
              <w:t>注：</w:t>
            </w:r>
          </w:p>
          <w:p w:rsidR="006E54D2" w:rsidRPr="00651098" w:rsidRDefault="006E54D2" w:rsidP="007A69E3">
            <w:pPr>
              <w:spacing w:line="360" w:lineRule="auto"/>
              <w:rPr>
                <w:rFonts w:asciiTheme="minorEastAsia" w:eastAsiaTheme="minorEastAsia" w:hAnsiTheme="minorEastAsia" w:cs="仿宋_GB2312"/>
                <w:b/>
                <w:szCs w:val="21"/>
              </w:rPr>
            </w:pPr>
            <w:r w:rsidRPr="00651098">
              <w:rPr>
                <w:rFonts w:asciiTheme="minorEastAsia" w:eastAsiaTheme="minorEastAsia" w:hAnsiTheme="minorEastAsia" w:cs="仿宋_GB2312" w:hint="eastAsia"/>
                <w:szCs w:val="21"/>
              </w:rPr>
              <w:t>①企业（银行、保险、石油石化、电力、电信等行业除外）、事</w:t>
            </w:r>
            <w:r w:rsidRPr="00651098">
              <w:rPr>
                <w:rFonts w:asciiTheme="minorEastAsia" w:eastAsiaTheme="minorEastAsia" w:hAnsiTheme="minorEastAsia" w:cs="仿宋_GB2312" w:hint="eastAsia"/>
                <w:szCs w:val="21"/>
              </w:rPr>
              <w:lastRenderedPageBreak/>
              <w:t>业单位和社会团体供应商以法人身份参加投标的，法定代表人应与实际提交的“营业执照等证明文件”载明的一致。</w:t>
            </w:r>
          </w:p>
          <w:p w:rsidR="006E54D2" w:rsidRPr="00651098" w:rsidRDefault="006E54D2" w:rsidP="007A69E3">
            <w:pPr>
              <w:spacing w:line="360" w:lineRule="auto"/>
              <w:contextualSpacing/>
              <w:rPr>
                <w:rFonts w:asciiTheme="minorEastAsia" w:eastAsiaTheme="minorEastAsia" w:hAnsiTheme="minorEastAsia" w:cs="仿宋_GB2312"/>
                <w:szCs w:val="21"/>
              </w:rPr>
            </w:pPr>
            <w:r w:rsidRPr="00651098">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E54D2" w:rsidRPr="00651098" w:rsidRDefault="006E54D2" w:rsidP="007A69E3">
            <w:pPr>
              <w:spacing w:line="360" w:lineRule="auto"/>
              <w:contextualSpacing/>
              <w:rPr>
                <w:rFonts w:asciiTheme="minorEastAsia" w:eastAsiaTheme="minorEastAsia" w:hAnsiTheme="minorEastAsia" w:cs="仿宋_GB2312"/>
                <w:b/>
                <w:szCs w:val="21"/>
              </w:rPr>
            </w:pPr>
            <w:r w:rsidRPr="00651098">
              <w:rPr>
                <w:rFonts w:asciiTheme="minorEastAsia" w:eastAsiaTheme="minorEastAsia" w:hAnsiTheme="minorEastAsia" w:cs="仿宋_GB2312" w:hint="eastAsia"/>
                <w:szCs w:val="21"/>
              </w:rPr>
              <w:t>③</w:t>
            </w:r>
            <w:r w:rsidRPr="00651098">
              <w:rPr>
                <w:rFonts w:asciiTheme="minorEastAsia" w:eastAsiaTheme="minorEastAsia" w:hAnsiTheme="minorEastAsia" w:cs="仿宋_GB2312" w:hint="eastAsia"/>
                <w:kern w:val="0"/>
                <w:szCs w:val="21"/>
              </w:rPr>
              <w:t>供应商为自然人的，无需填写法定代表人授权书。</w:t>
            </w:r>
          </w:p>
        </w:tc>
      </w:tr>
      <w:tr w:rsidR="006E54D2" w:rsidRPr="00651098" w:rsidTr="007A69E3">
        <w:trPr>
          <w:trHeight w:val="624"/>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lastRenderedPageBreak/>
              <w:t>9</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单位负责人为同一人或者存在直接控股、管理关系的不同供应商，不得参加同一合同项下的政府采购活动</w:t>
            </w:r>
          </w:p>
        </w:tc>
        <w:tc>
          <w:tcPr>
            <w:tcW w:w="5954" w:type="dxa"/>
          </w:tcPr>
          <w:p w:rsidR="006E54D2" w:rsidRPr="00651098" w:rsidRDefault="006E54D2" w:rsidP="007A69E3">
            <w:pPr>
              <w:spacing w:line="360" w:lineRule="auto"/>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6E54D2" w:rsidRPr="00651098" w:rsidTr="007A69E3">
        <w:trPr>
          <w:trHeight w:val="624"/>
          <w:jc w:val="center"/>
        </w:trPr>
        <w:tc>
          <w:tcPr>
            <w:tcW w:w="675"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10</w:t>
            </w:r>
          </w:p>
        </w:tc>
        <w:tc>
          <w:tcPr>
            <w:tcW w:w="2410" w:type="dxa"/>
            <w:vAlign w:val="center"/>
          </w:tcPr>
          <w:p w:rsidR="006E54D2" w:rsidRPr="00651098" w:rsidRDefault="006E54D2" w:rsidP="007A69E3">
            <w:pPr>
              <w:spacing w:line="360" w:lineRule="auto"/>
              <w:jc w:val="center"/>
              <w:rPr>
                <w:rFonts w:ascii="宋体" w:hAnsi="宋体"/>
                <w:b/>
                <w:bCs/>
                <w:szCs w:val="21"/>
              </w:rPr>
            </w:pPr>
            <w:r w:rsidRPr="00651098">
              <w:rPr>
                <w:rFonts w:ascii="宋体" w:hAnsi="宋体" w:hint="eastAsia"/>
                <w:b/>
                <w:bCs/>
                <w:szCs w:val="21"/>
              </w:rPr>
              <w:t>为本项目提供整体设计、规范编制或者项目管理、监理、检测等服务的供应商不得参加本项目投标</w:t>
            </w:r>
          </w:p>
        </w:tc>
        <w:tc>
          <w:tcPr>
            <w:tcW w:w="5954" w:type="dxa"/>
          </w:tcPr>
          <w:p w:rsidR="006E54D2" w:rsidRPr="00651098" w:rsidRDefault="006E54D2" w:rsidP="007A69E3">
            <w:pPr>
              <w:spacing w:line="360" w:lineRule="auto"/>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6A58FD" w:rsidRPr="00651098" w:rsidRDefault="005E2655">
      <w:pPr>
        <w:pStyle w:val="aa"/>
        <w:spacing w:line="360" w:lineRule="auto"/>
        <w:contextualSpacing/>
        <w:rPr>
          <w:rFonts w:ascii="宋体" w:hAnsi="宋体" w:cs="宋体"/>
          <w:b/>
          <w:bCs/>
        </w:rPr>
      </w:pPr>
      <w:r w:rsidRPr="00651098">
        <w:rPr>
          <w:rFonts w:ascii="宋体" w:hAnsi="宋体" w:cs="宋体" w:hint="eastAsia"/>
          <w:b/>
          <w:bCs/>
        </w:rPr>
        <w:t>二、评标</w:t>
      </w:r>
    </w:p>
    <w:p w:rsidR="006A58FD" w:rsidRPr="00651098" w:rsidRDefault="005E2655">
      <w:pPr>
        <w:pStyle w:val="aa"/>
        <w:spacing w:line="360" w:lineRule="auto"/>
        <w:ind w:firstLineChars="200" w:firstLine="422"/>
        <w:contextualSpacing/>
        <w:rPr>
          <w:rFonts w:ascii="宋体" w:hAnsi="宋体" w:cs="宋体"/>
          <w:b/>
          <w:bCs/>
        </w:rPr>
      </w:pPr>
      <w:r w:rsidRPr="00651098">
        <w:rPr>
          <w:rFonts w:ascii="宋体" w:hAnsi="宋体" w:cs="宋体" w:hint="eastAsia"/>
          <w:b/>
          <w:bCs/>
        </w:rPr>
        <w:t>（一）评标方法</w:t>
      </w:r>
    </w:p>
    <w:p w:rsidR="006A58FD" w:rsidRPr="00651098" w:rsidRDefault="005E2655">
      <w:pPr>
        <w:pStyle w:val="aa"/>
        <w:spacing w:line="360" w:lineRule="auto"/>
        <w:ind w:firstLineChars="200" w:firstLine="420"/>
        <w:contextualSpacing/>
        <w:rPr>
          <w:rFonts w:ascii="宋体" w:hAnsi="宋体" w:cs="宋体"/>
        </w:rPr>
      </w:pPr>
      <w:r w:rsidRPr="00651098">
        <w:rPr>
          <w:rFonts w:ascii="宋体" w:hAnsi="宋体" w:cs="宋体" w:hint="eastAsia"/>
        </w:rPr>
        <w:t>本项目采用综合评分法。总分为100分。</w:t>
      </w:r>
    </w:p>
    <w:p w:rsidR="006E54D2" w:rsidRPr="00651098"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（二）</w:t>
      </w:r>
      <w:r w:rsidRPr="00651098">
        <w:rPr>
          <w:rFonts w:asciiTheme="minorEastAsia" w:eastAsiaTheme="minorEastAsia" w:hAnsiTheme="minorEastAsia" w:cs="仿宋_GB2312"/>
          <w:b/>
          <w:lang w:val="zh-CN"/>
        </w:rPr>
        <w:t>评标委员会负责具体评标事务，并独立履行下列职责</w:t>
      </w:r>
    </w:p>
    <w:p w:rsidR="006E54D2" w:rsidRPr="00651098" w:rsidRDefault="006E54D2" w:rsidP="006E54D2">
      <w:pPr>
        <w:pStyle w:val="aa"/>
        <w:spacing w:line="360" w:lineRule="auto"/>
        <w:ind w:firstLineChars="200" w:firstLine="422"/>
        <w:contextualSpacing/>
        <w:jc w:val="left"/>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1、</w:t>
      </w:r>
      <w:r w:rsidRPr="00651098">
        <w:rPr>
          <w:rFonts w:asciiTheme="minorEastAsia" w:eastAsiaTheme="minorEastAsia" w:hAnsiTheme="minorEastAsia" w:cs="仿宋_GB2312"/>
          <w:b/>
          <w:lang w:val="zh-CN"/>
        </w:rPr>
        <w:t>审查、评价投标文件是否符合招标文件的商务、技术等实质性要求；</w:t>
      </w:r>
    </w:p>
    <w:p w:rsidR="006E54D2" w:rsidRPr="00651098"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评标委员会对符合资格的投标人的投标文件进行符合性审查，以确定其是否满足招标文件的商务、技术等实质性要求。</w:t>
      </w:r>
    </w:p>
    <w:p w:rsidR="006E54D2" w:rsidRPr="00651098"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注：符合性审查中所涉及到的证书及材料，均须在电子投标文件中提供原件扫描件（或图片）。</w:t>
      </w:r>
    </w:p>
    <w:p w:rsidR="006E54D2" w:rsidRPr="00651098"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2、</w:t>
      </w:r>
      <w:r w:rsidRPr="00651098">
        <w:rPr>
          <w:rFonts w:asciiTheme="minorEastAsia" w:eastAsiaTheme="minorEastAsia" w:hAnsiTheme="minorEastAsia" w:cs="仿宋_GB2312"/>
          <w:b/>
          <w:lang w:val="zh-CN"/>
        </w:rPr>
        <w:t>要求投标人对投标文件有关事项作出澄清或者说明</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lang w:val="zh-CN"/>
        </w:rPr>
        <w:t>对于投标文件中含义不明确、同类问题表述不一致或者有明显文字和计算错误的内容，</w:t>
      </w:r>
      <w:r w:rsidRPr="00651098">
        <w:rPr>
          <w:rFonts w:asciiTheme="minorEastAsia" w:eastAsiaTheme="minorEastAsia" w:hAnsiTheme="minorEastAsia" w:cs="仿宋_GB2312"/>
          <w:lang w:val="zh-CN"/>
        </w:rPr>
        <w:lastRenderedPageBreak/>
        <w:t>评标委员会应当以书面形式要求投标人作出必要的澄清、说明或者补正。</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3、</w:t>
      </w:r>
      <w:r w:rsidRPr="00651098">
        <w:rPr>
          <w:rFonts w:asciiTheme="minorEastAsia" w:eastAsiaTheme="minorEastAsia" w:hAnsiTheme="minorEastAsia" w:cs="仿宋_GB2312"/>
          <w:b/>
          <w:lang w:val="zh-CN"/>
        </w:rPr>
        <w:t>对投标文件进行比较和评价</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E54D2" w:rsidRPr="00651098"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（1）价格分计算</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1）本项目专门面向中小企业采购。</w:t>
      </w:r>
    </w:p>
    <w:p w:rsidR="006E54D2" w:rsidRPr="00651098"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651098">
        <w:rPr>
          <w:rFonts w:asciiTheme="minorEastAsia" w:eastAsiaTheme="minorEastAsia" w:hAnsiTheme="minorEastAsia" w:hint="eastAsia"/>
          <w:b/>
        </w:rPr>
        <w:t>（2）强制采购节能产品和优先采购节能产品、优先采购环保产品</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E54D2" w:rsidRPr="00651098"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hint="eastAsia"/>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6E54D2" w:rsidRPr="00651098"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（3）</w:t>
      </w:r>
      <w:r w:rsidRPr="00651098">
        <w:rPr>
          <w:rFonts w:asciiTheme="minorEastAsia" w:eastAsiaTheme="minorEastAsia" w:hAnsiTheme="minorEastAsia" w:cs="仿宋_GB2312"/>
          <w:b/>
          <w:lang w:val="zh-CN"/>
        </w:rPr>
        <w:t>关于相同品牌产品（服务类项目不适用本条款规定）</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51098">
        <w:rPr>
          <w:rFonts w:asciiTheme="minorEastAsia" w:eastAsiaTheme="minorEastAsia" w:hAnsiTheme="minorEastAsia" w:cs="仿宋_GB2312" w:hint="eastAsia"/>
          <w:lang w:val="zh-CN"/>
        </w:rPr>
        <w:t>采取随机抽取</w:t>
      </w:r>
      <w:r w:rsidRPr="00651098">
        <w:rPr>
          <w:rFonts w:asciiTheme="minorEastAsia" w:eastAsiaTheme="minorEastAsia" w:hAnsiTheme="minorEastAsia" w:cs="仿宋_GB2312"/>
          <w:lang w:val="zh-CN"/>
        </w:rPr>
        <w:t>方式确定一个参加评标的投标人，其他投标无效。</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651098">
        <w:rPr>
          <w:rFonts w:asciiTheme="minorEastAsia" w:eastAsiaTheme="minorEastAsia" w:hAnsiTheme="minorEastAsia" w:cs="仿宋_GB2312"/>
          <w:lang w:val="zh-CN"/>
        </w:rPr>
        <w:t>采用综合评分法的，提供相同品牌产品</w:t>
      </w:r>
      <w:r w:rsidRPr="00651098">
        <w:rPr>
          <w:rFonts w:asciiTheme="minorEastAsia" w:eastAsiaTheme="minorEastAsia" w:hAnsiTheme="minorEastAsia" w:cs="仿宋_GB2312" w:hint="eastAsia"/>
          <w:lang w:val="zh-CN"/>
        </w:rPr>
        <w:t>（</w:t>
      </w:r>
      <w:r w:rsidRPr="00651098">
        <w:rPr>
          <w:rFonts w:asciiTheme="minorEastAsia" w:eastAsiaTheme="minorEastAsia" w:hAnsiTheme="minorEastAsia" w:cs="仿宋_GB2312"/>
          <w:lang w:val="zh-CN"/>
        </w:rPr>
        <w:t>非单一产品采购项目，多家投标人提供的核心产品品牌相同</w:t>
      </w:r>
      <w:r w:rsidRPr="00651098">
        <w:rPr>
          <w:rFonts w:asciiTheme="minorEastAsia" w:eastAsiaTheme="minorEastAsia" w:hAnsiTheme="minorEastAsia" w:cs="仿宋_GB2312" w:hint="eastAsia"/>
          <w:lang w:val="zh-CN"/>
        </w:rPr>
        <w:t>）</w:t>
      </w:r>
      <w:r w:rsidRPr="00651098">
        <w:rPr>
          <w:rFonts w:asciiTheme="minorEastAsia" w:eastAsiaTheme="minorEastAsia" w:hAnsiTheme="minorEastAsia" w:cs="仿宋_GB2312"/>
          <w:lang w:val="zh-CN"/>
        </w:rPr>
        <w:t>且通过资格审查、符合性审查的不同投标人参加同一合同项下投标的，按</w:t>
      </w:r>
      <w:r w:rsidRPr="00651098">
        <w:rPr>
          <w:rFonts w:asciiTheme="minorEastAsia" w:eastAsiaTheme="minorEastAsia" w:hAnsiTheme="minorEastAsia" w:cs="仿宋_GB2312"/>
          <w:lang w:val="zh-CN"/>
        </w:rPr>
        <w:lastRenderedPageBreak/>
        <w:t>一家投标人计算，评审后得分最高的同品牌投标人作为中标候选人推荐；评审得分相同的，</w:t>
      </w:r>
      <w:r w:rsidRPr="00651098">
        <w:rPr>
          <w:rFonts w:asciiTheme="minorEastAsia" w:eastAsiaTheme="minorEastAsia" w:hAnsiTheme="minorEastAsia" w:cs="仿宋_GB2312" w:hint="eastAsia"/>
          <w:lang w:val="zh-CN"/>
        </w:rPr>
        <w:t>由采购人或者采购人委托评标委员会</w:t>
      </w:r>
      <w:r w:rsidRPr="00651098">
        <w:rPr>
          <w:rFonts w:asciiTheme="minorEastAsia" w:eastAsiaTheme="minorEastAsia" w:hAnsiTheme="minorEastAsia" w:cs="仿宋_GB2312"/>
          <w:lang w:val="zh-CN"/>
        </w:rPr>
        <w:t>采取随机抽取方式确定</w:t>
      </w:r>
      <w:r w:rsidRPr="00651098">
        <w:rPr>
          <w:rFonts w:asciiTheme="minorEastAsia" w:eastAsiaTheme="minorEastAsia" w:hAnsiTheme="minorEastAsia" w:cs="仿宋_GB2312" w:hint="eastAsia"/>
          <w:lang w:val="zh-CN"/>
        </w:rPr>
        <w:t>一个投标人获得中标人推荐资格</w:t>
      </w:r>
      <w:r w:rsidRPr="00651098">
        <w:rPr>
          <w:rFonts w:asciiTheme="minorEastAsia" w:eastAsiaTheme="minorEastAsia" w:hAnsiTheme="minorEastAsia" w:cs="仿宋_GB2312"/>
          <w:lang w:val="zh-CN"/>
        </w:rPr>
        <w:t>，其他同品牌投标人不作为中标候选人。</w:t>
      </w:r>
    </w:p>
    <w:p w:rsidR="006E54D2" w:rsidRPr="00651098"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651098">
        <w:rPr>
          <w:rFonts w:asciiTheme="minorEastAsia" w:eastAsiaTheme="minorEastAsia" w:hAnsiTheme="minorEastAsia" w:cs="仿宋_GB2312" w:hint="eastAsia"/>
          <w:b/>
          <w:lang w:val="zh-CN"/>
        </w:rPr>
        <w:t>（4）关于强制性产品认证</w:t>
      </w:r>
    </w:p>
    <w:p w:rsidR="006E54D2" w:rsidRPr="00651098" w:rsidRDefault="006E54D2" w:rsidP="006E54D2">
      <w:pPr>
        <w:spacing w:line="360" w:lineRule="auto"/>
        <w:ind w:firstLineChars="200" w:firstLine="420"/>
        <w:contextualSpacing/>
        <w:rPr>
          <w:rFonts w:asciiTheme="minorEastAsia" w:eastAsiaTheme="minorEastAsia" w:hAnsiTheme="minorEastAsia" w:cs="仿宋_GB2312"/>
          <w:kern w:val="0"/>
          <w:szCs w:val="21"/>
          <w:lang w:val="zh-CN"/>
        </w:rPr>
      </w:pPr>
      <w:r w:rsidRPr="00651098">
        <w:rPr>
          <w:rFonts w:asciiTheme="minorEastAsia" w:eastAsiaTheme="minorEastAsia" w:hAnsiTheme="minorEastAsia" w:cs="仿宋_GB2312" w:hint="eastAsia"/>
          <w:kern w:val="0"/>
          <w:szCs w:val="21"/>
          <w:lang w:val="zh-CN"/>
        </w:rPr>
        <w:t>1）如投标人所投产品属于“中国强制性产品认证”（3C认证）范围内,则必须承诺采用</w:t>
      </w:r>
      <w:r w:rsidRPr="00651098">
        <w:rPr>
          <w:rFonts w:asciiTheme="minorEastAsia" w:eastAsiaTheme="minorEastAsia" w:hAnsiTheme="minorEastAsia" w:cs="仿宋_GB2312"/>
          <w:kern w:val="0"/>
          <w:szCs w:val="21"/>
          <w:lang w:val="zh-CN"/>
        </w:rPr>
        <w:t>《中华人民共和国实施强制性产品认证的产品目录》</w:t>
      </w:r>
      <w:r w:rsidRPr="00651098">
        <w:rPr>
          <w:rFonts w:asciiTheme="minorEastAsia" w:eastAsiaTheme="minorEastAsia" w:hAnsiTheme="minorEastAsia" w:cs="仿宋_GB2312" w:hint="eastAsia"/>
          <w:kern w:val="0"/>
          <w:szCs w:val="21"/>
          <w:lang w:val="zh-CN"/>
        </w:rPr>
        <w:t>并在有效期内的产品，应在投标文件中提供“所投产品符合国家强制性要求承诺函”并加盖投标人公章，否则将承担其投标被视为非实质性响应投标的风险。</w:t>
      </w:r>
    </w:p>
    <w:p w:rsidR="006E54D2" w:rsidRPr="00651098"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651098">
        <w:rPr>
          <w:rFonts w:asciiTheme="minorEastAsia" w:eastAsiaTheme="minorEastAsia" w:hAnsiTheme="minorEastAsia" w:cs="仿宋_GB2312" w:hint="eastAsia"/>
          <w:kern w:val="0"/>
          <w:szCs w:val="21"/>
          <w:lang w:val="zh-CN"/>
        </w:rPr>
        <w:t>2)投标人所投产品如被列入</w:t>
      </w:r>
      <w:r w:rsidRPr="00651098">
        <w:rPr>
          <w:rFonts w:asciiTheme="minorEastAsia" w:eastAsiaTheme="minorEastAsia" w:hAnsiTheme="minorEastAsia" w:cs="仿宋_GB2312"/>
          <w:kern w:val="0"/>
          <w:szCs w:val="21"/>
          <w:lang w:val="zh-CN"/>
        </w:rPr>
        <w:t>《信息安全产品强制性认证目录》，</w:t>
      </w:r>
      <w:r w:rsidRPr="00651098">
        <w:rPr>
          <w:rFonts w:asciiTheme="minorEastAsia" w:eastAsiaTheme="minorEastAsia" w:hAnsiTheme="minorEastAsia" w:cs="仿宋_GB2312" w:hint="eastAsia"/>
          <w:kern w:val="0"/>
          <w:szCs w:val="21"/>
          <w:lang w:val="zh-CN"/>
        </w:rPr>
        <w:t>则投标文件中应根据本项目招标文件“第二章 项目需求”</w:t>
      </w:r>
      <w:r w:rsidRPr="00651098">
        <w:rPr>
          <w:rFonts w:asciiTheme="minorEastAsia" w:eastAsiaTheme="minorEastAsia" w:hAnsiTheme="minorEastAsia" w:cs="仿宋_GB2312"/>
          <w:kern w:val="0"/>
          <w:szCs w:val="21"/>
          <w:lang w:val="zh-CN"/>
        </w:rPr>
        <w:t>提供</w:t>
      </w:r>
      <w:r w:rsidRPr="00651098">
        <w:rPr>
          <w:rFonts w:asciiTheme="minorEastAsia" w:eastAsiaTheme="minorEastAsia" w:hAnsiTheme="minorEastAsia" w:cs="仿宋_GB2312" w:hint="eastAsia"/>
          <w:kern w:val="0"/>
          <w:szCs w:val="21"/>
          <w:lang w:val="zh-CN"/>
        </w:rPr>
        <w:t>：</w:t>
      </w:r>
    </w:p>
    <w:p w:rsidR="006E54D2" w:rsidRPr="00651098"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651098">
        <w:rPr>
          <w:rFonts w:asciiTheme="minorEastAsia" w:eastAsiaTheme="minorEastAsia" w:hAnsiTheme="minorEastAsia" w:cs="仿宋_GB2312" w:hint="eastAsia"/>
          <w:kern w:val="0"/>
          <w:szCs w:val="21"/>
          <w:lang w:val="zh-CN"/>
        </w:rPr>
        <w:t>①中国信息安全认证中心官网（</w:t>
      </w:r>
      <w:r w:rsidRPr="00651098">
        <w:rPr>
          <w:rFonts w:asciiTheme="minorEastAsia" w:eastAsiaTheme="minorEastAsia" w:hAnsiTheme="minorEastAsia" w:cs="仿宋_GB2312"/>
          <w:kern w:val="0"/>
          <w:szCs w:val="21"/>
          <w:lang w:val="zh-CN"/>
        </w:rPr>
        <w:t>http://www.isccc.gov.cn/index.shtml</w:t>
      </w:r>
      <w:r w:rsidRPr="00651098">
        <w:rPr>
          <w:rFonts w:asciiTheme="minorEastAsia" w:eastAsiaTheme="minorEastAsia" w:hAnsiTheme="minorEastAsia" w:cs="仿宋_GB2312" w:hint="eastAsia"/>
          <w:kern w:val="0"/>
          <w:szCs w:val="21"/>
          <w:lang w:val="zh-CN"/>
        </w:rPr>
        <w:t>）产品查询结果截图并加盖投标人公章；</w:t>
      </w:r>
    </w:p>
    <w:p w:rsidR="006E54D2" w:rsidRPr="00651098"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651098">
        <w:rPr>
          <w:rFonts w:asciiTheme="minorEastAsia" w:eastAsiaTheme="minorEastAsia" w:hAnsiTheme="minorEastAsia" w:cs="仿宋_GB2312" w:hint="eastAsia"/>
          <w:kern w:val="0"/>
          <w:szCs w:val="21"/>
          <w:lang w:val="zh-CN"/>
        </w:rPr>
        <w:t>②中国信息安全认证中心颁发的《中国国家信息安全产品认证证书》加盖投标人公章的原件扫描件（或图片）。</w:t>
      </w:r>
    </w:p>
    <w:p w:rsidR="006E54D2" w:rsidRPr="00651098" w:rsidRDefault="006E54D2" w:rsidP="006E54D2">
      <w:pPr>
        <w:wordWrap w:val="0"/>
        <w:spacing w:line="360" w:lineRule="auto"/>
        <w:ind w:firstLineChars="200" w:firstLine="420"/>
        <w:contextualSpacing/>
        <w:rPr>
          <w:rFonts w:asciiTheme="minorEastAsia" w:eastAsiaTheme="minorEastAsia" w:hAnsiTheme="minorEastAsia" w:cs="仿宋_GB2312"/>
          <w:kern w:val="0"/>
          <w:szCs w:val="21"/>
          <w:lang w:val="zh-CN"/>
        </w:rPr>
      </w:pPr>
      <w:r w:rsidRPr="00651098">
        <w:rPr>
          <w:rFonts w:asciiTheme="minorEastAsia" w:eastAsiaTheme="minorEastAsia" w:hAnsiTheme="minorEastAsia" w:cs="仿宋_GB2312" w:hint="eastAsia"/>
          <w:kern w:val="0"/>
          <w:szCs w:val="21"/>
          <w:lang w:val="zh-CN"/>
        </w:rPr>
        <w:t>注：仅需提供序号①～②其中之一即可。</w:t>
      </w:r>
    </w:p>
    <w:p w:rsidR="006E54D2" w:rsidRPr="00651098"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651098">
        <w:rPr>
          <w:rFonts w:asciiTheme="minorEastAsia" w:eastAsiaTheme="minorEastAsia" w:hAnsiTheme="minorEastAsia" w:cs="仿宋_GB2312" w:hint="eastAsia"/>
          <w:b/>
          <w:szCs w:val="21"/>
          <w:lang w:val="zh-CN"/>
        </w:rPr>
        <w:t>（5）投标无效情形</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2）符合性审查资料未按招标文件要求签署、盖章的；</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3）有下列情形之一的，视为投标人串通投标，其投标无效：</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a.不同投标人的投标文件由同一单位或者个人编制；</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b.不同投标人委托同一单位或者个人办理投标事宜；</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c.不同投标人的投标文件载明的项目管理成员或者联系人员为同一人；</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d.不同投标人的投标文件异常一致或者投标报价呈规律性差异；</w:t>
      </w:r>
    </w:p>
    <w:p w:rsidR="006E54D2" w:rsidRPr="00651098"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e.对投标文件的一致性分析，分析投标文件是否有雷同现象，判定投标人是否有串通投标行为；</w:t>
      </w:r>
    </w:p>
    <w:p w:rsidR="006E54D2" w:rsidRPr="00651098"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Pr="00651098">
        <w:rPr>
          <w:rFonts w:asciiTheme="minorEastAsia" w:eastAsiaTheme="minorEastAsia" w:hAnsiTheme="minorEastAsia" w:cs="仿宋_GB2312" w:hint="eastAsia"/>
          <w:szCs w:val="21"/>
          <w:lang w:val="zh-CN"/>
        </w:rPr>
        <w:lastRenderedPageBreak/>
        <w:t>标处理。</w:t>
      </w:r>
    </w:p>
    <w:p w:rsidR="006E54D2" w:rsidRPr="00651098"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5）对投标文件进行一致性分析，分析投标文件是否有雷同现象，判定投标人是否有串通投标行为。</w:t>
      </w:r>
    </w:p>
    <w:p w:rsidR="006E54D2" w:rsidRPr="00651098" w:rsidRDefault="006E54D2" w:rsidP="006E54D2">
      <w:pPr>
        <w:spacing w:line="360" w:lineRule="auto"/>
        <w:ind w:firstLineChars="200" w:firstLine="420"/>
        <w:contextualSpacing/>
        <w:rPr>
          <w:rFonts w:asciiTheme="minorEastAsia" w:eastAsiaTheme="minorEastAsia" w:hAnsiTheme="minorEastAsia" w:cs="仿宋_GB2312"/>
          <w:szCs w:val="21"/>
          <w:lang w:val="zh-CN"/>
        </w:rPr>
      </w:pPr>
      <w:r w:rsidRPr="00651098">
        <w:rPr>
          <w:rFonts w:asciiTheme="minorEastAsia" w:eastAsiaTheme="minorEastAsia" w:hAnsiTheme="minorEastAsia" w:cs="仿宋_GB2312" w:hint="eastAsia"/>
          <w:szCs w:val="21"/>
          <w:lang w:val="zh-CN"/>
        </w:rPr>
        <w:t>6）法律、法规和招标文件规定的其他无效情形。</w:t>
      </w:r>
    </w:p>
    <w:p w:rsidR="006E54D2" w:rsidRPr="00651098"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651098">
        <w:rPr>
          <w:rFonts w:asciiTheme="minorEastAsia" w:eastAsiaTheme="minorEastAsia" w:hAnsiTheme="minorEastAsia" w:cs="仿宋_GB2312" w:hint="eastAsia"/>
          <w:b/>
          <w:szCs w:val="21"/>
          <w:lang w:val="zh-CN"/>
        </w:rPr>
        <w:t>7）不同投标人电子投标文件制作硬件特征码（网卡MAC地址、CPU序号、硬盘序列号等）均一致时，视为‘不同投标人的投标文件由同一单位或者个人编制’或‘不同投标人委托同一单位或者个人办理响应事宜’，其投标无效。</w:t>
      </w:r>
    </w:p>
    <w:p w:rsidR="006A58FD" w:rsidRPr="00651098" w:rsidRDefault="006E54D2" w:rsidP="006E54D2">
      <w:pPr>
        <w:pStyle w:val="aa"/>
        <w:spacing w:line="360" w:lineRule="auto"/>
        <w:ind w:firstLineChars="200" w:firstLine="422"/>
        <w:contextualSpacing/>
        <w:rPr>
          <w:rFonts w:asciiTheme="minorEastAsia" w:eastAsiaTheme="minorEastAsia" w:hAnsiTheme="minorEastAsia" w:cs="仿宋_GB2312"/>
          <w:lang w:val="zh-CN"/>
        </w:rPr>
      </w:pPr>
      <w:r w:rsidRPr="00651098">
        <w:rPr>
          <w:rFonts w:asciiTheme="minorEastAsia" w:eastAsiaTheme="minorEastAsia" w:hAnsiTheme="minorEastAsia" w:cs="仿宋_GB2312" w:hint="eastAsia"/>
          <w:b/>
          <w:kern w:val="0"/>
          <w:lang w:val="zh-CN"/>
        </w:rPr>
        <w:t>评标专家应严格按照招标文件要求查看“硬件特征码”相关信息并进行评审，在评标报告中显示“不同投标人电子投标文件制作硬件特征码”是否雷同的分析及判定结果。</w:t>
      </w:r>
    </w:p>
    <w:p w:rsidR="006A58FD" w:rsidRPr="00651098" w:rsidRDefault="005E2655">
      <w:pPr>
        <w:pStyle w:val="aa"/>
        <w:spacing w:line="360" w:lineRule="auto"/>
        <w:ind w:firstLineChars="200" w:firstLine="422"/>
        <w:contextualSpacing/>
        <w:rPr>
          <w:rFonts w:ascii="宋体" w:hAnsi="宋体" w:cs="仿宋_GB2312"/>
          <w:b/>
          <w:lang w:val="zh-CN"/>
        </w:rPr>
      </w:pPr>
      <w:r w:rsidRPr="00651098">
        <w:rPr>
          <w:rFonts w:ascii="宋体" w:hAnsi="宋体" w:cs="仿宋_GB2312" w:hint="eastAsia"/>
          <w:b/>
          <w:lang w:val="zh-CN"/>
        </w:rPr>
        <w:t>（</w:t>
      </w:r>
      <w:r w:rsidR="00571A47" w:rsidRPr="00651098">
        <w:rPr>
          <w:rFonts w:ascii="宋体" w:hAnsi="宋体" w:cs="仿宋_GB2312" w:hint="eastAsia"/>
          <w:b/>
          <w:lang w:val="zh-CN"/>
        </w:rPr>
        <w:t>6</w:t>
      </w:r>
      <w:r w:rsidRPr="00651098">
        <w:rPr>
          <w:rFonts w:ascii="宋体" w:hAnsi="宋体" w:cs="仿宋_GB2312" w:hint="eastAsia"/>
          <w:b/>
          <w:lang w:val="zh-CN"/>
        </w:rPr>
        <w:t>）评标标准</w:t>
      </w:r>
    </w:p>
    <w:p w:rsidR="006A58FD" w:rsidRPr="00651098" w:rsidRDefault="005E2655" w:rsidP="006E54D2">
      <w:pPr>
        <w:widowControl/>
        <w:shd w:val="clear" w:color="auto" w:fill="FFFFFF"/>
        <w:spacing w:line="360" w:lineRule="atLeast"/>
        <w:ind w:firstLineChars="150" w:firstLine="315"/>
        <w:jc w:val="left"/>
        <w:rPr>
          <w:rFonts w:ascii="宋体" w:hAnsi="宋体" w:cs="宋体"/>
          <w:szCs w:val="24"/>
        </w:rPr>
      </w:pPr>
      <w:r w:rsidRPr="00651098">
        <w:rPr>
          <w:rFonts w:ascii="宋体" w:hAnsi="宋体" w:cs="宋体" w:hint="eastAsia"/>
          <w:szCs w:val="24"/>
          <w:lang w:val="zh-CN"/>
        </w:rPr>
        <w:t>（一）评标方法：最低评标价法□综合评分法</w:t>
      </w:r>
      <w:r w:rsidRPr="00651098">
        <w:rPr>
          <w:rFonts w:ascii="宋体" w:eastAsia="MS Mincho" w:hAnsi="宋体" w:cs="MS Mincho" w:hint="eastAsia"/>
          <w:szCs w:val="24"/>
          <w:lang w:val="zh-CN"/>
        </w:rPr>
        <w:t>☑</w:t>
      </w:r>
    </w:p>
    <w:p w:rsidR="006A58FD" w:rsidRPr="00651098" w:rsidRDefault="005E2655" w:rsidP="006E54D2">
      <w:pPr>
        <w:widowControl/>
        <w:shd w:val="clear" w:color="auto" w:fill="FFFFFF"/>
        <w:spacing w:line="360" w:lineRule="atLeast"/>
        <w:ind w:firstLineChars="150" w:firstLine="315"/>
        <w:jc w:val="left"/>
        <w:rPr>
          <w:rFonts w:ascii="宋体" w:hAnsi="宋体" w:cs="宋体"/>
          <w:szCs w:val="24"/>
          <w:lang w:val="zh-CN"/>
        </w:rPr>
      </w:pPr>
      <w:r w:rsidRPr="00651098">
        <w:rPr>
          <w:rFonts w:ascii="宋体" w:hAnsi="宋体" w:cs="宋体" w:hint="eastAsia"/>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6A58FD" w:rsidRPr="00651098">
        <w:trPr>
          <w:trHeight w:val="1124"/>
          <w:jc w:val="center"/>
        </w:trPr>
        <w:tc>
          <w:tcPr>
            <w:tcW w:w="1571" w:type="dxa"/>
            <w:shd w:val="solid" w:color="FFFFFF" w:fill="auto"/>
            <w:noWrap/>
            <w:tcMar>
              <w:top w:w="0" w:type="dxa"/>
              <w:left w:w="108" w:type="dxa"/>
              <w:bottom w:w="0" w:type="dxa"/>
              <w:right w:w="108" w:type="dxa"/>
            </w:tcMar>
            <w:vAlign w:val="center"/>
          </w:tcPr>
          <w:p w:rsidR="006E54D2"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分值构成</w:t>
            </w:r>
          </w:p>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2"/>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价格分值：</w:t>
            </w:r>
            <w:r w:rsidR="004A7817" w:rsidRPr="00651098">
              <w:rPr>
                <w:rFonts w:asciiTheme="minorEastAsia" w:eastAsiaTheme="minorEastAsia" w:hAnsiTheme="minorEastAsia" w:cs="Cambria Math" w:hint="eastAsia"/>
                <w:sz w:val="24"/>
                <w:szCs w:val="24"/>
              </w:rPr>
              <w:t>20</w:t>
            </w:r>
            <w:r w:rsidRPr="00651098">
              <w:rPr>
                <w:rFonts w:asciiTheme="minorEastAsia" w:eastAsiaTheme="minorEastAsia" w:hAnsiTheme="minorEastAsia" w:cs="Cambria Math" w:hint="eastAsia"/>
                <w:sz w:val="24"/>
                <w:szCs w:val="24"/>
              </w:rPr>
              <w:t>分</w:t>
            </w:r>
          </w:p>
          <w:p w:rsidR="006A58FD" w:rsidRPr="00651098" w:rsidRDefault="005E2655" w:rsidP="00500396">
            <w:pPr>
              <w:shd w:val="solid" w:color="FFFFFF" w:fill="auto"/>
              <w:autoSpaceDN w:val="0"/>
              <w:spacing w:line="440" w:lineRule="exact"/>
              <w:ind w:firstLine="482"/>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商务部分：</w:t>
            </w:r>
            <w:r w:rsidR="0001366C" w:rsidRPr="00651098">
              <w:rPr>
                <w:rFonts w:asciiTheme="minorEastAsia" w:eastAsiaTheme="minorEastAsia" w:hAnsiTheme="minorEastAsia" w:cs="Cambria Math" w:hint="eastAsia"/>
                <w:sz w:val="24"/>
                <w:szCs w:val="24"/>
              </w:rPr>
              <w:t>2</w:t>
            </w:r>
            <w:r w:rsidR="00642B19" w:rsidRPr="00651098">
              <w:rPr>
                <w:rFonts w:asciiTheme="minorEastAsia" w:eastAsiaTheme="minorEastAsia" w:hAnsiTheme="minorEastAsia" w:cs="Cambria Math" w:hint="eastAsia"/>
                <w:sz w:val="24"/>
                <w:szCs w:val="24"/>
              </w:rPr>
              <w:t>0</w:t>
            </w:r>
            <w:r w:rsidRPr="00651098">
              <w:rPr>
                <w:rFonts w:asciiTheme="minorEastAsia" w:eastAsiaTheme="minorEastAsia" w:hAnsiTheme="minorEastAsia" w:cs="Cambria Math" w:hint="eastAsia"/>
                <w:sz w:val="24"/>
                <w:szCs w:val="24"/>
              </w:rPr>
              <w:t>分</w:t>
            </w:r>
          </w:p>
          <w:p w:rsidR="006A58FD" w:rsidRPr="00651098" w:rsidRDefault="005E2655" w:rsidP="00500396">
            <w:pPr>
              <w:shd w:val="solid" w:color="FFFFFF" w:fill="auto"/>
              <w:autoSpaceDN w:val="0"/>
              <w:spacing w:line="440" w:lineRule="exact"/>
              <w:ind w:firstLine="482"/>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技术部分：</w:t>
            </w:r>
            <w:r w:rsidR="00642B19" w:rsidRPr="00651098">
              <w:rPr>
                <w:rFonts w:asciiTheme="minorEastAsia" w:eastAsiaTheme="minorEastAsia" w:hAnsiTheme="minorEastAsia" w:cs="Cambria Math" w:hint="eastAsia"/>
                <w:sz w:val="24"/>
                <w:szCs w:val="24"/>
              </w:rPr>
              <w:t>60</w:t>
            </w:r>
            <w:r w:rsidRPr="00651098">
              <w:rPr>
                <w:rFonts w:asciiTheme="minorEastAsia" w:eastAsiaTheme="minorEastAsia" w:hAnsiTheme="minorEastAsia" w:cs="Cambria Math" w:hint="eastAsia"/>
                <w:sz w:val="24"/>
                <w:szCs w:val="24"/>
              </w:rPr>
              <w:t>分</w:t>
            </w:r>
          </w:p>
        </w:tc>
      </w:tr>
      <w:tr w:rsidR="006A58FD" w:rsidRPr="00651098">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一、价格部分（满分</w:t>
            </w:r>
            <w:r w:rsidR="004A7817" w:rsidRPr="00651098">
              <w:rPr>
                <w:rFonts w:asciiTheme="minorEastAsia" w:eastAsiaTheme="minorEastAsia" w:hAnsiTheme="minorEastAsia" w:cs="Cambria Math" w:hint="eastAsia"/>
                <w:sz w:val="24"/>
                <w:szCs w:val="24"/>
              </w:rPr>
              <w:t>20</w:t>
            </w:r>
            <w:r w:rsidRPr="00651098">
              <w:rPr>
                <w:rFonts w:asciiTheme="minorEastAsia" w:eastAsiaTheme="minorEastAsia" w:hAnsiTheme="minorEastAsia" w:cs="Cambria Math" w:hint="eastAsia"/>
                <w:sz w:val="24"/>
                <w:szCs w:val="24"/>
              </w:rPr>
              <w:t>分）</w:t>
            </w:r>
          </w:p>
        </w:tc>
      </w:tr>
      <w:tr w:rsidR="006A58FD" w:rsidRPr="00651098">
        <w:trPr>
          <w:trHeight w:val="592"/>
          <w:jc w:val="center"/>
        </w:trPr>
        <w:tc>
          <w:tcPr>
            <w:tcW w:w="1571"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分值</w:t>
            </w:r>
          </w:p>
        </w:tc>
      </w:tr>
      <w:tr w:rsidR="006A58FD" w:rsidRPr="00651098">
        <w:trPr>
          <w:trHeight w:val="1942"/>
          <w:jc w:val="center"/>
        </w:trPr>
        <w:tc>
          <w:tcPr>
            <w:tcW w:w="1571"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投标报价</w:t>
            </w:r>
          </w:p>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6A58FD" w:rsidRPr="00651098" w:rsidRDefault="005E2655" w:rsidP="00500396">
            <w:pPr>
              <w:snapToGrid w:val="0"/>
              <w:spacing w:line="440" w:lineRule="exact"/>
              <w:ind w:firstLine="480"/>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评标基准价：满足招标文件要求的有效投标报价中，最低的投标报价为评标基准价。</w:t>
            </w:r>
          </w:p>
          <w:p w:rsidR="006A58FD" w:rsidRPr="00651098" w:rsidRDefault="005E2655" w:rsidP="00500396">
            <w:pPr>
              <w:snapToGrid w:val="0"/>
              <w:spacing w:line="440" w:lineRule="exact"/>
              <w:ind w:firstLine="480"/>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投标报价得分=（评标基准价/投标报价）×</w:t>
            </w:r>
            <w:r w:rsidR="004B0653" w:rsidRPr="00651098">
              <w:rPr>
                <w:rFonts w:asciiTheme="minorEastAsia" w:eastAsiaTheme="minorEastAsia" w:hAnsiTheme="minorEastAsia" w:hint="eastAsia"/>
                <w:sz w:val="24"/>
                <w:szCs w:val="24"/>
              </w:rPr>
              <w:t>20</w:t>
            </w:r>
          </w:p>
          <w:p w:rsidR="006A58FD" w:rsidRPr="00651098" w:rsidRDefault="005E2655" w:rsidP="00500396">
            <w:pPr>
              <w:snapToGrid w:val="0"/>
              <w:spacing w:line="440" w:lineRule="exact"/>
              <w:ind w:firstLine="480"/>
              <w:rPr>
                <w:rFonts w:asciiTheme="minorEastAsia" w:eastAsiaTheme="minorEastAsia" w:hAnsiTheme="minorEastAsia"/>
                <w:sz w:val="24"/>
                <w:szCs w:val="24"/>
              </w:rPr>
            </w:pPr>
            <w:r w:rsidRPr="00651098">
              <w:rPr>
                <w:rFonts w:asciiTheme="minorEastAsia" w:eastAsiaTheme="minorEastAsia" w:hAnsiTheme="minorEastAsia"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6A58FD" w:rsidRPr="00651098" w:rsidRDefault="004B0653" w:rsidP="00500396">
            <w:pPr>
              <w:spacing w:line="440" w:lineRule="exact"/>
              <w:ind w:firstLineChars="100" w:firstLine="240"/>
              <w:jc w:val="left"/>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20</w:t>
            </w:r>
            <w:r w:rsidR="005E2655" w:rsidRPr="00651098">
              <w:rPr>
                <w:rFonts w:asciiTheme="minorEastAsia" w:eastAsiaTheme="minorEastAsia" w:hAnsiTheme="minorEastAsia" w:cs="Cambria Math" w:hint="eastAsia"/>
                <w:sz w:val="24"/>
                <w:szCs w:val="24"/>
              </w:rPr>
              <w:t>分</w:t>
            </w:r>
          </w:p>
        </w:tc>
      </w:tr>
      <w:tr w:rsidR="006A58FD" w:rsidRPr="00651098">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二、商务部分（满分</w:t>
            </w:r>
            <w:r w:rsidR="00D34CEF" w:rsidRPr="00651098">
              <w:rPr>
                <w:rFonts w:asciiTheme="minorEastAsia" w:eastAsiaTheme="minorEastAsia" w:hAnsiTheme="minorEastAsia" w:cs="Cambria Math" w:hint="eastAsia"/>
                <w:sz w:val="24"/>
                <w:szCs w:val="24"/>
              </w:rPr>
              <w:t>2</w:t>
            </w:r>
            <w:r w:rsidR="007B3938" w:rsidRPr="00651098">
              <w:rPr>
                <w:rFonts w:asciiTheme="minorEastAsia" w:eastAsiaTheme="minorEastAsia" w:hAnsiTheme="minorEastAsia" w:cs="Cambria Math" w:hint="eastAsia"/>
                <w:sz w:val="24"/>
                <w:szCs w:val="24"/>
              </w:rPr>
              <w:t>0</w:t>
            </w:r>
            <w:r w:rsidRPr="00651098">
              <w:rPr>
                <w:rFonts w:asciiTheme="minorEastAsia" w:eastAsiaTheme="minorEastAsia" w:hAnsiTheme="minorEastAsia" w:cs="Cambria Math" w:hint="eastAsia"/>
                <w:sz w:val="24"/>
                <w:szCs w:val="24"/>
              </w:rPr>
              <w:t>分）</w:t>
            </w:r>
          </w:p>
        </w:tc>
      </w:tr>
      <w:tr w:rsidR="006A58FD" w:rsidRPr="00651098">
        <w:trPr>
          <w:trHeight w:val="592"/>
          <w:jc w:val="center"/>
        </w:trPr>
        <w:tc>
          <w:tcPr>
            <w:tcW w:w="1571"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分值</w:t>
            </w:r>
          </w:p>
        </w:tc>
      </w:tr>
      <w:tr w:rsidR="00E741BA" w:rsidRPr="00651098">
        <w:trPr>
          <w:trHeight w:val="592"/>
          <w:jc w:val="center"/>
        </w:trPr>
        <w:tc>
          <w:tcPr>
            <w:tcW w:w="1571" w:type="dxa"/>
            <w:shd w:val="solid" w:color="FFFFFF" w:fill="auto"/>
            <w:noWrap/>
            <w:tcMar>
              <w:top w:w="0" w:type="dxa"/>
              <w:left w:w="108" w:type="dxa"/>
              <w:bottom w:w="0" w:type="dxa"/>
              <w:right w:w="108" w:type="dxa"/>
            </w:tcMar>
            <w:vAlign w:val="center"/>
          </w:tcPr>
          <w:p w:rsidR="00E741BA" w:rsidRPr="00651098" w:rsidRDefault="00A85DE1" w:rsidP="00500396">
            <w:pPr>
              <w:shd w:val="solid" w:color="FFFFFF" w:fill="auto"/>
              <w:autoSpaceDN w:val="0"/>
              <w:spacing w:line="440" w:lineRule="exact"/>
              <w:jc w:val="center"/>
              <w:rPr>
                <w:rFonts w:ascii="宋体" w:hAnsi="宋体" w:cs="Cambria Math"/>
                <w:sz w:val="24"/>
                <w:szCs w:val="24"/>
              </w:rPr>
            </w:pPr>
            <w:r w:rsidRPr="00651098">
              <w:rPr>
                <w:rFonts w:ascii="宋体" w:hAnsi="宋体" w:cs="Cambria Math" w:hint="eastAsia"/>
                <w:sz w:val="24"/>
                <w:szCs w:val="24"/>
              </w:rPr>
              <w:t>企业</w:t>
            </w:r>
            <w:r w:rsidR="00F11B80" w:rsidRPr="00651098">
              <w:rPr>
                <w:rFonts w:ascii="宋体" w:hAnsi="宋体" w:cs="Cambria Math" w:hint="eastAsia"/>
                <w:sz w:val="24"/>
                <w:szCs w:val="24"/>
              </w:rPr>
              <w:t>实力</w:t>
            </w:r>
          </w:p>
        </w:tc>
        <w:tc>
          <w:tcPr>
            <w:tcW w:w="6738" w:type="dxa"/>
            <w:shd w:val="solid" w:color="FFFFFF" w:fill="auto"/>
            <w:noWrap/>
            <w:tcMar>
              <w:top w:w="0" w:type="dxa"/>
              <w:left w:w="108" w:type="dxa"/>
              <w:bottom w:w="0" w:type="dxa"/>
              <w:right w:w="108" w:type="dxa"/>
            </w:tcMar>
            <w:vAlign w:val="center"/>
          </w:tcPr>
          <w:p w:rsidR="00E741BA" w:rsidRPr="00651098" w:rsidRDefault="000D0EB0" w:rsidP="000D0EB0">
            <w:pPr>
              <w:snapToGrid w:val="0"/>
              <w:spacing w:line="440" w:lineRule="exact"/>
              <w:rPr>
                <w:rFonts w:ascii="宋体" w:hAnsi="宋体"/>
                <w:bCs/>
                <w:sz w:val="24"/>
                <w:szCs w:val="24"/>
              </w:rPr>
            </w:pPr>
            <w:r w:rsidRPr="00651098">
              <w:rPr>
                <w:rFonts w:ascii="宋体" w:hAnsi="宋体" w:hint="eastAsia"/>
                <w:sz w:val="24"/>
                <w:szCs w:val="24"/>
              </w:rPr>
              <w:t>投标人拟派项目团队</w:t>
            </w:r>
            <w:r w:rsidRPr="00651098">
              <w:rPr>
                <w:rFonts w:ascii="宋体" w:hAnsi="宋体" w:hint="eastAsia"/>
                <w:bCs/>
                <w:sz w:val="24"/>
                <w:szCs w:val="24"/>
              </w:rPr>
              <w:t>具有两名及以上相关专业高级职称</w:t>
            </w:r>
            <w:r w:rsidR="00F11B80" w:rsidRPr="00651098">
              <w:rPr>
                <w:rFonts w:ascii="宋体" w:hAnsi="宋体" w:hint="eastAsia"/>
                <w:bCs/>
                <w:sz w:val="24"/>
                <w:szCs w:val="24"/>
              </w:rPr>
              <w:t>证书的，得5分</w:t>
            </w:r>
            <w:r w:rsidR="00E741BA" w:rsidRPr="00651098">
              <w:rPr>
                <w:rFonts w:ascii="宋体" w:hAnsi="宋体" w:hint="eastAsia"/>
                <w:bCs/>
                <w:sz w:val="24"/>
                <w:szCs w:val="24"/>
              </w:rPr>
              <w:t>。（以证书为准）。</w:t>
            </w:r>
          </w:p>
        </w:tc>
        <w:tc>
          <w:tcPr>
            <w:tcW w:w="1144" w:type="dxa"/>
            <w:shd w:val="solid" w:color="FFFFFF" w:fill="auto"/>
            <w:noWrap/>
            <w:tcMar>
              <w:top w:w="0" w:type="dxa"/>
              <w:left w:w="108" w:type="dxa"/>
              <w:bottom w:w="0" w:type="dxa"/>
              <w:right w:w="108" w:type="dxa"/>
            </w:tcMar>
            <w:vAlign w:val="center"/>
          </w:tcPr>
          <w:p w:rsidR="00E741BA" w:rsidRPr="00651098" w:rsidRDefault="00E741BA" w:rsidP="00500396">
            <w:pPr>
              <w:shd w:val="solid" w:color="FFFFFF" w:fill="auto"/>
              <w:autoSpaceDN w:val="0"/>
              <w:spacing w:line="440" w:lineRule="exact"/>
              <w:jc w:val="center"/>
              <w:rPr>
                <w:rFonts w:ascii="宋体" w:hAnsi="宋体" w:cs="Cambria Math"/>
                <w:sz w:val="24"/>
                <w:szCs w:val="24"/>
              </w:rPr>
            </w:pPr>
            <w:r w:rsidRPr="00651098">
              <w:rPr>
                <w:rFonts w:ascii="宋体" w:hAnsi="宋体" w:cs="Cambria Math" w:hint="eastAsia"/>
                <w:sz w:val="24"/>
                <w:szCs w:val="24"/>
              </w:rPr>
              <w:t>0-</w:t>
            </w:r>
            <w:r w:rsidR="007B3938" w:rsidRPr="00651098">
              <w:rPr>
                <w:rFonts w:ascii="宋体" w:hAnsi="宋体" w:cs="Cambria Math" w:hint="eastAsia"/>
                <w:sz w:val="24"/>
                <w:szCs w:val="24"/>
              </w:rPr>
              <w:t>5</w:t>
            </w:r>
            <w:r w:rsidRPr="00651098">
              <w:rPr>
                <w:rFonts w:ascii="宋体" w:hAnsi="宋体" w:cs="Cambria Math" w:hint="eastAsia"/>
                <w:sz w:val="24"/>
                <w:szCs w:val="24"/>
              </w:rPr>
              <w:t>分</w:t>
            </w:r>
          </w:p>
        </w:tc>
      </w:tr>
      <w:tr w:rsidR="00E741BA" w:rsidRPr="00651098">
        <w:trPr>
          <w:trHeight w:val="592"/>
          <w:jc w:val="center"/>
        </w:trPr>
        <w:tc>
          <w:tcPr>
            <w:tcW w:w="1571" w:type="dxa"/>
            <w:shd w:val="solid" w:color="FFFFFF" w:fill="auto"/>
            <w:noWrap/>
            <w:tcMar>
              <w:top w:w="0" w:type="dxa"/>
              <w:left w:w="108" w:type="dxa"/>
              <w:bottom w:w="0" w:type="dxa"/>
              <w:right w:w="108" w:type="dxa"/>
            </w:tcMar>
            <w:vAlign w:val="center"/>
          </w:tcPr>
          <w:p w:rsidR="00E741BA" w:rsidRPr="00651098" w:rsidRDefault="00E741BA" w:rsidP="00500396">
            <w:pPr>
              <w:shd w:val="solid" w:color="FFFFFF" w:fill="auto"/>
              <w:autoSpaceDN w:val="0"/>
              <w:spacing w:line="440" w:lineRule="exact"/>
              <w:jc w:val="center"/>
              <w:rPr>
                <w:rFonts w:ascii="宋体" w:hAnsi="宋体" w:cs="Cambria Math"/>
                <w:sz w:val="24"/>
                <w:szCs w:val="24"/>
              </w:rPr>
            </w:pPr>
            <w:r w:rsidRPr="00651098">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E741BA" w:rsidRPr="00651098" w:rsidRDefault="00F11B80" w:rsidP="00BA0D9C">
            <w:pPr>
              <w:snapToGrid w:val="0"/>
              <w:spacing w:line="440" w:lineRule="exact"/>
              <w:rPr>
                <w:rFonts w:ascii="宋体" w:hAnsi="宋体"/>
                <w:sz w:val="24"/>
                <w:szCs w:val="24"/>
              </w:rPr>
            </w:pPr>
            <w:r w:rsidRPr="00651098">
              <w:rPr>
                <w:rFonts w:ascii="宋体" w:hAnsi="宋体" w:hint="eastAsia"/>
                <w:sz w:val="24"/>
                <w:szCs w:val="24"/>
              </w:rPr>
              <w:t>投标人</w:t>
            </w:r>
            <w:r w:rsidR="00E741BA" w:rsidRPr="00651098">
              <w:rPr>
                <w:rFonts w:ascii="宋体" w:hAnsi="宋体" w:hint="eastAsia"/>
                <w:sz w:val="24"/>
                <w:szCs w:val="24"/>
              </w:rPr>
              <w:t>自201</w:t>
            </w:r>
            <w:r w:rsidR="00BA0D9C" w:rsidRPr="00651098">
              <w:rPr>
                <w:rFonts w:ascii="宋体" w:hAnsi="宋体" w:hint="eastAsia"/>
                <w:sz w:val="24"/>
                <w:szCs w:val="24"/>
              </w:rPr>
              <w:t>8</w:t>
            </w:r>
            <w:r w:rsidR="00E741BA" w:rsidRPr="00651098">
              <w:rPr>
                <w:rFonts w:ascii="宋体" w:hAnsi="宋体" w:hint="eastAsia"/>
                <w:sz w:val="24"/>
                <w:szCs w:val="24"/>
              </w:rPr>
              <w:t>年1月1日以来（以合同签订时间为准）具有类似项目业绩的，每个得5分，最多得15分。</w:t>
            </w:r>
            <w:r w:rsidR="00E741BA" w:rsidRPr="00651098">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E741BA" w:rsidRPr="00651098" w:rsidRDefault="00E741BA" w:rsidP="00500396">
            <w:pPr>
              <w:shd w:val="solid" w:color="FFFFFF" w:fill="auto"/>
              <w:autoSpaceDN w:val="0"/>
              <w:spacing w:line="440" w:lineRule="exact"/>
              <w:jc w:val="center"/>
              <w:rPr>
                <w:rFonts w:ascii="宋体" w:hAnsi="宋体" w:cs="Cambria Math"/>
                <w:sz w:val="24"/>
                <w:szCs w:val="24"/>
              </w:rPr>
            </w:pPr>
            <w:r w:rsidRPr="00651098">
              <w:rPr>
                <w:rFonts w:ascii="宋体" w:hAnsi="宋体" w:cs="Cambria Math" w:hint="eastAsia"/>
                <w:sz w:val="24"/>
                <w:szCs w:val="24"/>
              </w:rPr>
              <w:t>0-15分</w:t>
            </w:r>
          </w:p>
        </w:tc>
      </w:tr>
      <w:tr w:rsidR="006A58FD" w:rsidRPr="00651098">
        <w:trPr>
          <w:trHeight w:val="626"/>
          <w:jc w:val="center"/>
        </w:trPr>
        <w:tc>
          <w:tcPr>
            <w:tcW w:w="9453" w:type="dxa"/>
            <w:gridSpan w:val="3"/>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三、技术部分（满分</w:t>
            </w:r>
            <w:r w:rsidR="007B3938" w:rsidRPr="00651098">
              <w:rPr>
                <w:rFonts w:asciiTheme="minorEastAsia" w:eastAsiaTheme="minorEastAsia" w:hAnsiTheme="minorEastAsia" w:cs="Cambria Math" w:hint="eastAsia"/>
                <w:sz w:val="24"/>
                <w:szCs w:val="24"/>
              </w:rPr>
              <w:t>60</w:t>
            </w:r>
            <w:r w:rsidRPr="00651098">
              <w:rPr>
                <w:rFonts w:asciiTheme="minorEastAsia" w:eastAsiaTheme="minorEastAsia" w:hAnsiTheme="minorEastAsia" w:cs="Cambria Math" w:hint="eastAsia"/>
                <w:sz w:val="24"/>
                <w:szCs w:val="24"/>
              </w:rPr>
              <w:t>分）</w:t>
            </w:r>
          </w:p>
        </w:tc>
      </w:tr>
      <w:tr w:rsidR="006A58FD" w:rsidRPr="00651098">
        <w:trPr>
          <w:trHeight w:val="592"/>
          <w:jc w:val="center"/>
        </w:trPr>
        <w:tc>
          <w:tcPr>
            <w:tcW w:w="1571"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lastRenderedPageBreak/>
              <w:t>评分因素</w:t>
            </w:r>
          </w:p>
        </w:tc>
        <w:tc>
          <w:tcPr>
            <w:tcW w:w="6738"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651098" w:rsidRDefault="005E2655" w:rsidP="00500396">
            <w:pPr>
              <w:shd w:val="solid" w:color="FFFFFF" w:fill="auto"/>
              <w:autoSpaceDN w:val="0"/>
              <w:spacing w:line="440" w:lineRule="exact"/>
              <w:jc w:val="center"/>
              <w:rPr>
                <w:rFonts w:asciiTheme="minorEastAsia" w:eastAsiaTheme="minorEastAsia" w:hAnsiTheme="minorEastAsia" w:cs="Cambria Math"/>
                <w:sz w:val="24"/>
                <w:szCs w:val="24"/>
              </w:rPr>
            </w:pPr>
            <w:r w:rsidRPr="00651098">
              <w:rPr>
                <w:rFonts w:asciiTheme="minorEastAsia" w:eastAsiaTheme="minorEastAsia" w:hAnsiTheme="minorEastAsia" w:cs="Cambria Math" w:hint="eastAsia"/>
                <w:sz w:val="24"/>
                <w:szCs w:val="24"/>
              </w:rPr>
              <w:t>分值</w:t>
            </w:r>
          </w:p>
        </w:tc>
      </w:tr>
      <w:tr w:rsidR="00D34CEF" w:rsidRPr="00651098"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651098" w:rsidRDefault="0001366C" w:rsidP="00500396">
            <w:pPr>
              <w:spacing w:line="440" w:lineRule="exact"/>
              <w:jc w:val="center"/>
              <w:rPr>
                <w:rFonts w:ascii="宋体" w:hAnsi="宋体"/>
                <w:sz w:val="24"/>
                <w:szCs w:val="24"/>
              </w:rPr>
            </w:pPr>
            <w:r w:rsidRPr="00651098">
              <w:rPr>
                <w:rFonts w:ascii="宋体" w:hAnsi="宋体" w:hint="eastAsia"/>
                <w:sz w:val="24"/>
                <w:szCs w:val="24"/>
              </w:rPr>
              <w:t>实施</w:t>
            </w:r>
            <w:r w:rsidR="00D34CEF" w:rsidRPr="00651098">
              <w:rPr>
                <w:rFonts w:ascii="宋体" w:hAnsi="宋体"/>
                <w:sz w:val="24"/>
                <w:szCs w:val="24"/>
              </w:rPr>
              <w:t>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6C7431" w:rsidRPr="00651098" w:rsidRDefault="00F11B80" w:rsidP="00500396">
            <w:pPr>
              <w:spacing w:line="440" w:lineRule="exact"/>
              <w:rPr>
                <w:rFonts w:ascii="宋体" w:hAnsi="宋体"/>
                <w:sz w:val="24"/>
                <w:szCs w:val="24"/>
              </w:rPr>
            </w:pPr>
            <w:r w:rsidRPr="00651098">
              <w:rPr>
                <w:rFonts w:ascii="宋体" w:hAnsi="宋体" w:hint="eastAsia"/>
                <w:sz w:val="24"/>
                <w:szCs w:val="24"/>
              </w:rPr>
              <w:t>1、</w:t>
            </w:r>
            <w:r w:rsidR="006C7431" w:rsidRPr="00651098">
              <w:rPr>
                <w:rFonts w:ascii="宋体" w:hAnsi="宋体" w:hint="eastAsia"/>
                <w:sz w:val="24"/>
                <w:szCs w:val="24"/>
              </w:rPr>
              <w:t>针对采购人采购需求：</w:t>
            </w:r>
          </w:p>
          <w:p w:rsidR="006C7431" w:rsidRPr="00651098" w:rsidRDefault="00B77CAE" w:rsidP="00500396">
            <w:pPr>
              <w:spacing w:line="440" w:lineRule="exact"/>
              <w:rPr>
                <w:rFonts w:ascii="宋体" w:hAnsi="宋体"/>
                <w:sz w:val="24"/>
                <w:szCs w:val="24"/>
              </w:rPr>
            </w:pPr>
            <w:r w:rsidRPr="00651098">
              <w:rPr>
                <w:rFonts w:ascii="宋体" w:hAnsi="宋体" w:hint="eastAsia"/>
                <w:sz w:val="24"/>
                <w:szCs w:val="24"/>
              </w:rPr>
              <w:t>理解透彻，对项目的重点、难点分析准确、有针对性</w:t>
            </w:r>
            <w:r w:rsidR="006C7431" w:rsidRPr="00651098">
              <w:rPr>
                <w:rFonts w:ascii="宋体" w:hAnsi="宋体" w:hint="eastAsia"/>
                <w:sz w:val="24"/>
                <w:szCs w:val="24"/>
              </w:rPr>
              <w:t>，有</w:t>
            </w:r>
            <w:r w:rsidR="00886D57" w:rsidRPr="00651098">
              <w:rPr>
                <w:rFonts w:ascii="宋体" w:hAnsi="宋体" w:hint="eastAsia"/>
                <w:sz w:val="24"/>
                <w:szCs w:val="24"/>
              </w:rPr>
              <w:t>详细</w:t>
            </w:r>
            <w:r w:rsidR="006C7431" w:rsidRPr="00651098">
              <w:rPr>
                <w:rFonts w:ascii="宋体" w:hAnsi="宋体" w:hint="eastAsia"/>
                <w:sz w:val="24"/>
                <w:szCs w:val="24"/>
              </w:rPr>
              <w:t>实践调查部分</w:t>
            </w:r>
            <w:r w:rsidRPr="00651098">
              <w:rPr>
                <w:rFonts w:ascii="宋体" w:hAnsi="宋体" w:hint="eastAsia"/>
                <w:sz w:val="24"/>
                <w:szCs w:val="24"/>
              </w:rPr>
              <w:t>，得</w:t>
            </w:r>
            <w:r w:rsidR="0085379C" w:rsidRPr="00651098">
              <w:rPr>
                <w:rFonts w:ascii="宋体" w:hAnsi="宋体" w:hint="eastAsia"/>
                <w:sz w:val="24"/>
                <w:szCs w:val="24"/>
              </w:rPr>
              <w:t>9</w:t>
            </w:r>
            <w:r w:rsidRPr="00651098">
              <w:rPr>
                <w:rFonts w:ascii="宋体" w:hAnsi="宋体" w:hint="eastAsia"/>
                <w:sz w:val="24"/>
                <w:szCs w:val="24"/>
              </w:rPr>
              <w:t>分；</w:t>
            </w:r>
          </w:p>
          <w:p w:rsidR="00B77CAE" w:rsidRPr="00651098" w:rsidRDefault="00B77CAE" w:rsidP="00500396">
            <w:pPr>
              <w:spacing w:line="440" w:lineRule="exact"/>
              <w:rPr>
                <w:rFonts w:ascii="宋体" w:hAnsi="宋体"/>
                <w:sz w:val="24"/>
                <w:szCs w:val="24"/>
              </w:rPr>
            </w:pPr>
            <w:r w:rsidRPr="00651098">
              <w:rPr>
                <w:rFonts w:ascii="宋体" w:hAnsi="宋体" w:hint="eastAsia"/>
                <w:sz w:val="24"/>
                <w:szCs w:val="24"/>
              </w:rPr>
              <w:t>理解比较透彻，对项目的重点、难点分析比较准确、比较有针对性，得</w:t>
            </w:r>
            <w:r w:rsidR="0085379C" w:rsidRPr="00651098">
              <w:rPr>
                <w:rFonts w:ascii="宋体" w:hAnsi="宋体" w:hint="eastAsia"/>
                <w:sz w:val="24"/>
                <w:szCs w:val="24"/>
              </w:rPr>
              <w:t>5</w:t>
            </w:r>
            <w:r w:rsidRPr="00651098">
              <w:rPr>
                <w:rFonts w:ascii="宋体" w:hAnsi="宋体" w:hint="eastAsia"/>
                <w:sz w:val="24"/>
                <w:szCs w:val="24"/>
              </w:rPr>
              <w:t>分；</w:t>
            </w:r>
          </w:p>
          <w:p w:rsidR="00B77CAE" w:rsidRPr="00651098" w:rsidRDefault="00500396" w:rsidP="00500396">
            <w:pPr>
              <w:spacing w:line="440" w:lineRule="exact"/>
              <w:rPr>
                <w:rFonts w:ascii="宋体" w:hAnsi="宋体"/>
                <w:sz w:val="24"/>
                <w:szCs w:val="24"/>
              </w:rPr>
            </w:pPr>
            <w:r w:rsidRPr="00651098">
              <w:rPr>
                <w:rFonts w:ascii="宋体" w:hAnsi="宋体" w:hint="eastAsia"/>
                <w:sz w:val="24"/>
                <w:szCs w:val="24"/>
              </w:rPr>
              <w:t>有</w:t>
            </w:r>
            <w:r w:rsidR="00B77CAE" w:rsidRPr="00651098">
              <w:rPr>
                <w:rFonts w:ascii="宋体" w:hAnsi="宋体" w:hint="eastAsia"/>
                <w:sz w:val="24"/>
                <w:szCs w:val="24"/>
              </w:rPr>
              <w:t>对项目的重点、难点分析</w:t>
            </w:r>
            <w:r w:rsidRPr="00651098">
              <w:rPr>
                <w:rFonts w:ascii="宋体" w:hAnsi="宋体" w:hint="eastAsia"/>
                <w:sz w:val="24"/>
                <w:szCs w:val="24"/>
              </w:rPr>
              <w:t>及理解的，</w:t>
            </w:r>
            <w:r w:rsidR="00B77CAE" w:rsidRPr="00651098">
              <w:rPr>
                <w:rFonts w:ascii="宋体" w:hAnsi="宋体" w:hint="eastAsia"/>
                <w:sz w:val="24"/>
                <w:szCs w:val="24"/>
              </w:rPr>
              <w:t>得</w:t>
            </w:r>
            <w:r w:rsidR="0085379C" w:rsidRPr="00651098">
              <w:rPr>
                <w:rFonts w:ascii="宋体" w:hAnsi="宋体" w:hint="eastAsia"/>
                <w:sz w:val="24"/>
                <w:szCs w:val="24"/>
              </w:rPr>
              <w:t>3</w:t>
            </w:r>
            <w:r w:rsidR="00B77CAE" w:rsidRPr="00651098">
              <w:rPr>
                <w:rFonts w:ascii="宋体" w:hAnsi="宋体" w:hint="eastAsia"/>
                <w:sz w:val="24"/>
                <w:szCs w:val="24"/>
              </w:rPr>
              <w:t>分。</w:t>
            </w:r>
          </w:p>
          <w:p w:rsidR="00B77CAE" w:rsidRPr="00651098" w:rsidRDefault="00B77CAE" w:rsidP="00500396">
            <w:pPr>
              <w:spacing w:line="440" w:lineRule="exact"/>
              <w:rPr>
                <w:rFonts w:ascii="宋体" w:hAnsi="宋体"/>
                <w:sz w:val="24"/>
                <w:szCs w:val="24"/>
              </w:rPr>
            </w:pPr>
            <w:r w:rsidRPr="00651098">
              <w:rPr>
                <w:rFonts w:ascii="宋体" w:hAnsi="宋体" w:hint="eastAsia"/>
                <w:bCs/>
                <w:sz w:val="24"/>
                <w:szCs w:val="24"/>
              </w:rPr>
              <w:t>没有不得分，本项最高得</w:t>
            </w:r>
            <w:r w:rsidR="0085379C" w:rsidRPr="00651098">
              <w:rPr>
                <w:rFonts w:ascii="宋体" w:hAnsi="宋体" w:hint="eastAsia"/>
                <w:bCs/>
                <w:sz w:val="24"/>
                <w:szCs w:val="24"/>
              </w:rPr>
              <w:t>9</w:t>
            </w:r>
            <w:r w:rsidRPr="00651098">
              <w:rPr>
                <w:rFonts w:ascii="宋体" w:hAnsi="宋体" w:hint="eastAsia"/>
                <w:bCs/>
                <w:sz w:val="24"/>
                <w:szCs w:val="24"/>
              </w:rPr>
              <w:t>分。</w:t>
            </w:r>
          </w:p>
          <w:p w:rsidR="006C7431" w:rsidRPr="00651098" w:rsidRDefault="00F11B80" w:rsidP="00500396">
            <w:pPr>
              <w:spacing w:line="440" w:lineRule="exact"/>
              <w:rPr>
                <w:rFonts w:ascii="宋体" w:hAnsi="宋体"/>
                <w:bCs/>
                <w:sz w:val="24"/>
                <w:szCs w:val="24"/>
              </w:rPr>
            </w:pPr>
            <w:r w:rsidRPr="00651098">
              <w:rPr>
                <w:rFonts w:ascii="宋体" w:hAnsi="宋体" w:hint="eastAsia"/>
                <w:sz w:val="24"/>
                <w:szCs w:val="24"/>
              </w:rPr>
              <w:t>2、</w:t>
            </w:r>
            <w:r w:rsidR="006C7431" w:rsidRPr="00651098">
              <w:rPr>
                <w:rFonts w:ascii="宋体" w:hAnsi="宋体" w:hint="eastAsia"/>
                <w:bCs/>
                <w:sz w:val="24"/>
                <w:szCs w:val="24"/>
              </w:rPr>
              <w:t>项目进度安排：</w:t>
            </w:r>
          </w:p>
          <w:p w:rsidR="006C7431" w:rsidRPr="00651098" w:rsidRDefault="006C7431" w:rsidP="00500396">
            <w:pPr>
              <w:spacing w:line="440" w:lineRule="exact"/>
              <w:rPr>
                <w:rFonts w:ascii="宋体" w:hAnsi="宋体"/>
                <w:bCs/>
                <w:sz w:val="24"/>
                <w:szCs w:val="24"/>
              </w:rPr>
            </w:pPr>
            <w:r w:rsidRPr="00651098">
              <w:rPr>
                <w:rFonts w:ascii="宋体" w:hAnsi="宋体" w:hint="eastAsia"/>
                <w:bCs/>
                <w:sz w:val="24"/>
                <w:szCs w:val="24"/>
              </w:rPr>
              <w:t>项目进度安排得当可行，时间节点清晰合理，提供以往案例项目进度安排供采购人参考的得</w:t>
            </w:r>
            <w:r w:rsidR="0085379C" w:rsidRPr="00651098">
              <w:rPr>
                <w:rFonts w:ascii="宋体" w:hAnsi="宋体" w:hint="eastAsia"/>
                <w:bCs/>
                <w:sz w:val="24"/>
                <w:szCs w:val="24"/>
              </w:rPr>
              <w:t>9</w:t>
            </w:r>
            <w:r w:rsidRPr="00651098">
              <w:rPr>
                <w:rFonts w:ascii="宋体" w:hAnsi="宋体" w:hint="eastAsia"/>
                <w:bCs/>
                <w:sz w:val="24"/>
                <w:szCs w:val="24"/>
              </w:rPr>
              <w:t>分；进度安排描述简单、基本合理可行的得</w:t>
            </w:r>
            <w:r w:rsidR="0085379C" w:rsidRPr="00651098">
              <w:rPr>
                <w:rFonts w:ascii="宋体" w:hAnsi="宋体" w:hint="eastAsia"/>
                <w:bCs/>
                <w:sz w:val="24"/>
                <w:szCs w:val="24"/>
              </w:rPr>
              <w:t>5</w:t>
            </w:r>
            <w:r w:rsidRPr="00651098">
              <w:rPr>
                <w:rFonts w:ascii="宋体" w:hAnsi="宋体" w:hint="eastAsia"/>
                <w:bCs/>
                <w:sz w:val="24"/>
                <w:szCs w:val="24"/>
              </w:rPr>
              <w:t>分；有项目进度安排的得</w:t>
            </w:r>
            <w:r w:rsidR="0085379C" w:rsidRPr="00651098">
              <w:rPr>
                <w:rFonts w:ascii="宋体" w:hAnsi="宋体" w:hint="eastAsia"/>
                <w:bCs/>
                <w:sz w:val="24"/>
                <w:szCs w:val="24"/>
              </w:rPr>
              <w:t>3</w:t>
            </w:r>
            <w:r w:rsidRPr="00651098">
              <w:rPr>
                <w:rFonts w:ascii="宋体" w:hAnsi="宋体" w:hint="eastAsia"/>
                <w:bCs/>
                <w:sz w:val="24"/>
                <w:szCs w:val="24"/>
              </w:rPr>
              <w:t>分，没有不得分，本项最高得</w:t>
            </w:r>
            <w:r w:rsidR="0085379C" w:rsidRPr="00651098">
              <w:rPr>
                <w:rFonts w:ascii="宋体" w:hAnsi="宋体" w:hint="eastAsia"/>
                <w:bCs/>
                <w:sz w:val="24"/>
                <w:szCs w:val="24"/>
              </w:rPr>
              <w:t>9</w:t>
            </w:r>
            <w:r w:rsidRPr="00651098">
              <w:rPr>
                <w:rFonts w:ascii="宋体" w:hAnsi="宋体" w:hint="eastAsia"/>
                <w:bCs/>
                <w:sz w:val="24"/>
                <w:szCs w:val="24"/>
              </w:rPr>
              <w:t>分</w:t>
            </w:r>
            <w:r w:rsidR="00BA0D9C" w:rsidRPr="00651098">
              <w:rPr>
                <w:rFonts w:ascii="宋体" w:hAnsi="宋体" w:hint="eastAsia"/>
                <w:bCs/>
                <w:sz w:val="24"/>
                <w:szCs w:val="24"/>
              </w:rPr>
              <w:t>。</w:t>
            </w:r>
          </w:p>
          <w:p w:rsidR="006C7431" w:rsidRPr="00651098" w:rsidRDefault="006C7431" w:rsidP="00500396">
            <w:pPr>
              <w:spacing w:line="440" w:lineRule="exact"/>
              <w:rPr>
                <w:rFonts w:ascii="宋体" w:hAnsi="宋体"/>
                <w:bCs/>
                <w:sz w:val="24"/>
                <w:szCs w:val="24"/>
              </w:rPr>
            </w:pPr>
            <w:r w:rsidRPr="00651098">
              <w:rPr>
                <w:rFonts w:ascii="宋体" w:hAnsi="宋体" w:hint="eastAsia"/>
                <w:sz w:val="24"/>
                <w:szCs w:val="24"/>
              </w:rPr>
              <w:t>3、</w:t>
            </w:r>
            <w:r w:rsidRPr="00651098">
              <w:rPr>
                <w:rFonts w:ascii="宋体" w:hAnsi="宋体" w:hint="eastAsia"/>
                <w:bCs/>
                <w:sz w:val="24"/>
                <w:szCs w:val="24"/>
              </w:rPr>
              <w:t>工作质量保证措施：</w:t>
            </w:r>
          </w:p>
          <w:p w:rsidR="00F11B80" w:rsidRPr="00651098" w:rsidRDefault="00BA0D9C" w:rsidP="00500396">
            <w:pPr>
              <w:spacing w:line="440" w:lineRule="exact"/>
              <w:rPr>
                <w:rFonts w:ascii="宋体" w:hAnsi="宋体"/>
                <w:sz w:val="24"/>
                <w:szCs w:val="24"/>
              </w:rPr>
            </w:pPr>
            <w:r w:rsidRPr="00651098">
              <w:rPr>
                <w:rFonts w:ascii="宋体" w:hAnsi="宋体" w:hint="eastAsia"/>
                <w:bCs/>
                <w:sz w:val="24"/>
                <w:szCs w:val="24"/>
              </w:rPr>
              <w:t>工作</w:t>
            </w:r>
            <w:r w:rsidR="006C7431" w:rsidRPr="00651098">
              <w:rPr>
                <w:rFonts w:ascii="宋体" w:hAnsi="宋体" w:hint="eastAsia"/>
                <w:bCs/>
                <w:sz w:val="24"/>
                <w:szCs w:val="24"/>
              </w:rPr>
              <w:t>质量保证措施周全、详尽、可行，得</w:t>
            </w:r>
            <w:r w:rsidR="0085379C" w:rsidRPr="00651098">
              <w:rPr>
                <w:rFonts w:ascii="宋体" w:hAnsi="宋体" w:hint="eastAsia"/>
                <w:bCs/>
                <w:sz w:val="24"/>
                <w:szCs w:val="24"/>
              </w:rPr>
              <w:t>9</w:t>
            </w:r>
            <w:r w:rsidR="006C7431" w:rsidRPr="00651098">
              <w:rPr>
                <w:rFonts w:ascii="宋体" w:hAnsi="宋体" w:hint="eastAsia"/>
                <w:bCs/>
                <w:sz w:val="24"/>
                <w:szCs w:val="24"/>
              </w:rPr>
              <w:t>分；</w:t>
            </w:r>
            <w:r w:rsidRPr="00651098">
              <w:rPr>
                <w:rFonts w:ascii="宋体" w:hAnsi="宋体" w:hint="eastAsia"/>
                <w:bCs/>
                <w:sz w:val="24"/>
                <w:szCs w:val="24"/>
              </w:rPr>
              <w:t>工作</w:t>
            </w:r>
            <w:r w:rsidR="006C7431" w:rsidRPr="00651098">
              <w:rPr>
                <w:rFonts w:ascii="宋体" w:hAnsi="宋体" w:hint="eastAsia"/>
                <w:bCs/>
                <w:sz w:val="24"/>
                <w:szCs w:val="24"/>
              </w:rPr>
              <w:t>质量保证措施较周全、详尽、可行的得</w:t>
            </w:r>
            <w:r w:rsidR="0085379C" w:rsidRPr="00651098">
              <w:rPr>
                <w:rFonts w:ascii="宋体" w:hAnsi="宋体" w:hint="eastAsia"/>
                <w:bCs/>
                <w:sz w:val="24"/>
                <w:szCs w:val="24"/>
              </w:rPr>
              <w:t>5</w:t>
            </w:r>
            <w:r w:rsidR="006C7431" w:rsidRPr="00651098">
              <w:rPr>
                <w:rFonts w:ascii="宋体" w:hAnsi="宋体" w:hint="eastAsia"/>
                <w:bCs/>
                <w:sz w:val="24"/>
                <w:szCs w:val="24"/>
              </w:rPr>
              <w:t>分；有</w:t>
            </w:r>
            <w:r w:rsidRPr="00651098">
              <w:rPr>
                <w:rFonts w:ascii="宋体" w:hAnsi="宋体" w:hint="eastAsia"/>
                <w:bCs/>
                <w:sz w:val="24"/>
                <w:szCs w:val="24"/>
              </w:rPr>
              <w:t>工作</w:t>
            </w:r>
            <w:r w:rsidR="006C7431" w:rsidRPr="00651098">
              <w:rPr>
                <w:rFonts w:ascii="宋体" w:hAnsi="宋体" w:hint="eastAsia"/>
                <w:bCs/>
                <w:sz w:val="24"/>
                <w:szCs w:val="24"/>
              </w:rPr>
              <w:t>质量保证的得</w:t>
            </w:r>
            <w:r w:rsidR="0085379C" w:rsidRPr="00651098">
              <w:rPr>
                <w:rFonts w:ascii="宋体" w:hAnsi="宋体" w:hint="eastAsia"/>
                <w:bCs/>
                <w:sz w:val="24"/>
                <w:szCs w:val="24"/>
              </w:rPr>
              <w:t>3</w:t>
            </w:r>
            <w:r w:rsidR="006C7431" w:rsidRPr="00651098">
              <w:rPr>
                <w:rFonts w:ascii="宋体" w:hAnsi="宋体" w:hint="eastAsia"/>
                <w:bCs/>
                <w:sz w:val="24"/>
                <w:szCs w:val="24"/>
              </w:rPr>
              <w:t>分</w:t>
            </w:r>
            <w:r w:rsidRPr="00651098">
              <w:rPr>
                <w:rFonts w:ascii="宋体" w:hAnsi="宋体" w:hint="eastAsia"/>
                <w:bCs/>
                <w:sz w:val="24"/>
                <w:szCs w:val="24"/>
              </w:rPr>
              <w:t>；</w:t>
            </w:r>
            <w:r w:rsidR="006C7431" w:rsidRPr="00651098">
              <w:rPr>
                <w:rFonts w:ascii="宋体" w:hAnsi="宋体" w:hint="eastAsia"/>
                <w:bCs/>
                <w:sz w:val="24"/>
                <w:szCs w:val="24"/>
              </w:rPr>
              <w:t>没有不得分，本项最高得</w:t>
            </w:r>
            <w:r w:rsidR="0085379C" w:rsidRPr="00651098">
              <w:rPr>
                <w:rFonts w:ascii="宋体" w:hAnsi="宋体" w:hint="eastAsia"/>
                <w:bCs/>
                <w:sz w:val="24"/>
                <w:szCs w:val="24"/>
              </w:rPr>
              <w:t>9</w:t>
            </w:r>
            <w:r w:rsidR="006C7431" w:rsidRPr="00651098">
              <w:rPr>
                <w:rFonts w:ascii="宋体" w:hAnsi="宋体" w:hint="eastAsia"/>
                <w:bCs/>
                <w:sz w:val="24"/>
                <w:szCs w:val="24"/>
              </w:rPr>
              <w:t>分</w:t>
            </w:r>
            <w:r w:rsidRPr="00651098">
              <w:rPr>
                <w:rFonts w:ascii="宋体" w:hAnsi="宋体" w:hint="eastAsia"/>
                <w:bCs/>
                <w:sz w:val="24"/>
                <w:szCs w:val="24"/>
              </w:rPr>
              <w:t>。</w:t>
            </w:r>
          </w:p>
          <w:p w:rsidR="00F11B80" w:rsidRPr="00651098" w:rsidRDefault="00F11B80" w:rsidP="00500396">
            <w:pPr>
              <w:spacing w:line="440" w:lineRule="exact"/>
              <w:rPr>
                <w:rFonts w:ascii="宋体" w:hAnsi="宋体"/>
                <w:sz w:val="24"/>
                <w:szCs w:val="24"/>
              </w:rPr>
            </w:pPr>
            <w:r w:rsidRPr="00651098">
              <w:rPr>
                <w:rFonts w:ascii="宋体" w:hAnsi="宋体" w:hint="eastAsia"/>
                <w:sz w:val="24"/>
                <w:szCs w:val="24"/>
              </w:rPr>
              <w:t>4、</w:t>
            </w:r>
            <w:r w:rsidR="006C7431" w:rsidRPr="00651098">
              <w:rPr>
                <w:rFonts w:ascii="宋体" w:hAnsi="宋体" w:hint="eastAsia"/>
                <w:sz w:val="24"/>
                <w:szCs w:val="24"/>
              </w:rPr>
              <w:t>组织架构设计合理可行、</w:t>
            </w:r>
            <w:r w:rsidRPr="00651098">
              <w:rPr>
                <w:rFonts w:ascii="宋体" w:hAnsi="宋体" w:hint="eastAsia"/>
                <w:sz w:val="24"/>
                <w:szCs w:val="24"/>
              </w:rPr>
              <w:t>人员配备充足、配置方案合理的</w:t>
            </w:r>
            <w:r w:rsidR="006C7431" w:rsidRPr="00651098">
              <w:rPr>
                <w:rFonts w:ascii="宋体" w:hAnsi="宋体" w:hint="eastAsia"/>
                <w:sz w:val="24"/>
                <w:szCs w:val="24"/>
              </w:rPr>
              <w:t>得</w:t>
            </w:r>
            <w:r w:rsidR="0085379C" w:rsidRPr="00651098">
              <w:rPr>
                <w:rFonts w:ascii="宋体" w:hAnsi="宋体" w:hint="eastAsia"/>
                <w:sz w:val="24"/>
                <w:szCs w:val="24"/>
              </w:rPr>
              <w:t>5</w:t>
            </w:r>
            <w:r w:rsidR="006C7431" w:rsidRPr="00651098">
              <w:rPr>
                <w:rFonts w:ascii="宋体" w:hAnsi="宋体" w:hint="eastAsia"/>
                <w:sz w:val="24"/>
                <w:szCs w:val="24"/>
              </w:rPr>
              <w:t>分</w:t>
            </w:r>
            <w:r w:rsidRPr="00651098">
              <w:rPr>
                <w:rFonts w:ascii="宋体" w:hAnsi="宋体" w:hint="eastAsia"/>
                <w:sz w:val="24"/>
                <w:szCs w:val="24"/>
              </w:rPr>
              <w:t>。</w:t>
            </w:r>
            <w:r w:rsidR="006C7431" w:rsidRPr="00651098">
              <w:rPr>
                <w:rFonts w:ascii="宋体" w:hAnsi="宋体" w:hint="eastAsia"/>
                <w:sz w:val="24"/>
                <w:szCs w:val="24"/>
              </w:rPr>
              <w:t>方案组织架构设计、</w:t>
            </w:r>
            <w:r w:rsidR="00500396" w:rsidRPr="00651098">
              <w:rPr>
                <w:rFonts w:ascii="宋体" w:hAnsi="宋体" w:hint="eastAsia"/>
                <w:sz w:val="24"/>
                <w:szCs w:val="24"/>
              </w:rPr>
              <w:t>人员配备</w:t>
            </w:r>
            <w:r w:rsidR="006C7431" w:rsidRPr="00651098">
              <w:rPr>
                <w:rFonts w:ascii="宋体" w:hAnsi="宋体" w:hint="eastAsia"/>
                <w:sz w:val="24"/>
                <w:szCs w:val="24"/>
              </w:rPr>
              <w:t>、配置方案</w:t>
            </w:r>
            <w:r w:rsidR="00500396" w:rsidRPr="00651098">
              <w:rPr>
                <w:rFonts w:ascii="宋体" w:hAnsi="宋体" w:hint="eastAsia"/>
                <w:sz w:val="24"/>
                <w:szCs w:val="24"/>
              </w:rPr>
              <w:t>描述简单、能保证项目实施</w:t>
            </w:r>
            <w:r w:rsidR="006C7431" w:rsidRPr="00651098">
              <w:rPr>
                <w:rFonts w:ascii="宋体" w:hAnsi="宋体" w:hint="eastAsia"/>
                <w:sz w:val="24"/>
                <w:szCs w:val="24"/>
              </w:rPr>
              <w:t>的得</w:t>
            </w:r>
            <w:r w:rsidR="0085379C" w:rsidRPr="00651098">
              <w:rPr>
                <w:rFonts w:ascii="宋体" w:hAnsi="宋体" w:hint="eastAsia"/>
                <w:sz w:val="24"/>
                <w:szCs w:val="24"/>
              </w:rPr>
              <w:t>3</w:t>
            </w:r>
            <w:r w:rsidR="006C7431" w:rsidRPr="00651098">
              <w:rPr>
                <w:rFonts w:ascii="宋体" w:hAnsi="宋体" w:hint="eastAsia"/>
                <w:sz w:val="24"/>
                <w:szCs w:val="24"/>
              </w:rPr>
              <w:t>；有方案组织架构设计、人员配备、配置方案的得1分；</w:t>
            </w:r>
            <w:r w:rsidR="00BA0D9C" w:rsidRPr="00651098">
              <w:rPr>
                <w:rFonts w:ascii="宋体" w:hAnsi="宋体" w:hint="eastAsia"/>
                <w:bCs/>
                <w:sz w:val="24"/>
                <w:szCs w:val="24"/>
              </w:rPr>
              <w:t>没有不得分，本项最高得</w:t>
            </w:r>
            <w:r w:rsidR="0085379C" w:rsidRPr="00651098">
              <w:rPr>
                <w:rFonts w:ascii="宋体" w:hAnsi="宋体" w:hint="eastAsia"/>
                <w:bCs/>
                <w:sz w:val="24"/>
                <w:szCs w:val="24"/>
              </w:rPr>
              <w:t>5</w:t>
            </w:r>
            <w:r w:rsidR="00BA0D9C" w:rsidRPr="00651098">
              <w:rPr>
                <w:rFonts w:ascii="宋体" w:hAnsi="宋体" w:hint="eastAsia"/>
                <w:bCs/>
                <w:sz w:val="24"/>
                <w:szCs w:val="24"/>
              </w:rPr>
              <w:t>分</w:t>
            </w:r>
            <w:r w:rsidRPr="00651098">
              <w:rPr>
                <w:rFonts w:ascii="宋体" w:hAnsi="宋体" w:hint="eastAsia"/>
                <w:sz w:val="24"/>
                <w:szCs w:val="24"/>
              </w:rPr>
              <w:t>。</w:t>
            </w:r>
          </w:p>
          <w:p w:rsidR="00D34CEF" w:rsidRPr="00651098" w:rsidRDefault="00500396" w:rsidP="0085379C">
            <w:pPr>
              <w:spacing w:line="440" w:lineRule="exact"/>
              <w:rPr>
                <w:rFonts w:ascii="宋体" w:hAnsi="宋体"/>
                <w:sz w:val="24"/>
                <w:szCs w:val="24"/>
              </w:rPr>
            </w:pPr>
            <w:r w:rsidRPr="00651098">
              <w:rPr>
                <w:rFonts w:ascii="宋体" w:hAnsi="宋体" w:hint="eastAsia"/>
                <w:sz w:val="24"/>
                <w:szCs w:val="24"/>
              </w:rPr>
              <w:t>5</w:t>
            </w:r>
            <w:r w:rsidR="00F11B80" w:rsidRPr="00651098">
              <w:rPr>
                <w:rFonts w:ascii="宋体" w:hAnsi="宋体" w:hint="eastAsia"/>
                <w:sz w:val="24"/>
                <w:szCs w:val="24"/>
              </w:rPr>
              <w:t>、各类管理制度健全、规范、合理的</w:t>
            </w:r>
            <w:r w:rsidRPr="00651098">
              <w:rPr>
                <w:rFonts w:ascii="宋体" w:hAnsi="宋体" w:hint="eastAsia"/>
                <w:sz w:val="24"/>
                <w:szCs w:val="24"/>
              </w:rPr>
              <w:t>得</w:t>
            </w:r>
            <w:r w:rsidR="0085379C" w:rsidRPr="00651098">
              <w:rPr>
                <w:rFonts w:ascii="宋体" w:hAnsi="宋体" w:hint="eastAsia"/>
                <w:sz w:val="24"/>
                <w:szCs w:val="24"/>
              </w:rPr>
              <w:t>5</w:t>
            </w:r>
            <w:r w:rsidR="00F11B80" w:rsidRPr="00651098">
              <w:rPr>
                <w:rFonts w:ascii="宋体" w:hAnsi="宋体" w:hint="eastAsia"/>
                <w:sz w:val="24"/>
                <w:szCs w:val="24"/>
              </w:rPr>
              <w:t>分；</w:t>
            </w:r>
            <w:r w:rsidRPr="00651098">
              <w:rPr>
                <w:rFonts w:ascii="宋体" w:hAnsi="宋体" w:hint="eastAsia"/>
                <w:sz w:val="24"/>
                <w:szCs w:val="24"/>
              </w:rPr>
              <w:t>管理制度描述简单的得</w:t>
            </w:r>
            <w:r w:rsidR="00F11B80" w:rsidRPr="00651098">
              <w:rPr>
                <w:rFonts w:ascii="宋体" w:hAnsi="宋体" w:hint="eastAsia"/>
                <w:sz w:val="24"/>
                <w:szCs w:val="24"/>
              </w:rPr>
              <w:t>3分；</w:t>
            </w:r>
            <w:r w:rsidRPr="00651098">
              <w:rPr>
                <w:rFonts w:ascii="宋体" w:hAnsi="宋体" w:hint="eastAsia"/>
                <w:sz w:val="24"/>
                <w:szCs w:val="24"/>
              </w:rPr>
              <w:t>有管理制度的得</w:t>
            </w:r>
            <w:r w:rsidR="00F11B80" w:rsidRPr="00651098">
              <w:rPr>
                <w:rFonts w:ascii="宋体" w:hAnsi="宋体" w:hint="eastAsia"/>
                <w:sz w:val="24"/>
                <w:szCs w:val="24"/>
              </w:rPr>
              <w:t>1分</w:t>
            </w:r>
            <w:r w:rsidR="00BA0D9C" w:rsidRPr="00651098">
              <w:rPr>
                <w:rFonts w:ascii="宋体" w:hAnsi="宋体" w:hint="eastAsia"/>
                <w:sz w:val="24"/>
                <w:szCs w:val="24"/>
              </w:rPr>
              <w:t>；</w:t>
            </w:r>
            <w:r w:rsidR="00BA0D9C" w:rsidRPr="00651098">
              <w:rPr>
                <w:rFonts w:ascii="宋体" w:hAnsi="宋体" w:hint="eastAsia"/>
                <w:bCs/>
                <w:sz w:val="24"/>
                <w:szCs w:val="24"/>
              </w:rPr>
              <w:t>没有不得分，本项最高得</w:t>
            </w:r>
            <w:r w:rsidR="0085379C" w:rsidRPr="00651098">
              <w:rPr>
                <w:rFonts w:ascii="宋体" w:hAnsi="宋体" w:hint="eastAsia"/>
                <w:bCs/>
                <w:sz w:val="24"/>
                <w:szCs w:val="24"/>
              </w:rPr>
              <w:t>5</w:t>
            </w:r>
            <w:r w:rsidR="00BA0D9C" w:rsidRPr="00651098">
              <w:rPr>
                <w:rFonts w:ascii="宋体" w:hAnsi="宋体" w:hint="eastAsia"/>
                <w:bCs/>
                <w:sz w:val="24"/>
                <w:szCs w:val="24"/>
              </w:rPr>
              <w:t>分</w:t>
            </w:r>
            <w:r w:rsidR="00F11B80" w:rsidRPr="00651098">
              <w:rPr>
                <w:rFonts w:ascii="宋体" w:hAnsi="宋体" w:hint="eastAsia"/>
                <w:sz w:val="24"/>
                <w:szCs w:val="24"/>
              </w:rPr>
              <w:t>。</w:t>
            </w:r>
          </w:p>
        </w:tc>
        <w:tc>
          <w:tcPr>
            <w:tcW w:w="1144" w:type="dxa"/>
            <w:shd w:val="solid" w:color="FFFFFF" w:fill="auto"/>
            <w:noWrap/>
            <w:tcMar>
              <w:top w:w="0" w:type="dxa"/>
              <w:left w:w="108" w:type="dxa"/>
              <w:bottom w:w="0" w:type="dxa"/>
              <w:right w:w="108" w:type="dxa"/>
            </w:tcMar>
            <w:vAlign w:val="center"/>
          </w:tcPr>
          <w:p w:rsidR="00D34CEF" w:rsidRPr="00651098" w:rsidRDefault="00D34CEF" w:rsidP="007D6952">
            <w:pPr>
              <w:spacing w:line="440" w:lineRule="exact"/>
              <w:jc w:val="center"/>
              <w:rPr>
                <w:rFonts w:ascii="宋体" w:hAnsi="宋体"/>
                <w:sz w:val="24"/>
                <w:szCs w:val="24"/>
              </w:rPr>
            </w:pPr>
            <w:r w:rsidRPr="00651098">
              <w:rPr>
                <w:rFonts w:ascii="宋体" w:hAnsi="宋体" w:hint="eastAsia"/>
                <w:sz w:val="24"/>
                <w:szCs w:val="24"/>
              </w:rPr>
              <w:t>0-</w:t>
            </w:r>
            <w:r w:rsidR="0085379C" w:rsidRPr="00651098">
              <w:rPr>
                <w:rFonts w:ascii="宋体" w:hAnsi="宋体" w:hint="eastAsia"/>
                <w:sz w:val="24"/>
                <w:szCs w:val="24"/>
              </w:rPr>
              <w:t>3</w:t>
            </w:r>
            <w:r w:rsidR="007D6952" w:rsidRPr="00651098">
              <w:rPr>
                <w:rFonts w:ascii="宋体" w:hAnsi="宋体" w:hint="eastAsia"/>
                <w:sz w:val="24"/>
                <w:szCs w:val="24"/>
              </w:rPr>
              <w:t>7</w:t>
            </w:r>
            <w:r w:rsidRPr="00651098">
              <w:rPr>
                <w:rFonts w:ascii="宋体" w:hAnsi="宋体"/>
                <w:sz w:val="24"/>
                <w:szCs w:val="24"/>
              </w:rPr>
              <w:t>分</w:t>
            </w:r>
          </w:p>
        </w:tc>
      </w:tr>
      <w:tr w:rsidR="00B77CAE" w:rsidRPr="00651098"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7CAE" w:rsidRPr="00651098" w:rsidRDefault="00500396" w:rsidP="00500396">
            <w:pPr>
              <w:spacing w:line="440" w:lineRule="exact"/>
              <w:jc w:val="center"/>
              <w:rPr>
                <w:rFonts w:ascii="宋体" w:hAnsi="宋体"/>
                <w:sz w:val="24"/>
                <w:szCs w:val="24"/>
              </w:rPr>
            </w:pPr>
            <w:r w:rsidRPr="00651098">
              <w:rPr>
                <w:rFonts w:ascii="宋体" w:hAnsi="宋体" w:hint="eastAsia"/>
                <w:sz w:val="24"/>
                <w:szCs w:val="24"/>
              </w:rPr>
              <w:t>应急方案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500396" w:rsidRPr="00651098" w:rsidRDefault="00500396" w:rsidP="00500396">
            <w:pPr>
              <w:spacing w:line="440" w:lineRule="exact"/>
              <w:rPr>
                <w:rFonts w:ascii="宋体" w:hAnsi="宋体"/>
                <w:sz w:val="24"/>
                <w:szCs w:val="24"/>
              </w:rPr>
            </w:pPr>
            <w:r w:rsidRPr="00651098">
              <w:rPr>
                <w:rFonts w:ascii="宋体" w:hAnsi="宋体" w:hint="eastAsia"/>
                <w:sz w:val="24"/>
                <w:szCs w:val="24"/>
              </w:rPr>
              <w:t>1、针对突发情况能及时响应、有效妥善处理、</w:t>
            </w:r>
            <w:r w:rsidRPr="00651098">
              <w:rPr>
                <w:rFonts w:ascii="宋体" w:hAnsi="宋体" w:hint="eastAsia"/>
                <w:bCs/>
                <w:sz w:val="24"/>
                <w:szCs w:val="24"/>
              </w:rPr>
              <w:t>能举例</w:t>
            </w:r>
            <w:r w:rsidR="00886D57" w:rsidRPr="00651098">
              <w:rPr>
                <w:rFonts w:ascii="宋体" w:hAnsi="宋体" w:hint="eastAsia"/>
                <w:bCs/>
                <w:sz w:val="24"/>
                <w:szCs w:val="24"/>
              </w:rPr>
              <w:t>详细</w:t>
            </w:r>
            <w:r w:rsidRPr="00651098">
              <w:rPr>
                <w:rFonts w:ascii="宋体" w:hAnsi="宋体" w:hint="eastAsia"/>
                <w:bCs/>
                <w:sz w:val="24"/>
                <w:szCs w:val="24"/>
              </w:rPr>
              <w:t>说明的</w:t>
            </w:r>
            <w:r w:rsidRPr="00651098">
              <w:rPr>
                <w:rFonts w:ascii="宋体" w:hAnsi="宋体" w:hint="eastAsia"/>
                <w:sz w:val="24"/>
                <w:szCs w:val="24"/>
              </w:rPr>
              <w:t>得</w:t>
            </w:r>
            <w:r w:rsidR="00CB7612" w:rsidRPr="00651098">
              <w:rPr>
                <w:rFonts w:ascii="宋体" w:hAnsi="宋体" w:hint="eastAsia"/>
                <w:sz w:val="24"/>
                <w:szCs w:val="24"/>
              </w:rPr>
              <w:t>5</w:t>
            </w:r>
            <w:r w:rsidRPr="00651098">
              <w:rPr>
                <w:rFonts w:ascii="宋体" w:hAnsi="宋体" w:hint="eastAsia"/>
                <w:sz w:val="24"/>
                <w:szCs w:val="24"/>
              </w:rPr>
              <w:t>分，有简单描述</w:t>
            </w:r>
            <w:r w:rsidR="00CB7612" w:rsidRPr="00651098">
              <w:rPr>
                <w:rFonts w:ascii="宋体" w:hAnsi="宋体" w:hint="eastAsia"/>
                <w:sz w:val="24"/>
                <w:szCs w:val="24"/>
              </w:rPr>
              <w:t>及相应处理措施的</w:t>
            </w:r>
            <w:r w:rsidRPr="00651098">
              <w:rPr>
                <w:rFonts w:ascii="宋体" w:hAnsi="宋体" w:hint="eastAsia"/>
                <w:sz w:val="24"/>
                <w:szCs w:val="24"/>
              </w:rPr>
              <w:t>得</w:t>
            </w:r>
            <w:r w:rsidR="00CB7612" w:rsidRPr="00651098">
              <w:rPr>
                <w:rFonts w:ascii="宋体" w:hAnsi="宋体" w:hint="eastAsia"/>
                <w:sz w:val="24"/>
                <w:szCs w:val="24"/>
              </w:rPr>
              <w:t>2</w:t>
            </w:r>
            <w:r w:rsidRPr="00651098">
              <w:rPr>
                <w:rFonts w:ascii="宋体" w:hAnsi="宋体" w:hint="eastAsia"/>
                <w:sz w:val="24"/>
                <w:szCs w:val="24"/>
              </w:rPr>
              <w:t>分，</w:t>
            </w:r>
            <w:r w:rsidR="00BA0D9C" w:rsidRPr="00651098">
              <w:rPr>
                <w:rFonts w:ascii="宋体" w:hAnsi="宋体" w:hint="eastAsia"/>
                <w:bCs/>
                <w:sz w:val="24"/>
                <w:szCs w:val="24"/>
              </w:rPr>
              <w:t>没有不得分，本项最高得5分</w:t>
            </w:r>
            <w:r w:rsidRPr="00651098">
              <w:rPr>
                <w:rFonts w:ascii="宋体" w:hAnsi="宋体" w:hint="eastAsia"/>
                <w:sz w:val="24"/>
                <w:szCs w:val="24"/>
              </w:rPr>
              <w:t>。</w:t>
            </w:r>
          </w:p>
          <w:p w:rsidR="00B77CAE" w:rsidRPr="00651098" w:rsidRDefault="00500396" w:rsidP="00BA0D9C">
            <w:pPr>
              <w:spacing w:line="440" w:lineRule="exact"/>
              <w:rPr>
                <w:rFonts w:ascii="宋体" w:hAnsi="宋体"/>
                <w:sz w:val="24"/>
                <w:szCs w:val="24"/>
              </w:rPr>
            </w:pPr>
            <w:r w:rsidRPr="00651098">
              <w:rPr>
                <w:rFonts w:ascii="宋体" w:hAnsi="宋体" w:hint="eastAsia"/>
                <w:sz w:val="24"/>
                <w:szCs w:val="24"/>
              </w:rPr>
              <w:t>2、雨季、汛期应急处理方案科学可行、</w:t>
            </w:r>
            <w:r w:rsidR="00CB7612" w:rsidRPr="00651098">
              <w:rPr>
                <w:rFonts w:ascii="宋体" w:hAnsi="宋体" w:hint="eastAsia"/>
                <w:sz w:val="24"/>
                <w:szCs w:val="24"/>
              </w:rPr>
              <w:t>描述详细、</w:t>
            </w:r>
            <w:r w:rsidRPr="00651098">
              <w:rPr>
                <w:rFonts w:ascii="宋体" w:hAnsi="宋体" w:hint="eastAsia"/>
                <w:sz w:val="24"/>
                <w:szCs w:val="24"/>
              </w:rPr>
              <w:t>符合项目所在地气象</w:t>
            </w:r>
            <w:r w:rsidR="00CB7612" w:rsidRPr="00651098">
              <w:rPr>
                <w:rFonts w:ascii="宋体" w:hAnsi="宋体" w:hint="eastAsia"/>
                <w:sz w:val="24"/>
                <w:szCs w:val="24"/>
              </w:rPr>
              <w:t>、地质、</w:t>
            </w:r>
            <w:r w:rsidRPr="00651098">
              <w:rPr>
                <w:rFonts w:ascii="宋体" w:hAnsi="宋体" w:hint="eastAsia"/>
                <w:sz w:val="24"/>
                <w:szCs w:val="24"/>
              </w:rPr>
              <w:t>水文条件的得5分：有</w:t>
            </w:r>
            <w:r w:rsidR="00CB7612" w:rsidRPr="00651098">
              <w:rPr>
                <w:rFonts w:ascii="宋体" w:hAnsi="宋体" w:hint="eastAsia"/>
                <w:sz w:val="24"/>
                <w:szCs w:val="24"/>
              </w:rPr>
              <w:t>简单</w:t>
            </w:r>
            <w:r w:rsidRPr="00651098">
              <w:rPr>
                <w:rFonts w:ascii="宋体" w:hAnsi="宋体" w:hint="eastAsia"/>
                <w:sz w:val="24"/>
                <w:szCs w:val="24"/>
              </w:rPr>
              <w:t>描述</w:t>
            </w:r>
            <w:r w:rsidR="00CB7612" w:rsidRPr="00651098">
              <w:rPr>
                <w:rFonts w:ascii="宋体" w:hAnsi="宋体" w:hint="eastAsia"/>
                <w:sz w:val="24"/>
                <w:szCs w:val="24"/>
              </w:rPr>
              <w:t>、方案可行的</w:t>
            </w:r>
            <w:r w:rsidRPr="00651098">
              <w:rPr>
                <w:rFonts w:ascii="宋体" w:hAnsi="宋体" w:hint="eastAsia"/>
                <w:sz w:val="24"/>
                <w:szCs w:val="24"/>
              </w:rPr>
              <w:t>得2分，</w:t>
            </w:r>
            <w:r w:rsidR="00BA0D9C" w:rsidRPr="00651098">
              <w:rPr>
                <w:rFonts w:ascii="宋体" w:hAnsi="宋体" w:hint="eastAsia"/>
                <w:bCs/>
                <w:sz w:val="24"/>
                <w:szCs w:val="24"/>
              </w:rPr>
              <w:t>没有不得分，本项最高得5分</w:t>
            </w:r>
            <w:r w:rsidRPr="00651098">
              <w:rPr>
                <w:rFonts w:ascii="宋体" w:hAnsi="宋体" w:hint="eastAsia"/>
                <w:sz w:val="24"/>
                <w:szCs w:val="24"/>
              </w:rPr>
              <w:t>。</w:t>
            </w:r>
          </w:p>
        </w:tc>
        <w:tc>
          <w:tcPr>
            <w:tcW w:w="1144" w:type="dxa"/>
            <w:shd w:val="solid" w:color="FFFFFF" w:fill="auto"/>
            <w:noWrap/>
            <w:tcMar>
              <w:top w:w="0" w:type="dxa"/>
              <w:left w:w="108" w:type="dxa"/>
              <w:bottom w:w="0" w:type="dxa"/>
              <w:right w:w="108" w:type="dxa"/>
            </w:tcMar>
            <w:vAlign w:val="center"/>
          </w:tcPr>
          <w:p w:rsidR="00B77CAE" w:rsidRPr="00651098" w:rsidRDefault="0085379C" w:rsidP="00500396">
            <w:pPr>
              <w:spacing w:line="440" w:lineRule="exact"/>
              <w:jc w:val="center"/>
              <w:rPr>
                <w:rFonts w:ascii="宋体" w:hAnsi="宋体"/>
                <w:sz w:val="24"/>
                <w:szCs w:val="24"/>
              </w:rPr>
            </w:pPr>
            <w:r w:rsidRPr="00651098">
              <w:rPr>
                <w:rFonts w:ascii="宋体" w:hAnsi="宋体" w:hint="eastAsia"/>
                <w:sz w:val="24"/>
                <w:szCs w:val="24"/>
              </w:rPr>
              <w:t>0-10分</w:t>
            </w:r>
          </w:p>
        </w:tc>
      </w:tr>
      <w:tr w:rsidR="00D34CEF" w:rsidRPr="00651098"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651098" w:rsidRDefault="00BA0D9C" w:rsidP="00500396">
            <w:pPr>
              <w:spacing w:line="440" w:lineRule="exact"/>
              <w:jc w:val="center"/>
              <w:rPr>
                <w:rFonts w:ascii="宋体" w:hAnsi="宋体"/>
                <w:sz w:val="24"/>
                <w:szCs w:val="24"/>
              </w:rPr>
            </w:pPr>
            <w:r w:rsidRPr="00651098">
              <w:rPr>
                <w:rFonts w:ascii="宋体" w:hAnsi="宋体" w:hint="eastAsia"/>
                <w:sz w:val="24"/>
                <w:szCs w:val="24"/>
              </w:rPr>
              <w:lastRenderedPageBreak/>
              <w:t>人员及管理</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F11B80" w:rsidRPr="00651098" w:rsidRDefault="00F11B80" w:rsidP="00500396">
            <w:pPr>
              <w:spacing w:line="440" w:lineRule="exact"/>
              <w:rPr>
                <w:rFonts w:ascii="宋体" w:hAnsi="宋体"/>
                <w:sz w:val="24"/>
                <w:szCs w:val="24"/>
              </w:rPr>
            </w:pPr>
            <w:r w:rsidRPr="00651098">
              <w:rPr>
                <w:rFonts w:ascii="宋体" w:hAnsi="宋体" w:hint="eastAsia"/>
                <w:sz w:val="24"/>
                <w:szCs w:val="24"/>
              </w:rPr>
              <w:t>1</w:t>
            </w:r>
            <w:r w:rsidR="00500396" w:rsidRPr="00651098">
              <w:rPr>
                <w:rFonts w:ascii="宋体" w:hAnsi="宋体" w:hint="eastAsia"/>
                <w:sz w:val="24"/>
                <w:szCs w:val="24"/>
              </w:rPr>
              <w:t>、监督及</w:t>
            </w:r>
            <w:r w:rsidRPr="00651098">
              <w:rPr>
                <w:rFonts w:ascii="宋体" w:hAnsi="宋体" w:hint="eastAsia"/>
                <w:sz w:val="24"/>
                <w:szCs w:val="24"/>
              </w:rPr>
              <w:t>反馈机制健全、有效的</w:t>
            </w:r>
            <w:r w:rsidR="00BA0D9C" w:rsidRPr="00651098">
              <w:rPr>
                <w:rFonts w:ascii="宋体" w:hAnsi="宋体" w:hint="eastAsia"/>
                <w:sz w:val="24"/>
                <w:szCs w:val="24"/>
              </w:rPr>
              <w:t>得</w:t>
            </w:r>
            <w:r w:rsidR="00E32406" w:rsidRPr="00651098">
              <w:rPr>
                <w:rFonts w:ascii="宋体" w:hAnsi="宋体" w:hint="eastAsia"/>
                <w:sz w:val="24"/>
                <w:szCs w:val="24"/>
              </w:rPr>
              <w:t>4</w:t>
            </w:r>
            <w:r w:rsidRPr="00651098">
              <w:rPr>
                <w:rFonts w:ascii="宋体" w:hAnsi="宋体" w:hint="eastAsia"/>
                <w:sz w:val="24"/>
                <w:szCs w:val="24"/>
              </w:rPr>
              <w:t>分；</w:t>
            </w:r>
            <w:r w:rsidR="00BA0D9C" w:rsidRPr="00651098">
              <w:rPr>
                <w:rFonts w:ascii="宋体" w:hAnsi="宋体" w:hint="eastAsia"/>
                <w:sz w:val="24"/>
                <w:szCs w:val="24"/>
              </w:rPr>
              <w:t>、有监督及反馈机制的得</w:t>
            </w:r>
            <w:r w:rsidRPr="00651098">
              <w:rPr>
                <w:rFonts w:ascii="宋体" w:hAnsi="宋体" w:hint="eastAsia"/>
                <w:sz w:val="24"/>
                <w:szCs w:val="24"/>
              </w:rPr>
              <w:t>2分；</w:t>
            </w:r>
            <w:r w:rsidR="00BA0D9C" w:rsidRPr="00651098">
              <w:rPr>
                <w:rFonts w:ascii="宋体" w:hAnsi="宋体" w:hint="eastAsia"/>
                <w:bCs/>
                <w:sz w:val="24"/>
                <w:szCs w:val="24"/>
              </w:rPr>
              <w:t>没有不得分，本项最高得4分</w:t>
            </w:r>
            <w:r w:rsidRPr="00651098">
              <w:rPr>
                <w:rFonts w:ascii="宋体" w:hAnsi="宋体" w:hint="eastAsia"/>
                <w:sz w:val="24"/>
                <w:szCs w:val="24"/>
              </w:rPr>
              <w:t>。</w:t>
            </w:r>
          </w:p>
          <w:p w:rsidR="00F11B80" w:rsidRPr="00651098" w:rsidRDefault="00F11B80" w:rsidP="00BA0D9C">
            <w:pPr>
              <w:spacing w:line="440" w:lineRule="exact"/>
              <w:rPr>
                <w:rFonts w:ascii="宋体" w:hAnsi="宋体"/>
                <w:sz w:val="24"/>
                <w:szCs w:val="24"/>
              </w:rPr>
            </w:pPr>
            <w:r w:rsidRPr="00651098">
              <w:rPr>
                <w:rFonts w:ascii="宋体" w:hAnsi="宋体" w:hint="eastAsia"/>
                <w:sz w:val="24"/>
                <w:szCs w:val="24"/>
              </w:rPr>
              <w:t>2、员工培训计划全面、有效的</w:t>
            </w:r>
            <w:r w:rsidR="00BA0D9C" w:rsidRPr="00651098">
              <w:rPr>
                <w:rFonts w:ascii="宋体" w:hAnsi="宋体" w:hint="eastAsia"/>
                <w:sz w:val="24"/>
                <w:szCs w:val="24"/>
              </w:rPr>
              <w:t>得</w:t>
            </w:r>
            <w:r w:rsidR="00E32406" w:rsidRPr="00651098">
              <w:rPr>
                <w:rFonts w:ascii="宋体" w:hAnsi="宋体" w:hint="eastAsia"/>
                <w:sz w:val="24"/>
                <w:szCs w:val="24"/>
              </w:rPr>
              <w:t>4</w:t>
            </w:r>
            <w:r w:rsidRPr="00651098">
              <w:rPr>
                <w:rFonts w:ascii="宋体" w:hAnsi="宋体" w:hint="eastAsia"/>
                <w:sz w:val="24"/>
                <w:szCs w:val="24"/>
              </w:rPr>
              <w:t>分；</w:t>
            </w:r>
            <w:r w:rsidR="00BA0D9C" w:rsidRPr="00651098">
              <w:rPr>
                <w:rFonts w:ascii="宋体" w:hAnsi="宋体" w:hint="eastAsia"/>
                <w:sz w:val="24"/>
                <w:szCs w:val="24"/>
              </w:rPr>
              <w:t>有员工培训计划的得</w:t>
            </w:r>
            <w:r w:rsidRPr="00651098">
              <w:rPr>
                <w:rFonts w:ascii="宋体" w:hAnsi="宋体" w:hint="eastAsia"/>
                <w:sz w:val="24"/>
                <w:szCs w:val="24"/>
              </w:rPr>
              <w:t>2分；</w:t>
            </w:r>
            <w:r w:rsidR="00BA0D9C" w:rsidRPr="00651098">
              <w:rPr>
                <w:rFonts w:ascii="宋体" w:hAnsi="宋体" w:hint="eastAsia"/>
                <w:bCs/>
                <w:sz w:val="24"/>
                <w:szCs w:val="24"/>
              </w:rPr>
              <w:t>没有不得分，本项最高得4分</w:t>
            </w:r>
            <w:r w:rsidRPr="00651098">
              <w:rPr>
                <w:rFonts w:ascii="宋体" w:hAnsi="宋体" w:hint="eastAsia"/>
                <w:sz w:val="24"/>
                <w:szCs w:val="24"/>
              </w:rPr>
              <w:t>。</w:t>
            </w:r>
          </w:p>
        </w:tc>
        <w:tc>
          <w:tcPr>
            <w:tcW w:w="1144" w:type="dxa"/>
            <w:shd w:val="solid" w:color="FFFFFF" w:fill="auto"/>
            <w:noWrap/>
            <w:tcMar>
              <w:top w:w="0" w:type="dxa"/>
              <w:left w:w="108" w:type="dxa"/>
              <w:bottom w:w="0" w:type="dxa"/>
              <w:right w:w="108" w:type="dxa"/>
            </w:tcMar>
            <w:vAlign w:val="center"/>
          </w:tcPr>
          <w:p w:rsidR="00D34CEF" w:rsidRPr="00651098" w:rsidRDefault="008058D2" w:rsidP="0085379C">
            <w:pPr>
              <w:spacing w:line="440" w:lineRule="exact"/>
              <w:jc w:val="center"/>
              <w:rPr>
                <w:rFonts w:ascii="宋体" w:hAnsi="宋体"/>
                <w:sz w:val="24"/>
                <w:szCs w:val="24"/>
              </w:rPr>
            </w:pPr>
            <w:r w:rsidRPr="00651098">
              <w:rPr>
                <w:rFonts w:ascii="宋体" w:hAnsi="宋体" w:hint="eastAsia"/>
                <w:sz w:val="24"/>
                <w:szCs w:val="24"/>
              </w:rPr>
              <w:t>0-</w:t>
            </w:r>
            <w:r w:rsidR="0085379C" w:rsidRPr="00651098">
              <w:rPr>
                <w:rFonts w:ascii="宋体" w:hAnsi="宋体" w:hint="eastAsia"/>
                <w:sz w:val="24"/>
                <w:szCs w:val="24"/>
              </w:rPr>
              <w:t>8</w:t>
            </w:r>
            <w:r w:rsidRPr="00651098">
              <w:rPr>
                <w:rFonts w:ascii="宋体" w:hAnsi="宋体"/>
                <w:sz w:val="24"/>
                <w:szCs w:val="24"/>
              </w:rPr>
              <w:t>分</w:t>
            </w:r>
          </w:p>
        </w:tc>
      </w:tr>
      <w:tr w:rsidR="00D34CEF" w:rsidRPr="00651098" w:rsidTr="00D34CEF">
        <w:trPr>
          <w:trHeight w:val="621"/>
          <w:jc w:val="center"/>
        </w:trPr>
        <w:tc>
          <w:tcPr>
            <w:tcW w:w="1571" w:type="dxa"/>
            <w:shd w:val="solid" w:color="FFFFFF" w:fill="auto"/>
            <w:noWrap/>
            <w:tcMar>
              <w:top w:w="0" w:type="dxa"/>
              <w:left w:w="108" w:type="dxa"/>
              <w:bottom w:w="0" w:type="dxa"/>
              <w:right w:w="108" w:type="dxa"/>
            </w:tcMar>
            <w:vAlign w:val="center"/>
          </w:tcPr>
          <w:p w:rsidR="00D34CEF" w:rsidRPr="00651098" w:rsidRDefault="00CB7612" w:rsidP="00500396">
            <w:pPr>
              <w:spacing w:line="440" w:lineRule="exact"/>
              <w:jc w:val="center"/>
              <w:rPr>
                <w:rFonts w:ascii="宋体" w:hAnsi="宋体"/>
                <w:sz w:val="24"/>
                <w:szCs w:val="24"/>
              </w:rPr>
            </w:pPr>
            <w:r w:rsidRPr="00651098">
              <w:rPr>
                <w:rFonts w:ascii="宋体" w:hAnsi="宋体" w:hint="eastAsia"/>
                <w:sz w:val="24"/>
                <w:szCs w:val="24"/>
              </w:rPr>
              <w:t>优惠条件和</w:t>
            </w:r>
            <w:r w:rsidRPr="00651098">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CB7612" w:rsidRPr="00651098" w:rsidRDefault="00CB7612" w:rsidP="00CB7612">
            <w:pPr>
              <w:snapToGrid w:val="0"/>
              <w:spacing w:line="440" w:lineRule="exact"/>
              <w:rPr>
                <w:rFonts w:ascii="宋体" w:hAnsi="宋体"/>
                <w:bCs/>
                <w:sz w:val="24"/>
                <w:szCs w:val="24"/>
              </w:rPr>
            </w:pPr>
            <w:r w:rsidRPr="00651098">
              <w:rPr>
                <w:rFonts w:ascii="宋体" w:hAnsi="宋体" w:hint="eastAsia"/>
                <w:bCs/>
                <w:sz w:val="24"/>
                <w:szCs w:val="24"/>
              </w:rPr>
              <w:t>投标人根据自身实力针对本项目采购需求提出优惠条件及服务承诺，内容表达详尽，服务承诺切实的得5分；优惠条件及服务承诺较切实详尽的得3分；有优惠条件及服务承诺的得1分。</w:t>
            </w:r>
          </w:p>
          <w:p w:rsidR="00D34CEF" w:rsidRPr="00651098" w:rsidRDefault="00CB7612" w:rsidP="00CB7612">
            <w:pPr>
              <w:snapToGrid w:val="0"/>
              <w:spacing w:line="440" w:lineRule="exact"/>
              <w:rPr>
                <w:rFonts w:ascii="宋体" w:hAnsi="宋体"/>
                <w:sz w:val="24"/>
                <w:szCs w:val="24"/>
              </w:rPr>
            </w:pPr>
            <w:r w:rsidRPr="00651098">
              <w:rPr>
                <w:rFonts w:ascii="宋体" w:hAnsi="宋体" w:hint="eastAsia"/>
                <w:bCs/>
                <w:sz w:val="24"/>
                <w:szCs w:val="24"/>
              </w:rPr>
              <w:t>没有不得分，本项最高得5分。</w:t>
            </w:r>
          </w:p>
        </w:tc>
        <w:tc>
          <w:tcPr>
            <w:tcW w:w="1144" w:type="dxa"/>
            <w:shd w:val="solid" w:color="FFFFFF" w:fill="auto"/>
            <w:noWrap/>
            <w:tcMar>
              <w:top w:w="0" w:type="dxa"/>
              <w:left w:w="108" w:type="dxa"/>
              <w:bottom w:w="0" w:type="dxa"/>
              <w:right w:w="108" w:type="dxa"/>
            </w:tcMar>
            <w:vAlign w:val="center"/>
          </w:tcPr>
          <w:p w:rsidR="00D34CEF" w:rsidRPr="00651098" w:rsidRDefault="00CB7612" w:rsidP="00500396">
            <w:pPr>
              <w:spacing w:line="440" w:lineRule="exact"/>
              <w:jc w:val="center"/>
              <w:rPr>
                <w:rFonts w:ascii="宋体" w:hAnsi="宋体"/>
                <w:sz w:val="24"/>
                <w:szCs w:val="24"/>
              </w:rPr>
            </w:pPr>
            <w:r w:rsidRPr="00651098">
              <w:rPr>
                <w:rFonts w:ascii="宋体" w:hAnsi="宋体" w:hint="eastAsia"/>
                <w:sz w:val="24"/>
                <w:szCs w:val="24"/>
              </w:rPr>
              <w:t>0-5</w:t>
            </w:r>
            <w:r w:rsidR="00D34CEF" w:rsidRPr="00651098">
              <w:rPr>
                <w:rFonts w:ascii="宋体" w:hAnsi="宋体" w:hint="eastAsia"/>
                <w:sz w:val="24"/>
                <w:szCs w:val="24"/>
              </w:rPr>
              <w:t>分</w:t>
            </w:r>
          </w:p>
        </w:tc>
      </w:tr>
    </w:tbl>
    <w:p w:rsidR="00571A47" w:rsidRPr="00651098" w:rsidRDefault="00571A47" w:rsidP="00571A47">
      <w:pPr>
        <w:pStyle w:val="aa"/>
        <w:spacing w:line="360" w:lineRule="auto"/>
        <w:ind w:firstLineChars="200" w:firstLine="422"/>
        <w:contextualSpacing/>
        <w:jc w:val="left"/>
        <w:rPr>
          <w:rFonts w:ascii="宋体" w:hAnsi="宋体" w:cs="仿宋_GB2312"/>
          <w:szCs w:val="24"/>
          <w:lang w:val="zh-CN"/>
        </w:rPr>
      </w:pPr>
      <w:r w:rsidRPr="00651098">
        <w:rPr>
          <w:rFonts w:ascii="宋体" w:hAnsi="宋体" w:cs="仿宋_GB2312" w:hint="eastAsia"/>
          <w:b/>
          <w:szCs w:val="24"/>
          <w:lang w:val="zh-CN"/>
        </w:rPr>
        <w:t>（7）</w:t>
      </w:r>
      <w:r w:rsidRPr="00651098">
        <w:rPr>
          <w:rFonts w:ascii="宋体" w:hAnsi="宋体" w:cs="仿宋_GB2312"/>
          <w:b/>
          <w:szCs w:val="24"/>
          <w:lang w:val="zh-CN"/>
        </w:rPr>
        <w:t>评标结果汇总完成后，除下列情形外，任何人不得修改评标结果：</w:t>
      </w:r>
    </w:p>
    <w:p w:rsidR="00571A47" w:rsidRPr="00651098" w:rsidRDefault="00571A47" w:rsidP="00571A47">
      <w:pPr>
        <w:tabs>
          <w:tab w:val="left" w:pos="1260"/>
        </w:tabs>
        <w:autoSpaceDE w:val="0"/>
        <w:autoSpaceDN w:val="0"/>
        <w:spacing w:line="360" w:lineRule="auto"/>
        <w:ind w:firstLineChars="200" w:firstLine="480"/>
        <w:contextualSpacing/>
        <w:rPr>
          <w:rFonts w:ascii="宋体" w:hAnsi="宋体" w:cs="仿宋_GB2312"/>
          <w:szCs w:val="21"/>
          <w:lang w:val="zh-CN"/>
        </w:rPr>
      </w:pPr>
      <w:r w:rsidRPr="00651098">
        <w:rPr>
          <w:rFonts w:ascii="宋体" w:hAnsi="宋体" w:cs="仿宋_GB2312" w:hint="eastAsia"/>
          <w:sz w:val="24"/>
          <w:szCs w:val="24"/>
          <w:lang w:val="zh-CN"/>
        </w:rPr>
        <w:t>1</w:t>
      </w:r>
      <w:r w:rsidRPr="00651098">
        <w:rPr>
          <w:rFonts w:ascii="宋体" w:hAnsi="宋体" w:cs="仿宋_GB2312" w:hint="eastAsia"/>
          <w:szCs w:val="21"/>
          <w:lang w:val="zh-CN"/>
        </w:rPr>
        <w:t xml:space="preserve">） </w:t>
      </w:r>
      <w:r w:rsidRPr="00651098">
        <w:rPr>
          <w:rFonts w:ascii="宋体" w:hAnsi="宋体" w:cs="仿宋_GB2312"/>
          <w:szCs w:val="21"/>
          <w:lang w:val="zh-CN"/>
        </w:rPr>
        <w:t>分值汇总计算错误的；</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hint="eastAsia"/>
          <w:szCs w:val="21"/>
          <w:lang w:val="zh-CN"/>
        </w:rPr>
        <w:t xml:space="preserve">2） </w:t>
      </w:r>
      <w:r w:rsidRPr="00651098">
        <w:rPr>
          <w:rFonts w:ascii="宋体" w:hAnsi="宋体" w:cs="仿宋_GB2312"/>
          <w:szCs w:val="21"/>
          <w:lang w:val="zh-CN"/>
        </w:rPr>
        <w:t>分项评分超出评分标准范围的；</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hint="eastAsia"/>
          <w:szCs w:val="21"/>
          <w:lang w:val="zh-CN"/>
        </w:rPr>
        <w:t xml:space="preserve">3） </w:t>
      </w:r>
      <w:r w:rsidRPr="00651098">
        <w:rPr>
          <w:rFonts w:ascii="宋体" w:hAnsi="宋体" w:cs="仿宋_GB2312"/>
          <w:szCs w:val="21"/>
          <w:lang w:val="zh-CN"/>
        </w:rPr>
        <w:t>评标委员会成员对客观评审因素评分不一致的；</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hint="eastAsia"/>
          <w:szCs w:val="21"/>
          <w:lang w:val="zh-CN"/>
        </w:rPr>
        <w:t xml:space="preserve">4） </w:t>
      </w:r>
      <w:r w:rsidRPr="00651098">
        <w:rPr>
          <w:rFonts w:ascii="宋体" w:hAnsi="宋体" w:cs="仿宋_GB2312"/>
          <w:szCs w:val="21"/>
          <w:lang w:val="zh-CN"/>
        </w:rPr>
        <w:t>经评标委员会认定评分畸高、畸低的。</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571A47" w:rsidRPr="00651098" w:rsidRDefault="00571A47" w:rsidP="00571A47">
      <w:pPr>
        <w:tabs>
          <w:tab w:val="left" w:pos="1260"/>
        </w:tabs>
        <w:autoSpaceDE w:val="0"/>
        <w:autoSpaceDN w:val="0"/>
        <w:spacing w:line="360" w:lineRule="auto"/>
        <w:ind w:firstLineChars="200" w:firstLine="422"/>
        <w:contextualSpacing/>
        <w:rPr>
          <w:rFonts w:ascii="宋体" w:hAnsi="宋体" w:cs="仿宋_GB2312"/>
          <w:b/>
          <w:szCs w:val="21"/>
          <w:lang w:val="zh-CN"/>
        </w:rPr>
      </w:pPr>
      <w:r w:rsidRPr="00651098">
        <w:rPr>
          <w:rFonts w:ascii="宋体" w:hAnsi="宋体" w:cs="仿宋_GB2312" w:hint="eastAsia"/>
          <w:b/>
          <w:szCs w:val="21"/>
          <w:lang w:val="zh-CN"/>
        </w:rPr>
        <w:t>（8）</w:t>
      </w:r>
      <w:r w:rsidRPr="00651098">
        <w:rPr>
          <w:rFonts w:ascii="宋体" w:hAnsi="宋体" w:cs="仿宋_GB2312"/>
          <w:b/>
          <w:szCs w:val="21"/>
          <w:lang w:val="zh-CN"/>
        </w:rPr>
        <w:t>评标委员会</w:t>
      </w:r>
      <w:r w:rsidRPr="00651098">
        <w:rPr>
          <w:rFonts w:ascii="宋体" w:hAnsi="宋体" w:cs="仿宋_GB2312" w:hint="eastAsia"/>
          <w:b/>
          <w:szCs w:val="21"/>
          <w:lang w:val="zh-CN"/>
        </w:rPr>
        <w:t>争议处理</w:t>
      </w:r>
    </w:p>
    <w:p w:rsidR="00571A47" w:rsidRPr="00651098"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651098">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71A47" w:rsidRPr="00651098" w:rsidRDefault="00571A47" w:rsidP="00571A47">
      <w:pPr>
        <w:spacing w:line="360" w:lineRule="auto"/>
        <w:ind w:firstLineChars="200" w:firstLine="422"/>
        <w:contextualSpacing/>
        <w:rPr>
          <w:rFonts w:ascii="宋体" w:hAnsi="宋体" w:cs="仿宋_GB2312"/>
          <w:b/>
          <w:szCs w:val="21"/>
          <w:lang w:val="zh-CN"/>
        </w:rPr>
      </w:pPr>
      <w:r w:rsidRPr="00651098">
        <w:rPr>
          <w:rFonts w:ascii="宋体" w:hAnsi="宋体" w:cs="仿宋_GB2312" w:hint="eastAsia"/>
          <w:b/>
          <w:szCs w:val="21"/>
          <w:lang w:val="zh-CN"/>
        </w:rPr>
        <w:t>4、</w:t>
      </w:r>
      <w:r w:rsidRPr="00651098">
        <w:rPr>
          <w:rFonts w:ascii="宋体" w:hAnsi="宋体" w:cs="仿宋_GB2312"/>
          <w:b/>
          <w:szCs w:val="21"/>
          <w:lang w:val="zh-CN"/>
        </w:rPr>
        <w:t>确定中标候选人名单，以及根据采购人委托直接确定中标人</w:t>
      </w:r>
      <w:r w:rsidRPr="00651098">
        <w:rPr>
          <w:rFonts w:ascii="宋体" w:hAnsi="宋体" w:cs="仿宋_GB2312" w:hint="eastAsia"/>
          <w:b/>
          <w:szCs w:val="21"/>
          <w:lang w:val="zh-CN"/>
        </w:rPr>
        <w:t>。</w:t>
      </w:r>
    </w:p>
    <w:p w:rsidR="006A58FD" w:rsidRPr="00651098" w:rsidRDefault="00571A47" w:rsidP="003373F1">
      <w:pPr>
        <w:widowControl/>
        <w:jc w:val="center"/>
        <w:rPr>
          <w:rFonts w:ascii="宋体" w:hAnsi="宋体" w:cs="宋体"/>
        </w:rPr>
      </w:pPr>
      <w:r w:rsidRPr="00651098">
        <w:rPr>
          <w:rFonts w:ascii="宋体" w:hAnsi="宋体" w:cs="宋体"/>
          <w:b/>
          <w:bCs/>
          <w:kern w:val="0"/>
          <w:sz w:val="32"/>
          <w:szCs w:val="32"/>
        </w:rPr>
        <w:br w:type="page"/>
      </w:r>
      <w:r w:rsidR="005E2655" w:rsidRPr="00651098">
        <w:rPr>
          <w:rFonts w:ascii="宋体" w:hAnsi="宋体" w:cs="宋体" w:hint="eastAsia"/>
          <w:b/>
          <w:bCs/>
          <w:kern w:val="0"/>
          <w:sz w:val="32"/>
          <w:szCs w:val="32"/>
        </w:rPr>
        <w:lastRenderedPageBreak/>
        <w:t>第七章   合同条款及格式</w:t>
      </w:r>
    </w:p>
    <w:p w:rsidR="00D06ADF" w:rsidRPr="00651098" w:rsidRDefault="00D06ADF" w:rsidP="00D06ADF">
      <w:pPr>
        <w:pStyle w:val="af1"/>
        <w:spacing w:before="0" w:beforeAutospacing="0" w:after="0" w:afterAutospacing="0" w:line="500" w:lineRule="exact"/>
        <w:rPr>
          <w:rFonts w:ascii="宋体"/>
          <w:sz w:val="21"/>
          <w:szCs w:val="21"/>
        </w:rPr>
      </w:pP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甲方：</w:t>
      </w:r>
      <w:r w:rsidRPr="00651098">
        <w:rPr>
          <w:rFonts w:ascii="宋体"/>
          <w:sz w:val="21"/>
          <w:szCs w:val="21"/>
          <w:u w:val="single"/>
        </w:rPr>
        <w:t>（采购人全称）</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乙方：</w:t>
      </w:r>
      <w:r w:rsidRPr="00651098">
        <w:rPr>
          <w:rFonts w:ascii="宋体"/>
          <w:sz w:val="21"/>
          <w:szCs w:val="21"/>
          <w:u w:val="single"/>
        </w:rPr>
        <w:t>（中标人全称）</w:t>
      </w:r>
    </w:p>
    <w:p w:rsidR="00D06ADF" w:rsidRPr="00651098" w:rsidRDefault="00D06ADF" w:rsidP="00D06ADF">
      <w:pPr>
        <w:pStyle w:val="af1"/>
        <w:spacing w:before="0" w:beforeAutospacing="0" w:after="0" w:afterAutospacing="0" w:line="500" w:lineRule="exact"/>
        <w:ind w:firstLine="482"/>
        <w:rPr>
          <w:rFonts w:ascii="宋体"/>
          <w:sz w:val="21"/>
          <w:szCs w:val="21"/>
        </w:rPr>
      </w:pP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根据招标编号为</w:t>
      </w:r>
      <w:r w:rsidRPr="00651098">
        <w:rPr>
          <w:rFonts w:ascii="宋体" w:hint="eastAsia"/>
          <w:sz w:val="21"/>
          <w:szCs w:val="21"/>
          <w:u w:val="single"/>
        </w:rPr>
        <w:t xml:space="preserve">                   </w:t>
      </w:r>
      <w:r w:rsidRPr="00651098">
        <w:rPr>
          <w:rFonts w:ascii="宋体"/>
          <w:sz w:val="21"/>
          <w:szCs w:val="21"/>
        </w:rPr>
        <w:t>的</w:t>
      </w:r>
      <w:r w:rsidRPr="00651098">
        <w:rPr>
          <w:rFonts w:ascii="宋体"/>
          <w:sz w:val="21"/>
          <w:szCs w:val="21"/>
          <w:u w:val="single"/>
        </w:rPr>
        <w:t>（填写“项目名称”）</w:t>
      </w:r>
      <w:r w:rsidRPr="00651098">
        <w:rPr>
          <w:rFonts w:ascii="宋体"/>
          <w:sz w:val="21"/>
          <w:szCs w:val="21"/>
        </w:rPr>
        <w:t>项目（以下简称：“本项目”）的招标结果，乙方为中标人。现经甲乙双方友好协商，就以下事项达成一致并签订本合同：</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1、下列合同文件是构成本合同不可分割的部分：</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1.1合同条款；</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1.2招标文件、乙方的投标文件；</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1.3其他文件或材料：□无。□</w:t>
      </w:r>
      <w:r w:rsidRPr="00651098">
        <w:rPr>
          <w:rFonts w:ascii="宋体"/>
          <w:sz w:val="21"/>
          <w:szCs w:val="21"/>
          <w:u w:val="single"/>
        </w:rPr>
        <w:t>（按照实际情况编制填写需要增加的内容）</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2、合同标的</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（按照实际情况编制填写，可以是表格或文字描述）</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3、合同总金额</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3.1合同总金额为人民币大写：</w:t>
      </w:r>
      <w:r w:rsidRPr="00651098">
        <w:rPr>
          <w:rFonts w:ascii="宋体" w:hint="eastAsia"/>
          <w:sz w:val="21"/>
          <w:szCs w:val="21"/>
          <w:u w:val="single"/>
        </w:rPr>
        <w:t xml:space="preserve">             </w:t>
      </w:r>
      <w:r w:rsidRPr="00651098">
        <w:rPr>
          <w:rFonts w:ascii="宋体"/>
          <w:sz w:val="21"/>
          <w:szCs w:val="21"/>
        </w:rPr>
        <w:t>元（￥</w:t>
      </w:r>
      <w:r w:rsidRPr="00651098">
        <w:rPr>
          <w:rFonts w:ascii="宋体" w:hint="eastAsia"/>
          <w:sz w:val="21"/>
          <w:szCs w:val="21"/>
          <w:u w:val="single"/>
        </w:rPr>
        <w:t xml:space="preserve">              </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4、合同标的交付时间、地点和条件</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4.1交付时间：</w:t>
      </w:r>
      <w:r w:rsidRPr="00651098">
        <w:rPr>
          <w:rFonts w:ascii="宋体" w:hint="eastAsia"/>
          <w:sz w:val="21"/>
          <w:szCs w:val="21"/>
          <w:u w:val="single"/>
        </w:rPr>
        <w:t xml:space="preserve">                                          </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4.2交付地点：</w:t>
      </w:r>
      <w:r w:rsidRPr="00651098">
        <w:rPr>
          <w:rFonts w:ascii="宋体" w:hint="eastAsia"/>
          <w:sz w:val="21"/>
          <w:szCs w:val="21"/>
          <w:u w:val="single"/>
        </w:rPr>
        <w:t xml:space="preserve">                                          </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4.3交付条件：</w:t>
      </w:r>
      <w:r w:rsidRPr="00651098">
        <w:rPr>
          <w:rFonts w:ascii="宋体" w:hint="eastAsia"/>
          <w:sz w:val="21"/>
          <w:szCs w:val="21"/>
          <w:u w:val="single"/>
        </w:rPr>
        <w:t xml:space="preserve">                                          </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5、合同标的应符合招标文件、乙方投标文件的规定或约定，具体如下：</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（按照实际情况编制填写，可以是表格或文字描述）</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6、验收</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6.1验收应按照招标文件、乙方投标文件的规定或约定进行，具体如下：</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（按照实际情况编制填写，可以是表格或文字描述）</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6.2本项目是否邀请其他投标人参与验收：</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□不邀请。□邀请，具体如下：</w:t>
      </w:r>
      <w:r w:rsidRPr="00651098">
        <w:rPr>
          <w:rFonts w:ascii="宋体"/>
          <w:sz w:val="21"/>
          <w:szCs w:val="21"/>
          <w:u w:val="single"/>
        </w:rPr>
        <w:t>（按照招标文件规定填写）</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lastRenderedPageBreak/>
        <w:t>7、合同款项的支付应按照招标文件的规定进行，具体如下：</w:t>
      </w:r>
    </w:p>
    <w:p w:rsidR="00D06ADF" w:rsidRPr="00651098" w:rsidRDefault="00A07EBA" w:rsidP="00D06ADF">
      <w:pPr>
        <w:pStyle w:val="af1"/>
        <w:spacing w:before="0" w:beforeAutospacing="0" w:after="0" w:afterAutospacing="0" w:line="500" w:lineRule="exact"/>
        <w:ind w:firstLine="482"/>
        <w:rPr>
          <w:rFonts w:ascii="宋体"/>
          <w:sz w:val="21"/>
          <w:szCs w:val="21"/>
        </w:rPr>
      </w:pPr>
      <w:r w:rsidRPr="00651098">
        <w:rPr>
          <w:rFonts w:ascii="宋体" w:hint="eastAsia"/>
          <w:sz w:val="21"/>
          <w:szCs w:val="21"/>
          <w:u w:val="single"/>
        </w:rPr>
        <w:t>经考核合格后，费用以甲方审核认可后的核算结果为准，费用在财政部门拨付至甲方账户后，甲方及时拨付至乙方账户</w:t>
      </w:r>
      <w:r w:rsidR="00D06ADF"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8、履约保证金</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□无。□有，具体如下：</w:t>
      </w:r>
      <w:r w:rsidRPr="00651098">
        <w:rPr>
          <w:rFonts w:ascii="宋体"/>
          <w:sz w:val="21"/>
          <w:szCs w:val="21"/>
          <w:u w:val="single"/>
        </w:rPr>
        <w:t>（按照招标文件规定填写）</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9、合同有效期</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（按照实际情况编制填写，可以是表格或文字描述）</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10、违约责任</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（按照实际情况编制填写，可以是表格或文字描述）</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11、知识产权</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651098">
        <w:rPr>
          <w:rFonts w:ascii="宋体"/>
          <w:sz w:val="21"/>
          <w:szCs w:val="21"/>
          <w:u w:val="single"/>
        </w:rPr>
        <w:t>（按照实际情况编制填写）</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12、解决争议的方法</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12.1甲、乙双方协商解决。</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12.2若协商解决不成，则通过下列途径之一解决：</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□提交仲裁委员会仲裁，具体如下：</w:t>
      </w:r>
      <w:r w:rsidRPr="00651098">
        <w:rPr>
          <w:rFonts w:ascii="宋体"/>
          <w:sz w:val="21"/>
          <w:szCs w:val="21"/>
          <w:u w:val="single"/>
        </w:rPr>
        <w:t>（按照实际情况编制填写）</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□向人民法院提起诉讼，具体如下：</w:t>
      </w:r>
      <w:r w:rsidRPr="00651098">
        <w:rPr>
          <w:rFonts w:ascii="宋体"/>
          <w:sz w:val="21"/>
          <w:szCs w:val="21"/>
          <w:u w:val="single"/>
        </w:rPr>
        <w:t>（按照实际情况编制填写）</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13、不可抗力</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14、合同条款</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u w:val="single"/>
        </w:rPr>
        <w:t>（按照实际情况编制填写。招标文件已有规定的，双方均不得变更或调整；招标文件未作规定的，双方可通过友好协商进行约定）</w:t>
      </w:r>
      <w:r w:rsidRPr="00651098">
        <w:rPr>
          <w:rFonts w:ascii="宋体"/>
          <w:sz w:val="21"/>
          <w:szCs w:val="21"/>
        </w:rPr>
        <w:t>。</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15、其他约定</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15.1合同文件与本合同具有同等法律效力。</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15.2本合同未尽事宜，双方可另行补充。</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15.3合同生效：自签订之日起生效。</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15.4本合同一式</w:t>
      </w:r>
      <w:r w:rsidRPr="00651098">
        <w:rPr>
          <w:rFonts w:ascii="宋体"/>
          <w:sz w:val="21"/>
          <w:szCs w:val="21"/>
          <w:u w:val="single"/>
        </w:rPr>
        <w:t>（填写具体份数）</w:t>
      </w:r>
      <w:r w:rsidRPr="00651098">
        <w:rPr>
          <w:rFonts w:ascii="宋体"/>
          <w:sz w:val="21"/>
          <w:szCs w:val="21"/>
        </w:rPr>
        <w:t>份，经双方授权代表签字并盖章后生效。甲方、乙方各执</w:t>
      </w:r>
      <w:r w:rsidRPr="00651098">
        <w:rPr>
          <w:rFonts w:ascii="宋体"/>
          <w:sz w:val="21"/>
          <w:szCs w:val="21"/>
          <w:u w:val="single"/>
        </w:rPr>
        <w:t>（填写具体份数）</w:t>
      </w:r>
      <w:r w:rsidRPr="00651098">
        <w:rPr>
          <w:rFonts w:ascii="宋体"/>
          <w:sz w:val="21"/>
          <w:szCs w:val="21"/>
        </w:rPr>
        <w:t>份，送</w:t>
      </w:r>
      <w:r w:rsidRPr="00651098">
        <w:rPr>
          <w:rFonts w:ascii="宋体"/>
          <w:sz w:val="21"/>
          <w:szCs w:val="21"/>
          <w:u w:val="single"/>
        </w:rPr>
        <w:t>（填写需要备案的监管部门的全称）</w:t>
      </w:r>
      <w:r w:rsidRPr="00651098">
        <w:rPr>
          <w:rFonts w:ascii="宋体"/>
          <w:sz w:val="21"/>
          <w:szCs w:val="21"/>
        </w:rPr>
        <w:t>备案</w:t>
      </w:r>
      <w:r w:rsidRPr="00651098">
        <w:rPr>
          <w:rFonts w:ascii="宋体"/>
          <w:sz w:val="21"/>
          <w:szCs w:val="21"/>
          <w:u w:val="single"/>
        </w:rPr>
        <w:t>（填写具体份数）</w:t>
      </w:r>
      <w:r w:rsidRPr="00651098">
        <w:rPr>
          <w:rFonts w:ascii="宋体"/>
          <w:sz w:val="21"/>
          <w:szCs w:val="21"/>
        </w:rPr>
        <w:t>份，具有同等效力。</w:t>
      </w:r>
    </w:p>
    <w:p w:rsidR="00D06ADF" w:rsidRPr="00651098" w:rsidRDefault="00D06ADF" w:rsidP="00D06ADF">
      <w:pPr>
        <w:pStyle w:val="af1"/>
        <w:spacing w:before="0" w:beforeAutospacing="0" w:after="0" w:afterAutospacing="0" w:line="500" w:lineRule="exact"/>
        <w:ind w:firstLine="482"/>
        <w:rPr>
          <w:rFonts w:ascii="宋体"/>
          <w:sz w:val="21"/>
          <w:szCs w:val="21"/>
        </w:rPr>
      </w:pPr>
      <w:r w:rsidRPr="00651098">
        <w:rPr>
          <w:rFonts w:ascii="宋体"/>
          <w:sz w:val="21"/>
          <w:szCs w:val="21"/>
        </w:rPr>
        <w:t>15.5其他：□无。□</w:t>
      </w:r>
      <w:r w:rsidRPr="00651098">
        <w:rPr>
          <w:rFonts w:ascii="宋体"/>
          <w:sz w:val="21"/>
          <w:szCs w:val="21"/>
          <w:u w:val="single"/>
        </w:rPr>
        <w:t>（按照实际情况编制填写需要增加的内容）</w:t>
      </w:r>
      <w:r w:rsidRPr="00651098">
        <w:rPr>
          <w:rFonts w:ascii="宋体"/>
          <w:sz w:val="21"/>
          <w:szCs w:val="21"/>
        </w:rPr>
        <w:t>。</w:t>
      </w:r>
    </w:p>
    <w:p w:rsidR="00D06ADF" w:rsidRPr="00651098" w:rsidRDefault="00D06ADF" w:rsidP="00D06ADF">
      <w:pPr>
        <w:pStyle w:val="af1"/>
        <w:spacing w:before="0" w:beforeAutospacing="0" w:after="0" w:afterAutospacing="0" w:line="500" w:lineRule="exact"/>
        <w:rPr>
          <w:rFonts w:ascii="宋体"/>
          <w:sz w:val="21"/>
          <w:szCs w:val="21"/>
        </w:rPr>
      </w:pP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甲方：</w:t>
      </w:r>
      <w:r w:rsidRPr="00651098">
        <w:rPr>
          <w:rFonts w:ascii="宋体" w:hint="eastAsia"/>
          <w:sz w:val="21"/>
          <w:szCs w:val="21"/>
        </w:rPr>
        <w:t xml:space="preserve">                                      </w:t>
      </w:r>
      <w:r w:rsidRPr="00651098">
        <w:rPr>
          <w:rFonts w:ascii="宋体"/>
          <w:sz w:val="21"/>
          <w:szCs w:val="21"/>
        </w:rPr>
        <w:t>乙方：</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住所：</w:t>
      </w:r>
      <w:r w:rsidRPr="00651098">
        <w:rPr>
          <w:rFonts w:ascii="宋体" w:hint="eastAsia"/>
          <w:sz w:val="21"/>
          <w:szCs w:val="21"/>
        </w:rPr>
        <w:t xml:space="preserve">                                      </w:t>
      </w:r>
      <w:r w:rsidRPr="00651098">
        <w:rPr>
          <w:rFonts w:ascii="宋体"/>
          <w:sz w:val="21"/>
          <w:szCs w:val="21"/>
        </w:rPr>
        <w:t>住所：</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hint="eastAsia"/>
          <w:sz w:val="21"/>
          <w:szCs w:val="21"/>
        </w:rPr>
        <w:t>法定代表人（</w:t>
      </w:r>
      <w:r w:rsidRPr="00651098">
        <w:rPr>
          <w:rFonts w:ascii="宋体"/>
          <w:sz w:val="21"/>
          <w:szCs w:val="21"/>
        </w:rPr>
        <w:t>单位负责人</w:t>
      </w:r>
      <w:r w:rsidRPr="00651098">
        <w:rPr>
          <w:rFonts w:ascii="宋体" w:hint="eastAsia"/>
          <w:sz w:val="21"/>
          <w:szCs w:val="21"/>
        </w:rPr>
        <w:t>）</w:t>
      </w:r>
      <w:r w:rsidRPr="00651098">
        <w:rPr>
          <w:rFonts w:ascii="宋体"/>
          <w:sz w:val="21"/>
          <w:szCs w:val="21"/>
        </w:rPr>
        <w:t>：</w:t>
      </w:r>
      <w:r w:rsidRPr="00651098">
        <w:rPr>
          <w:rFonts w:ascii="宋体" w:hint="eastAsia"/>
          <w:sz w:val="21"/>
          <w:szCs w:val="21"/>
        </w:rPr>
        <w:t xml:space="preserve">                   法定代表人（</w:t>
      </w:r>
      <w:r w:rsidRPr="00651098">
        <w:rPr>
          <w:rFonts w:ascii="宋体"/>
          <w:sz w:val="21"/>
          <w:szCs w:val="21"/>
        </w:rPr>
        <w:t>单位负责人</w:t>
      </w:r>
      <w:r w:rsidRPr="00651098">
        <w:rPr>
          <w:rFonts w:ascii="宋体" w:hint="eastAsia"/>
          <w:sz w:val="21"/>
          <w:szCs w:val="21"/>
        </w:rPr>
        <w:t>）</w:t>
      </w:r>
      <w:r w:rsidRPr="00651098">
        <w:rPr>
          <w:rFonts w:ascii="宋体"/>
          <w:sz w:val="21"/>
          <w:szCs w:val="21"/>
        </w:rPr>
        <w:t>：</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联系方法：</w:t>
      </w:r>
      <w:r w:rsidRPr="00651098">
        <w:rPr>
          <w:rFonts w:ascii="宋体" w:hint="eastAsia"/>
          <w:sz w:val="21"/>
          <w:szCs w:val="21"/>
        </w:rPr>
        <w:t xml:space="preserve">                                  </w:t>
      </w:r>
      <w:r w:rsidRPr="00651098">
        <w:rPr>
          <w:rFonts w:ascii="宋体"/>
          <w:sz w:val="21"/>
          <w:szCs w:val="21"/>
        </w:rPr>
        <w:t>联系方法：</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开户银行：</w:t>
      </w:r>
      <w:r w:rsidRPr="00651098">
        <w:rPr>
          <w:rFonts w:ascii="宋体" w:hint="eastAsia"/>
          <w:sz w:val="21"/>
          <w:szCs w:val="21"/>
        </w:rPr>
        <w:t xml:space="preserve">                                  </w:t>
      </w:r>
      <w:r w:rsidRPr="00651098">
        <w:rPr>
          <w:rFonts w:ascii="宋体"/>
          <w:sz w:val="21"/>
          <w:szCs w:val="21"/>
        </w:rPr>
        <w:t>开户银行：</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账号：</w:t>
      </w:r>
      <w:r w:rsidRPr="00651098">
        <w:rPr>
          <w:rFonts w:ascii="宋体" w:hint="eastAsia"/>
          <w:sz w:val="21"/>
          <w:szCs w:val="21"/>
        </w:rPr>
        <w:t xml:space="preserve">                                      </w:t>
      </w:r>
      <w:r w:rsidRPr="00651098">
        <w:rPr>
          <w:rFonts w:ascii="宋体"/>
          <w:sz w:val="21"/>
          <w:szCs w:val="21"/>
        </w:rPr>
        <w:t>账号：</w:t>
      </w:r>
    </w:p>
    <w:p w:rsidR="00D06ADF" w:rsidRPr="00651098" w:rsidRDefault="00D06ADF" w:rsidP="00D06ADF">
      <w:pPr>
        <w:pStyle w:val="af1"/>
        <w:spacing w:before="0" w:beforeAutospacing="0" w:after="0" w:afterAutospacing="0" w:line="500" w:lineRule="exact"/>
        <w:rPr>
          <w:rFonts w:ascii="宋体"/>
          <w:sz w:val="21"/>
          <w:szCs w:val="21"/>
        </w:rPr>
      </w:pP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签订地点：</w:t>
      </w:r>
      <w:r w:rsidRPr="00651098">
        <w:rPr>
          <w:rFonts w:ascii="宋体" w:hint="eastAsia"/>
          <w:sz w:val="21"/>
          <w:szCs w:val="21"/>
          <w:u w:val="single"/>
        </w:rPr>
        <w:t xml:space="preserve">                            </w:t>
      </w:r>
    </w:p>
    <w:p w:rsidR="00D06ADF" w:rsidRPr="00651098" w:rsidRDefault="00D06ADF" w:rsidP="00D06ADF">
      <w:pPr>
        <w:pStyle w:val="af1"/>
        <w:spacing w:before="0" w:beforeAutospacing="0" w:after="0" w:afterAutospacing="0" w:line="500" w:lineRule="exact"/>
        <w:rPr>
          <w:rFonts w:ascii="宋体"/>
          <w:sz w:val="21"/>
          <w:szCs w:val="21"/>
        </w:rPr>
      </w:pPr>
      <w:r w:rsidRPr="00651098">
        <w:rPr>
          <w:rFonts w:ascii="宋体"/>
          <w:sz w:val="21"/>
          <w:szCs w:val="21"/>
        </w:rPr>
        <w:t>签订日期：</w:t>
      </w:r>
      <w:r w:rsidRPr="00651098">
        <w:rPr>
          <w:rFonts w:ascii="宋体" w:hint="eastAsia"/>
          <w:sz w:val="21"/>
          <w:szCs w:val="21"/>
          <w:u w:val="single"/>
        </w:rPr>
        <w:t xml:space="preserve">       </w:t>
      </w:r>
      <w:r w:rsidRPr="00651098">
        <w:rPr>
          <w:rFonts w:ascii="宋体"/>
          <w:sz w:val="21"/>
          <w:szCs w:val="21"/>
        </w:rPr>
        <w:t>年</w:t>
      </w:r>
      <w:r w:rsidRPr="00651098">
        <w:rPr>
          <w:rFonts w:ascii="宋体" w:hint="eastAsia"/>
          <w:sz w:val="21"/>
          <w:szCs w:val="21"/>
          <w:u w:val="single"/>
        </w:rPr>
        <w:t xml:space="preserve">       </w:t>
      </w:r>
      <w:r w:rsidRPr="00651098">
        <w:rPr>
          <w:rFonts w:ascii="宋体"/>
          <w:sz w:val="21"/>
          <w:szCs w:val="21"/>
        </w:rPr>
        <w:t>月</w:t>
      </w:r>
      <w:r w:rsidRPr="00651098">
        <w:rPr>
          <w:rFonts w:ascii="宋体" w:hint="eastAsia"/>
          <w:sz w:val="21"/>
          <w:szCs w:val="21"/>
          <w:u w:val="single"/>
        </w:rPr>
        <w:t xml:space="preserve">       </w:t>
      </w:r>
      <w:r w:rsidRPr="00651098">
        <w:rPr>
          <w:rFonts w:ascii="宋体"/>
          <w:sz w:val="21"/>
          <w:szCs w:val="21"/>
        </w:rPr>
        <w:t>日</w:t>
      </w:r>
    </w:p>
    <w:p w:rsidR="006A58FD" w:rsidRPr="00651098" w:rsidRDefault="006A58FD">
      <w:pPr>
        <w:topLinePunct/>
        <w:autoSpaceDE w:val="0"/>
        <w:autoSpaceDN w:val="0"/>
        <w:adjustRightInd w:val="0"/>
        <w:snapToGrid w:val="0"/>
        <w:spacing w:line="500" w:lineRule="exact"/>
        <w:ind w:firstLine="480"/>
        <w:rPr>
          <w:rFonts w:ascii="宋体" w:hAnsi="宋体" w:cs="宋体"/>
          <w:sz w:val="24"/>
          <w:szCs w:val="24"/>
        </w:rPr>
      </w:pPr>
    </w:p>
    <w:p w:rsidR="006A58FD" w:rsidRPr="00651098" w:rsidRDefault="006A58FD">
      <w:pPr>
        <w:pStyle w:val="aa"/>
        <w:spacing w:line="360" w:lineRule="auto"/>
        <w:contextualSpacing/>
        <w:rPr>
          <w:rFonts w:ascii="宋体" w:hAnsi="宋体"/>
          <w:b/>
          <w:bCs/>
          <w:kern w:val="0"/>
          <w:sz w:val="36"/>
          <w:szCs w:val="36"/>
        </w:rPr>
      </w:pPr>
    </w:p>
    <w:p w:rsidR="006A58FD" w:rsidRPr="00651098" w:rsidRDefault="006A58FD">
      <w:pPr>
        <w:autoSpaceDE w:val="0"/>
        <w:autoSpaceDN w:val="0"/>
        <w:adjustRightInd w:val="0"/>
        <w:spacing w:line="360" w:lineRule="auto"/>
        <w:contextualSpacing/>
        <w:jc w:val="center"/>
        <w:rPr>
          <w:rFonts w:ascii="宋体" w:hAnsi="宋体"/>
          <w:b/>
          <w:bCs/>
          <w:kern w:val="0"/>
          <w:sz w:val="32"/>
          <w:szCs w:val="32"/>
        </w:rPr>
      </w:pPr>
    </w:p>
    <w:p w:rsidR="006A58FD" w:rsidRPr="00651098" w:rsidRDefault="005E2655">
      <w:pPr>
        <w:ind w:firstLineChars="500" w:firstLine="1807"/>
        <w:rPr>
          <w:rFonts w:ascii="宋体" w:hAnsi="宋体"/>
          <w:b/>
          <w:sz w:val="36"/>
          <w:szCs w:val="36"/>
        </w:rPr>
      </w:pPr>
      <w:r w:rsidRPr="00651098">
        <w:rPr>
          <w:rFonts w:ascii="宋体" w:hAnsi="宋体" w:cs="宋体" w:hint="eastAsia"/>
          <w:b/>
          <w:sz w:val="36"/>
          <w:szCs w:val="36"/>
        </w:rPr>
        <w:lastRenderedPageBreak/>
        <w:t>第八章   投标文件有关格式</w:t>
      </w:r>
    </w:p>
    <w:p w:rsidR="006A58FD" w:rsidRPr="00651098" w:rsidRDefault="005E2655">
      <w:pPr>
        <w:autoSpaceDE w:val="0"/>
        <w:autoSpaceDN w:val="0"/>
        <w:adjustRightInd w:val="0"/>
        <w:spacing w:line="360" w:lineRule="auto"/>
        <w:jc w:val="center"/>
        <w:rPr>
          <w:rFonts w:ascii="宋体" w:hAnsi="宋体" w:cs="黑体"/>
          <w:b/>
          <w:bCs/>
          <w:sz w:val="44"/>
          <w:szCs w:val="44"/>
          <w:lang w:val="zh-CN"/>
        </w:rPr>
      </w:pPr>
      <w:r w:rsidRPr="00651098">
        <w:rPr>
          <w:rFonts w:ascii="宋体" w:hAnsi="宋体" w:cs="黑体" w:hint="eastAsia"/>
          <w:b/>
          <w:bCs/>
          <w:sz w:val="44"/>
          <w:szCs w:val="44"/>
          <w:lang w:val="zh-CN"/>
        </w:rPr>
        <w:t>一、投标文件封面格式</w:t>
      </w:r>
    </w:p>
    <w:p w:rsidR="006A58FD" w:rsidRPr="00651098" w:rsidRDefault="006A58FD">
      <w:pPr>
        <w:autoSpaceDE w:val="0"/>
        <w:autoSpaceDN w:val="0"/>
        <w:adjustRightInd w:val="0"/>
        <w:spacing w:line="360" w:lineRule="auto"/>
        <w:rPr>
          <w:rFonts w:ascii="宋体" w:hAnsi="宋体" w:cs="黑体"/>
          <w:b/>
          <w:bCs/>
          <w:sz w:val="44"/>
          <w:szCs w:val="44"/>
          <w:lang w:val="zh-CN"/>
        </w:rPr>
      </w:pPr>
    </w:p>
    <w:p w:rsidR="006A58FD" w:rsidRPr="00651098" w:rsidRDefault="005E2655">
      <w:pPr>
        <w:jc w:val="center"/>
        <w:rPr>
          <w:rFonts w:ascii="宋体" w:hAnsi="宋体"/>
          <w:sz w:val="28"/>
          <w:szCs w:val="28"/>
        </w:rPr>
      </w:pPr>
      <w:r w:rsidRPr="00651098">
        <w:rPr>
          <w:rFonts w:ascii="宋体" w:hAnsi="宋体" w:hint="eastAsia"/>
          <w:sz w:val="72"/>
          <w:szCs w:val="72"/>
        </w:rPr>
        <w:t>建安区</w:t>
      </w:r>
      <w:r w:rsidRPr="00651098">
        <w:rPr>
          <w:rFonts w:ascii="宋体" w:hAnsi="宋体"/>
          <w:sz w:val="72"/>
          <w:szCs w:val="72"/>
        </w:rPr>
        <w:t>政府采购</w:t>
      </w:r>
    </w:p>
    <w:p w:rsidR="006A58FD" w:rsidRPr="00651098" w:rsidRDefault="006A58FD">
      <w:pPr>
        <w:jc w:val="center"/>
        <w:rPr>
          <w:rFonts w:ascii="宋体" w:hAnsi="宋体"/>
          <w:sz w:val="28"/>
          <w:szCs w:val="28"/>
        </w:rPr>
      </w:pPr>
    </w:p>
    <w:p w:rsidR="006A58FD" w:rsidRPr="00651098" w:rsidRDefault="005E2655">
      <w:pPr>
        <w:spacing w:line="1200" w:lineRule="exact"/>
        <w:jc w:val="center"/>
        <w:rPr>
          <w:rFonts w:ascii="宋体" w:hAnsi="宋体"/>
          <w:sz w:val="72"/>
          <w:szCs w:val="72"/>
        </w:rPr>
      </w:pPr>
      <w:r w:rsidRPr="00651098">
        <w:rPr>
          <w:rFonts w:ascii="宋体" w:hAnsi="宋体"/>
          <w:sz w:val="72"/>
          <w:szCs w:val="72"/>
        </w:rPr>
        <w:t>投</w:t>
      </w:r>
    </w:p>
    <w:p w:rsidR="006A58FD" w:rsidRPr="00651098" w:rsidRDefault="005E2655">
      <w:pPr>
        <w:spacing w:line="1200" w:lineRule="exact"/>
        <w:jc w:val="center"/>
        <w:rPr>
          <w:rFonts w:ascii="宋体" w:hAnsi="宋体"/>
          <w:sz w:val="72"/>
          <w:szCs w:val="72"/>
        </w:rPr>
      </w:pPr>
      <w:r w:rsidRPr="00651098">
        <w:rPr>
          <w:rFonts w:ascii="宋体" w:hAnsi="宋体"/>
          <w:sz w:val="72"/>
          <w:szCs w:val="72"/>
        </w:rPr>
        <w:t>标</w:t>
      </w:r>
    </w:p>
    <w:p w:rsidR="006A58FD" w:rsidRPr="00651098" w:rsidRDefault="005E2655">
      <w:pPr>
        <w:spacing w:line="1200" w:lineRule="exact"/>
        <w:jc w:val="center"/>
        <w:rPr>
          <w:rFonts w:ascii="宋体" w:hAnsi="宋体"/>
          <w:sz w:val="72"/>
          <w:szCs w:val="72"/>
        </w:rPr>
      </w:pPr>
      <w:r w:rsidRPr="00651098">
        <w:rPr>
          <w:rFonts w:ascii="宋体" w:hAnsi="宋体"/>
          <w:sz w:val="72"/>
          <w:szCs w:val="72"/>
        </w:rPr>
        <w:t>文</w:t>
      </w:r>
    </w:p>
    <w:p w:rsidR="006A58FD" w:rsidRPr="00651098" w:rsidRDefault="005E2655">
      <w:pPr>
        <w:spacing w:line="1200" w:lineRule="exact"/>
        <w:jc w:val="center"/>
        <w:rPr>
          <w:rFonts w:ascii="宋体" w:hAnsi="宋体"/>
          <w:sz w:val="72"/>
          <w:szCs w:val="72"/>
        </w:rPr>
      </w:pPr>
      <w:r w:rsidRPr="00651098">
        <w:rPr>
          <w:rFonts w:ascii="宋体" w:hAnsi="宋体"/>
          <w:sz w:val="72"/>
          <w:szCs w:val="72"/>
        </w:rPr>
        <w:t>件</w:t>
      </w:r>
    </w:p>
    <w:p w:rsidR="006A58FD" w:rsidRPr="00651098" w:rsidRDefault="00D85E57">
      <w:pPr>
        <w:jc w:val="center"/>
        <w:rPr>
          <w:rFonts w:ascii="宋体" w:hAnsi="宋体"/>
          <w:sz w:val="28"/>
          <w:szCs w:val="28"/>
        </w:rPr>
      </w:pPr>
      <w:r w:rsidRPr="00651098">
        <w:rPr>
          <w:rFonts w:ascii="宋体" w:hAnsi="宋体" w:hint="eastAsia"/>
          <w:sz w:val="28"/>
          <w:szCs w:val="28"/>
        </w:rPr>
        <w:t>（</w:t>
      </w:r>
      <w:r w:rsidRPr="00651098">
        <w:rPr>
          <w:rFonts w:ascii="宋体" w:hAnsi="宋体" w:hint="eastAsia"/>
          <w:sz w:val="28"/>
          <w:szCs w:val="28"/>
          <w:u w:val="single"/>
        </w:rPr>
        <w:t xml:space="preserve">  </w:t>
      </w:r>
      <w:r w:rsidRPr="00651098">
        <w:rPr>
          <w:rFonts w:ascii="宋体" w:hAnsi="宋体" w:hint="eastAsia"/>
          <w:sz w:val="28"/>
          <w:szCs w:val="28"/>
        </w:rPr>
        <w:t>标段）</w:t>
      </w:r>
    </w:p>
    <w:p w:rsidR="006A58FD" w:rsidRPr="00651098" w:rsidRDefault="006A58FD">
      <w:pPr>
        <w:rPr>
          <w:rFonts w:ascii="宋体" w:hAnsi="宋体"/>
          <w:sz w:val="32"/>
          <w:szCs w:val="32"/>
        </w:rPr>
      </w:pPr>
    </w:p>
    <w:p w:rsidR="006A58FD" w:rsidRPr="00651098" w:rsidRDefault="005E2655">
      <w:pPr>
        <w:ind w:firstLineChars="400" w:firstLine="1280"/>
        <w:rPr>
          <w:rFonts w:ascii="宋体" w:hAnsi="宋体"/>
          <w:sz w:val="32"/>
          <w:szCs w:val="32"/>
        </w:rPr>
      </w:pPr>
      <w:r w:rsidRPr="00651098">
        <w:rPr>
          <w:rFonts w:ascii="宋体" w:hAnsi="宋体"/>
          <w:sz w:val="32"/>
          <w:szCs w:val="32"/>
        </w:rPr>
        <w:t>项目编号：</w:t>
      </w:r>
    </w:p>
    <w:p w:rsidR="006A58FD" w:rsidRPr="00651098" w:rsidRDefault="005E2655">
      <w:pPr>
        <w:tabs>
          <w:tab w:val="center" w:pos="5039"/>
        </w:tabs>
        <w:ind w:firstLineChars="400" w:firstLine="1280"/>
        <w:rPr>
          <w:rFonts w:ascii="宋体" w:hAnsi="宋体"/>
          <w:sz w:val="32"/>
          <w:szCs w:val="32"/>
          <w:u w:val="single"/>
        </w:rPr>
      </w:pPr>
      <w:r w:rsidRPr="00651098">
        <w:rPr>
          <w:rFonts w:ascii="宋体" w:hAnsi="宋体"/>
          <w:sz w:val="32"/>
          <w:szCs w:val="32"/>
        </w:rPr>
        <w:t>项目名称：</w:t>
      </w:r>
    </w:p>
    <w:p w:rsidR="006A58FD" w:rsidRPr="00651098" w:rsidRDefault="005E2655">
      <w:pPr>
        <w:ind w:firstLineChars="400" w:firstLine="1280"/>
        <w:rPr>
          <w:rFonts w:ascii="宋体" w:hAnsi="宋体"/>
          <w:sz w:val="32"/>
          <w:szCs w:val="32"/>
        </w:rPr>
      </w:pPr>
      <w:r w:rsidRPr="00651098">
        <w:rPr>
          <w:rFonts w:ascii="宋体" w:hAnsi="宋体"/>
          <w:sz w:val="32"/>
          <w:szCs w:val="32"/>
        </w:rPr>
        <w:t>投标单位：（盖章）</w:t>
      </w:r>
    </w:p>
    <w:p w:rsidR="006A58FD" w:rsidRPr="00651098" w:rsidRDefault="006A58FD">
      <w:pPr>
        <w:ind w:firstLineChars="400" w:firstLine="1280"/>
        <w:rPr>
          <w:rFonts w:ascii="宋体" w:hAnsi="宋体"/>
          <w:sz w:val="32"/>
          <w:szCs w:val="32"/>
        </w:rPr>
      </w:pPr>
    </w:p>
    <w:p w:rsidR="006A58FD" w:rsidRPr="00651098" w:rsidRDefault="005E2655">
      <w:pPr>
        <w:jc w:val="center"/>
        <w:rPr>
          <w:rFonts w:ascii="宋体" w:hAnsi="宋体"/>
          <w:sz w:val="32"/>
          <w:szCs w:val="32"/>
        </w:rPr>
      </w:pPr>
      <w:r w:rsidRPr="00651098">
        <w:rPr>
          <w:rFonts w:ascii="宋体" w:hAnsi="宋体" w:hint="eastAsia"/>
          <w:sz w:val="32"/>
          <w:szCs w:val="32"/>
        </w:rPr>
        <w:t>年  月  日</w:t>
      </w:r>
    </w:p>
    <w:p w:rsidR="006A58FD" w:rsidRPr="00651098" w:rsidRDefault="006A58FD">
      <w:pPr>
        <w:autoSpaceDE w:val="0"/>
        <w:autoSpaceDN w:val="0"/>
        <w:adjustRightInd w:val="0"/>
        <w:spacing w:line="360" w:lineRule="auto"/>
        <w:jc w:val="center"/>
        <w:rPr>
          <w:rFonts w:ascii="宋体" w:hAnsi="宋体" w:cs="黑体"/>
          <w:b/>
          <w:bCs/>
          <w:sz w:val="32"/>
          <w:szCs w:val="32"/>
          <w:lang w:val="zh-CN"/>
        </w:rPr>
      </w:pPr>
    </w:p>
    <w:p w:rsidR="006A58FD" w:rsidRPr="00651098" w:rsidRDefault="006A58FD">
      <w:pPr>
        <w:autoSpaceDE w:val="0"/>
        <w:autoSpaceDN w:val="0"/>
        <w:adjustRightInd w:val="0"/>
        <w:spacing w:line="360" w:lineRule="auto"/>
        <w:jc w:val="center"/>
        <w:rPr>
          <w:rFonts w:ascii="宋体" w:hAnsi="宋体" w:cs="黑体"/>
          <w:b/>
          <w:bCs/>
          <w:sz w:val="44"/>
          <w:szCs w:val="44"/>
          <w:lang w:val="zh-CN"/>
        </w:rPr>
      </w:pPr>
    </w:p>
    <w:p w:rsidR="006A58FD" w:rsidRPr="00651098" w:rsidRDefault="005E2655">
      <w:pPr>
        <w:autoSpaceDE w:val="0"/>
        <w:autoSpaceDN w:val="0"/>
        <w:adjustRightInd w:val="0"/>
        <w:spacing w:line="360" w:lineRule="auto"/>
        <w:jc w:val="center"/>
        <w:rPr>
          <w:rFonts w:ascii="宋体" w:hAnsi="宋体" w:cs="黑体"/>
          <w:b/>
          <w:bCs/>
          <w:sz w:val="44"/>
          <w:szCs w:val="44"/>
          <w:lang w:val="zh-CN"/>
        </w:rPr>
      </w:pPr>
      <w:r w:rsidRPr="00651098">
        <w:rPr>
          <w:rFonts w:ascii="宋体" w:hAnsi="宋体" w:cs="黑体" w:hint="eastAsia"/>
          <w:b/>
          <w:bCs/>
          <w:sz w:val="44"/>
          <w:szCs w:val="44"/>
          <w:lang w:val="zh-CN"/>
        </w:rPr>
        <w:lastRenderedPageBreak/>
        <w:t>二、开标一览表</w:t>
      </w:r>
    </w:p>
    <w:p w:rsidR="006A58FD" w:rsidRPr="00651098" w:rsidRDefault="006A58FD">
      <w:pPr>
        <w:pStyle w:val="aa"/>
        <w:spacing w:line="360" w:lineRule="auto"/>
        <w:jc w:val="center"/>
        <w:rPr>
          <w:rFonts w:ascii="宋体"/>
          <w:b/>
          <w:bCs/>
          <w:kern w:val="0"/>
          <w:sz w:val="28"/>
          <w:szCs w:val="28"/>
        </w:rPr>
      </w:pPr>
    </w:p>
    <w:p w:rsidR="006A58FD" w:rsidRPr="00651098" w:rsidRDefault="005E2655" w:rsidP="00714C73">
      <w:pPr>
        <w:spacing w:before="50" w:afterLines="50" w:line="360" w:lineRule="auto"/>
        <w:contextualSpacing/>
        <w:jc w:val="left"/>
        <w:rPr>
          <w:rFonts w:ascii="宋体" w:hAnsi="宋体"/>
          <w:sz w:val="24"/>
        </w:rPr>
      </w:pPr>
      <w:r w:rsidRPr="00651098">
        <w:rPr>
          <w:rFonts w:ascii="宋体" w:hAnsi="宋体" w:hint="eastAsia"/>
          <w:sz w:val="24"/>
        </w:rPr>
        <w:t>项目编号：</w:t>
      </w:r>
    </w:p>
    <w:p w:rsidR="006A58FD" w:rsidRPr="00651098" w:rsidRDefault="005E2655" w:rsidP="00714C73">
      <w:pPr>
        <w:spacing w:before="50" w:afterLines="50" w:line="360" w:lineRule="auto"/>
        <w:contextualSpacing/>
        <w:jc w:val="left"/>
        <w:rPr>
          <w:rFonts w:ascii="宋体" w:hAnsi="宋体"/>
          <w:sz w:val="24"/>
        </w:rPr>
      </w:pPr>
      <w:r w:rsidRPr="00651098">
        <w:rPr>
          <w:rFonts w:ascii="宋体" w:hAnsi="宋体" w:hint="eastAsia"/>
          <w:sz w:val="24"/>
        </w:rPr>
        <w:t xml:space="preserve">项目名称：                                        </w:t>
      </w:r>
      <w:r w:rsidRPr="00651098">
        <w:rPr>
          <w:rFonts w:ascii="宋体" w:hAnsi="宋体" w:cs="Arial" w:hint="eastAsia"/>
          <w:sz w:val="24"/>
        </w:rPr>
        <w:t>单位：元（人民币）</w:t>
      </w:r>
    </w:p>
    <w:tbl>
      <w:tblPr>
        <w:tblW w:w="10030" w:type="dxa"/>
        <w:jc w:val="center"/>
        <w:tblLayout w:type="fixed"/>
        <w:tblLook w:val="04A0"/>
      </w:tblPr>
      <w:tblGrid>
        <w:gridCol w:w="959"/>
        <w:gridCol w:w="1843"/>
        <w:gridCol w:w="2738"/>
        <w:gridCol w:w="1418"/>
        <w:gridCol w:w="2222"/>
        <w:gridCol w:w="850"/>
      </w:tblGrid>
      <w:tr w:rsidR="004826E7" w:rsidRPr="00651098" w:rsidTr="004826E7">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pPr>
              <w:autoSpaceDE w:val="0"/>
              <w:autoSpaceDN w:val="0"/>
              <w:adjustRightInd w:val="0"/>
              <w:spacing w:line="480" w:lineRule="exact"/>
              <w:jc w:val="center"/>
              <w:rPr>
                <w:rFonts w:ascii="宋体" w:hAnsi="宋体" w:cs="宋体"/>
                <w:b/>
                <w:sz w:val="24"/>
                <w:lang w:val="zh-CN"/>
              </w:rPr>
            </w:pPr>
            <w:r w:rsidRPr="00651098">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pPr>
              <w:autoSpaceDE w:val="0"/>
              <w:autoSpaceDN w:val="0"/>
              <w:adjustRightInd w:val="0"/>
              <w:spacing w:line="480" w:lineRule="exact"/>
              <w:jc w:val="center"/>
              <w:rPr>
                <w:rFonts w:ascii="宋体" w:hAnsi="宋体" w:cs="宋体"/>
                <w:b/>
                <w:sz w:val="24"/>
                <w:lang w:val="zh-CN"/>
              </w:rPr>
            </w:pPr>
            <w:r w:rsidRPr="00651098">
              <w:rPr>
                <w:rFonts w:ascii="宋体" w:hAnsi="宋体" w:cs="宋体" w:hint="eastAsia"/>
                <w:b/>
                <w:sz w:val="24"/>
                <w:lang w:val="zh-CN"/>
              </w:rPr>
              <w:t>项目名称</w:t>
            </w:r>
          </w:p>
        </w:tc>
        <w:tc>
          <w:tcPr>
            <w:tcW w:w="2738"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pPr>
              <w:autoSpaceDE w:val="0"/>
              <w:autoSpaceDN w:val="0"/>
              <w:adjustRightInd w:val="0"/>
              <w:spacing w:line="480" w:lineRule="exact"/>
              <w:jc w:val="center"/>
              <w:rPr>
                <w:rFonts w:ascii="宋体" w:hAnsi="宋体" w:cs="宋体"/>
                <w:b/>
                <w:sz w:val="24"/>
                <w:lang w:val="zh-CN"/>
              </w:rPr>
            </w:pPr>
            <w:r w:rsidRPr="00651098">
              <w:rPr>
                <w:rFonts w:ascii="宋体" w:hAnsi="宋体" w:cs="宋体" w:hint="eastAsia"/>
                <w:b/>
                <w:sz w:val="24"/>
                <w:lang w:val="zh-CN"/>
              </w:rPr>
              <w:t>投标报价（元/年）</w:t>
            </w:r>
          </w:p>
        </w:tc>
        <w:tc>
          <w:tcPr>
            <w:tcW w:w="1418"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rsidP="007A69E3">
            <w:pPr>
              <w:autoSpaceDE w:val="0"/>
              <w:autoSpaceDN w:val="0"/>
              <w:adjustRightInd w:val="0"/>
              <w:spacing w:line="480" w:lineRule="exact"/>
              <w:jc w:val="center"/>
              <w:rPr>
                <w:rFonts w:ascii="宋体" w:hAnsi="宋体" w:cs="宋体"/>
                <w:b/>
                <w:sz w:val="24"/>
                <w:lang w:val="zh-CN"/>
              </w:rPr>
            </w:pPr>
            <w:r w:rsidRPr="00651098">
              <w:rPr>
                <w:rFonts w:ascii="宋体" w:hAnsi="宋体" w:cs="宋体" w:hint="eastAsia"/>
                <w:b/>
                <w:sz w:val="24"/>
                <w:lang w:val="zh-CN"/>
              </w:rPr>
              <w:t>服务期限</w:t>
            </w:r>
          </w:p>
        </w:tc>
        <w:tc>
          <w:tcPr>
            <w:tcW w:w="2222"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rsidP="004826E7">
            <w:pPr>
              <w:autoSpaceDE w:val="0"/>
              <w:autoSpaceDN w:val="0"/>
              <w:adjustRightInd w:val="0"/>
              <w:spacing w:line="480" w:lineRule="exact"/>
              <w:jc w:val="center"/>
              <w:rPr>
                <w:rFonts w:ascii="宋体" w:hAnsi="宋体" w:cs="宋体" w:hint="eastAsia"/>
                <w:b/>
                <w:sz w:val="24"/>
                <w:lang w:val="zh-CN"/>
              </w:rPr>
            </w:pPr>
            <w:r w:rsidRPr="00651098">
              <w:rPr>
                <w:rFonts w:ascii="宋体" w:hAnsi="宋体" w:cs="宋体" w:hint="eastAsia"/>
                <w:b/>
                <w:sz w:val="24"/>
                <w:lang w:val="zh-CN"/>
              </w:rPr>
              <w:t>投标报价</w:t>
            </w:r>
            <w:r>
              <w:rPr>
                <w:rFonts w:ascii="宋体" w:hAnsi="宋体" w:cs="宋体" w:hint="eastAsia"/>
                <w:b/>
                <w:sz w:val="24"/>
                <w:lang w:val="zh-CN"/>
              </w:rPr>
              <w:t>合计（元）</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4826E7" w:rsidRPr="00651098" w:rsidRDefault="004826E7">
            <w:pPr>
              <w:autoSpaceDE w:val="0"/>
              <w:autoSpaceDN w:val="0"/>
              <w:adjustRightInd w:val="0"/>
              <w:spacing w:line="480" w:lineRule="exact"/>
              <w:jc w:val="center"/>
              <w:rPr>
                <w:rFonts w:ascii="宋体" w:hAnsi="宋体" w:cs="宋体"/>
                <w:b/>
                <w:sz w:val="24"/>
                <w:lang w:val="zh-CN"/>
              </w:rPr>
            </w:pPr>
            <w:r w:rsidRPr="00651098">
              <w:rPr>
                <w:rFonts w:ascii="宋体" w:hAnsi="宋体" w:cs="宋体" w:hint="eastAsia"/>
                <w:b/>
                <w:sz w:val="24"/>
                <w:lang w:val="zh-CN"/>
              </w:rPr>
              <w:t>备注</w:t>
            </w:r>
          </w:p>
        </w:tc>
      </w:tr>
      <w:tr w:rsidR="004826E7" w:rsidRPr="00651098" w:rsidTr="004826E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pPr>
              <w:autoSpaceDE w:val="0"/>
              <w:autoSpaceDN w:val="0"/>
              <w:adjustRightInd w:val="0"/>
              <w:spacing w:line="480" w:lineRule="exact"/>
              <w:ind w:firstLine="240"/>
              <w:rPr>
                <w:rFonts w:ascii="宋体" w:hAnsi="宋体"/>
                <w:sz w:val="24"/>
              </w:rPr>
            </w:pPr>
          </w:p>
        </w:tc>
        <w:tc>
          <w:tcPr>
            <w:tcW w:w="2738" w:type="dxa"/>
            <w:tcBorders>
              <w:top w:val="single" w:sz="6" w:space="0" w:color="auto"/>
              <w:left w:val="single" w:sz="6" w:space="0" w:color="auto"/>
              <w:bottom w:val="single" w:sz="6" w:space="0" w:color="auto"/>
              <w:right w:val="single" w:sz="6" w:space="0" w:color="auto"/>
            </w:tcBorders>
            <w:vAlign w:val="center"/>
          </w:tcPr>
          <w:p w:rsidR="004826E7" w:rsidRDefault="004826E7">
            <w:pPr>
              <w:autoSpaceDE w:val="0"/>
              <w:autoSpaceDN w:val="0"/>
              <w:adjustRightInd w:val="0"/>
              <w:spacing w:line="480" w:lineRule="exact"/>
              <w:rPr>
                <w:rFonts w:ascii="宋体" w:hAnsi="宋体" w:cs="宋体" w:hint="eastAsia"/>
                <w:sz w:val="24"/>
                <w:lang w:val="zh-CN"/>
              </w:rPr>
            </w:pPr>
            <w:r w:rsidRPr="00651098">
              <w:rPr>
                <w:rFonts w:ascii="宋体" w:hAnsi="宋体" w:cs="宋体" w:hint="eastAsia"/>
                <w:sz w:val="24"/>
                <w:lang w:val="zh-CN"/>
              </w:rPr>
              <w:t xml:space="preserve">大写：            </w:t>
            </w:r>
          </w:p>
          <w:p w:rsidR="004826E7" w:rsidRPr="00651098" w:rsidRDefault="004826E7">
            <w:pPr>
              <w:autoSpaceDE w:val="0"/>
              <w:autoSpaceDN w:val="0"/>
              <w:adjustRightInd w:val="0"/>
              <w:spacing w:line="480" w:lineRule="exact"/>
              <w:rPr>
                <w:rFonts w:ascii="宋体" w:hAnsi="宋体" w:cs="宋体"/>
                <w:sz w:val="24"/>
                <w:lang w:val="zh-CN"/>
              </w:rPr>
            </w:pPr>
            <w:r w:rsidRPr="00651098">
              <w:rPr>
                <w:rFonts w:ascii="宋体" w:hAnsi="宋体" w:cs="宋体" w:hint="eastAsia"/>
                <w:sz w:val="24"/>
                <w:lang w:val="zh-CN"/>
              </w:rPr>
              <w:t>小写：</w:t>
            </w:r>
            <w:r>
              <w:rPr>
                <w:rFonts w:ascii="宋体" w:hAnsi="宋体" w:cs="宋体" w:hint="eastAsia"/>
                <w:sz w:val="24"/>
                <w:lang w:val="zh-CN"/>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rsidP="004826E7">
            <w:pPr>
              <w:autoSpaceDE w:val="0"/>
              <w:autoSpaceDN w:val="0"/>
              <w:adjustRightInd w:val="0"/>
              <w:spacing w:line="480" w:lineRule="exact"/>
              <w:ind w:firstLine="240"/>
              <w:jc w:val="center"/>
              <w:rPr>
                <w:rFonts w:ascii="宋体" w:hAnsi="宋体" w:cs="宋体"/>
                <w:sz w:val="24"/>
                <w:lang w:val="zh-CN"/>
              </w:rPr>
            </w:pPr>
          </w:p>
        </w:tc>
        <w:tc>
          <w:tcPr>
            <w:tcW w:w="2222" w:type="dxa"/>
            <w:tcBorders>
              <w:top w:val="single" w:sz="6" w:space="0" w:color="auto"/>
              <w:left w:val="single" w:sz="6" w:space="0" w:color="auto"/>
              <w:bottom w:val="single" w:sz="6" w:space="0" w:color="auto"/>
              <w:right w:val="single" w:sz="6" w:space="0" w:color="auto"/>
            </w:tcBorders>
            <w:vAlign w:val="center"/>
          </w:tcPr>
          <w:p w:rsidR="004826E7" w:rsidRPr="004826E7" w:rsidRDefault="004826E7" w:rsidP="004826E7">
            <w:pPr>
              <w:autoSpaceDE w:val="0"/>
              <w:autoSpaceDN w:val="0"/>
              <w:adjustRightInd w:val="0"/>
              <w:spacing w:line="480" w:lineRule="exact"/>
              <w:rPr>
                <w:rFonts w:ascii="宋体" w:hAnsi="宋体" w:cs="宋体" w:hint="eastAsia"/>
                <w:sz w:val="24"/>
                <w:lang w:val="zh-CN"/>
              </w:rPr>
            </w:pPr>
            <w:r w:rsidRPr="004826E7">
              <w:rPr>
                <w:rFonts w:ascii="宋体" w:hAnsi="宋体" w:cs="宋体" w:hint="eastAsia"/>
                <w:sz w:val="24"/>
                <w:lang w:val="zh-CN"/>
              </w:rPr>
              <w:t xml:space="preserve">大写：        </w:t>
            </w:r>
          </w:p>
          <w:p w:rsidR="004826E7" w:rsidRPr="00651098" w:rsidRDefault="004826E7" w:rsidP="004826E7">
            <w:pPr>
              <w:autoSpaceDE w:val="0"/>
              <w:autoSpaceDN w:val="0"/>
              <w:adjustRightInd w:val="0"/>
              <w:spacing w:line="480" w:lineRule="exact"/>
              <w:rPr>
                <w:rFonts w:ascii="宋体" w:hAnsi="宋体" w:cs="宋体"/>
                <w:sz w:val="24"/>
                <w:lang w:val="zh-CN"/>
              </w:rPr>
            </w:pPr>
            <w:r w:rsidRPr="004826E7">
              <w:rPr>
                <w:rFonts w:ascii="宋体" w:hAnsi="宋体" w:cs="宋体" w:hint="eastAsia"/>
                <w:sz w:val="24"/>
                <w:lang w:val="zh-CN"/>
              </w:rPr>
              <w:t xml:space="preserve">小写：        </w:t>
            </w:r>
          </w:p>
        </w:tc>
        <w:tc>
          <w:tcPr>
            <w:tcW w:w="850"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rsidP="004826E7">
            <w:pPr>
              <w:autoSpaceDE w:val="0"/>
              <w:autoSpaceDN w:val="0"/>
              <w:adjustRightInd w:val="0"/>
              <w:spacing w:line="480" w:lineRule="exact"/>
              <w:ind w:firstLine="240"/>
              <w:jc w:val="center"/>
              <w:rPr>
                <w:rFonts w:ascii="宋体" w:hAnsi="宋体" w:cs="宋体"/>
                <w:sz w:val="24"/>
                <w:lang w:val="zh-CN"/>
              </w:rPr>
            </w:pPr>
          </w:p>
        </w:tc>
      </w:tr>
      <w:tr w:rsidR="004826E7" w:rsidRPr="00651098" w:rsidTr="004826E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pPr>
              <w:autoSpaceDE w:val="0"/>
              <w:autoSpaceDN w:val="0"/>
              <w:adjustRightInd w:val="0"/>
              <w:spacing w:line="480" w:lineRule="exact"/>
              <w:ind w:firstLine="240"/>
              <w:rPr>
                <w:rFonts w:ascii="宋体" w:hAnsi="宋体"/>
                <w:sz w:val="24"/>
              </w:rPr>
            </w:pPr>
            <w:r w:rsidRPr="00651098">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pPr>
              <w:autoSpaceDE w:val="0"/>
              <w:autoSpaceDN w:val="0"/>
              <w:adjustRightInd w:val="0"/>
              <w:spacing w:line="480" w:lineRule="exact"/>
              <w:ind w:firstLine="240"/>
              <w:rPr>
                <w:rFonts w:ascii="宋体" w:hAnsi="宋体"/>
                <w:sz w:val="24"/>
              </w:rPr>
            </w:pPr>
          </w:p>
        </w:tc>
        <w:tc>
          <w:tcPr>
            <w:tcW w:w="2738"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pPr>
              <w:autoSpaceDE w:val="0"/>
              <w:autoSpaceDN w:val="0"/>
              <w:adjustRightInd w:val="0"/>
              <w:spacing w:line="480" w:lineRule="exact"/>
              <w:rPr>
                <w:rFonts w:ascii="宋体" w:hAns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rsidP="004826E7">
            <w:pPr>
              <w:autoSpaceDE w:val="0"/>
              <w:autoSpaceDN w:val="0"/>
              <w:adjustRightInd w:val="0"/>
              <w:spacing w:line="480" w:lineRule="exact"/>
              <w:ind w:firstLine="240"/>
              <w:jc w:val="center"/>
              <w:rPr>
                <w:rFonts w:ascii="宋体" w:hAnsi="宋体" w:cs="宋体"/>
                <w:sz w:val="24"/>
                <w:lang w:val="zh-CN"/>
              </w:rPr>
            </w:pPr>
          </w:p>
        </w:tc>
        <w:tc>
          <w:tcPr>
            <w:tcW w:w="2222"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rsidP="004826E7">
            <w:pPr>
              <w:autoSpaceDE w:val="0"/>
              <w:autoSpaceDN w:val="0"/>
              <w:adjustRightInd w:val="0"/>
              <w:spacing w:line="480" w:lineRule="exact"/>
              <w:ind w:firstLine="240"/>
              <w:jc w:val="center"/>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26E7" w:rsidRPr="00651098" w:rsidRDefault="004826E7" w:rsidP="004826E7">
            <w:pPr>
              <w:autoSpaceDE w:val="0"/>
              <w:autoSpaceDN w:val="0"/>
              <w:adjustRightInd w:val="0"/>
              <w:spacing w:line="480" w:lineRule="exact"/>
              <w:ind w:firstLine="240"/>
              <w:jc w:val="center"/>
              <w:rPr>
                <w:rFonts w:ascii="宋体" w:hAnsi="宋体" w:cs="宋体"/>
                <w:sz w:val="24"/>
                <w:lang w:val="zh-CN"/>
              </w:rPr>
            </w:pPr>
          </w:p>
        </w:tc>
      </w:tr>
    </w:tbl>
    <w:p w:rsidR="006A58FD" w:rsidRPr="00651098" w:rsidRDefault="005E2655">
      <w:pPr>
        <w:autoSpaceDE w:val="0"/>
        <w:autoSpaceDN w:val="0"/>
        <w:adjustRightInd w:val="0"/>
        <w:spacing w:line="480" w:lineRule="auto"/>
        <w:rPr>
          <w:rFonts w:ascii="宋体" w:hAnsi="宋体" w:cs="宋体"/>
          <w:sz w:val="24"/>
          <w:lang w:val="zh-CN"/>
        </w:rPr>
      </w:pPr>
      <w:r w:rsidRPr="00651098">
        <w:rPr>
          <w:rFonts w:ascii="宋体" w:hAnsi="宋体" w:cs="宋体" w:hint="eastAsia"/>
          <w:sz w:val="24"/>
          <w:lang w:val="zh-CN"/>
        </w:rPr>
        <w:t>投标人名称：</w:t>
      </w:r>
      <w:r w:rsidRPr="00651098">
        <w:rPr>
          <w:rFonts w:ascii="宋体" w:hAnsi="宋体" w:cs="宋体" w:hint="eastAsia"/>
          <w:sz w:val="24"/>
          <w:u w:val="single"/>
          <w:lang w:val="zh-CN"/>
        </w:rPr>
        <w:t xml:space="preserve">     （全称）   </w:t>
      </w:r>
      <w:r w:rsidRPr="00651098">
        <w:rPr>
          <w:rFonts w:ascii="宋体" w:hAnsi="宋体" w:cs="宋体" w:hint="eastAsia"/>
          <w:sz w:val="24"/>
          <w:lang w:val="zh-CN"/>
        </w:rPr>
        <w:t>（公章）：</w:t>
      </w:r>
    </w:p>
    <w:p w:rsidR="006A58FD" w:rsidRPr="00651098" w:rsidRDefault="005E2655">
      <w:pPr>
        <w:autoSpaceDE w:val="0"/>
        <w:autoSpaceDN w:val="0"/>
        <w:adjustRightInd w:val="0"/>
        <w:spacing w:line="480" w:lineRule="auto"/>
        <w:rPr>
          <w:rFonts w:ascii="宋体" w:hAnsi="宋体" w:cs="宋体"/>
          <w:sz w:val="24"/>
          <w:lang w:val="zh-CN"/>
        </w:rPr>
      </w:pPr>
      <w:r w:rsidRPr="00651098">
        <w:rPr>
          <w:rFonts w:ascii="宋体" w:hAnsi="宋体" w:cs="宋体" w:hint="eastAsia"/>
          <w:sz w:val="24"/>
          <w:lang w:val="zh-CN"/>
        </w:rPr>
        <w:t>投标人法定代表人（或授权代表）签字：</w:t>
      </w:r>
    </w:p>
    <w:p w:rsidR="006A58FD" w:rsidRPr="00651098" w:rsidRDefault="006A58FD">
      <w:pPr>
        <w:tabs>
          <w:tab w:val="left" w:pos="6300"/>
        </w:tabs>
        <w:ind w:right="840"/>
        <w:rPr>
          <w:rFonts w:ascii="宋体" w:hAnsi="宋体" w:cs="宋体"/>
          <w:sz w:val="24"/>
          <w:lang w:val="zh-CN"/>
        </w:rPr>
      </w:pPr>
    </w:p>
    <w:p w:rsidR="006A58FD" w:rsidRPr="00651098" w:rsidRDefault="005E2655">
      <w:pPr>
        <w:autoSpaceDE w:val="0"/>
        <w:autoSpaceDN w:val="0"/>
        <w:adjustRightInd w:val="0"/>
        <w:spacing w:line="480" w:lineRule="auto"/>
        <w:rPr>
          <w:rFonts w:ascii="宋体" w:hAnsi="宋体" w:cs="宋体"/>
          <w:sz w:val="24"/>
          <w:lang w:val="zh-CN"/>
        </w:rPr>
      </w:pPr>
      <w:r w:rsidRPr="00651098">
        <w:rPr>
          <w:rFonts w:ascii="宋体" w:hAnsi="宋体" w:cs="宋体" w:hint="eastAsia"/>
          <w:sz w:val="24"/>
          <w:lang w:val="zh-CN"/>
        </w:rPr>
        <w:t>日期：年月日</w:t>
      </w:r>
    </w:p>
    <w:p w:rsidR="006A58FD" w:rsidRPr="00651098" w:rsidRDefault="006A58FD">
      <w:pPr>
        <w:autoSpaceDE w:val="0"/>
        <w:autoSpaceDN w:val="0"/>
        <w:adjustRightInd w:val="0"/>
        <w:spacing w:line="480" w:lineRule="auto"/>
        <w:rPr>
          <w:rFonts w:ascii="宋体" w:hAnsi="宋体" w:cs="宋体"/>
          <w:sz w:val="24"/>
          <w:lang w:val="zh-CN"/>
        </w:rPr>
      </w:pPr>
    </w:p>
    <w:p w:rsidR="007A69E3" w:rsidRPr="00651098" w:rsidRDefault="005E2655" w:rsidP="007A69E3">
      <w:pPr>
        <w:autoSpaceDE w:val="0"/>
        <w:autoSpaceDN w:val="0"/>
        <w:adjustRightInd w:val="0"/>
        <w:spacing w:line="500" w:lineRule="exact"/>
        <w:rPr>
          <w:rFonts w:ascii="宋体" w:hAnsi="宋体" w:cs="宋体"/>
          <w:bCs/>
          <w:sz w:val="22"/>
          <w:lang w:val="zh-CN"/>
        </w:rPr>
      </w:pPr>
      <w:r w:rsidRPr="00651098">
        <w:rPr>
          <w:rFonts w:ascii="宋体" w:hAnsi="宋体" w:cs="宋体" w:hint="eastAsia"/>
          <w:bCs/>
          <w:sz w:val="22"/>
          <w:lang w:val="zh-CN"/>
        </w:rPr>
        <w:t>注：</w:t>
      </w:r>
      <w:r w:rsidR="007A69E3" w:rsidRPr="00651098">
        <w:rPr>
          <w:rFonts w:ascii="宋体" w:hAnsi="宋体" w:cs="宋体"/>
          <w:bCs/>
          <w:sz w:val="22"/>
          <w:lang w:val="zh-CN"/>
        </w:rPr>
        <w:t>1、</w:t>
      </w:r>
      <w:r w:rsidR="007A69E3" w:rsidRPr="00651098">
        <w:rPr>
          <w:rFonts w:ascii="宋体" w:hAnsi="宋体" w:cs="宋体" w:hint="eastAsia"/>
          <w:bCs/>
          <w:sz w:val="22"/>
          <w:lang w:val="zh-CN"/>
        </w:rPr>
        <w:t>服务期限</w:t>
      </w:r>
      <w:r w:rsidR="007A69E3" w:rsidRPr="00651098">
        <w:rPr>
          <w:rFonts w:ascii="宋体" w:hAnsi="宋体" w:cs="宋体"/>
          <w:bCs/>
          <w:sz w:val="22"/>
          <w:lang w:val="zh-CN"/>
        </w:rPr>
        <w:t>指完成该项目的最终时间。</w:t>
      </w:r>
    </w:p>
    <w:p w:rsidR="006A58FD" w:rsidRPr="00651098" w:rsidRDefault="007A69E3" w:rsidP="007A69E3">
      <w:pPr>
        <w:autoSpaceDE w:val="0"/>
        <w:autoSpaceDN w:val="0"/>
        <w:adjustRightInd w:val="0"/>
        <w:spacing w:line="500" w:lineRule="exact"/>
        <w:ind w:firstLineChars="200" w:firstLine="440"/>
        <w:rPr>
          <w:rFonts w:ascii="宋体"/>
        </w:rPr>
      </w:pPr>
      <w:r w:rsidRPr="00651098">
        <w:rPr>
          <w:rFonts w:ascii="宋体" w:hAnsi="宋体" w:cs="宋体"/>
          <w:bCs/>
          <w:sz w:val="22"/>
          <w:lang w:val="zh-CN"/>
        </w:rPr>
        <w:t>2、如招标公告明确项目</w:t>
      </w:r>
      <w:r w:rsidRPr="00651098">
        <w:rPr>
          <w:rFonts w:ascii="宋体" w:hAnsi="宋体" w:cs="宋体" w:hint="eastAsia"/>
          <w:bCs/>
          <w:sz w:val="22"/>
          <w:lang w:val="zh-CN"/>
        </w:rPr>
        <w:t>服务期限</w:t>
      </w:r>
      <w:r w:rsidRPr="00651098">
        <w:rPr>
          <w:rFonts w:ascii="宋体" w:hAnsi="宋体" w:cs="宋体"/>
          <w:bCs/>
          <w:sz w:val="22"/>
          <w:lang w:val="zh-CN"/>
        </w:rPr>
        <w:t>以年为单位，本表应填写完成该项目的年限。</w:t>
      </w:r>
    </w:p>
    <w:p w:rsidR="006A58FD" w:rsidRPr="00651098" w:rsidRDefault="006A58FD">
      <w:pPr>
        <w:rPr>
          <w:lang w:val="zh-CN"/>
        </w:rPr>
      </w:pPr>
    </w:p>
    <w:p w:rsidR="006A58FD" w:rsidRPr="00651098" w:rsidRDefault="006A58FD">
      <w:pPr>
        <w:autoSpaceDE w:val="0"/>
        <w:autoSpaceDN w:val="0"/>
        <w:adjustRightInd w:val="0"/>
        <w:spacing w:line="360" w:lineRule="auto"/>
        <w:jc w:val="center"/>
        <w:rPr>
          <w:rFonts w:ascii="宋体" w:hAnsi="宋体" w:cs="黑体"/>
          <w:b/>
          <w:bCs/>
          <w:sz w:val="44"/>
          <w:szCs w:val="44"/>
          <w:lang w:val="zh-CN"/>
        </w:rPr>
      </w:pPr>
    </w:p>
    <w:p w:rsidR="006A58FD" w:rsidRPr="00651098" w:rsidRDefault="006A58FD">
      <w:pPr>
        <w:autoSpaceDE w:val="0"/>
        <w:autoSpaceDN w:val="0"/>
        <w:adjustRightInd w:val="0"/>
        <w:spacing w:line="360" w:lineRule="auto"/>
        <w:jc w:val="center"/>
        <w:rPr>
          <w:rFonts w:ascii="宋体" w:hAnsi="宋体" w:cs="黑体"/>
          <w:b/>
          <w:bCs/>
          <w:sz w:val="44"/>
          <w:szCs w:val="44"/>
          <w:lang w:val="zh-CN"/>
        </w:rPr>
      </w:pPr>
    </w:p>
    <w:p w:rsidR="006A58FD" w:rsidRPr="00651098" w:rsidRDefault="005E2655">
      <w:pPr>
        <w:widowControl/>
        <w:jc w:val="left"/>
        <w:rPr>
          <w:rFonts w:ascii="宋体" w:hAnsi="宋体" w:cs="黑体"/>
          <w:b/>
          <w:bCs/>
          <w:sz w:val="44"/>
          <w:szCs w:val="44"/>
          <w:lang w:val="zh-CN"/>
        </w:rPr>
      </w:pPr>
      <w:r w:rsidRPr="00651098">
        <w:rPr>
          <w:rFonts w:ascii="宋体" w:hAnsi="宋体" w:cs="黑体"/>
          <w:b/>
          <w:bCs/>
          <w:sz w:val="44"/>
          <w:szCs w:val="44"/>
          <w:lang w:val="zh-CN"/>
        </w:rPr>
        <w:br w:type="page"/>
      </w:r>
    </w:p>
    <w:p w:rsidR="006A58FD" w:rsidRPr="00651098" w:rsidRDefault="005E2655">
      <w:pPr>
        <w:autoSpaceDE w:val="0"/>
        <w:autoSpaceDN w:val="0"/>
        <w:adjustRightInd w:val="0"/>
        <w:spacing w:line="360" w:lineRule="auto"/>
        <w:jc w:val="center"/>
        <w:rPr>
          <w:rFonts w:ascii="宋体" w:hAnsi="宋体" w:cs="黑体"/>
          <w:b/>
          <w:bCs/>
          <w:sz w:val="44"/>
          <w:szCs w:val="44"/>
          <w:lang w:val="zh-CN"/>
        </w:rPr>
      </w:pPr>
      <w:r w:rsidRPr="00651098">
        <w:rPr>
          <w:rFonts w:ascii="宋体" w:hAnsi="宋体" w:cs="黑体" w:hint="eastAsia"/>
          <w:b/>
          <w:bCs/>
          <w:sz w:val="44"/>
          <w:szCs w:val="44"/>
          <w:lang w:val="zh-CN"/>
        </w:rPr>
        <w:lastRenderedPageBreak/>
        <w:t>三、资格审查证明材料</w:t>
      </w:r>
    </w:p>
    <w:p w:rsidR="006A58FD" w:rsidRPr="00651098" w:rsidRDefault="005E2655">
      <w:pPr>
        <w:pStyle w:val="aa"/>
        <w:spacing w:line="360" w:lineRule="auto"/>
        <w:jc w:val="center"/>
        <w:rPr>
          <w:rFonts w:ascii="宋体" w:hAnsi="宋体"/>
          <w:b/>
          <w:snapToGrid w:val="0"/>
          <w:kern w:val="0"/>
          <w:sz w:val="36"/>
          <w:szCs w:val="36"/>
        </w:rPr>
      </w:pPr>
      <w:r w:rsidRPr="00651098">
        <w:rPr>
          <w:rFonts w:ascii="宋体" w:hAnsi="宋体" w:hint="eastAsia"/>
          <w:b/>
          <w:snapToGrid w:val="0"/>
          <w:kern w:val="0"/>
          <w:sz w:val="36"/>
          <w:szCs w:val="36"/>
        </w:rPr>
        <w:t>3.1 投 标 函</w:t>
      </w:r>
    </w:p>
    <w:p w:rsidR="006A58FD" w:rsidRPr="00651098" w:rsidRDefault="005E2655">
      <w:pPr>
        <w:adjustRightInd w:val="0"/>
        <w:spacing w:line="360" w:lineRule="auto"/>
        <w:contextualSpacing/>
        <w:rPr>
          <w:rFonts w:ascii="宋体" w:hAnsi="宋体"/>
          <w:b/>
          <w:snapToGrid w:val="0"/>
          <w:kern w:val="0"/>
          <w:sz w:val="24"/>
          <w:szCs w:val="24"/>
        </w:rPr>
      </w:pPr>
      <w:r w:rsidRPr="00651098">
        <w:rPr>
          <w:rFonts w:ascii="宋体" w:hAnsi="宋体" w:hint="eastAsia"/>
          <w:snapToGrid w:val="0"/>
          <w:kern w:val="0"/>
          <w:sz w:val="24"/>
          <w:szCs w:val="24"/>
        </w:rPr>
        <w:t>致：</w:t>
      </w:r>
      <w:r w:rsidRPr="00651098">
        <w:rPr>
          <w:rFonts w:ascii="宋体" w:hAnsi="宋体" w:hint="eastAsia"/>
          <w:b/>
          <w:snapToGrid w:val="0"/>
          <w:kern w:val="0"/>
          <w:sz w:val="24"/>
          <w:szCs w:val="24"/>
          <w:u w:val="single"/>
        </w:rPr>
        <w:t>（采购人）</w:t>
      </w:r>
    </w:p>
    <w:p w:rsidR="006A58FD" w:rsidRPr="00651098" w:rsidRDefault="005E2655">
      <w:pPr>
        <w:adjustRightInd w:val="0"/>
        <w:spacing w:line="360" w:lineRule="auto"/>
        <w:ind w:firstLineChars="200" w:firstLine="480"/>
        <w:contextualSpacing/>
        <w:outlineLvl w:val="0"/>
        <w:rPr>
          <w:rFonts w:ascii="宋体" w:hAnsi="宋体"/>
          <w:snapToGrid w:val="0"/>
          <w:kern w:val="0"/>
          <w:sz w:val="24"/>
          <w:szCs w:val="24"/>
        </w:rPr>
      </w:pPr>
      <w:r w:rsidRPr="00651098">
        <w:rPr>
          <w:rFonts w:ascii="宋体" w:hAnsi="宋体" w:hint="eastAsia"/>
          <w:snapToGrid w:val="0"/>
          <w:kern w:val="0"/>
          <w:sz w:val="24"/>
          <w:szCs w:val="24"/>
        </w:rPr>
        <w:t>根据贵方</w:t>
      </w:r>
      <w:r w:rsidRPr="00651098">
        <w:rPr>
          <w:rFonts w:ascii="宋体" w:hAnsi="宋体" w:hint="eastAsia"/>
          <w:snapToGrid w:val="0"/>
          <w:kern w:val="0"/>
          <w:sz w:val="24"/>
          <w:szCs w:val="24"/>
          <w:u w:val="single"/>
        </w:rPr>
        <w:t xml:space="preserve">     （项目名称、项目编号）</w:t>
      </w:r>
      <w:r w:rsidRPr="00651098">
        <w:rPr>
          <w:rFonts w:ascii="宋体" w:hAnsi="宋体" w:hint="eastAsia"/>
          <w:snapToGrid w:val="0"/>
          <w:kern w:val="0"/>
          <w:sz w:val="24"/>
          <w:szCs w:val="24"/>
        </w:rPr>
        <w:t>采购的招标公告及投标邀请，</w:t>
      </w:r>
      <w:r w:rsidRPr="00651098">
        <w:rPr>
          <w:rFonts w:ascii="宋体" w:hAnsi="宋体" w:hint="eastAsia"/>
          <w:snapToGrid w:val="0"/>
          <w:kern w:val="0"/>
          <w:sz w:val="24"/>
          <w:szCs w:val="24"/>
          <w:u w:val="single"/>
        </w:rPr>
        <w:t xml:space="preserve">    （姓名和职务）</w:t>
      </w:r>
      <w:r w:rsidRPr="00651098">
        <w:rPr>
          <w:rFonts w:ascii="宋体" w:hAnsi="宋体" w:hint="eastAsia"/>
          <w:snapToGrid w:val="0"/>
          <w:kern w:val="0"/>
          <w:sz w:val="24"/>
          <w:szCs w:val="24"/>
        </w:rPr>
        <w:t>被正式授权并代表投标人</w:t>
      </w:r>
      <w:r w:rsidRPr="00651098">
        <w:rPr>
          <w:rFonts w:ascii="宋体" w:hAnsi="宋体" w:hint="eastAsia"/>
          <w:snapToGrid w:val="0"/>
          <w:kern w:val="0"/>
          <w:sz w:val="24"/>
          <w:szCs w:val="24"/>
          <w:u w:val="single"/>
        </w:rPr>
        <w:t xml:space="preserve">    （投标人名称、地址）</w:t>
      </w:r>
      <w:r w:rsidRPr="00651098">
        <w:rPr>
          <w:rFonts w:ascii="宋体" w:hAnsi="宋体" w:hint="eastAsia"/>
          <w:snapToGrid w:val="0"/>
          <w:kern w:val="0"/>
          <w:sz w:val="24"/>
          <w:szCs w:val="24"/>
        </w:rPr>
        <w:t>提交。</w:t>
      </w:r>
    </w:p>
    <w:p w:rsidR="006A58FD" w:rsidRPr="00651098" w:rsidRDefault="005E2655">
      <w:pPr>
        <w:pStyle w:val="aa"/>
        <w:adjustRightInd w:val="0"/>
        <w:spacing w:line="360" w:lineRule="auto"/>
        <w:ind w:firstLineChars="200" w:firstLine="480"/>
        <w:contextualSpacing/>
        <w:rPr>
          <w:rFonts w:ascii="宋体" w:hAnsi="宋体"/>
          <w:snapToGrid w:val="0"/>
          <w:kern w:val="0"/>
          <w:sz w:val="24"/>
          <w:szCs w:val="24"/>
        </w:rPr>
      </w:pPr>
      <w:r w:rsidRPr="00651098">
        <w:rPr>
          <w:rFonts w:ascii="宋体" w:hAnsi="宋体" w:hint="eastAsia"/>
          <w:snapToGrid w:val="0"/>
          <w:kern w:val="0"/>
          <w:sz w:val="24"/>
          <w:szCs w:val="24"/>
        </w:rPr>
        <w:t>我方确认收到贵方提供的</w:t>
      </w:r>
      <w:r w:rsidRPr="00651098">
        <w:rPr>
          <w:rFonts w:ascii="宋体" w:hAnsi="宋体" w:hint="eastAsia"/>
          <w:snapToGrid w:val="0"/>
          <w:kern w:val="0"/>
          <w:sz w:val="24"/>
          <w:szCs w:val="24"/>
          <w:u w:val="single"/>
        </w:rPr>
        <w:t xml:space="preserve">    （项目名称、项目编号）</w:t>
      </w:r>
      <w:r w:rsidRPr="00651098">
        <w:rPr>
          <w:rFonts w:ascii="宋体" w:hAnsi="宋体" w:hint="eastAsia"/>
          <w:snapToGrid w:val="0"/>
          <w:kern w:val="0"/>
          <w:sz w:val="24"/>
          <w:szCs w:val="24"/>
        </w:rPr>
        <w:t>招标文件的全部内容。</w:t>
      </w:r>
    </w:p>
    <w:p w:rsidR="006A58FD" w:rsidRPr="00651098" w:rsidRDefault="005E2655">
      <w:pPr>
        <w:pStyle w:val="aa"/>
        <w:adjustRightInd w:val="0"/>
        <w:spacing w:line="360" w:lineRule="auto"/>
        <w:ind w:firstLineChars="200" w:firstLine="480"/>
        <w:contextualSpacing/>
        <w:rPr>
          <w:rFonts w:ascii="宋体" w:hAnsi="宋体"/>
          <w:snapToGrid w:val="0"/>
          <w:kern w:val="0"/>
          <w:sz w:val="24"/>
          <w:szCs w:val="24"/>
        </w:rPr>
      </w:pPr>
      <w:r w:rsidRPr="00651098">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51098">
        <w:rPr>
          <w:rFonts w:ascii="宋体" w:hAnsi="宋体" w:hint="eastAsia"/>
          <w:sz w:val="24"/>
          <w:szCs w:val="24"/>
        </w:rPr>
        <w:t>已完全理解并接受招标文件的各项规定和要求及资金支付规定，对招标文件的合理性、合法性不再有异议。</w:t>
      </w:r>
    </w:p>
    <w:p w:rsidR="006A58FD" w:rsidRPr="00651098" w:rsidRDefault="005E2655">
      <w:pPr>
        <w:adjustRightInd w:val="0"/>
        <w:spacing w:line="360" w:lineRule="auto"/>
        <w:ind w:firstLineChars="200" w:firstLine="480"/>
        <w:contextualSpacing/>
        <w:rPr>
          <w:rFonts w:ascii="宋体" w:hAnsi="宋体"/>
          <w:snapToGrid w:val="0"/>
          <w:kern w:val="0"/>
          <w:sz w:val="24"/>
          <w:szCs w:val="24"/>
        </w:rPr>
      </w:pPr>
      <w:r w:rsidRPr="00651098">
        <w:rPr>
          <w:rFonts w:ascii="宋体" w:hAnsi="宋体" w:hint="eastAsia"/>
          <w:i/>
          <w:snapToGrid w:val="0"/>
          <w:kern w:val="0"/>
          <w:sz w:val="24"/>
          <w:szCs w:val="24"/>
          <w:u w:val="single"/>
        </w:rPr>
        <w:t xml:space="preserve">(投标人名称)     </w:t>
      </w:r>
      <w:r w:rsidRPr="00651098">
        <w:rPr>
          <w:rFonts w:ascii="宋体" w:hAnsi="宋体" w:hint="eastAsia"/>
          <w:snapToGrid w:val="0"/>
          <w:kern w:val="0"/>
          <w:sz w:val="24"/>
          <w:szCs w:val="24"/>
        </w:rPr>
        <w:t>作为投标人正式授权</w:t>
      </w:r>
      <w:r w:rsidRPr="00651098">
        <w:rPr>
          <w:rFonts w:ascii="宋体" w:hAnsi="宋体" w:hint="eastAsia"/>
          <w:i/>
          <w:snapToGrid w:val="0"/>
          <w:kern w:val="0"/>
          <w:sz w:val="24"/>
          <w:szCs w:val="24"/>
          <w:u w:val="single"/>
        </w:rPr>
        <w:t xml:space="preserve">(授权代表全名, 职务)       </w:t>
      </w:r>
      <w:r w:rsidRPr="00651098">
        <w:rPr>
          <w:rFonts w:ascii="宋体" w:hAnsi="宋体" w:hint="eastAsia"/>
          <w:snapToGrid w:val="0"/>
          <w:kern w:val="0"/>
          <w:sz w:val="24"/>
          <w:szCs w:val="24"/>
        </w:rPr>
        <w:t>代表我方全权处理有关本投标的一切事宜。</w:t>
      </w:r>
    </w:p>
    <w:p w:rsidR="006A58FD" w:rsidRPr="00651098" w:rsidRDefault="005E2655">
      <w:pPr>
        <w:adjustRightInd w:val="0"/>
        <w:spacing w:line="360" w:lineRule="auto"/>
        <w:ind w:firstLineChars="200" w:firstLine="480"/>
        <w:contextualSpacing/>
        <w:rPr>
          <w:rFonts w:ascii="宋体" w:hAnsi="宋体" w:cs="Courier New"/>
          <w:sz w:val="24"/>
          <w:szCs w:val="24"/>
        </w:rPr>
      </w:pPr>
      <w:r w:rsidRPr="00651098">
        <w:rPr>
          <w:rFonts w:ascii="宋体" w:hAnsi="宋体" w:cs="Courier New" w:hint="eastAsia"/>
          <w:sz w:val="24"/>
          <w:szCs w:val="24"/>
        </w:rPr>
        <w:t>我方已完全明白招标文件的所有条款要求，并申明如下：</w:t>
      </w:r>
    </w:p>
    <w:p w:rsidR="006A58FD" w:rsidRPr="00651098" w:rsidRDefault="005E2655">
      <w:pPr>
        <w:adjustRightInd w:val="0"/>
        <w:spacing w:line="360" w:lineRule="auto"/>
        <w:ind w:firstLineChars="200" w:firstLine="480"/>
        <w:contextualSpacing/>
        <w:rPr>
          <w:rFonts w:ascii="宋体" w:hAnsi="宋体" w:cs="Courier New"/>
          <w:sz w:val="24"/>
          <w:szCs w:val="24"/>
        </w:rPr>
      </w:pPr>
      <w:r w:rsidRPr="00651098">
        <w:rPr>
          <w:rFonts w:ascii="宋体" w:hAnsi="宋体" w:cs="Courier New" w:hint="eastAsia"/>
          <w:sz w:val="24"/>
          <w:szCs w:val="24"/>
        </w:rPr>
        <w:t>一、按招标文件提供的全部货物与相关服务的投标总价详见《开标一览表》。</w:t>
      </w:r>
    </w:p>
    <w:p w:rsidR="006A58FD" w:rsidRPr="00651098" w:rsidRDefault="005E2655">
      <w:pPr>
        <w:adjustRightInd w:val="0"/>
        <w:spacing w:line="360" w:lineRule="auto"/>
        <w:ind w:firstLineChars="200" w:firstLine="480"/>
        <w:contextualSpacing/>
        <w:rPr>
          <w:rFonts w:ascii="宋体" w:hAnsi="宋体" w:cs="Courier New"/>
          <w:sz w:val="24"/>
          <w:szCs w:val="24"/>
        </w:rPr>
      </w:pPr>
      <w:r w:rsidRPr="00651098">
        <w:rPr>
          <w:rFonts w:ascii="宋体" w:hAnsi="宋体" w:cs="Courier New" w:hint="eastAsia"/>
          <w:sz w:val="24"/>
          <w:szCs w:val="24"/>
        </w:rPr>
        <w:t>二、本投标文件的有效期为投标截止时间起</w:t>
      </w:r>
      <w:r w:rsidR="00A56D3B" w:rsidRPr="00651098">
        <w:rPr>
          <w:rFonts w:ascii="宋体" w:hAnsi="宋体" w:cs="Courier New" w:hint="eastAsia"/>
          <w:sz w:val="24"/>
          <w:szCs w:val="24"/>
          <w:u w:val="single"/>
        </w:rPr>
        <w:t xml:space="preserve">   </w:t>
      </w:r>
      <w:r w:rsidRPr="00651098">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58FD" w:rsidRPr="00651098" w:rsidRDefault="005E2655">
      <w:pPr>
        <w:pStyle w:val="af1"/>
        <w:adjustRightInd w:val="0"/>
        <w:spacing w:line="360" w:lineRule="auto"/>
        <w:ind w:firstLineChars="200" w:firstLine="480"/>
        <w:contextualSpacing/>
        <w:rPr>
          <w:rFonts w:ascii="宋体" w:cs="Courier New"/>
          <w:szCs w:val="24"/>
        </w:rPr>
      </w:pPr>
      <w:r w:rsidRPr="00651098">
        <w:rPr>
          <w:rFonts w:ascii="宋体" w:cs="Courier New" w:hint="eastAsia"/>
          <w:szCs w:val="24"/>
        </w:rPr>
        <w:t>三、我方明白并同意，在规定的开标日之后，投标有效期之内撤销投标的，将依法自行承担不利后果</w:t>
      </w:r>
    </w:p>
    <w:p w:rsidR="006A58FD" w:rsidRPr="00651098" w:rsidRDefault="005E2655">
      <w:pPr>
        <w:pStyle w:val="af1"/>
        <w:adjustRightInd w:val="0"/>
        <w:spacing w:line="360" w:lineRule="auto"/>
        <w:ind w:firstLineChars="200" w:firstLine="480"/>
        <w:contextualSpacing/>
        <w:rPr>
          <w:rFonts w:ascii="宋体" w:cs="Courier New"/>
          <w:szCs w:val="24"/>
        </w:rPr>
      </w:pPr>
      <w:r w:rsidRPr="00651098">
        <w:rPr>
          <w:rFonts w:ascii="宋体" w:cs="Courier New" w:hint="eastAsia"/>
          <w:szCs w:val="24"/>
        </w:rPr>
        <w:t>四、我方同意按照贵方可能提出的要求而提供与投标有关的任何其它数据、信息或资料。</w:t>
      </w:r>
    </w:p>
    <w:p w:rsidR="006A58FD" w:rsidRPr="00651098" w:rsidRDefault="005E2655">
      <w:pPr>
        <w:pStyle w:val="af1"/>
        <w:adjustRightInd w:val="0"/>
        <w:spacing w:line="360" w:lineRule="auto"/>
        <w:ind w:firstLineChars="200" w:firstLine="480"/>
        <w:contextualSpacing/>
        <w:rPr>
          <w:rFonts w:ascii="宋体" w:cs="Courier New"/>
          <w:szCs w:val="24"/>
        </w:rPr>
      </w:pPr>
      <w:r w:rsidRPr="00651098">
        <w:rPr>
          <w:rFonts w:ascii="宋体" w:cs="Courier New" w:hint="eastAsia"/>
          <w:szCs w:val="24"/>
        </w:rPr>
        <w:t>五、我方理解贵方不一定接受最低投标价或任何贵方可能收到的投标。</w:t>
      </w:r>
    </w:p>
    <w:p w:rsidR="006A58FD" w:rsidRPr="00651098" w:rsidRDefault="005E2655">
      <w:pPr>
        <w:pStyle w:val="af1"/>
        <w:adjustRightInd w:val="0"/>
        <w:spacing w:line="360" w:lineRule="auto"/>
        <w:ind w:firstLineChars="200" w:firstLine="480"/>
        <w:contextualSpacing/>
        <w:rPr>
          <w:rFonts w:ascii="宋体" w:cs="Courier New"/>
          <w:szCs w:val="24"/>
        </w:rPr>
      </w:pPr>
      <w:r w:rsidRPr="00651098">
        <w:rPr>
          <w:rFonts w:ascii="宋体" w:cs="Courier New" w:hint="eastAsia"/>
          <w:szCs w:val="24"/>
        </w:rPr>
        <w:t>六、我方如果中标，将保证履行招标文件及其澄清、修改文件（如果有）中的全部责任和义务，按质、按量、按期完成《项目需求》及《合同书》中的全部任务。</w:t>
      </w:r>
    </w:p>
    <w:p w:rsidR="006A58FD" w:rsidRPr="00651098" w:rsidRDefault="005E2655">
      <w:pPr>
        <w:pStyle w:val="af1"/>
        <w:adjustRightInd w:val="0"/>
        <w:spacing w:line="360" w:lineRule="auto"/>
        <w:ind w:firstLineChars="200" w:firstLine="480"/>
        <w:contextualSpacing/>
        <w:rPr>
          <w:rFonts w:ascii="宋体"/>
          <w:szCs w:val="24"/>
        </w:rPr>
      </w:pPr>
      <w:r w:rsidRPr="00651098">
        <w:rPr>
          <w:rFonts w:ascii="宋体" w:cs="Courier New" w:hint="eastAsia"/>
          <w:szCs w:val="24"/>
        </w:rPr>
        <w:t>七、我方在此保证所提交的所有文件和全部说明是真实的和正确的。</w:t>
      </w:r>
    </w:p>
    <w:p w:rsidR="006A58FD" w:rsidRPr="00651098" w:rsidRDefault="005E2655">
      <w:pPr>
        <w:pStyle w:val="aa"/>
        <w:adjustRightInd w:val="0"/>
        <w:spacing w:line="360" w:lineRule="auto"/>
        <w:ind w:firstLineChars="200" w:firstLine="480"/>
        <w:contextualSpacing/>
        <w:rPr>
          <w:rFonts w:ascii="宋体" w:hAnsi="宋体"/>
          <w:sz w:val="24"/>
          <w:szCs w:val="24"/>
        </w:rPr>
      </w:pPr>
      <w:r w:rsidRPr="00651098">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A58FD" w:rsidRPr="00651098" w:rsidRDefault="005E2655">
      <w:pPr>
        <w:pStyle w:val="aa"/>
        <w:adjustRightInd w:val="0"/>
        <w:spacing w:line="360" w:lineRule="auto"/>
        <w:ind w:firstLineChars="200" w:firstLine="480"/>
        <w:contextualSpacing/>
        <w:rPr>
          <w:rFonts w:ascii="宋体" w:hAnsi="宋体" w:cs="Arial"/>
          <w:sz w:val="24"/>
          <w:szCs w:val="24"/>
        </w:rPr>
      </w:pPr>
      <w:r w:rsidRPr="00651098">
        <w:rPr>
          <w:rFonts w:ascii="宋体" w:hAnsi="宋体" w:cs="Arial" w:hint="eastAsia"/>
          <w:sz w:val="24"/>
          <w:szCs w:val="24"/>
        </w:rPr>
        <w:t>九、我方具备《政府采购法》第二十二条规定的条件；承诺如下：</w:t>
      </w:r>
    </w:p>
    <w:p w:rsidR="006A58FD" w:rsidRPr="00651098" w:rsidRDefault="005E2655">
      <w:pPr>
        <w:pStyle w:val="aa"/>
        <w:adjustRightInd w:val="0"/>
        <w:spacing w:line="360" w:lineRule="auto"/>
        <w:ind w:firstLineChars="200" w:firstLine="480"/>
        <w:contextualSpacing/>
        <w:rPr>
          <w:rFonts w:ascii="宋体" w:hAnsi="宋体" w:cs="Arial"/>
          <w:sz w:val="24"/>
          <w:szCs w:val="24"/>
        </w:rPr>
      </w:pPr>
      <w:r w:rsidRPr="00651098">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（2）我方已依法缴纳了各项税费及社会保险费用，如有需要，可随时向采购人提供近三个月内的相关缴费证明，以便核查。</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（3）我方已依法建立健全的财务会计制度，如有需要，可随时向采购人提供相关证明材料，以便核查。</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（4）参加政府采购活动前三年内，在经营活动中没有重大违法记录。</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（5）符合法律、行政法规规定的其他条件。</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宋体" w:hint="eastAsia"/>
          <w:sz w:val="24"/>
          <w:szCs w:val="24"/>
        </w:rPr>
        <w:t>以上内容如有虚假或与事实不符的，评审委员会可将</w:t>
      </w:r>
      <w:r w:rsidRPr="00651098">
        <w:rPr>
          <w:rFonts w:ascii="宋体" w:hAnsi="宋体" w:cs="Arial" w:hint="eastAsia"/>
          <w:sz w:val="24"/>
          <w:szCs w:val="24"/>
        </w:rPr>
        <w:t>我方做无效投标处理，我方愿意承担相应的法律责任。</w:t>
      </w:r>
    </w:p>
    <w:p w:rsidR="006A58FD" w:rsidRPr="00651098" w:rsidRDefault="005E2655">
      <w:pPr>
        <w:pStyle w:val="aa"/>
        <w:adjustRightInd w:val="0"/>
        <w:spacing w:line="360" w:lineRule="auto"/>
        <w:ind w:firstLineChars="200" w:firstLine="480"/>
        <w:contextualSpacing/>
        <w:rPr>
          <w:rFonts w:ascii="宋体" w:hAnsi="宋体"/>
          <w:sz w:val="24"/>
          <w:szCs w:val="24"/>
        </w:rPr>
      </w:pPr>
      <w:r w:rsidRPr="00651098">
        <w:rPr>
          <w:rFonts w:ascii="宋体" w:hAnsi="宋体" w:hint="eastAsia"/>
          <w:sz w:val="24"/>
          <w:szCs w:val="24"/>
        </w:rPr>
        <w:t>十、我方具备履行合同所必需的设备和专业技术能力。</w:t>
      </w:r>
    </w:p>
    <w:p w:rsidR="006A58FD" w:rsidRPr="00651098" w:rsidRDefault="005E2655">
      <w:pPr>
        <w:pStyle w:val="aa"/>
        <w:adjustRightInd w:val="0"/>
        <w:spacing w:line="360" w:lineRule="auto"/>
        <w:ind w:firstLineChars="200" w:firstLine="480"/>
        <w:contextualSpacing/>
        <w:rPr>
          <w:rFonts w:ascii="宋体" w:hAnsi="宋体"/>
          <w:szCs w:val="24"/>
        </w:rPr>
      </w:pPr>
      <w:r w:rsidRPr="00651098">
        <w:rPr>
          <w:rFonts w:ascii="宋体" w:hAnsi="宋体" w:hint="eastAsia"/>
          <w:snapToGrid w:val="0"/>
          <w:kern w:val="0"/>
          <w:sz w:val="24"/>
          <w:szCs w:val="24"/>
        </w:rPr>
        <w:t>十一、</w:t>
      </w:r>
      <w:r w:rsidRPr="00651098">
        <w:rPr>
          <w:rFonts w:ascii="宋体" w:hAnsi="宋体" w:hint="eastAsia"/>
          <w:sz w:val="24"/>
          <w:szCs w:val="24"/>
        </w:rPr>
        <w:t>我方对在本函及投标文件中所作的所有承诺承担法律责任。</w:t>
      </w:r>
    </w:p>
    <w:p w:rsidR="006A58FD" w:rsidRPr="00651098" w:rsidRDefault="006A58FD">
      <w:pPr>
        <w:pStyle w:val="aa"/>
        <w:adjustRightInd w:val="0"/>
        <w:snapToGrid w:val="0"/>
        <w:spacing w:line="360" w:lineRule="auto"/>
        <w:rPr>
          <w:rFonts w:ascii="宋体" w:hAnsi="宋体"/>
          <w:szCs w:val="24"/>
        </w:rPr>
      </w:pPr>
    </w:p>
    <w:p w:rsidR="006A58FD" w:rsidRPr="00651098" w:rsidRDefault="006A58FD">
      <w:pPr>
        <w:pStyle w:val="aa"/>
        <w:adjustRightInd w:val="0"/>
        <w:snapToGrid w:val="0"/>
        <w:spacing w:line="360" w:lineRule="auto"/>
        <w:rPr>
          <w:rFonts w:ascii="宋体" w:hAnsi="宋体"/>
          <w:szCs w:val="24"/>
        </w:rPr>
      </w:pPr>
    </w:p>
    <w:p w:rsidR="006A58FD" w:rsidRPr="00651098" w:rsidRDefault="005E2655">
      <w:pPr>
        <w:adjustRightInd w:val="0"/>
        <w:snapToGrid w:val="0"/>
        <w:spacing w:line="360" w:lineRule="auto"/>
        <w:rPr>
          <w:rFonts w:ascii="宋体" w:hAnsi="宋体"/>
          <w:sz w:val="24"/>
          <w:szCs w:val="24"/>
        </w:rPr>
      </w:pPr>
      <w:r w:rsidRPr="00651098">
        <w:rPr>
          <w:rFonts w:ascii="宋体" w:hAnsi="宋体" w:hint="eastAsia"/>
          <w:sz w:val="24"/>
          <w:szCs w:val="24"/>
        </w:rPr>
        <w:t>所有与本招标有关的一切正式往来请寄：</w:t>
      </w:r>
    </w:p>
    <w:p w:rsidR="006A58FD" w:rsidRPr="00651098" w:rsidRDefault="005E2655">
      <w:pPr>
        <w:adjustRightInd w:val="0"/>
        <w:snapToGrid w:val="0"/>
        <w:spacing w:line="360" w:lineRule="auto"/>
        <w:rPr>
          <w:rFonts w:ascii="宋体" w:hAnsi="宋体"/>
          <w:sz w:val="24"/>
          <w:szCs w:val="24"/>
        </w:rPr>
      </w:pPr>
      <w:r w:rsidRPr="00651098">
        <w:rPr>
          <w:rFonts w:ascii="宋体" w:hAnsi="宋体" w:hint="eastAsia"/>
          <w:sz w:val="24"/>
          <w:szCs w:val="24"/>
        </w:rPr>
        <w:t>地    址：.  邮政编码：.</w:t>
      </w:r>
    </w:p>
    <w:p w:rsidR="006A58FD" w:rsidRPr="00651098" w:rsidRDefault="005E2655">
      <w:pPr>
        <w:adjustRightInd w:val="0"/>
        <w:snapToGrid w:val="0"/>
        <w:spacing w:line="360" w:lineRule="auto"/>
        <w:rPr>
          <w:rFonts w:ascii="宋体" w:hAnsi="宋体"/>
          <w:sz w:val="24"/>
          <w:szCs w:val="24"/>
        </w:rPr>
      </w:pPr>
      <w:r w:rsidRPr="00651098">
        <w:rPr>
          <w:rFonts w:ascii="宋体" w:hAnsi="宋体" w:hint="eastAsia"/>
          <w:sz w:val="24"/>
          <w:szCs w:val="24"/>
        </w:rPr>
        <w:t>电    话：.  传    真：.</w:t>
      </w:r>
    </w:p>
    <w:p w:rsidR="006A58FD" w:rsidRPr="00651098" w:rsidRDefault="005E2655">
      <w:pPr>
        <w:adjustRightInd w:val="0"/>
        <w:snapToGrid w:val="0"/>
        <w:spacing w:line="360" w:lineRule="auto"/>
        <w:rPr>
          <w:rFonts w:ascii="宋体" w:hAnsi="宋体"/>
          <w:sz w:val="24"/>
          <w:szCs w:val="24"/>
          <w:u w:val="single"/>
        </w:rPr>
      </w:pPr>
      <w:r w:rsidRPr="00651098">
        <w:rPr>
          <w:rFonts w:ascii="宋体" w:hAnsi="宋体" w:hint="eastAsia"/>
          <w:sz w:val="24"/>
          <w:szCs w:val="24"/>
        </w:rPr>
        <w:t>投标人代表姓名：.  职    务：.</w:t>
      </w:r>
    </w:p>
    <w:p w:rsidR="006A58FD" w:rsidRPr="00651098" w:rsidRDefault="006A58FD">
      <w:pPr>
        <w:adjustRightInd w:val="0"/>
        <w:snapToGrid w:val="0"/>
        <w:spacing w:line="360" w:lineRule="auto"/>
        <w:rPr>
          <w:rFonts w:ascii="宋体" w:hAnsi="宋体" w:cs="宋体"/>
          <w:sz w:val="24"/>
          <w:szCs w:val="24"/>
          <w:u w:val="single"/>
        </w:rPr>
      </w:pPr>
    </w:p>
    <w:p w:rsidR="006A58FD" w:rsidRPr="00651098" w:rsidRDefault="005E2655">
      <w:pPr>
        <w:adjustRightInd w:val="0"/>
        <w:snapToGrid w:val="0"/>
        <w:spacing w:line="360" w:lineRule="auto"/>
        <w:rPr>
          <w:rFonts w:ascii="宋体" w:hAnsi="宋体" w:cs="宋体"/>
          <w:sz w:val="24"/>
          <w:szCs w:val="24"/>
        </w:rPr>
      </w:pPr>
      <w:r w:rsidRPr="00651098">
        <w:rPr>
          <w:rFonts w:ascii="宋体" w:hAnsi="宋体" w:cs="宋体" w:hint="eastAsia"/>
          <w:sz w:val="24"/>
          <w:szCs w:val="24"/>
        </w:rPr>
        <w:t>投标人法定代表人（单位负责人）或法定代表人（单位负责人）授权代表</w:t>
      </w:r>
      <w:r w:rsidRPr="00651098">
        <w:rPr>
          <w:rFonts w:ascii="宋体" w:hAnsi="宋体" w:cs="宋体" w:hint="eastAsia"/>
          <w:sz w:val="24"/>
          <w:szCs w:val="24"/>
          <w:lang w:val="zh-CN"/>
        </w:rPr>
        <w:t>（签字或盖章）：</w:t>
      </w:r>
    </w:p>
    <w:p w:rsidR="006A58FD" w:rsidRPr="00651098" w:rsidRDefault="005E2655">
      <w:pPr>
        <w:adjustRightInd w:val="0"/>
        <w:snapToGrid w:val="0"/>
        <w:spacing w:line="360" w:lineRule="auto"/>
        <w:rPr>
          <w:rFonts w:ascii="宋体" w:hAnsi="宋体" w:cs="宋体"/>
          <w:sz w:val="24"/>
          <w:szCs w:val="24"/>
        </w:rPr>
      </w:pPr>
      <w:r w:rsidRPr="00651098">
        <w:rPr>
          <w:rFonts w:ascii="宋体" w:hAnsi="宋体" w:cs="宋体" w:hint="eastAsia"/>
          <w:sz w:val="24"/>
          <w:szCs w:val="24"/>
        </w:rPr>
        <w:t>投标人名称（盖章）：</w:t>
      </w:r>
    </w:p>
    <w:p w:rsidR="006A58FD" w:rsidRPr="00651098" w:rsidRDefault="005E2655">
      <w:pPr>
        <w:adjustRightInd w:val="0"/>
        <w:snapToGrid w:val="0"/>
        <w:spacing w:line="360" w:lineRule="auto"/>
        <w:ind w:firstLineChars="2050" w:firstLine="4920"/>
        <w:rPr>
          <w:rFonts w:ascii="宋体" w:hAnsi="宋体" w:cs="宋体"/>
          <w:sz w:val="24"/>
          <w:szCs w:val="24"/>
        </w:rPr>
      </w:pPr>
      <w:r w:rsidRPr="00651098">
        <w:rPr>
          <w:rFonts w:ascii="宋体" w:hAnsi="宋体" w:cs="宋体" w:hint="eastAsia"/>
          <w:sz w:val="24"/>
          <w:szCs w:val="24"/>
        </w:rPr>
        <w:t>日期：   年   月   日</w:t>
      </w:r>
    </w:p>
    <w:p w:rsidR="006A58FD" w:rsidRPr="00651098" w:rsidRDefault="006A58FD">
      <w:pPr>
        <w:spacing w:line="480" w:lineRule="exact"/>
        <w:jc w:val="center"/>
        <w:rPr>
          <w:rFonts w:ascii="宋体" w:hAnsi="宋体"/>
          <w:b/>
          <w:bCs/>
          <w:sz w:val="36"/>
          <w:szCs w:val="36"/>
        </w:rPr>
      </w:pPr>
    </w:p>
    <w:p w:rsidR="006A58FD" w:rsidRPr="00651098" w:rsidRDefault="006A58FD">
      <w:pPr>
        <w:spacing w:line="480" w:lineRule="exact"/>
        <w:jc w:val="center"/>
        <w:rPr>
          <w:rFonts w:ascii="宋体" w:hAnsi="宋体"/>
          <w:b/>
          <w:bCs/>
          <w:sz w:val="36"/>
          <w:szCs w:val="36"/>
        </w:rPr>
      </w:pPr>
    </w:p>
    <w:p w:rsidR="006A58FD" w:rsidRPr="00651098" w:rsidRDefault="006A58FD">
      <w:pPr>
        <w:spacing w:line="480" w:lineRule="exact"/>
        <w:jc w:val="center"/>
        <w:rPr>
          <w:rFonts w:ascii="宋体" w:hAnsi="宋体"/>
          <w:b/>
          <w:bCs/>
          <w:sz w:val="36"/>
          <w:szCs w:val="36"/>
        </w:rPr>
      </w:pPr>
    </w:p>
    <w:p w:rsidR="006A58FD" w:rsidRPr="00651098" w:rsidRDefault="005E2655">
      <w:pPr>
        <w:spacing w:line="480" w:lineRule="exact"/>
        <w:jc w:val="center"/>
        <w:rPr>
          <w:rFonts w:ascii="宋体" w:hAnsi="宋体"/>
          <w:b/>
          <w:bCs/>
          <w:sz w:val="36"/>
          <w:szCs w:val="36"/>
        </w:rPr>
      </w:pPr>
      <w:r w:rsidRPr="00651098">
        <w:rPr>
          <w:rFonts w:ascii="宋体" w:hAnsi="宋体" w:hint="eastAsia"/>
          <w:b/>
          <w:bCs/>
          <w:sz w:val="36"/>
          <w:szCs w:val="36"/>
        </w:rPr>
        <w:lastRenderedPageBreak/>
        <w:t>3.2 法定代表人（单位负责人）</w:t>
      </w:r>
      <w:r w:rsidRPr="00651098">
        <w:rPr>
          <w:rFonts w:ascii="宋体" w:hAnsi="宋体"/>
          <w:b/>
          <w:bCs/>
          <w:sz w:val="36"/>
          <w:szCs w:val="36"/>
        </w:rPr>
        <w:t>资</w:t>
      </w:r>
      <w:r w:rsidRPr="00651098">
        <w:rPr>
          <w:rFonts w:ascii="宋体" w:hAnsi="宋体" w:hint="eastAsia"/>
          <w:b/>
          <w:bCs/>
          <w:sz w:val="36"/>
          <w:szCs w:val="36"/>
        </w:rPr>
        <w:t>格</w:t>
      </w:r>
      <w:r w:rsidRPr="00651098">
        <w:rPr>
          <w:rFonts w:ascii="宋体" w:hAnsi="宋体"/>
          <w:b/>
          <w:bCs/>
          <w:sz w:val="36"/>
          <w:szCs w:val="36"/>
        </w:rPr>
        <w:t>证</w:t>
      </w:r>
      <w:r w:rsidRPr="00651098">
        <w:rPr>
          <w:rFonts w:ascii="宋体" w:hAnsi="宋体" w:hint="eastAsia"/>
          <w:b/>
          <w:bCs/>
          <w:sz w:val="36"/>
          <w:szCs w:val="36"/>
        </w:rPr>
        <w:t>明</w:t>
      </w:r>
      <w:r w:rsidRPr="00651098">
        <w:rPr>
          <w:rFonts w:ascii="宋体" w:hAnsi="宋体"/>
          <w:b/>
          <w:bCs/>
          <w:sz w:val="36"/>
          <w:szCs w:val="36"/>
        </w:rPr>
        <w:t>书</w:t>
      </w:r>
    </w:p>
    <w:p w:rsidR="006A58FD" w:rsidRPr="00651098" w:rsidRDefault="006A58FD" w:rsidP="009E346E">
      <w:pPr>
        <w:autoSpaceDE w:val="0"/>
        <w:autoSpaceDN w:val="0"/>
        <w:adjustRightInd w:val="0"/>
        <w:spacing w:line="480" w:lineRule="auto"/>
        <w:ind w:firstLineChars="257" w:firstLine="617"/>
        <w:rPr>
          <w:rFonts w:ascii="宋体" w:hAnsi="宋体"/>
          <w:sz w:val="24"/>
          <w:szCs w:val="24"/>
        </w:rPr>
      </w:pPr>
    </w:p>
    <w:p w:rsidR="006A58FD" w:rsidRPr="00651098" w:rsidRDefault="005E2655">
      <w:pPr>
        <w:pStyle w:val="14"/>
        <w:spacing w:line="480" w:lineRule="auto"/>
        <w:ind w:firstLineChars="225" w:firstLine="540"/>
        <w:jc w:val="left"/>
        <w:rPr>
          <w:rFonts w:hAnsi="宋体"/>
          <w:szCs w:val="24"/>
        </w:rPr>
      </w:pPr>
      <w:r w:rsidRPr="00651098">
        <w:rPr>
          <w:rFonts w:hAnsi="宋体"/>
          <w:szCs w:val="24"/>
        </w:rPr>
        <w:t>单</w:t>
      </w:r>
      <w:r w:rsidRPr="00651098">
        <w:rPr>
          <w:rFonts w:hAnsi="宋体" w:hint="eastAsia"/>
          <w:szCs w:val="24"/>
        </w:rPr>
        <w:t>位名</w:t>
      </w:r>
      <w:r w:rsidRPr="00651098">
        <w:rPr>
          <w:rFonts w:hAnsi="宋体"/>
          <w:szCs w:val="24"/>
        </w:rPr>
        <w:t>称</w:t>
      </w:r>
      <w:r w:rsidRPr="00651098">
        <w:rPr>
          <w:rFonts w:hAnsi="宋体" w:hint="eastAsia"/>
          <w:szCs w:val="24"/>
        </w:rPr>
        <w:t>：</w:t>
      </w:r>
    </w:p>
    <w:p w:rsidR="006A58FD" w:rsidRPr="00651098" w:rsidRDefault="005E2655">
      <w:pPr>
        <w:pStyle w:val="14"/>
        <w:spacing w:line="480" w:lineRule="auto"/>
        <w:ind w:firstLineChars="225" w:firstLine="540"/>
        <w:jc w:val="left"/>
        <w:rPr>
          <w:rFonts w:hAnsi="宋体"/>
          <w:szCs w:val="24"/>
        </w:rPr>
      </w:pPr>
      <w:r w:rsidRPr="00651098">
        <w:rPr>
          <w:rFonts w:hAnsi="宋体" w:hint="eastAsia"/>
          <w:szCs w:val="24"/>
        </w:rPr>
        <w:t>地址：</w:t>
      </w:r>
    </w:p>
    <w:p w:rsidR="006A58FD" w:rsidRPr="00651098" w:rsidRDefault="005E2655">
      <w:pPr>
        <w:pStyle w:val="14"/>
        <w:spacing w:line="480" w:lineRule="auto"/>
        <w:ind w:firstLineChars="225" w:firstLine="540"/>
        <w:jc w:val="left"/>
        <w:rPr>
          <w:rFonts w:hAnsi="宋体"/>
          <w:szCs w:val="24"/>
        </w:rPr>
      </w:pPr>
      <w:r w:rsidRPr="00651098">
        <w:rPr>
          <w:rFonts w:hAnsi="宋体" w:hint="eastAsia"/>
          <w:szCs w:val="24"/>
        </w:rPr>
        <w:t>姓名：       性</w:t>
      </w:r>
      <w:r w:rsidRPr="00651098">
        <w:rPr>
          <w:rFonts w:hAnsi="宋体"/>
          <w:szCs w:val="24"/>
        </w:rPr>
        <w:t>别</w:t>
      </w:r>
      <w:r w:rsidRPr="00651098">
        <w:rPr>
          <w:rFonts w:hAnsi="宋体" w:hint="eastAsia"/>
          <w:szCs w:val="24"/>
        </w:rPr>
        <w:t>：     年</w:t>
      </w:r>
      <w:r w:rsidRPr="00651098">
        <w:rPr>
          <w:rFonts w:hAnsi="宋体"/>
          <w:szCs w:val="24"/>
        </w:rPr>
        <w:t>龄</w:t>
      </w:r>
      <w:r w:rsidRPr="00651098">
        <w:rPr>
          <w:rFonts w:hAnsi="宋体" w:hint="eastAsia"/>
          <w:szCs w:val="24"/>
        </w:rPr>
        <w:t>：</w:t>
      </w:r>
      <w:r w:rsidRPr="00651098">
        <w:rPr>
          <w:rFonts w:hAnsi="宋体"/>
          <w:szCs w:val="24"/>
        </w:rPr>
        <w:t xml:space="preserve">     职务</w:t>
      </w:r>
      <w:r w:rsidRPr="00651098">
        <w:rPr>
          <w:rFonts w:hAnsi="宋体" w:hint="eastAsia"/>
          <w:szCs w:val="24"/>
        </w:rPr>
        <w:t>：        联系电话：</w:t>
      </w:r>
    </w:p>
    <w:p w:rsidR="006A58FD" w:rsidRPr="00651098" w:rsidRDefault="005E2655">
      <w:pPr>
        <w:pStyle w:val="14"/>
        <w:spacing w:line="480" w:lineRule="auto"/>
        <w:ind w:firstLineChars="225" w:firstLine="540"/>
        <w:jc w:val="left"/>
        <w:rPr>
          <w:rFonts w:hAnsi="宋体"/>
          <w:szCs w:val="24"/>
        </w:rPr>
      </w:pPr>
      <w:r w:rsidRPr="00651098">
        <w:rPr>
          <w:rFonts w:hAnsi="宋体" w:hint="eastAsia"/>
          <w:szCs w:val="24"/>
        </w:rPr>
        <w:t>本人系</w:t>
      </w:r>
      <w:r w:rsidRPr="00651098">
        <w:rPr>
          <w:rFonts w:hAnsi="宋体" w:hint="eastAsia"/>
          <w:i/>
          <w:snapToGrid w:val="0"/>
          <w:szCs w:val="24"/>
          <w:u w:val="single"/>
        </w:rPr>
        <w:t>投</w:t>
      </w:r>
      <w:r w:rsidRPr="00651098">
        <w:rPr>
          <w:rFonts w:hAnsi="宋体"/>
          <w:i/>
          <w:snapToGrid w:val="0"/>
          <w:szCs w:val="24"/>
          <w:u w:val="single"/>
        </w:rPr>
        <w:t>标</w:t>
      </w:r>
      <w:r w:rsidRPr="00651098">
        <w:rPr>
          <w:rFonts w:hAnsi="宋体" w:hint="eastAsia"/>
          <w:i/>
          <w:snapToGrid w:val="0"/>
          <w:szCs w:val="24"/>
          <w:u w:val="single"/>
        </w:rPr>
        <w:t>人名</w:t>
      </w:r>
      <w:r w:rsidRPr="00651098">
        <w:rPr>
          <w:rFonts w:hAnsi="宋体"/>
          <w:i/>
          <w:snapToGrid w:val="0"/>
          <w:szCs w:val="24"/>
          <w:u w:val="single"/>
        </w:rPr>
        <w:t>称</w:t>
      </w:r>
      <w:r w:rsidRPr="00651098">
        <w:rPr>
          <w:rFonts w:hAnsi="宋体" w:hint="eastAsia"/>
          <w:szCs w:val="24"/>
        </w:rPr>
        <w:t>的法定代表人。就</w:t>
      </w:r>
      <w:r w:rsidRPr="00651098">
        <w:rPr>
          <w:rFonts w:hAnsi="宋体"/>
          <w:szCs w:val="24"/>
        </w:rPr>
        <w:t>参</w:t>
      </w:r>
      <w:r w:rsidRPr="00651098">
        <w:rPr>
          <w:rFonts w:hAnsi="宋体" w:hint="eastAsia"/>
          <w:szCs w:val="24"/>
        </w:rPr>
        <w:t>加贵方项目</w:t>
      </w:r>
      <w:r w:rsidRPr="00651098">
        <w:rPr>
          <w:rFonts w:hAnsi="宋体"/>
          <w:szCs w:val="24"/>
        </w:rPr>
        <w:t>编号为</w:t>
      </w:r>
      <w:r w:rsidRPr="00651098">
        <w:rPr>
          <w:rFonts w:hAnsi="宋体"/>
          <w:i/>
          <w:szCs w:val="24"/>
          <w:u w:val="single"/>
        </w:rPr>
        <w:t>项目编号</w:t>
      </w:r>
      <w:r w:rsidRPr="00651098">
        <w:rPr>
          <w:rFonts w:hAnsi="宋体" w:hint="eastAsia"/>
          <w:szCs w:val="24"/>
        </w:rPr>
        <w:t>的</w:t>
      </w:r>
      <w:r w:rsidRPr="00651098">
        <w:rPr>
          <w:rFonts w:hAnsi="宋体"/>
          <w:i/>
          <w:szCs w:val="24"/>
          <w:u w:val="single"/>
        </w:rPr>
        <w:t>项目</w:t>
      </w:r>
      <w:r w:rsidRPr="00651098">
        <w:rPr>
          <w:rFonts w:hAnsi="宋体" w:hint="eastAsia"/>
          <w:i/>
          <w:szCs w:val="24"/>
          <w:u w:val="single"/>
        </w:rPr>
        <w:t>名</w:t>
      </w:r>
      <w:r w:rsidRPr="00651098">
        <w:rPr>
          <w:rFonts w:hAnsi="宋体"/>
          <w:i/>
          <w:szCs w:val="24"/>
          <w:u w:val="single"/>
        </w:rPr>
        <w:t>称</w:t>
      </w:r>
      <w:r w:rsidRPr="00651098">
        <w:rPr>
          <w:rFonts w:hAnsi="宋体" w:hint="eastAsia"/>
          <w:szCs w:val="24"/>
        </w:rPr>
        <w:t>公</w:t>
      </w:r>
      <w:r w:rsidRPr="00651098">
        <w:rPr>
          <w:rFonts w:hAnsi="宋体"/>
          <w:szCs w:val="24"/>
        </w:rPr>
        <w:t>开</w:t>
      </w:r>
      <w:r w:rsidRPr="00651098">
        <w:rPr>
          <w:rFonts w:hAnsi="宋体" w:hint="eastAsia"/>
          <w:szCs w:val="24"/>
        </w:rPr>
        <w:t>招</w:t>
      </w:r>
      <w:r w:rsidRPr="00651098">
        <w:rPr>
          <w:rFonts w:hAnsi="宋体"/>
          <w:szCs w:val="24"/>
        </w:rPr>
        <w:t>标项目</w:t>
      </w:r>
      <w:r w:rsidRPr="00651098">
        <w:rPr>
          <w:rFonts w:hAnsi="宋体" w:hint="eastAsia"/>
          <w:szCs w:val="24"/>
        </w:rPr>
        <w:t>的投</w:t>
      </w:r>
      <w:r w:rsidRPr="00651098">
        <w:rPr>
          <w:rFonts w:hAnsi="宋体"/>
          <w:szCs w:val="24"/>
        </w:rPr>
        <w:t>标报价</w:t>
      </w:r>
      <w:r w:rsidRPr="00651098">
        <w:rPr>
          <w:rFonts w:hAnsi="宋体" w:hint="eastAsia"/>
          <w:szCs w:val="24"/>
        </w:rPr>
        <w:t>，</w:t>
      </w:r>
      <w:r w:rsidRPr="00651098">
        <w:rPr>
          <w:rFonts w:hAnsi="宋体"/>
          <w:szCs w:val="24"/>
        </w:rPr>
        <w:t>签</w:t>
      </w:r>
      <w:r w:rsidRPr="00651098">
        <w:rPr>
          <w:rFonts w:hAnsi="宋体" w:hint="eastAsia"/>
          <w:szCs w:val="24"/>
        </w:rPr>
        <w:t>署上</w:t>
      </w:r>
      <w:r w:rsidRPr="00651098">
        <w:rPr>
          <w:rFonts w:hAnsi="宋体"/>
          <w:szCs w:val="24"/>
        </w:rPr>
        <w:t>述项目</w:t>
      </w:r>
      <w:r w:rsidRPr="00651098">
        <w:rPr>
          <w:rFonts w:hAnsi="宋体" w:hint="eastAsia"/>
          <w:szCs w:val="24"/>
        </w:rPr>
        <w:t>的投</w:t>
      </w:r>
      <w:r w:rsidRPr="00651098">
        <w:rPr>
          <w:rFonts w:hAnsi="宋体"/>
          <w:szCs w:val="24"/>
        </w:rPr>
        <w:t>标</w:t>
      </w:r>
      <w:r w:rsidRPr="00651098">
        <w:rPr>
          <w:rFonts w:hAnsi="宋体" w:hint="eastAsia"/>
          <w:szCs w:val="24"/>
        </w:rPr>
        <w:t>文件及合同的</w:t>
      </w:r>
      <w:r w:rsidRPr="00651098">
        <w:rPr>
          <w:rFonts w:hAnsi="宋体"/>
          <w:szCs w:val="24"/>
        </w:rPr>
        <w:t>执</w:t>
      </w:r>
      <w:r w:rsidRPr="00651098">
        <w:rPr>
          <w:rFonts w:hAnsi="宋体" w:hint="eastAsia"/>
          <w:szCs w:val="24"/>
        </w:rPr>
        <w:t>行、完成、服</w:t>
      </w:r>
      <w:r w:rsidRPr="00651098">
        <w:rPr>
          <w:rFonts w:hAnsi="宋体"/>
          <w:szCs w:val="24"/>
        </w:rPr>
        <w:t>务</w:t>
      </w:r>
      <w:r w:rsidRPr="00651098">
        <w:rPr>
          <w:rFonts w:hAnsi="宋体" w:hint="eastAsia"/>
          <w:szCs w:val="24"/>
        </w:rPr>
        <w:t>和保修，</w:t>
      </w:r>
      <w:r w:rsidRPr="00651098">
        <w:rPr>
          <w:rFonts w:hAnsi="宋体"/>
          <w:szCs w:val="24"/>
        </w:rPr>
        <w:t>签</w:t>
      </w:r>
      <w:r w:rsidRPr="00651098">
        <w:rPr>
          <w:rFonts w:hAnsi="宋体" w:hint="eastAsia"/>
          <w:szCs w:val="24"/>
        </w:rPr>
        <w:t>署合同和</w:t>
      </w:r>
      <w:r w:rsidRPr="00651098">
        <w:rPr>
          <w:rFonts w:hAnsi="宋体"/>
          <w:szCs w:val="24"/>
        </w:rPr>
        <w:t>处</w:t>
      </w:r>
      <w:r w:rsidRPr="00651098">
        <w:rPr>
          <w:rFonts w:hAnsi="宋体" w:hint="eastAsia"/>
          <w:szCs w:val="24"/>
        </w:rPr>
        <w:t>理与之有</w:t>
      </w:r>
      <w:r w:rsidRPr="00651098">
        <w:rPr>
          <w:rFonts w:hAnsi="宋体"/>
          <w:szCs w:val="24"/>
        </w:rPr>
        <w:t>关的</w:t>
      </w:r>
      <w:r w:rsidRPr="00651098">
        <w:rPr>
          <w:rFonts w:hAnsi="宋体" w:hint="eastAsia"/>
          <w:szCs w:val="24"/>
        </w:rPr>
        <w:t>一切事</w:t>
      </w:r>
      <w:r w:rsidRPr="00651098">
        <w:rPr>
          <w:rFonts w:hAnsi="宋体"/>
          <w:szCs w:val="24"/>
        </w:rPr>
        <w:t>务</w:t>
      </w:r>
      <w:r w:rsidRPr="00651098">
        <w:rPr>
          <w:rFonts w:hAnsi="宋体" w:hint="eastAsia"/>
          <w:szCs w:val="24"/>
        </w:rPr>
        <w:t>。</w:t>
      </w:r>
    </w:p>
    <w:p w:rsidR="006A58FD" w:rsidRPr="00651098" w:rsidRDefault="005E2655">
      <w:pPr>
        <w:pStyle w:val="14"/>
        <w:spacing w:line="480" w:lineRule="auto"/>
        <w:ind w:firstLineChars="225" w:firstLine="540"/>
        <w:jc w:val="left"/>
        <w:rPr>
          <w:rFonts w:hAnsi="宋体"/>
          <w:szCs w:val="24"/>
        </w:rPr>
      </w:pPr>
      <w:r w:rsidRPr="00651098">
        <w:rPr>
          <w:rFonts w:hAnsi="宋体" w:hint="eastAsia"/>
          <w:szCs w:val="24"/>
        </w:rPr>
        <w:t>特此</w:t>
      </w:r>
      <w:r w:rsidRPr="00651098">
        <w:rPr>
          <w:rFonts w:hAnsi="宋体"/>
          <w:szCs w:val="24"/>
        </w:rPr>
        <w:t>证</w:t>
      </w:r>
      <w:r w:rsidRPr="00651098">
        <w:rPr>
          <w:rFonts w:hAnsi="宋体" w:hint="eastAsia"/>
          <w:szCs w:val="24"/>
        </w:rPr>
        <w:t>明。</w:t>
      </w:r>
    </w:p>
    <w:p w:rsidR="006A58FD" w:rsidRPr="00651098" w:rsidRDefault="006A58FD">
      <w:pPr>
        <w:pStyle w:val="14"/>
        <w:spacing w:line="480" w:lineRule="auto"/>
        <w:ind w:firstLineChars="225" w:firstLine="540"/>
        <w:jc w:val="left"/>
        <w:rPr>
          <w:rFonts w:hAnsi="宋体"/>
          <w:szCs w:val="24"/>
        </w:rPr>
      </w:pPr>
    </w:p>
    <w:p w:rsidR="006A58FD" w:rsidRPr="00651098" w:rsidRDefault="006A58FD">
      <w:pPr>
        <w:pStyle w:val="14"/>
        <w:spacing w:line="480" w:lineRule="auto"/>
        <w:ind w:firstLineChars="225" w:firstLine="540"/>
        <w:jc w:val="left"/>
        <w:rPr>
          <w:rFonts w:hAnsi="宋体"/>
          <w:szCs w:val="24"/>
        </w:rPr>
      </w:pPr>
    </w:p>
    <w:p w:rsidR="006A58FD" w:rsidRPr="00651098" w:rsidRDefault="005E2655" w:rsidP="009E346E">
      <w:pPr>
        <w:pStyle w:val="14"/>
        <w:spacing w:line="480" w:lineRule="auto"/>
        <w:ind w:leftChars="-256" w:left="-538" w:firstLineChars="257" w:firstLine="617"/>
        <w:jc w:val="center"/>
        <w:rPr>
          <w:rFonts w:hAnsi="宋体"/>
          <w:bCs/>
          <w:szCs w:val="24"/>
        </w:rPr>
      </w:pPr>
      <w:r w:rsidRPr="00651098">
        <w:rPr>
          <w:rFonts w:hAnsi="宋体" w:hint="eastAsia"/>
          <w:bCs/>
          <w:szCs w:val="24"/>
        </w:rPr>
        <w:t>【此</w:t>
      </w:r>
      <w:r w:rsidRPr="00651098">
        <w:rPr>
          <w:rFonts w:hAnsi="宋体"/>
          <w:bCs/>
          <w:szCs w:val="24"/>
        </w:rPr>
        <w:t>处请</w:t>
      </w:r>
      <w:r w:rsidRPr="00651098">
        <w:rPr>
          <w:rFonts w:hAnsi="宋体" w:hint="eastAsia"/>
          <w:bCs/>
          <w:szCs w:val="24"/>
        </w:rPr>
        <w:t>粘</w:t>
      </w:r>
      <w:r w:rsidRPr="00651098">
        <w:rPr>
          <w:rFonts w:hAnsi="宋体"/>
          <w:bCs/>
          <w:szCs w:val="24"/>
        </w:rPr>
        <w:t>贴</w:t>
      </w:r>
      <w:r w:rsidRPr="00651098">
        <w:rPr>
          <w:rFonts w:hAnsi="宋体" w:hint="eastAsia"/>
          <w:bCs/>
          <w:szCs w:val="24"/>
        </w:rPr>
        <w:t>法定代表人身份</w:t>
      </w:r>
      <w:r w:rsidRPr="00651098">
        <w:rPr>
          <w:rFonts w:hAnsi="宋体"/>
          <w:bCs/>
          <w:szCs w:val="24"/>
        </w:rPr>
        <w:t>证复</w:t>
      </w:r>
      <w:r w:rsidRPr="00651098">
        <w:rPr>
          <w:rFonts w:hAnsi="宋体" w:hint="eastAsia"/>
          <w:bCs/>
          <w:szCs w:val="24"/>
        </w:rPr>
        <w:t>印件，需清晰反映身份证有效期限】</w:t>
      </w:r>
    </w:p>
    <w:p w:rsidR="006A58FD" w:rsidRPr="00651098" w:rsidRDefault="006A58FD" w:rsidP="009E346E">
      <w:pPr>
        <w:pStyle w:val="14"/>
        <w:spacing w:line="480" w:lineRule="auto"/>
        <w:ind w:leftChars="-256" w:left="-538" w:firstLineChars="257" w:firstLine="617"/>
        <w:jc w:val="center"/>
        <w:rPr>
          <w:rFonts w:hAnsi="宋体"/>
          <w:bCs/>
          <w:szCs w:val="24"/>
        </w:rPr>
      </w:pPr>
    </w:p>
    <w:p w:rsidR="006A58FD" w:rsidRPr="00651098" w:rsidRDefault="006A58FD">
      <w:pPr>
        <w:autoSpaceDE w:val="0"/>
        <w:autoSpaceDN w:val="0"/>
        <w:adjustRightInd w:val="0"/>
        <w:spacing w:line="360" w:lineRule="auto"/>
        <w:ind w:right="-11"/>
        <w:rPr>
          <w:rFonts w:ascii="宋体" w:hAnsi="宋体" w:cs="宋体"/>
          <w:sz w:val="24"/>
          <w:szCs w:val="24"/>
          <w:lang w:val="zh-CN"/>
        </w:rPr>
      </w:pPr>
    </w:p>
    <w:p w:rsidR="006A58FD" w:rsidRPr="00651098" w:rsidRDefault="006A58FD">
      <w:pPr>
        <w:autoSpaceDE w:val="0"/>
        <w:autoSpaceDN w:val="0"/>
        <w:adjustRightInd w:val="0"/>
        <w:spacing w:line="360" w:lineRule="auto"/>
        <w:ind w:right="-11"/>
        <w:rPr>
          <w:rFonts w:ascii="宋体" w:hAnsi="宋体" w:cs="宋体"/>
          <w:sz w:val="24"/>
          <w:szCs w:val="24"/>
          <w:lang w:val="zh-CN"/>
        </w:rPr>
      </w:pPr>
    </w:p>
    <w:p w:rsidR="006A58FD" w:rsidRPr="00651098" w:rsidRDefault="006A58FD">
      <w:pPr>
        <w:autoSpaceDE w:val="0"/>
        <w:autoSpaceDN w:val="0"/>
        <w:adjustRightInd w:val="0"/>
        <w:spacing w:line="360" w:lineRule="auto"/>
        <w:ind w:right="-11"/>
        <w:rPr>
          <w:rFonts w:ascii="宋体" w:hAnsi="宋体" w:cs="宋体"/>
          <w:sz w:val="24"/>
          <w:szCs w:val="24"/>
          <w:lang w:val="zh-CN"/>
        </w:rPr>
      </w:pPr>
    </w:p>
    <w:p w:rsidR="006A58FD" w:rsidRPr="00651098" w:rsidRDefault="005E2655">
      <w:pPr>
        <w:spacing w:line="480" w:lineRule="auto"/>
        <w:ind w:firstLineChars="1625" w:firstLine="3900"/>
        <w:rPr>
          <w:rFonts w:ascii="宋体" w:hAnsi="宋体" w:cs="Arial"/>
          <w:sz w:val="24"/>
          <w:szCs w:val="24"/>
          <w:u w:val="single"/>
        </w:rPr>
      </w:pPr>
      <w:r w:rsidRPr="00651098">
        <w:rPr>
          <w:rFonts w:ascii="宋体" w:hAnsi="宋体" w:cs="Arial" w:hint="eastAsia"/>
          <w:sz w:val="24"/>
          <w:szCs w:val="24"/>
        </w:rPr>
        <w:t>投标人名称（并加盖公章）：</w:t>
      </w:r>
    </w:p>
    <w:p w:rsidR="006A58FD" w:rsidRPr="00651098" w:rsidRDefault="005E2655">
      <w:pPr>
        <w:pStyle w:val="18"/>
        <w:spacing w:before="60" w:line="480" w:lineRule="auto"/>
        <w:ind w:firstLineChars="1625" w:firstLine="3900"/>
        <w:rPr>
          <w:rFonts w:ascii="宋体" w:hAnsi="宋体" w:cs="Arial"/>
          <w:szCs w:val="24"/>
        </w:rPr>
      </w:pPr>
      <w:r w:rsidRPr="00651098">
        <w:rPr>
          <w:rFonts w:ascii="宋体" w:hAnsi="宋体" w:cs="Arial" w:hint="eastAsia"/>
          <w:szCs w:val="24"/>
        </w:rPr>
        <w:t>签署日期：   年   月  日</w:t>
      </w:r>
    </w:p>
    <w:p w:rsidR="006A58FD" w:rsidRPr="00651098" w:rsidRDefault="006A58FD">
      <w:pPr>
        <w:pStyle w:val="16"/>
        <w:spacing w:line="480" w:lineRule="auto"/>
        <w:rPr>
          <w:rFonts w:ascii="宋体" w:hAnsi="宋体" w:cs="Arial"/>
          <w:szCs w:val="24"/>
        </w:rPr>
      </w:pPr>
    </w:p>
    <w:p w:rsidR="006A58FD" w:rsidRPr="00651098" w:rsidRDefault="006A58FD">
      <w:pPr>
        <w:rPr>
          <w:rFonts w:ascii="宋体" w:hAnsi="宋体"/>
        </w:rPr>
      </w:pPr>
    </w:p>
    <w:p w:rsidR="006A58FD" w:rsidRPr="00651098" w:rsidRDefault="005E2655">
      <w:pPr>
        <w:spacing w:line="320" w:lineRule="exact"/>
        <w:rPr>
          <w:rFonts w:ascii="宋体" w:hAnsi="宋体"/>
          <w:bCs/>
          <w:kern w:val="12"/>
          <w:sz w:val="24"/>
          <w:szCs w:val="24"/>
        </w:rPr>
      </w:pPr>
      <w:r w:rsidRPr="00651098">
        <w:rPr>
          <w:rFonts w:ascii="宋体" w:hAnsi="宋体" w:hint="eastAsia"/>
          <w:bCs/>
          <w:kern w:val="12"/>
          <w:sz w:val="24"/>
          <w:szCs w:val="24"/>
        </w:rPr>
        <w:t>说明：法定代表人（单位负责人）</w:t>
      </w:r>
      <w:r w:rsidRPr="00651098">
        <w:rPr>
          <w:rFonts w:ascii="宋体" w:hAnsi="宋体"/>
          <w:bCs/>
          <w:kern w:val="12"/>
          <w:sz w:val="24"/>
          <w:szCs w:val="24"/>
        </w:rPr>
        <w:t>参</w:t>
      </w:r>
      <w:r w:rsidRPr="00651098">
        <w:rPr>
          <w:rFonts w:ascii="宋体" w:hAnsi="宋体" w:hint="eastAsia"/>
          <w:bCs/>
          <w:kern w:val="12"/>
          <w:sz w:val="24"/>
          <w:szCs w:val="24"/>
        </w:rPr>
        <w:t>加本招</w:t>
      </w:r>
      <w:r w:rsidRPr="00651098">
        <w:rPr>
          <w:rFonts w:ascii="宋体" w:hAnsi="宋体"/>
          <w:bCs/>
          <w:kern w:val="12"/>
          <w:sz w:val="24"/>
          <w:szCs w:val="24"/>
        </w:rPr>
        <w:t>标项目</w:t>
      </w:r>
      <w:r w:rsidRPr="00651098">
        <w:rPr>
          <w:rFonts w:ascii="宋体" w:hAnsi="宋体" w:hint="eastAsia"/>
          <w:bCs/>
          <w:kern w:val="12"/>
          <w:sz w:val="24"/>
          <w:szCs w:val="24"/>
        </w:rPr>
        <w:t>投</w:t>
      </w:r>
      <w:r w:rsidRPr="00651098">
        <w:rPr>
          <w:rFonts w:ascii="宋体" w:hAnsi="宋体"/>
          <w:bCs/>
          <w:kern w:val="12"/>
          <w:sz w:val="24"/>
          <w:szCs w:val="24"/>
        </w:rPr>
        <w:t>标</w:t>
      </w:r>
      <w:r w:rsidRPr="00651098">
        <w:rPr>
          <w:rFonts w:ascii="宋体" w:hAnsi="宋体" w:hint="eastAsia"/>
          <w:bCs/>
          <w:kern w:val="12"/>
          <w:sz w:val="24"/>
          <w:szCs w:val="24"/>
        </w:rPr>
        <w:t>的，</w:t>
      </w:r>
      <w:r w:rsidRPr="00651098">
        <w:rPr>
          <w:rFonts w:ascii="宋体" w:hAnsi="宋体"/>
          <w:bCs/>
          <w:kern w:val="12"/>
          <w:sz w:val="24"/>
          <w:szCs w:val="24"/>
        </w:rPr>
        <w:t>仅须</w:t>
      </w:r>
      <w:r w:rsidRPr="00651098">
        <w:rPr>
          <w:rFonts w:ascii="宋体" w:hAnsi="宋体" w:hint="eastAsia"/>
          <w:bCs/>
          <w:kern w:val="12"/>
          <w:sz w:val="24"/>
          <w:szCs w:val="24"/>
        </w:rPr>
        <w:t>出具此</w:t>
      </w:r>
      <w:r w:rsidRPr="00651098">
        <w:rPr>
          <w:rFonts w:ascii="宋体" w:hAnsi="宋体"/>
          <w:bCs/>
          <w:kern w:val="12"/>
          <w:sz w:val="24"/>
          <w:szCs w:val="24"/>
        </w:rPr>
        <w:t>证</w:t>
      </w:r>
      <w:r w:rsidRPr="00651098">
        <w:rPr>
          <w:rFonts w:ascii="宋体" w:hAnsi="宋体" w:hint="eastAsia"/>
          <w:bCs/>
          <w:kern w:val="12"/>
          <w:sz w:val="24"/>
          <w:szCs w:val="24"/>
        </w:rPr>
        <w:t>明</w:t>
      </w:r>
      <w:r w:rsidRPr="00651098">
        <w:rPr>
          <w:rFonts w:ascii="宋体" w:hAnsi="宋体"/>
          <w:bCs/>
          <w:kern w:val="12"/>
          <w:sz w:val="24"/>
          <w:szCs w:val="24"/>
        </w:rPr>
        <w:t>书</w:t>
      </w:r>
      <w:r w:rsidRPr="00651098">
        <w:rPr>
          <w:rFonts w:ascii="宋体" w:hAnsi="宋体" w:hint="eastAsia"/>
          <w:bCs/>
          <w:kern w:val="12"/>
          <w:sz w:val="24"/>
          <w:szCs w:val="24"/>
        </w:rPr>
        <w:t>。</w:t>
      </w:r>
    </w:p>
    <w:p w:rsidR="006A58FD" w:rsidRPr="00651098" w:rsidRDefault="006A58FD">
      <w:pPr>
        <w:pStyle w:val="a0"/>
        <w:ind w:firstLine="210"/>
        <w:rPr>
          <w:rFonts w:ascii="宋体" w:hint="default"/>
        </w:rPr>
      </w:pPr>
    </w:p>
    <w:p w:rsidR="006A58FD" w:rsidRPr="00651098" w:rsidRDefault="005E2655">
      <w:pPr>
        <w:widowControl/>
        <w:jc w:val="center"/>
        <w:rPr>
          <w:rFonts w:ascii="宋体" w:hAnsi="宋体"/>
          <w:b/>
          <w:bCs/>
          <w:sz w:val="36"/>
          <w:szCs w:val="36"/>
        </w:rPr>
      </w:pPr>
      <w:r w:rsidRPr="00651098">
        <w:rPr>
          <w:rFonts w:ascii="宋体" w:hAnsi="宋体"/>
          <w:b/>
          <w:bCs/>
          <w:sz w:val="36"/>
          <w:szCs w:val="36"/>
        </w:rPr>
        <w:br w:type="page"/>
      </w:r>
      <w:r w:rsidRPr="00651098">
        <w:rPr>
          <w:rFonts w:ascii="宋体" w:hAnsi="宋体" w:hint="eastAsia"/>
          <w:b/>
          <w:bCs/>
          <w:sz w:val="36"/>
          <w:szCs w:val="36"/>
        </w:rPr>
        <w:lastRenderedPageBreak/>
        <w:t>3.3 法定代表人（单位负责人）授权书</w:t>
      </w:r>
    </w:p>
    <w:p w:rsidR="006A58FD" w:rsidRPr="00651098" w:rsidRDefault="006A58FD">
      <w:pPr>
        <w:spacing w:line="480" w:lineRule="exact"/>
        <w:jc w:val="center"/>
        <w:rPr>
          <w:rFonts w:ascii="宋体" w:hAnsi="宋体"/>
          <w:b/>
          <w:bCs/>
          <w:sz w:val="36"/>
          <w:szCs w:val="36"/>
        </w:rPr>
      </w:pP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本人</w:t>
      </w:r>
      <w:r w:rsidRPr="00651098">
        <w:rPr>
          <w:rFonts w:ascii="宋体" w:hAnsi="宋体" w:hint="eastAsia"/>
          <w:i/>
          <w:snapToGrid w:val="0"/>
          <w:sz w:val="24"/>
          <w:szCs w:val="24"/>
          <w:u w:val="single"/>
        </w:rPr>
        <w:t>法人姓名</w:t>
      </w:r>
      <w:r w:rsidRPr="00651098">
        <w:rPr>
          <w:rFonts w:ascii="宋体" w:hAnsi="宋体" w:cs="Arial" w:hint="eastAsia"/>
          <w:sz w:val="24"/>
          <w:szCs w:val="24"/>
        </w:rPr>
        <w:t>系</w:t>
      </w:r>
      <w:r w:rsidRPr="00651098">
        <w:rPr>
          <w:rFonts w:ascii="宋体" w:hAnsi="宋体" w:hint="eastAsia"/>
          <w:i/>
          <w:snapToGrid w:val="0"/>
          <w:sz w:val="24"/>
          <w:szCs w:val="24"/>
          <w:u w:val="single"/>
        </w:rPr>
        <w:t xml:space="preserve">投标人名称  </w:t>
      </w:r>
      <w:r w:rsidRPr="00651098">
        <w:rPr>
          <w:rFonts w:ascii="宋体" w:hAnsi="宋体" w:cs="Arial" w:hint="eastAsia"/>
          <w:sz w:val="24"/>
          <w:szCs w:val="24"/>
        </w:rPr>
        <w:t>的法定代表人，现委托</w:t>
      </w:r>
      <w:r w:rsidRPr="00651098">
        <w:rPr>
          <w:rFonts w:ascii="宋体" w:hAnsi="宋体" w:hint="eastAsia"/>
          <w:i/>
          <w:snapToGrid w:val="0"/>
          <w:sz w:val="24"/>
          <w:szCs w:val="24"/>
          <w:u w:val="single"/>
        </w:rPr>
        <w:t>姓名，职务</w:t>
      </w:r>
      <w:r w:rsidRPr="00651098">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我方对被授权人的签名事项负全部责任。</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58FD" w:rsidRPr="00651098" w:rsidRDefault="005E2655">
      <w:pPr>
        <w:adjustRightInd w:val="0"/>
        <w:spacing w:line="360" w:lineRule="auto"/>
        <w:ind w:firstLineChars="210" w:firstLine="504"/>
        <w:contextualSpacing/>
        <w:rPr>
          <w:rFonts w:ascii="宋体" w:hAnsi="宋体" w:cs="Arial"/>
          <w:sz w:val="24"/>
          <w:szCs w:val="24"/>
        </w:rPr>
      </w:pPr>
      <w:r w:rsidRPr="00651098">
        <w:rPr>
          <w:rFonts w:ascii="宋体" w:hAnsi="宋体" w:cs="Arial" w:hint="eastAsia"/>
          <w:sz w:val="24"/>
          <w:szCs w:val="24"/>
        </w:rPr>
        <w:t>被授权人无转委托权，特此委托。</w:t>
      </w:r>
    </w:p>
    <w:p w:rsidR="006A58FD" w:rsidRPr="00651098" w:rsidRDefault="005E2655">
      <w:pPr>
        <w:spacing w:line="480" w:lineRule="auto"/>
        <w:ind w:firstLineChars="200" w:firstLine="480"/>
        <w:rPr>
          <w:rFonts w:ascii="宋体" w:hAnsi="宋体"/>
          <w:sz w:val="24"/>
          <w:szCs w:val="24"/>
        </w:rPr>
      </w:pPr>
      <w:r w:rsidRPr="00651098">
        <w:rPr>
          <w:rFonts w:ascii="宋体" w:hAnsi="宋体" w:hint="eastAsia"/>
          <w:sz w:val="24"/>
          <w:szCs w:val="24"/>
        </w:rPr>
        <w:t xml:space="preserve">投标人名称： </w:t>
      </w:r>
      <w:r w:rsidRPr="00651098">
        <w:rPr>
          <w:rFonts w:ascii="宋体" w:hAnsi="宋体" w:hint="eastAsia"/>
          <w:sz w:val="24"/>
          <w:szCs w:val="24"/>
          <w:u w:val="single"/>
        </w:rPr>
        <w:t xml:space="preserve">       （全称）       </w:t>
      </w:r>
      <w:r w:rsidRPr="00651098">
        <w:rPr>
          <w:rFonts w:ascii="宋体" w:hAnsi="宋体" w:hint="eastAsia"/>
          <w:sz w:val="24"/>
          <w:szCs w:val="24"/>
        </w:rPr>
        <w:t xml:space="preserve"> （盖单位公章）</w:t>
      </w:r>
    </w:p>
    <w:p w:rsidR="006A58FD" w:rsidRPr="00651098" w:rsidRDefault="005E2655">
      <w:pPr>
        <w:spacing w:line="480" w:lineRule="auto"/>
        <w:ind w:firstLineChars="200" w:firstLine="480"/>
        <w:rPr>
          <w:rFonts w:ascii="宋体" w:hAnsi="宋体"/>
          <w:sz w:val="24"/>
          <w:szCs w:val="24"/>
        </w:rPr>
      </w:pPr>
      <w:r w:rsidRPr="00651098">
        <w:rPr>
          <w:rFonts w:ascii="宋体" w:hAnsi="宋体" w:hint="eastAsia"/>
          <w:sz w:val="24"/>
          <w:szCs w:val="24"/>
        </w:rPr>
        <w:t>法定代表人（单位负责人）：（签字或加盖名章）</w:t>
      </w:r>
    </w:p>
    <w:p w:rsidR="006A58FD" w:rsidRPr="00651098" w:rsidRDefault="005E2655">
      <w:pPr>
        <w:spacing w:line="480" w:lineRule="auto"/>
        <w:ind w:firstLineChars="200" w:firstLine="480"/>
        <w:rPr>
          <w:rFonts w:ascii="宋体" w:hAnsi="宋体"/>
          <w:sz w:val="24"/>
          <w:szCs w:val="24"/>
        </w:rPr>
      </w:pPr>
      <w:r w:rsidRPr="00651098">
        <w:rPr>
          <w:rFonts w:ascii="宋体" w:hAnsi="宋体" w:hint="eastAsia"/>
          <w:sz w:val="24"/>
          <w:szCs w:val="24"/>
        </w:rPr>
        <w:t>法定代表人（单位负责人）授权代表：（签字或加盖名章）</w:t>
      </w:r>
    </w:p>
    <w:p w:rsidR="006A58FD" w:rsidRPr="00651098" w:rsidRDefault="005E2655">
      <w:pPr>
        <w:spacing w:line="480" w:lineRule="auto"/>
        <w:ind w:firstLineChars="200" w:firstLine="480"/>
        <w:rPr>
          <w:rFonts w:ascii="宋体" w:hAnsi="宋体"/>
          <w:sz w:val="24"/>
          <w:szCs w:val="24"/>
          <w:u w:val="single"/>
        </w:rPr>
      </w:pPr>
      <w:r w:rsidRPr="00651098">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6A58FD" w:rsidRPr="00651098" w:rsidTr="00CA3654">
        <w:trPr>
          <w:trHeight w:val="2636"/>
          <w:jc w:val="center"/>
        </w:trPr>
        <w:tc>
          <w:tcPr>
            <w:tcW w:w="4450" w:type="dxa"/>
            <w:vAlign w:val="center"/>
          </w:tcPr>
          <w:p w:rsidR="006A58FD" w:rsidRPr="00651098" w:rsidRDefault="005E2655">
            <w:pPr>
              <w:rPr>
                <w:rFonts w:ascii="宋体" w:hAnsi="宋体"/>
                <w:sz w:val="24"/>
                <w:szCs w:val="24"/>
              </w:rPr>
            </w:pPr>
            <w:r w:rsidRPr="00651098">
              <w:rPr>
                <w:rFonts w:ascii="宋体" w:hAnsi="宋体" w:hint="eastAsia"/>
                <w:sz w:val="24"/>
                <w:szCs w:val="24"/>
              </w:rPr>
              <w:t>法定代表人（单位负责人）身份证（正面）</w:t>
            </w:r>
          </w:p>
        </w:tc>
        <w:tc>
          <w:tcPr>
            <w:tcW w:w="4536" w:type="dxa"/>
            <w:vAlign w:val="center"/>
          </w:tcPr>
          <w:p w:rsidR="006A58FD" w:rsidRPr="00651098" w:rsidRDefault="005E2655">
            <w:pPr>
              <w:rPr>
                <w:rFonts w:ascii="宋体" w:hAnsi="宋体"/>
                <w:sz w:val="24"/>
                <w:szCs w:val="24"/>
              </w:rPr>
            </w:pPr>
            <w:r w:rsidRPr="00651098">
              <w:rPr>
                <w:rFonts w:ascii="宋体" w:hAnsi="宋体" w:hint="eastAsia"/>
                <w:sz w:val="24"/>
                <w:szCs w:val="24"/>
              </w:rPr>
              <w:t>法定代表人（单位负责人）身份证（反面）</w:t>
            </w:r>
          </w:p>
        </w:tc>
      </w:tr>
      <w:tr w:rsidR="006A58FD" w:rsidRPr="00651098" w:rsidTr="00CA3654">
        <w:trPr>
          <w:trHeight w:val="2781"/>
          <w:jc w:val="center"/>
        </w:trPr>
        <w:tc>
          <w:tcPr>
            <w:tcW w:w="4450" w:type="dxa"/>
            <w:vAlign w:val="center"/>
          </w:tcPr>
          <w:p w:rsidR="006A58FD" w:rsidRPr="00651098" w:rsidRDefault="005E2655">
            <w:pPr>
              <w:rPr>
                <w:rFonts w:ascii="宋体" w:hAnsi="宋体"/>
                <w:sz w:val="24"/>
                <w:szCs w:val="24"/>
              </w:rPr>
            </w:pPr>
            <w:bookmarkStart w:id="33" w:name="_资格证明文件"/>
            <w:bookmarkStart w:id="34" w:name="_Toc364329026"/>
            <w:bookmarkEnd w:id="33"/>
            <w:r w:rsidRPr="00651098">
              <w:rPr>
                <w:rFonts w:ascii="宋体" w:hAnsi="宋体" w:hint="eastAsia"/>
                <w:sz w:val="24"/>
                <w:szCs w:val="24"/>
              </w:rPr>
              <w:t>法定代表人（单位负责人）授权代表身份证（正面）</w:t>
            </w:r>
            <w:bookmarkEnd w:id="34"/>
          </w:p>
        </w:tc>
        <w:tc>
          <w:tcPr>
            <w:tcW w:w="4536" w:type="dxa"/>
            <w:vAlign w:val="center"/>
          </w:tcPr>
          <w:p w:rsidR="006A58FD" w:rsidRPr="00651098" w:rsidRDefault="005E2655">
            <w:pPr>
              <w:rPr>
                <w:rFonts w:ascii="宋体" w:hAnsi="宋体"/>
                <w:sz w:val="24"/>
                <w:szCs w:val="24"/>
              </w:rPr>
            </w:pPr>
            <w:bookmarkStart w:id="35" w:name="_Toc364329027"/>
            <w:r w:rsidRPr="00651098">
              <w:rPr>
                <w:rFonts w:ascii="宋体" w:hAnsi="宋体" w:hint="eastAsia"/>
                <w:sz w:val="24"/>
                <w:szCs w:val="24"/>
              </w:rPr>
              <w:t>法定代表人（单位负责人）授权代表身份证（反面）</w:t>
            </w:r>
            <w:bookmarkEnd w:id="35"/>
          </w:p>
        </w:tc>
      </w:tr>
    </w:tbl>
    <w:p w:rsidR="006A58FD" w:rsidRPr="00651098" w:rsidRDefault="006A58FD" w:rsidP="009E346E">
      <w:pPr>
        <w:spacing w:line="320" w:lineRule="exact"/>
        <w:ind w:left="2" w:firstLineChars="149" w:firstLine="358"/>
        <w:rPr>
          <w:rFonts w:ascii="宋体" w:hAnsi="宋体" w:cs="Courier New"/>
          <w:sz w:val="24"/>
          <w:szCs w:val="24"/>
        </w:rPr>
      </w:pPr>
    </w:p>
    <w:p w:rsidR="007A69E3" w:rsidRPr="00651098" w:rsidRDefault="005E2655" w:rsidP="007A69E3">
      <w:pPr>
        <w:autoSpaceDE w:val="0"/>
        <w:autoSpaceDN w:val="0"/>
        <w:adjustRightInd w:val="0"/>
        <w:spacing w:line="360" w:lineRule="auto"/>
        <w:jc w:val="center"/>
        <w:outlineLvl w:val="0"/>
        <w:rPr>
          <w:rFonts w:ascii="宋体" w:hAnsi="宋体"/>
          <w:b/>
          <w:bCs/>
          <w:sz w:val="30"/>
          <w:szCs w:val="30"/>
        </w:rPr>
      </w:pPr>
      <w:r w:rsidRPr="00651098">
        <w:rPr>
          <w:rFonts w:ascii="宋体" w:hAnsi="宋体"/>
          <w:b/>
          <w:bCs/>
          <w:sz w:val="36"/>
          <w:szCs w:val="36"/>
        </w:rPr>
        <w:br w:type="page"/>
      </w:r>
      <w:r w:rsidRPr="00651098">
        <w:rPr>
          <w:rFonts w:ascii="宋体" w:hAnsi="宋体" w:hint="eastAsia"/>
          <w:b/>
          <w:bCs/>
          <w:sz w:val="36"/>
          <w:szCs w:val="36"/>
        </w:rPr>
        <w:lastRenderedPageBreak/>
        <w:t>3.4</w:t>
      </w:r>
      <w:r w:rsidR="007A69E3" w:rsidRPr="00651098">
        <w:rPr>
          <w:rFonts w:ascii="宋体" w:hAnsi="宋体" w:hint="eastAsia"/>
          <w:b/>
          <w:bCs/>
          <w:sz w:val="36"/>
          <w:szCs w:val="36"/>
        </w:rPr>
        <w:t xml:space="preserve"> 中小企业声明函（工程、服务）</w:t>
      </w:r>
    </w:p>
    <w:p w:rsidR="007A69E3" w:rsidRPr="00651098" w:rsidRDefault="007A69E3" w:rsidP="007A69E3">
      <w:pPr>
        <w:pStyle w:val="a0"/>
        <w:ind w:firstLine="210"/>
        <w:rPr>
          <w:rFonts w:hint="default"/>
        </w:rPr>
      </w:pP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本公司（联合体）郑重声明，根据《政府采购促进中小企业发展管理办法》（财库﹝2020﹞46 号）的规定，本公司（联合体）参加</w:t>
      </w:r>
      <w:r w:rsidRPr="00651098">
        <w:rPr>
          <w:rFonts w:ascii="宋体" w:hAnsi="宋体" w:hint="eastAsia"/>
          <w:sz w:val="24"/>
          <w:szCs w:val="24"/>
          <w:u w:val="single"/>
        </w:rPr>
        <w:t xml:space="preserve"> （单位名称）</w:t>
      </w:r>
      <w:r w:rsidRPr="00651098">
        <w:rPr>
          <w:rFonts w:ascii="宋体" w:hAnsi="宋体" w:hint="eastAsia"/>
          <w:sz w:val="24"/>
          <w:szCs w:val="24"/>
        </w:rPr>
        <w:t>的</w:t>
      </w:r>
      <w:r w:rsidRPr="00651098">
        <w:rPr>
          <w:rFonts w:ascii="宋体" w:hAnsi="宋体" w:hint="eastAsia"/>
          <w:sz w:val="24"/>
          <w:szCs w:val="24"/>
          <w:u w:val="single"/>
        </w:rPr>
        <w:t xml:space="preserve"> （项目名称）</w:t>
      </w:r>
      <w:r w:rsidRPr="00651098">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1.</w:t>
      </w:r>
      <w:r w:rsidRPr="00651098">
        <w:rPr>
          <w:rFonts w:ascii="宋体" w:hAnsi="宋体" w:hint="eastAsia"/>
          <w:sz w:val="24"/>
          <w:szCs w:val="24"/>
          <w:u w:val="single"/>
        </w:rPr>
        <w:t xml:space="preserve"> （标的名称）</w:t>
      </w:r>
      <w:r w:rsidRPr="00651098">
        <w:rPr>
          <w:rFonts w:ascii="宋体" w:hAnsi="宋体" w:hint="eastAsia"/>
          <w:sz w:val="24"/>
          <w:szCs w:val="24"/>
        </w:rPr>
        <w:t>，属于</w:t>
      </w:r>
      <w:r w:rsidRPr="00651098">
        <w:rPr>
          <w:rFonts w:ascii="宋体" w:hAnsi="宋体" w:hint="eastAsia"/>
          <w:sz w:val="24"/>
          <w:szCs w:val="24"/>
          <w:u w:val="single"/>
        </w:rPr>
        <w:t xml:space="preserve"> （采购文件中明确的所属行业）</w:t>
      </w:r>
      <w:r w:rsidRPr="00651098">
        <w:rPr>
          <w:rFonts w:ascii="宋体" w:hAnsi="宋体" w:hint="eastAsia"/>
          <w:sz w:val="24"/>
          <w:szCs w:val="24"/>
        </w:rPr>
        <w:t>行业；承建（承接）企业为</w:t>
      </w:r>
      <w:r w:rsidRPr="00651098">
        <w:rPr>
          <w:rFonts w:ascii="宋体" w:hAnsi="宋体" w:hint="eastAsia"/>
          <w:sz w:val="24"/>
          <w:szCs w:val="24"/>
          <w:u w:val="single"/>
        </w:rPr>
        <w:t xml:space="preserve"> （企业名称）</w:t>
      </w:r>
      <w:r w:rsidRPr="00651098">
        <w:rPr>
          <w:rFonts w:ascii="宋体" w:hAnsi="宋体" w:hint="eastAsia"/>
          <w:sz w:val="24"/>
          <w:szCs w:val="24"/>
        </w:rPr>
        <w:t>，从业人员</w:t>
      </w:r>
      <w:r w:rsidRPr="00651098">
        <w:rPr>
          <w:rFonts w:ascii="宋体" w:hAnsi="宋体" w:hint="eastAsia"/>
          <w:sz w:val="24"/>
          <w:szCs w:val="24"/>
          <w:u w:val="single"/>
        </w:rPr>
        <w:t xml:space="preserve">   </w:t>
      </w:r>
      <w:r w:rsidRPr="00651098">
        <w:rPr>
          <w:rFonts w:ascii="宋体" w:hAnsi="宋体" w:hint="eastAsia"/>
          <w:sz w:val="24"/>
          <w:szCs w:val="24"/>
        </w:rPr>
        <w:t>人，营业收入为</w:t>
      </w:r>
      <w:r w:rsidRPr="00651098">
        <w:rPr>
          <w:rFonts w:ascii="宋体" w:hAnsi="宋体" w:hint="eastAsia"/>
          <w:sz w:val="24"/>
          <w:szCs w:val="24"/>
          <w:u w:val="single"/>
        </w:rPr>
        <w:t xml:space="preserve">   </w:t>
      </w:r>
      <w:r w:rsidRPr="00651098">
        <w:rPr>
          <w:rFonts w:ascii="宋体" w:hAnsi="宋体" w:hint="eastAsia"/>
          <w:sz w:val="24"/>
          <w:szCs w:val="24"/>
        </w:rPr>
        <w:t>万元，资产总额为</w:t>
      </w:r>
      <w:r w:rsidRPr="00651098">
        <w:rPr>
          <w:rFonts w:ascii="宋体" w:hAnsi="宋体" w:hint="eastAsia"/>
          <w:sz w:val="24"/>
          <w:szCs w:val="24"/>
          <w:u w:val="single"/>
        </w:rPr>
        <w:t xml:space="preserve">   </w:t>
      </w:r>
      <w:r w:rsidRPr="00651098">
        <w:rPr>
          <w:rFonts w:ascii="宋体" w:hAnsi="宋体" w:hint="eastAsia"/>
          <w:sz w:val="24"/>
          <w:szCs w:val="24"/>
        </w:rPr>
        <w:t>万元，属于</w:t>
      </w:r>
      <w:r w:rsidRPr="00651098">
        <w:rPr>
          <w:rFonts w:ascii="宋体" w:hAnsi="宋体" w:hint="eastAsia"/>
          <w:sz w:val="24"/>
          <w:szCs w:val="24"/>
          <w:u w:val="single"/>
        </w:rPr>
        <w:t xml:space="preserve"> （中型企业、小型企业、微型企业）</w:t>
      </w:r>
      <w:r w:rsidRPr="00651098">
        <w:rPr>
          <w:rFonts w:ascii="宋体" w:hAnsi="宋体" w:hint="eastAsia"/>
          <w:sz w:val="24"/>
          <w:szCs w:val="24"/>
        </w:rPr>
        <w:t>；</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2.</w:t>
      </w:r>
      <w:r w:rsidRPr="00651098">
        <w:rPr>
          <w:rFonts w:ascii="宋体" w:hAnsi="宋体" w:hint="eastAsia"/>
          <w:sz w:val="24"/>
          <w:szCs w:val="24"/>
          <w:u w:val="single"/>
        </w:rPr>
        <w:t xml:space="preserve"> （标的名称）</w:t>
      </w:r>
      <w:r w:rsidRPr="00651098">
        <w:rPr>
          <w:rFonts w:ascii="宋体" w:hAnsi="宋体" w:hint="eastAsia"/>
          <w:sz w:val="24"/>
          <w:szCs w:val="24"/>
        </w:rPr>
        <w:t>，属于</w:t>
      </w:r>
      <w:r w:rsidRPr="00651098">
        <w:rPr>
          <w:rFonts w:ascii="宋体" w:hAnsi="宋体" w:hint="eastAsia"/>
          <w:sz w:val="24"/>
          <w:szCs w:val="24"/>
          <w:u w:val="single"/>
        </w:rPr>
        <w:t xml:space="preserve"> （采购文件中明确的所属行业）</w:t>
      </w:r>
      <w:r w:rsidRPr="00651098">
        <w:rPr>
          <w:rFonts w:ascii="宋体" w:hAnsi="宋体" w:hint="eastAsia"/>
          <w:sz w:val="24"/>
          <w:szCs w:val="24"/>
        </w:rPr>
        <w:t>行业；承建（承接）企业为</w:t>
      </w:r>
      <w:r w:rsidRPr="00651098">
        <w:rPr>
          <w:rFonts w:ascii="宋体" w:hAnsi="宋体" w:hint="eastAsia"/>
          <w:sz w:val="24"/>
          <w:szCs w:val="24"/>
          <w:u w:val="single"/>
        </w:rPr>
        <w:t xml:space="preserve"> （企业名称）</w:t>
      </w:r>
      <w:r w:rsidRPr="00651098">
        <w:rPr>
          <w:rFonts w:ascii="宋体" w:hAnsi="宋体" w:hint="eastAsia"/>
          <w:sz w:val="24"/>
          <w:szCs w:val="24"/>
        </w:rPr>
        <w:t>，从业人员</w:t>
      </w:r>
      <w:r w:rsidRPr="00651098">
        <w:rPr>
          <w:rFonts w:ascii="宋体" w:hAnsi="宋体" w:hint="eastAsia"/>
          <w:sz w:val="24"/>
          <w:szCs w:val="24"/>
          <w:u w:val="single"/>
        </w:rPr>
        <w:t xml:space="preserve">   </w:t>
      </w:r>
      <w:r w:rsidRPr="00651098">
        <w:rPr>
          <w:rFonts w:ascii="宋体" w:hAnsi="宋体" w:hint="eastAsia"/>
          <w:sz w:val="24"/>
          <w:szCs w:val="24"/>
        </w:rPr>
        <w:t>人，营业收入为</w:t>
      </w:r>
      <w:r w:rsidRPr="00651098">
        <w:rPr>
          <w:rFonts w:ascii="宋体" w:hAnsi="宋体" w:hint="eastAsia"/>
          <w:sz w:val="24"/>
          <w:szCs w:val="24"/>
          <w:u w:val="single"/>
        </w:rPr>
        <w:t xml:space="preserve">   </w:t>
      </w:r>
      <w:r w:rsidRPr="00651098">
        <w:rPr>
          <w:rFonts w:ascii="宋体" w:hAnsi="宋体" w:hint="eastAsia"/>
          <w:sz w:val="24"/>
          <w:szCs w:val="24"/>
        </w:rPr>
        <w:t>万元，资产总额为</w:t>
      </w:r>
      <w:r w:rsidRPr="00651098">
        <w:rPr>
          <w:rFonts w:ascii="宋体" w:hAnsi="宋体" w:hint="eastAsia"/>
          <w:sz w:val="24"/>
          <w:szCs w:val="24"/>
          <w:u w:val="single"/>
        </w:rPr>
        <w:t xml:space="preserve">   </w:t>
      </w:r>
      <w:r w:rsidRPr="00651098">
        <w:rPr>
          <w:rFonts w:ascii="宋体" w:hAnsi="宋体" w:hint="eastAsia"/>
          <w:sz w:val="24"/>
          <w:szCs w:val="24"/>
        </w:rPr>
        <w:t>万元，属于</w:t>
      </w:r>
      <w:r w:rsidRPr="00651098">
        <w:rPr>
          <w:rFonts w:ascii="宋体" w:hAnsi="宋体" w:hint="eastAsia"/>
          <w:sz w:val="24"/>
          <w:szCs w:val="24"/>
          <w:u w:val="single"/>
        </w:rPr>
        <w:t xml:space="preserve"> （中型企业、小型企业、微型企业）</w:t>
      </w:r>
      <w:r w:rsidRPr="00651098">
        <w:rPr>
          <w:rFonts w:ascii="宋体" w:hAnsi="宋体" w:hint="eastAsia"/>
          <w:sz w:val="24"/>
          <w:szCs w:val="24"/>
        </w:rPr>
        <w:t>；</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以上企业，不属于大企业的分支机构，不存在控股股东为大企业的情形，也不存在与大企业的负责人为同一人的情形。</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本企业对上述声明内容的真实性负责。如有虚假，将依法承担相应责任。</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企业名称（盖章）：</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 xml:space="preserve">                                          日期：</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说明：</w:t>
      </w:r>
    </w:p>
    <w:p w:rsidR="007A69E3" w:rsidRPr="00651098" w:rsidRDefault="007A69E3" w:rsidP="007A69E3">
      <w:pPr>
        <w:widowControl/>
        <w:spacing w:before="100" w:beforeAutospacing="1" w:after="100" w:afterAutospacing="1" w:line="360" w:lineRule="auto"/>
        <w:contextualSpacing/>
        <w:jc w:val="left"/>
        <w:rPr>
          <w:rFonts w:ascii="宋体" w:hAnsi="宋体"/>
          <w:sz w:val="24"/>
          <w:szCs w:val="24"/>
        </w:rPr>
      </w:pPr>
      <w:r w:rsidRPr="00651098">
        <w:rPr>
          <w:rFonts w:ascii="宋体" w:hAnsi="宋体" w:hint="eastAsia"/>
          <w:sz w:val="24"/>
          <w:szCs w:val="24"/>
        </w:rPr>
        <w:t>1、从业人员、营业收入、资产总额填报上一年度数据，无上一年度数据的新成立企业可不填报。</w:t>
      </w:r>
    </w:p>
    <w:p w:rsidR="007A69E3" w:rsidRPr="00651098" w:rsidRDefault="007A69E3" w:rsidP="007A69E3">
      <w:pPr>
        <w:widowControl/>
        <w:spacing w:before="100" w:beforeAutospacing="1" w:after="100" w:afterAutospacing="1" w:line="360" w:lineRule="auto"/>
        <w:contextualSpacing/>
        <w:jc w:val="left"/>
        <w:rPr>
          <w:rFonts w:ascii="宋体" w:hAnsi="宋体" w:cs="Arial"/>
          <w:kern w:val="0"/>
          <w:sz w:val="24"/>
          <w:szCs w:val="24"/>
        </w:rPr>
      </w:pPr>
      <w:r w:rsidRPr="00651098">
        <w:rPr>
          <w:rFonts w:ascii="宋体" w:hAnsi="宋体" w:hint="eastAsia"/>
          <w:sz w:val="24"/>
          <w:szCs w:val="24"/>
        </w:rPr>
        <w:t>2、中小企业参加政府采购活动，应当出具《中小企业声明函》，否则不得享受相关中小企业扶持政策。</w:t>
      </w:r>
    </w:p>
    <w:p w:rsidR="006A58FD" w:rsidRPr="00651098" w:rsidRDefault="006A58FD" w:rsidP="007A69E3">
      <w:pPr>
        <w:widowControl/>
        <w:jc w:val="center"/>
        <w:rPr>
          <w:rFonts w:ascii="宋体" w:hAnsi="宋体"/>
          <w:b/>
          <w:bCs/>
          <w:sz w:val="36"/>
          <w:szCs w:val="36"/>
        </w:rPr>
      </w:pPr>
    </w:p>
    <w:p w:rsidR="007A69E3" w:rsidRPr="00651098" w:rsidRDefault="007A69E3">
      <w:pPr>
        <w:widowControl/>
        <w:jc w:val="left"/>
        <w:rPr>
          <w:rFonts w:ascii="宋体" w:hAnsi="宋体"/>
          <w:b/>
          <w:bCs/>
          <w:sz w:val="36"/>
          <w:szCs w:val="36"/>
        </w:rPr>
      </w:pPr>
      <w:r w:rsidRPr="00651098">
        <w:rPr>
          <w:rFonts w:ascii="宋体" w:hAnsi="宋体"/>
          <w:b/>
          <w:bCs/>
          <w:sz w:val="36"/>
          <w:szCs w:val="36"/>
        </w:rPr>
        <w:br w:type="page"/>
      </w:r>
    </w:p>
    <w:p w:rsidR="007A69E3" w:rsidRPr="00651098" w:rsidRDefault="005E2655" w:rsidP="007A69E3">
      <w:pPr>
        <w:spacing w:line="360" w:lineRule="auto"/>
        <w:jc w:val="center"/>
        <w:rPr>
          <w:rFonts w:ascii="宋体" w:hAnsi="宋体"/>
          <w:b/>
          <w:bCs/>
          <w:sz w:val="28"/>
          <w:szCs w:val="28"/>
        </w:rPr>
      </w:pPr>
      <w:r w:rsidRPr="00651098">
        <w:rPr>
          <w:rFonts w:ascii="宋体" w:hAnsi="宋体" w:hint="eastAsia"/>
          <w:b/>
          <w:bCs/>
          <w:sz w:val="36"/>
          <w:szCs w:val="36"/>
        </w:rPr>
        <w:lastRenderedPageBreak/>
        <w:t>3.5</w:t>
      </w:r>
      <w:r w:rsidR="007A69E3" w:rsidRPr="00651098">
        <w:rPr>
          <w:rFonts w:ascii="宋体" w:hAnsi="宋体" w:hint="eastAsia"/>
          <w:b/>
          <w:bCs/>
          <w:sz w:val="36"/>
          <w:szCs w:val="36"/>
        </w:rPr>
        <w:t xml:space="preserve"> 残疾人福利性单位声明函</w:t>
      </w:r>
    </w:p>
    <w:p w:rsidR="007A69E3" w:rsidRPr="00651098" w:rsidRDefault="007A69E3" w:rsidP="007A69E3">
      <w:pPr>
        <w:autoSpaceDE w:val="0"/>
        <w:autoSpaceDN w:val="0"/>
        <w:adjustRightInd w:val="0"/>
        <w:spacing w:line="360" w:lineRule="auto"/>
        <w:jc w:val="center"/>
        <w:outlineLvl w:val="0"/>
        <w:rPr>
          <w:rFonts w:ascii="宋体" w:hAnsi="宋体"/>
          <w:b/>
          <w:bCs/>
          <w:sz w:val="32"/>
          <w:szCs w:val="32"/>
        </w:rPr>
      </w:pPr>
    </w:p>
    <w:p w:rsidR="007A69E3" w:rsidRPr="00651098" w:rsidRDefault="007A69E3" w:rsidP="007A69E3">
      <w:pPr>
        <w:spacing w:line="360" w:lineRule="auto"/>
        <w:ind w:firstLineChars="200" w:firstLine="480"/>
        <w:rPr>
          <w:rFonts w:ascii="宋体" w:hAnsi="宋体"/>
          <w:sz w:val="24"/>
          <w:szCs w:val="24"/>
        </w:rPr>
      </w:pPr>
      <w:r w:rsidRPr="00651098">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w:t>
      </w:r>
      <w:r w:rsidRPr="00651098">
        <w:rPr>
          <w:rFonts w:ascii="宋体" w:hAnsi="宋体" w:hint="eastAsia"/>
          <w:sz w:val="24"/>
          <w:szCs w:val="24"/>
          <w:u w:val="single"/>
        </w:rPr>
        <w:t xml:space="preserve">      </w:t>
      </w:r>
      <w:r w:rsidRPr="00651098">
        <w:rPr>
          <w:rFonts w:ascii="宋体" w:hAnsi="宋体" w:hint="eastAsia"/>
          <w:sz w:val="24"/>
          <w:szCs w:val="24"/>
        </w:rPr>
        <w:t>单位的</w:t>
      </w:r>
      <w:r w:rsidRPr="00651098">
        <w:rPr>
          <w:rFonts w:ascii="宋体" w:hAnsi="宋体" w:hint="eastAsia"/>
          <w:sz w:val="24"/>
          <w:szCs w:val="24"/>
          <w:u w:val="single"/>
        </w:rPr>
        <w:t xml:space="preserve">     </w:t>
      </w:r>
      <w:r w:rsidRPr="0065109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A69E3" w:rsidRPr="00651098" w:rsidRDefault="007A69E3" w:rsidP="007A69E3">
      <w:pPr>
        <w:spacing w:line="360" w:lineRule="auto"/>
        <w:ind w:firstLineChars="200" w:firstLine="480"/>
        <w:rPr>
          <w:rFonts w:ascii="宋体" w:hAnsi="宋体"/>
          <w:sz w:val="24"/>
          <w:szCs w:val="24"/>
        </w:rPr>
      </w:pPr>
      <w:r w:rsidRPr="00651098">
        <w:rPr>
          <w:rFonts w:ascii="宋体" w:hAnsi="宋体" w:hint="eastAsia"/>
          <w:sz w:val="24"/>
          <w:szCs w:val="24"/>
        </w:rPr>
        <w:t>本单位对上述声明的真实性负责。如有虚假，将依法承担相应责任。</w:t>
      </w:r>
    </w:p>
    <w:p w:rsidR="007A69E3" w:rsidRPr="00651098" w:rsidRDefault="007A69E3" w:rsidP="007A69E3">
      <w:pPr>
        <w:spacing w:line="360" w:lineRule="auto"/>
        <w:rPr>
          <w:rFonts w:ascii="宋体" w:hAnsi="宋体"/>
          <w:sz w:val="24"/>
          <w:szCs w:val="24"/>
        </w:rPr>
      </w:pPr>
    </w:p>
    <w:p w:rsidR="007A69E3" w:rsidRPr="00651098" w:rsidRDefault="007A69E3" w:rsidP="007A69E3">
      <w:pPr>
        <w:spacing w:line="360" w:lineRule="auto"/>
        <w:rPr>
          <w:rFonts w:ascii="宋体" w:hAnsi="宋体"/>
          <w:sz w:val="24"/>
          <w:szCs w:val="24"/>
        </w:rPr>
      </w:pPr>
    </w:p>
    <w:p w:rsidR="007A69E3" w:rsidRPr="00651098" w:rsidRDefault="007A69E3" w:rsidP="007A69E3">
      <w:pPr>
        <w:spacing w:line="360" w:lineRule="auto"/>
        <w:rPr>
          <w:rFonts w:ascii="宋体" w:hAnsi="宋体"/>
          <w:sz w:val="24"/>
          <w:szCs w:val="24"/>
        </w:rPr>
      </w:pPr>
      <w:r w:rsidRPr="00651098">
        <w:rPr>
          <w:rFonts w:ascii="宋体" w:hAnsi="宋体" w:hint="eastAsia"/>
          <w:sz w:val="24"/>
          <w:szCs w:val="24"/>
        </w:rPr>
        <w:t xml:space="preserve">                                    单位名称（盖章）：</w:t>
      </w:r>
    </w:p>
    <w:p w:rsidR="007A69E3" w:rsidRPr="00651098" w:rsidRDefault="007A69E3" w:rsidP="00714C73">
      <w:pPr>
        <w:spacing w:beforeLines="50" w:afterLines="50" w:line="360" w:lineRule="auto"/>
        <w:ind w:right="420" w:firstLineChars="1800" w:firstLine="4320"/>
        <w:rPr>
          <w:rFonts w:ascii="宋体" w:hAnsi="宋体" w:cs="宋体"/>
          <w:sz w:val="24"/>
          <w:szCs w:val="24"/>
          <w:lang w:val="zh-CN"/>
        </w:rPr>
      </w:pPr>
      <w:r w:rsidRPr="00651098">
        <w:rPr>
          <w:rFonts w:ascii="宋体" w:hAnsi="宋体" w:cs="宋体" w:hint="eastAsia"/>
          <w:sz w:val="24"/>
          <w:szCs w:val="24"/>
          <w:lang w:val="zh-CN"/>
        </w:rPr>
        <w:t>日    期：</w:t>
      </w:r>
      <w:r w:rsidRPr="00651098">
        <w:rPr>
          <w:rFonts w:ascii="宋体" w:hAnsi="宋体" w:cs="宋体"/>
          <w:sz w:val="24"/>
          <w:szCs w:val="24"/>
          <w:lang w:val="zh-CN"/>
        </w:rPr>
        <w:t xml:space="preserve"> </w:t>
      </w:r>
    </w:p>
    <w:p w:rsidR="007A69E3" w:rsidRPr="00651098" w:rsidRDefault="007A69E3">
      <w:pPr>
        <w:autoSpaceDE w:val="0"/>
        <w:autoSpaceDN w:val="0"/>
        <w:adjustRightInd w:val="0"/>
        <w:spacing w:line="360" w:lineRule="auto"/>
        <w:jc w:val="center"/>
        <w:outlineLvl w:val="0"/>
        <w:rPr>
          <w:rFonts w:ascii="宋体" w:hAnsi="宋体"/>
          <w:b/>
          <w:bCs/>
          <w:sz w:val="36"/>
          <w:szCs w:val="36"/>
        </w:rPr>
      </w:pPr>
    </w:p>
    <w:p w:rsidR="007A69E3" w:rsidRPr="00651098" w:rsidRDefault="007A69E3" w:rsidP="007A69E3">
      <w:pPr>
        <w:pStyle w:val="a0"/>
        <w:ind w:firstLine="210"/>
        <w:rPr>
          <w:rFonts w:hint="default"/>
        </w:rPr>
      </w:pPr>
      <w:r w:rsidRPr="00651098">
        <w:br w:type="page"/>
      </w:r>
    </w:p>
    <w:p w:rsidR="006A58FD" w:rsidRPr="00651098" w:rsidRDefault="007A69E3">
      <w:pPr>
        <w:autoSpaceDE w:val="0"/>
        <w:autoSpaceDN w:val="0"/>
        <w:adjustRightInd w:val="0"/>
        <w:spacing w:line="360" w:lineRule="auto"/>
        <w:jc w:val="center"/>
        <w:outlineLvl w:val="0"/>
        <w:rPr>
          <w:rFonts w:ascii="宋体" w:hAnsi="宋体"/>
          <w:b/>
          <w:bCs/>
          <w:sz w:val="36"/>
          <w:szCs w:val="36"/>
        </w:rPr>
      </w:pPr>
      <w:r w:rsidRPr="00651098">
        <w:rPr>
          <w:rFonts w:ascii="宋体" w:hAnsi="宋体" w:hint="eastAsia"/>
          <w:b/>
          <w:bCs/>
          <w:sz w:val="36"/>
          <w:szCs w:val="36"/>
        </w:rPr>
        <w:lastRenderedPageBreak/>
        <w:t xml:space="preserve">3.6 </w:t>
      </w:r>
      <w:r w:rsidR="005E2655" w:rsidRPr="00651098">
        <w:rPr>
          <w:rFonts w:ascii="宋体" w:hAnsi="宋体" w:hint="eastAsia"/>
          <w:b/>
          <w:bCs/>
          <w:sz w:val="36"/>
          <w:szCs w:val="36"/>
        </w:rPr>
        <w:t>投标承诺函</w:t>
      </w:r>
    </w:p>
    <w:p w:rsidR="006A58FD" w:rsidRPr="00651098" w:rsidRDefault="006A58FD" w:rsidP="007A69E3">
      <w:pPr>
        <w:autoSpaceDE w:val="0"/>
        <w:autoSpaceDN w:val="0"/>
        <w:adjustRightInd w:val="0"/>
        <w:spacing w:line="360" w:lineRule="auto"/>
        <w:outlineLvl w:val="0"/>
        <w:rPr>
          <w:rFonts w:ascii="宋体" w:hAnsi="宋体"/>
          <w:b/>
          <w:bCs/>
          <w:sz w:val="36"/>
          <w:szCs w:val="36"/>
          <w:lang w:val="zh-CN"/>
        </w:rPr>
      </w:pP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本公司郑重承诺：</w:t>
      </w:r>
    </w:p>
    <w:p w:rsidR="006A58FD" w:rsidRPr="00651098" w:rsidRDefault="005E2655" w:rsidP="007A69E3">
      <w:pPr>
        <w:pStyle w:val="af1"/>
        <w:shd w:val="clear" w:color="auto" w:fill="FFFFFF"/>
        <w:spacing w:line="300" w:lineRule="exact"/>
        <w:ind w:firstLineChars="200" w:firstLine="480"/>
        <w:rPr>
          <w:rFonts w:ascii="宋体"/>
          <w:u w:val="single"/>
        </w:rPr>
      </w:pPr>
      <w:r w:rsidRPr="00651098">
        <w:rPr>
          <w:rFonts w:ascii="宋体" w:hint="eastAsia"/>
        </w:rPr>
        <w:t>一、将遵循公开、公平、公正和诚实信用的原则参加</w:t>
      </w:r>
      <w:r w:rsidRPr="00651098">
        <w:rPr>
          <w:rFonts w:ascii="宋体" w:hint="eastAsia"/>
          <w:u w:val="single"/>
        </w:rPr>
        <w:t>(采购项目名称)</w:t>
      </w:r>
      <w:r w:rsidRPr="00651098">
        <w:rPr>
          <w:rFonts w:ascii="宋体" w:hint="eastAsia"/>
        </w:rPr>
        <w:t>的投标;</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 xml:space="preserve">二、本次投标所提供的一切材料均真实、有效、合法; </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三、不与其他投标人相互串通投标报价，不排挤其他投标人的公平竞争，不损害采购人或其他投标人的合法权益;</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四、不与采购人或集中采购机构串通投标，不损害国家利益、社会公共利益或者他人的合法权益;</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五、不向采购人或者</w:t>
      </w:r>
      <w:hyperlink r:id="rId14" w:tgtFrame="https://www.cbi360.net/hyjd/20170619/_blank" w:history="1">
        <w:r w:rsidRPr="00651098">
          <w:rPr>
            <w:rFonts w:ascii="宋体" w:hint="eastAsia"/>
          </w:rPr>
          <w:t>评标</w:t>
        </w:r>
      </w:hyperlink>
      <w:r w:rsidRPr="00651098">
        <w:rPr>
          <w:rFonts w:ascii="宋体" w:hint="eastAsia"/>
        </w:rPr>
        <w:t>委员会成员行贿以牟取</w:t>
      </w:r>
      <w:hyperlink r:id="rId15" w:tgtFrame="https://www.cbi360.net/hyjd/20170619/_blank" w:history="1">
        <w:r w:rsidRPr="00651098">
          <w:rPr>
            <w:rFonts w:ascii="宋体" w:hint="eastAsia"/>
          </w:rPr>
          <w:t>中标</w:t>
        </w:r>
      </w:hyperlink>
      <w:r w:rsidRPr="00651098">
        <w:rPr>
          <w:rFonts w:ascii="宋体" w:hint="eastAsia"/>
        </w:rPr>
        <w:t>;</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六、不以他人名义投标或者以其他方式弄虚作假，骗取中标;</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七、不扰乱建安区政府采购市场秩序;</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八、不在</w:t>
      </w:r>
      <w:hyperlink r:id="rId16" w:tgtFrame="https://www.cbi360.net/hyjd/20170619/_blank" w:history="1">
        <w:r w:rsidRPr="00651098">
          <w:rPr>
            <w:rFonts w:ascii="宋体" w:hint="eastAsia"/>
          </w:rPr>
          <w:t>开标</w:t>
        </w:r>
      </w:hyperlink>
      <w:r w:rsidRPr="00651098">
        <w:rPr>
          <w:rFonts w:ascii="宋体" w:hint="eastAsia"/>
        </w:rPr>
        <w:t>后进行虚假恶意投诉;</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九、中标后不得将</w:t>
      </w:r>
      <w:hyperlink r:id="rId17" w:tgtFrame="https://www.cbi360.net/hyjd/20170619/_blank" w:history="1">
        <w:r w:rsidRPr="00651098">
          <w:rPr>
            <w:rFonts w:ascii="宋体" w:hint="eastAsia"/>
          </w:rPr>
          <w:t>招标文件</w:t>
        </w:r>
      </w:hyperlink>
      <w:r w:rsidRPr="00651098">
        <w:rPr>
          <w:rFonts w:ascii="宋体" w:hint="eastAsia"/>
        </w:rPr>
        <w:t>规定不予转包、分包的项目转包、分包于他人。</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十、我方一旦中标，将严格按照投标文件中所承诺的报价、质量、工期、实施方案、服务承诺等内容组织实施;</w:t>
      </w:r>
    </w:p>
    <w:p w:rsidR="006A58FD" w:rsidRPr="00651098" w:rsidRDefault="005E2655" w:rsidP="007A69E3">
      <w:pPr>
        <w:pStyle w:val="af1"/>
        <w:shd w:val="clear" w:color="auto" w:fill="FFFFFF"/>
        <w:spacing w:line="300" w:lineRule="exact"/>
        <w:ind w:firstLineChars="200" w:firstLine="480"/>
        <w:rPr>
          <w:rFonts w:ascii="宋体"/>
        </w:rPr>
      </w:pPr>
      <w:r w:rsidRPr="00651098">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6A58FD" w:rsidRPr="00651098" w:rsidRDefault="006A58FD" w:rsidP="007A69E3">
      <w:pPr>
        <w:pStyle w:val="af1"/>
        <w:shd w:val="clear" w:color="auto" w:fill="FFFFFF"/>
        <w:spacing w:line="300" w:lineRule="exact"/>
        <w:rPr>
          <w:rFonts w:ascii="宋体"/>
        </w:rPr>
      </w:pPr>
    </w:p>
    <w:p w:rsidR="006A58FD" w:rsidRPr="00651098" w:rsidRDefault="005E2655" w:rsidP="007A69E3">
      <w:pPr>
        <w:pStyle w:val="af1"/>
        <w:shd w:val="clear" w:color="auto" w:fill="FFFFFF"/>
        <w:spacing w:line="300" w:lineRule="exact"/>
        <w:rPr>
          <w:rFonts w:ascii="宋体"/>
        </w:rPr>
      </w:pPr>
      <w:r w:rsidRPr="00651098">
        <w:rPr>
          <w:rFonts w:ascii="宋体" w:hint="eastAsia"/>
        </w:rPr>
        <w:t xml:space="preserve">                 法定代表人（单位负责人）或授权代表</w:t>
      </w:r>
      <w:r w:rsidRPr="00651098">
        <w:rPr>
          <w:rFonts w:ascii="宋体" w:hint="eastAsia"/>
          <w:lang w:val="zh-CN"/>
        </w:rPr>
        <w:t>（签字或盖章）：</w:t>
      </w:r>
    </w:p>
    <w:p w:rsidR="006A58FD" w:rsidRPr="00651098" w:rsidRDefault="005E2655" w:rsidP="007A69E3">
      <w:pPr>
        <w:pStyle w:val="af1"/>
        <w:shd w:val="clear" w:color="auto" w:fill="FFFFFF"/>
        <w:spacing w:line="300" w:lineRule="exact"/>
        <w:rPr>
          <w:rFonts w:ascii="宋体"/>
        </w:rPr>
      </w:pPr>
      <w:r w:rsidRPr="00651098">
        <w:rPr>
          <w:rFonts w:ascii="宋体" w:hint="eastAsia"/>
        </w:rPr>
        <w:t xml:space="preserve">                 投标人名称(盖章)：</w:t>
      </w:r>
    </w:p>
    <w:p w:rsidR="006A58FD" w:rsidRPr="00651098" w:rsidRDefault="005E2655" w:rsidP="007A69E3">
      <w:pPr>
        <w:pStyle w:val="af1"/>
        <w:shd w:val="clear" w:color="auto" w:fill="FFFFFF"/>
        <w:spacing w:line="300" w:lineRule="exact"/>
        <w:rPr>
          <w:rFonts w:ascii="宋体"/>
        </w:rPr>
      </w:pPr>
      <w:r w:rsidRPr="00651098">
        <w:rPr>
          <w:rFonts w:ascii="宋体" w:hint="eastAsia"/>
        </w:rPr>
        <w:t xml:space="preserve">                 日期：       年   月   日</w:t>
      </w:r>
    </w:p>
    <w:p w:rsidR="006A58FD" w:rsidRPr="00651098" w:rsidRDefault="006A58FD">
      <w:pPr>
        <w:rPr>
          <w:rFonts w:ascii="宋体" w:hAnsi="宋体"/>
          <w:lang w:val="zh-CN"/>
        </w:rPr>
      </w:pPr>
    </w:p>
    <w:p w:rsidR="006A58FD" w:rsidRPr="00651098" w:rsidRDefault="006A58FD">
      <w:pPr>
        <w:pStyle w:val="a0"/>
        <w:ind w:firstLine="361"/>
        <w:jc w:val="center"/>
        <w:rPr>
          <w:rFonts w:ascii="宋体" w:hint="default"/>
          <w:b/>
          <w:bCs/>
          <w:sz w:val="36"/>
          <w:szCs w:val="36"/>
        </w:rPr>
      </w:pPr>
    </w:p>
    <w:p w:rsidR="007A69E3" w:rsidRPr="00651098" w:rsidRDefault="007A69E3">
      <w:pPr>
        <w:widowControl/>
        <w:jc w:val="left"/>
        <w:rPr>
          <w:rFonts w:ascii="宋体" w:hAnsi="宋体" w:cs="宋体"/>
          <w:b/>
          <w:bCs/>
          <w:sz w:val="36"/>
          <w:szCs w:val="36"/>
        </w:rPr>
      </w:pPr>
      <w:r w:rsidRPr="00651098">
        <w:rPr>
          <w:rFonts w:ascii="宋体"/>
          <w:b/>
          <w:bCs/>
          <w:sz w:val="36"/>
          <w:szCs w:val="36"/>
        </w:rPr>
        <w:br w:type="page"/>
      </w:r>
    </w:p>
    <w:p w:rsidR="007A69E3" w:rsidRPr="00651098" w:rsidRDefault="005E2655">
      <w:pPr>
        <w:pStyle w:val="a0"/>
        <w:ind w:firstLine="361"/>
        <w:jc w:val="center"/>
        <w:rPr>
          <w:rFonts w:ascii="宋体" w:hint="default"/>
          <w:b/>
          <w:bCs/>
          <w:sz w:val="36"/>
          <w:szCs w:val="36"/>
        </w:rPr>
      </w:pPr>
      <w:r w:rsidRPr="00651098">
        <w:rPr>
          <w:rFonts w:ascii="宋体"/>
          <w:b/>
          <w:bCs/>
          <w:sz w:val="36"/>
          <w:szCs w:val="36"/>
        </w:rPr>
        <w:lastRenderedPageBreak/>
        <w:t>3.</w:t>
      </w:r>
      <w:r w:rsidR="007A69E3" w:rsidRPr="00651098">
        <w:rPr>
          <w:rFonts w:ascii="宋体"/>
          <w:b/>
          <w:bCs/>
          <w:sz w:val="36"/>
          <w:szCs w:val="36"/>
        </w:rPr>
        <w:t>7</w:t>
      </w:r>
      <w:r w:rsidR="00270A1A" w:rsidRPr="00651098">
        <w:rPr>
          <w:rFonts w:ascii="宋体"/>
          <w:b/>
          <w:bCs/>
          <w:sz w:val="36"/>
          <w:szCs w:val="36"/>
        </w:rPr>
        <w:t xml:space="preserve"> </w:t>
      </w:r>
      <w:r w:rsidR="007A69E3" w:rsidRPr="00651098">
        <w:rPr>
          <w:rFonts w:ascii="宋体"/>
          <w:b/>
          <w:bCs/>
          <w:sz w:val="36"/>
          <w:szCs w:val="36"/>
        </w:rPr>
        <w:t>许昌市建安区政府采购供应商信用承诺函</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651098" w:rsidRDefault="007A69E3" w:rsidP="007A69E3">
      <w:pPr>
        <w:pStyle w:val="af1"/>
        <w:shd w:val="clear" w:color="auto" w:fill="FFFFFF"/>
        <w:spacing w:before="0" w:beforeAutospacing="0" w:after="0" w:afterAutospacing="0" w:line="500" w:lineRule="exact"/>
        <w:rPr>
          <w:rFonts w:ascii="宋体" w:cs="Arial"/>
        </w:rPr>
      </w:pPr>
      <w:r w:rsidRPr="00651098">
        <w:rPr>
          <w:rFonts w:ascii="宋体" w:cs="Arial" w:hint="eastAsia"/>
        </w:rPr>
        <w:t>致</w:t>
      </w:r>
      <w:r w:rsidRPr="00651098">
        <w:rPr>
          <w:rFonts w:ascii="宋体" w:cs="Arial" w:hint="eastAsia"/>
          <w:u w:val="single"/>
        </w:rPr>
        <w:t>（采购人）</w:t>
      </w:r>
      <w:r w:rsidRPr="00651098">
        <w:rPr>
          <w:rFonts w:ascii="宋体" w:cs="Arial" w:hint="eastAsia"/>
        </w:rPr>
        <w:t>：</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单位名称（自然人姓名）:</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统一社会信用代码（身份证号码）:</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法定代表人（负责人）:</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联系地址和电话：</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为维护公平、公正、公开的政府采购市场秩序，树立诚实守信的政府采购供应商形象，我单位（本人）自愿作出以下承诺：</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（一）具有独立承担民事责任的能力；</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（二）具有良好的商业信誉和健全的财务会计制度；</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（三）具有履行合同所必需的设备和专业技术能力；</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（四）有依法缴纳税收和社会保障资金的良好记录；</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（五）参加政府采购活动前三年内，在经营活动中没有重大违法记录；</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（六）</w:t>
      </w:r>
      <w:r w:rsidRPr="00651098">
        <w:rPr>
          <w:rFonts w:hint="eastAsia"/>
        </w:rPr>
        <w:t>未被列入经营异常名录或者严重违法失信名单、失信被执行人，</w:t>
      </w:r>
      <w:r w:rsidR="007E5727" w:rsidRPr="00651098">
        <w:rPr>
          <w:rFonts w:hint="eastAsia"/>
        </w:rPr>
        <w:t>税收违法黑名单</w:t>
      </w:r>
      <w:r w:rsidRPr="00651098">
        <w:rPr>
          <w:rFonts w:hint="eastAsia"/>
        </w:rPr>
        <w:t>、政府采购严重违法失信行为记录名单</w:t>
      </w:r>
      <w:r w:rsidRPr="00651098">
        <w:rPr>
          <w:rFonts w:ascii="宋体" w:cs="Arial" w:hint="eastAsia"/>
        </w:rPr>
        <w:t>；</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（七）未被相关监管部门作出行政处罚且尚在处罚有效期的；</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（八）未曾作出虚假采购承诺；</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（九）符合法律、行政法规规定的其他条件。</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w:t>
      </w:r>
      <w:r w:rsidRPr="00651098">
        <w:rPr>
          <w:rFonts w:ascii="宋体" w:cs="Arial" w:hint="eastAsia"/>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供应商（电子章）:</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法定代表人、负责人、本人、或授权代表（签字或电子印章）:</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651098">
        <w:rPr>
          <w:rFonts w:ascii="宋体" w:cs="Arial" w:hint="eastAsia"/>
        </w:rPr>
        <w:t>日期：    年  月  日</w:t>
      </w: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651098"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651098" w:rsidRDefault="007A69E3" w:rsidP="007A69E3">
      <w:pPr>
        <w:pStyle w:val="af1"/>
        <w:shd w:val="clear" w:color="auto" w:fill="FFFFFF"/>
        <w:spacing w:before="0" w:beforeAutospacing="0" w:after="0" w:afterAutospacing="0" w:line="500" w:lineRule="exact"/>
        <w:ind w:firstLineChars="200" w:firstLine="482"/>
        <w:rPr>
          <w:rFonts w:ascii="宋体" w:cs="Arial"/>
          <w:b/>
        </w:rPr>
      </w:pPr>
      <w:r w:rsidRPr="00651098">
        <w:rPr>
          <w:rFonts w:ascii="宋体" w:cs="Arial" w:hint="eastAsia"/>
          <w:b/>
        </w:rPr>
        <w:t>注：1.投标人须在投标文件中按此模板提供承诺函，未提供视为未实质性响应招标文件要求，按无效投标处理。</w:t>
      </w:r>
    </w:p>
    <w:p w:rsidR="007A69E3" w:rsidRPr="00651098" w:rsidRDefault="007A69E3" w:rsidP="007A69E3">
      <w:pPr>
        <w:pStyle w:val="af1"/>
        <w:shd w:val="clear" w:color="auto" w:fill="FFFFFF"/>
        <w:spacing w:before="0" w:beforeAutospacing="0" w:after="0" w:afterAutospacing="0" w:line="500" w:lineRule="exact"/>
        <w:ind w:firstLineChars="200" w:firstLine="482"/>
        <w:rPr>
          <w:rFonts w:ascii="宋体" w:cs="Arial"/>
        </w:rPr>
      </w:pPr>
      <w:r w:rsidRPr="00651098">
        <w:rPr>
          <w:rFonts w:ascii="宋体" w:cs="Arial" w:hint="eastAsia"/>
          <w:b/>
        </w:rPr>
        <w:t>2.投标人的法定代表人或者授权代表的签字或盖章应真实、有效，如由授权代表签字或盖章的，应提供“法定代表人授权书”。</w:t>
      </w:r>
    </w:p>
    <w:p w:rsidR="007A69E3" w:rsidRPr="00651098" w:rsidRDefault="007A69E3" w:rsidP="007A69E3">
      <w:pPr>
        <w:pStyle w:val="20"/>
        <w:ind w:left="420" w:firstLine="420"/>
        <w:rPr>
          <w:rFonts w:hint="default"/>
          <w:lang w:eastAsia="zh-CN"/>
        </w:rPr>
      </w:pPr>
    </w:p>
    <w:p w:rsidR="007A69E3" w:rsidRPr="00651098" w:rsidRDefault="007A69E3" w:rsidP="007A69E3">
      <w:pPr>
        <w:pStyle w:val="20"/>
        <w:ind w:left="420" w:firstLine="420"/>
        <w:rPr>
          <w:rFonts w:hint="default"/>
          <w:lang w:eastAsia="zh-CN"/>
        </w:rPr>
      </w:pPr>
    </w:p>
    <w:p w:rsidR="007A69E3" w:rsidRPr="00651098" w:rsidRDefault="007A69E3" w:rsidP="007A69E3">
      <w:pPr>
        <w:pStyle w:val="20"/>
        <w:ind w:left="420" w:firstLine="420"/>
        <w:rPr>
          <w:rFonts w:hint="default"/>
          <w:lang w:eastAsia="zh-CN"/>
        </w:rPr>
      </w:pPr>
    </w:p>
    <w:p w:rsidR="007A69E3" w:rsidRPr="00651098" w:rsidRDefault="007A69E3" w:rsidP="007A69E3">
      <w:pPr>
        <w:pStyle w:val="20"/>
        <w:ind w:left="420" w:firstLine="420"/>
        <w:rPr>
          <w:rFonts w:hAnsi="宋体" w:cs="宋体" w:hint="default"/>
          <w:lang w:eastAsia="zh-CN"/>
        </w:rPr>
      </w:pPr>
      <w:r w:rsidRPr="00651098">
        <w:rPr>
          <w:rFonts w:hint="default"/>
          <w:lang w:eastAsia="zh-CN"/>
        </w:rPr>
        <w:br w:type="page"/>
      </w:r>
    </w:p>
    <w:p w:rsidR="007A69E3" w:rsidRPr="00651098" w:rsidRDefault="007A69E3" w:rsidP="007A69E3">
      <w:pPr>
        <w:pStyle w:val="a0"/>
        <w:ind w:firstLine="361"/>
        <w:jc w:val="center"/>
        <w:rPr>
          <w:rFonts w:ascii="宋体" w:hint="default"/>
          <w:b/>
          <w:bCs/>
          <w:sz w:val="28"/>
          <w:szCs w:val="28"/>
        </w:rPr>
      </w:pPr>
      <w:r w:rsidRPr="00651098">
        <w:rPr>
          <w:rFonts w:ascii="宋体"/>
          <w:b/>
          <w:bCs/>
          <w:sz w:val="36"/>
          <w:szCs w:val="36"/>
        </w:rPr>
        <w:lastRenderedPageBreak/>
        <w:t>3.8 供应商提供与参加本项目投标的其他供应商之间，单位负责人不为同一人并且不存在直接控股、管理关系承诺函</w:t>
      </w:r>
    </w:p>
    <w:p w:rsidR="007A69E3" w:rsidRPr="00651098" w:rsidRDefault="007A69E3" w:rsidP="007A69E3">
      <w:pPr>
        <w:pStyle w:val="a0"/>
        <w:ind w:firstLine="240"/>
        <w:jc w:val="center"/>
        <w:rPr>
          <w:rFonts w:ascii="宋体" w:hint="default"/>
          <w:bCs/>
          <w:sz w:val="24"/>
          <w:szCs w:val="24"/>
        </w:rPr>
      </w:pPr>
    </w:p>
    <w:p w:rsidR="007A69E3" w:rsidRPr="00651098" w:rsidRDefault="007A69E3" w:rsidP="007A69E3">
      <w:pPr>
        <w:pStyle w:val="a0"/>
        <w:ind w:firstLine="240"/>
        <w:jc w:val="center"/>
        <w:rPr>
          <w:rFonts w:ascii="宋体" w:hint="default"/>
          <w:bCs/>
          <w:sz w:val="24"/>
          <w:szCs w:val="24"/>
        </w:rPr>
      </w:pPr>
    </w:p>
    <w:p w:rsidR="00B86417" w:rsidRPr="00651098" w:rsidRDefault="007A69E3" w:rsidP="00B86417">
      <w:pPr>
        <w:pStyle w:val="a0"/>
        <w:ind w:firstLine="240"/>
        <w:jc w:val="center"/>
        <w:rPr>
          <w:rFonts w:ascii="宋体" w:hint="default"/>
          <w:bCs/>
          <w:sz w:val="24"/>
          <w:szCs w:val="24"/>
        </w:rPr>
      </w:pPr>
      <w:r w:rsidRPr="00651098">
        <w:rPr>
          <w:rFonts w:ascii="宋体"/>
          <w:bCs/>
          <w:sz w:val="24"/>
          <w:szCs w:val="24"/>
        </w:rPr>
        <w:t>（承诺函格式自拟）</w:t>
      </w:r>
    </w:p>
    <w:p w:rsidR="00B86417" w:rsidRPr="00651098" w:rsidRDefault="00B86417" w:rsidP="00B86417">
      <w:pPr>
        <w:pStyle w:val="a0"/>
        <w:ind w:firstLine="240"/>
        <w:jc w:val="center"/>
        <w:rPr>
          <w:rFonts w:ascii="宋体" w:hint="default"/>
          <w:bCs/>
          <w:sz w:val="24"/>
          <w:szCs w:val="24"/>
        </w:rPr>
      </w:pPr>
    </w:p>
    <w:p w:rsidR="00B86417" w:rsidRPr="00651098" w:rsidRDefault="00B86417" w:rsidP="00B86417">
      <w:pPr>
        <w:pStyle w:val="a0"/>
        <w:ind w:firstLine="240"/>
        <w:jc w:val="center"/>
        <w:rPr>
          <w:rFonts w:ascii="宋体" w:hint="default"/>
          <w:bCs/>
          <w:sz w:val="24"/>
          <w:szCs w:val="24"/>
        </w:rPr>
      </w:pPr>
    </w:p>
    <w:p w:rsidR="00B86417" w:rsidRPr="00651098" w:rsidRDefault="00B86417" w:rsidP="00B86417">
      <w:pPr>
        <w:pStyle w:val="a0"/>
        <w:ind w:firstLine="240"/>
        <w:jc w:val="center"/>
        <w:rPr>
          <w:rFonts w:ascii="宋体" w:hint="default"/>
          <w:bCs/>
          <w:sz w:val="24"/>
          <w:szCs w:val="24"/>
        </w:rPr>
      </w:pPr>
    </w:p>
    <w:p w:rsidR="00B86417" w:rsidRPr="00651098" w:rsidRDefault="00B86417" w:rsidP="00B86417">
      <w:pPr>
        <w:pStyle w:val="a0"/>
        <w:ind w:firstLine="361"/>
        <w:jc w:val="center"/>
        <w:rPr>
          <w:rFonts w:ascii="宋体" w:hint="default"/>
          <w:b/>
          <w:bCs/>
          <w:sz w:val="28"/>
          <w:szCs w:val="28"/>
        </w:rPr>
      </w:pPr>
      <w:r w:rsidRPr="00651098">
        <w:rPr>
          <w:rFonts w:ascii="宋体"/>
          <w:b/>
          <w:bCs/>
          <w:sz w:val="36"/>
          <w:szCs w:val="36"/>
        </w:rPr>
        <w:t>3.9</w:t>
      </w:r>
      <w:r w:rsidR="00270A1A" w:rsidRPr="00651098">
        <w:rPr>
          <w:rFonts w:ascii="宋体"/>
          <w:b/>
          <w:bCs/>
          <w:sz w:val="36"/>
          <w:szCs w:val="36"/>
        </w:rPr>
        <w:t xml:space="preserve"> </w:t>
      </w:r>
      <w:r w:rsidRPr="00651098">
        <w:rPr>
          <w:rFonts w:ascii="宋体"/>
          <w:b/>
          <w:bCs/>
          <w:sz w:val="36"/>
          <w:szCs w:val="36"/>
        </w:rPr>
        <w:t>供应商提供未为本项目提供整体设计、规范编制或者项目管理、监理、检测等服 务承诺函</w:t>
      </w:r>
    </w:p>
    <w:p w:rsidR="00B86417" w:rsidRPr="00651098" w:rsidRDefault="00B86417" w:rsidP="00B86417">
      <w:pPr>
        <w:pStyle w:val="a0"/>
        <w:ind w:firstLine="240"/>
        <w:jc w:val="center"/>
        <w:rPr>
          <w:rFonts w:ascii="宋体" w:hint="default"/>
          <w:bCs/>
          <w:sz w:val="24"/>
          <w:szCs w:val="24"/>
        </w:rPr>
      </w:pPr>
    </w:p>
    <w:p w:rsidR="00B86417" w:rsidRPr="00651098" w:rsidRDefault="00B86417" w:rsidP="00B86417">
      <w:pPr>
        <w:pStyle w:val="a0"/>
        <w:ind w:firstLine="240"/>
        <w:jc w:val="center"/>
        <w:rPr>
          <w:rFonts w:ascii="宋体" w:hint="default"/>
          <w:bCs/>
          <w:sz w:val="24"/>
          <w:szCs w:val="24"/>
        </w:rPr>
      </w:pPr>
    </w:p>
    <w:p w:rsidR="00B86417" w:rsidRPr="00651098" w:rsidRDefault="00B86417" w:rsidP="00B86417">
      <w:pPr>
        <w:pStyle w:val="a0"/>
        <w:ind w:firstLine="240"/>
        <w:jc w:val="center"/>
        <w:rPr>
          <w:rFonts w:ascii="宋体" w:hint="default"/>
          <w:bCs/>
          <w:sz w:val="28"/>
          <w:szCs w:val="24"/>
        </w:rPr>
      </w:pPr>
      <w:r w:rsidRPr="00651098">
        <w:rPr>
          <w:rFonts w:ascii="宋体"/>
          <w:bCs/>
          <w:sz w:val="24"/>
          <w:szCs w:val="24"/>
        </w:rPr>
        <w:t>（承诺函格式自拟）</w:t>
      </w:r>
    </w:p>
    <w:p w:rsidR="00B86417" w:rsidRPr="00651098" w:rsidRDefault="00B86417" w:rsidP="00B86417">
      <w:pPr>
        <w:pStyle w:val="20"/>
        <w:ind w:leftChars="0" w:left="0" w:firstLineChars="0" w:firstLine="0"/>
        <w:rPr>
          <w:rFonts w:hint="default"/>
          <w:lang w:eastAsia="zh-CN"/>
        </w:rPr>
      </w:pPr>
    </w:p>
    <w:p w:rsidR="00B86417" w:rsidRPr="00651098" w:rsidRDefault="00B86417" w:rsidP="00B86417">
      <w:pPr>
        <w:pStyle w:val="20"/>
        <w:ind w:leftChars="0" w:left="0" w:firstLineChars="0" w:firstLine="0"/>
        <w:rPr>
          <w:rFonts w:hint="default"/>
          <w:lang w:eastAsia="zh-CN"/>
        </w:rPr>
      </w:pPr>
    </w:p>
    <w:p w:rsidR="00B86417" w:rsidRPr="00651098" w:rsidRDefault="00B86417" w:rsidP="00B86417">
      <w:pPr>
        <w:pStyle w:val="20"/>
        <w:ind w:leftChars="0" w:left="0" w:firstLineChars="0" w:firstLine="0"/>
        <w:rPr>
          <w:rFonts w:hint="default"/>
          <w:lang w:eastAsia="zh-CN"/>
        </w:rPr>
      </w:pPr>
    </w:p>
    <w:p w:rsidR="006A58FD" w:rsidRPr="00651098" w:rsidRDefault="00B86417" w:rsidP="00B86417">
      <w:pPr>
        <w:pStyle w:val="a0"/>
        <w:ind w:firstLine="361"/>
        <w:jc w:val="center"/>
        <w:rPr>
          <w:rFonts w:ascii="宋体" w:cs="黑体" w:hint="default"/>
          <w:b/>
          <w:bCs/>
          <w:sz w:val="44"/>
          <w:szCs w:val="44"/>
          <w:lang w:val="zh-CN"/>
        </w:rPr>
      </w:pPr>
      <w:r w:rsidRPr="00651098">
        <w:rPr>
          <w:rFonts w:ascii="宋体"/>
          <w:b/>
          <w:bCs/>
          <w:sz w:val="36"/>
          <w:szCs w:val="36"/>
        </w:rPr>
        <w:t>3.10</w:t>
      </w:r>
      <w:r w:rsidR="00270A1A" w:rsidRPr="00651098">
        <w:rPr>
          <w:rFonts w:ascii="宋体"/>
          <w:b/>
          <w:bCs/>
          <w:sz w:val="36"/>
          <w:szCs w:val="36"/>
        </w:rPr>
        <w:t xml:space="preserve"> </w:t>
      </w:r>
      <w:r w:rsidRPr="00651098">
        <w:rPr>
          <w:rFonts w:ascii="宋体"/>
          <w:b/>
          <w:bCs/>
          <w:sz w:val="36"/>
          <w:szCs w:val="36"/>
        </w:rPr>
        <w:t>其他资格证书或材料</w:t>
      </w:r>
    </w:p>
    <w:p w:rsidR="006A58FD" w:rsidRPr="00651098" w:rsidRDefault="005E2655">
      <w:pPr>
        <w:widowControl/>
        <w:jc w:val="left"/>
        <w:rPr>
          <w:rFonts w:ascii="宋体" w:hAnsi="宋体" w:cs="黑体"/>
          <w:b/>
          <w:bCs/>
          <w:sz w:val="44"/>
          <w:szCs w:val="44"/>
          <w:lang w:val="zh-CN"/>
        </w:rPr>
      </w:pPr>
      <w:r w:rsidRPr="00651098">
        <w:rPr>
          <w:rFonts w:ascii="宋体" w:hAnsi="宋体" w:cs="黑体"/>
          <w:b/>
          <w:bCs/>
          <w:sz w:val="44"/>
          <w:szCs w:val="44"/>
          <w:lang w:val="zh-CN"/>
        </w:rPr>
        <w:br w:type="page"/>
      </w:r>
    </w:p>
    <w:p w:rsidR="006A58FD" w:rsidRPr="00651098" w:rsidRDefault="005E2655">
      <w:pPr>
        <w:autoSpaceDE w:val="0"/>
        <w:autoSpaceDN w:val="0"/>
        <w:adjustRightInd w:val="0"/>
        <w:spacing w:line="360" w:lineRule="auto"/>
        <w:jc w:val="center"/>
        <w:rPr>
          <w:rFonts w:ascii="宋体" w:hAnsi="宋体"/>
          <w:b/>
          <w:bCs/>
          <w:sz w:val="32"/>
          <w:szCs w:val="32"/>
        </w:rPr>
      </w:pPr>
      <w:r w:rsidRPr="00651098">
        <w:rPr>
          <w:rFonts w:ascii="宋体" w:hAnsi="宋体" w:cs="黑体" w:hint="eastAsia"/>
          <w:b/>
          <w:bCs/>
          <w:sz w:val="44"/>
          <w:szCs w:val="44"/>
          <w:lang w:val="zh-CN"/>
        </w:rPr>
        <w:lastRenderedPageBreak/>
        <w:t>四、符合性审查证明材料</w:t>
      </w: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5E2655">
      <w:pPr>
        <w:autoSpaceDE w:val="0"/>
        <w:autoSpaceDN w:val="0"/>
        <w:adjustRightInd w:val="0"/>
        <w:spacing w:line="360" w:lineRule="auto"/>
        <w:jc w:val="center"/>
        <w:outlineLvl w:val="0"/>
        <w:rPr>
          <w:rFonts w:ascii="宋体" w:hAnsi="宋体"/>
          <w:b/>
          <w:bCs/>
          <w:sz w:val="24"/>
          <w:szCs w:val="24"/>
        </w:rPr>
      </w:pPr>
      <w:r w:rsidRPr="00651098">
        <w:rPr>
          <w:rFonts w:ascii="宋体" w:hAnsi="宋体" w:hint="eastAsia"/>
          <w:b/>
          <w:bCs/>
          <w:sz w:val="30"/>
          <w:szCs w:val="30"/>
        </w:rPr>
        <w:t>4.1分项报价表</w:t>
      </w:r>
    </w:p>
    <w:p w:rsidR="006A58FD" w:rsidRPr="00651098" w:rsidRDefault="006A58FD">
      <w:pPr>
        <w:autoSpaceDE w:val="0"/>
        <w:autoSpaceDN w:val="0"/>
        <w:adjustRightInd w:val="0"/>
        <w:spacing w:line="360" w:lineRule="auto"/>
        <w:jc w:val="center"/>
        <w:outlineLvl w:val="0"/>
        <w:rPr>
          <w:rFonts w:ascii="宋体" w:hAnsi="宋体"/>
          <w:b/>
          <w:bCs/>
          <w:sz w:val="24"/>
          <w:szCs w:val="24"/>
        </w:rPr>
      </w:pPr>
    </w:p>
    <w:p w:rsidR="006A58FD" w:rsidRPr="00651098" w:rsidRDefault="005E2655">
      <w:pPr>
        <w:autoSpaceDE w:val="0"/>
        <w:autoSpaceDN w:val="0"/>
        <w:adjustRightInd w:val="0"/>
        <w:spacing w:line="360" w:lineRule="auto"/>
        <w:jc w:val="center"/>
        <w:outlineLvl w:val="0"/>
        <w:rPr>
          <w:rFonts w:ascii="宋体" w:hAnsi="宋体"/>
          <w:bCs/>
          <w:sz w:val="24"/>
          <w:szCs w:val="24"/>
        </w:rPr>
      </w:pPr>
      <w:r w:rsidRPr="00651098">
        <w:rPr>
          <w:rFonts w:ascii="宋体" w:hAnsi="宋体" w:hint="eastAsia"/>
          <w:bCs/>
          <w:sz w:val="24"/>
          <w:szCs w:val="24"/>
        </w:rPr>
        <w:t>（投标人根据招标文件要求自行编制）</w:t>
      </w:r>
    </w:p>
    <w:p w:rsidR="006A58FD" w:rsidRPr="00651098" w:rsidRDefault="006A58FD">
      <w:pPr>
        <w:autoSpaceDE w:val="0"/>
        <w:autoSpaceDN w:val="0"/>
        <w:adjustRightInd w:val="0"/>
        <w:spacing w:line="360" w:lineRule="auto"/>
        <w:jc w:val="center"/>
        <w:outlineLvl w:val="0"/>
        <w:rPr>
          <w:rFonts w:ascii="宋体" w:hAnsi="宋体"/>
          <w:bCs/>
          <w:sz w:val="24"/>
          <w:szCs w:val="24"/>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5E2655">
      <w:pPr>
        <w:autoSpaceDE w:val="0"/>
        <w:autoSpaceDN w:val="0"/>
        <w:adjustRightInd w:val="0"/>
        <w:spacing w:line="360" w:lineRule="auto"/>
        <w:jc w:val="center"/>
        <w:outlineLvl w:val="0"/>
        <w:rPr>
          <w:rFonts w:ascii="宋体" w:hAnsi="宋体"/>
          <w:b/>
          <w:bCs/>
          <w:sz w:val="24"/>
          <w:szCs w:val="24"/>
        </w:rPr>
      </w:pPr>
      <w:r w:rsidRPr="00651098">
        <w:rPr>
          <w:rFonts w:ascii="宋体" w:hAnsi="宋体" w:hint="eastAsia"/>
          <w:b/>
          <w:bCs/>
          <w:sz w:val="30"/>
          <w:szCs w:val="30"/>
        </w:rPr>
        <w:t>4.2</w:t>
      </w:r>
      <w:r w:rsidR="00996252" w:rsidRPr="00651098">
        <w:rPr>
          <w:rFonts w:ascii="宋体" w:hAnsi="宋体" w:hint="eastAsia"/>
          <w:b/>
          <w:bCs/>
          <w:sz w:val="30"/>
          <w:szCs w:val="30"/>
        </w:rPr>
        <w:t>实施</w:t>
      </w:r>
      <w:r w:rsidRPr="00651098">
        <w:rPr>
          <w:rFonts w:ascii="宋体" w:hAnsi="宋体" w:hint="eastAsia"/>
          <w:b/>
          <w:bCs/>
          <w:sz w:val="30"/>
          <w:szCs w:val="30"/>
        </w:rPr>
        <w:t>方案</w:t>
      </w:r>
    </w:p>
    <w:p w:rsidR="006A58FD" w:rsidRPr="00651098" w:rsidRDefault="006A58FD">
      <w:pPr>
        <w:autoSpaceDE w:val="0"/>
        <w:autoSpaceDN w:val="0"/>
        <w:adjustRightInd w:val="0"/>
        <w:spacing w:line="360" w:lineRule="auto"/>
        <w:jc w:val="center"/>
        <w:outlineLvl w:val="0"/>
        <w:rPr>
          <w:rFonts w:ascii="宋体" w:hAnsi="宋体"/>
          <w:b/>
          <w:bCs/>
          <w:sz w:val="24"/>
          <w:szCs w:val="24"/>
        </w:rPr>
      </w:pPr>
    </w:p>
    <w:p w:rsidR="006A58FD" w:rsidRPr="00651098" w:rsidRDefault="005E2655">
      <w:pPr>
        <w:autoSpaceDE w:val="0"/>
        <w:autoSpaceDN w:val="0"/>
        <w:adjustRightInd w:val="0"/>
        <w:spacing w:line="360" w:lineRule="auto"/>
        <w:jc w:val="center"/>
        <w:outlineLvl w:val="0"/>
        <w:rPr>
          <w:rFonts w:ascii="宋体" w:hAnsi="宋体"/>
          <w:szCs w:val="21"/>
        </w:rPr>
      </w:pPr>
      <w:r w:rsidRPr="00651098">
        <w:rPr>
          <w:rFonts w:ascii="宋体" w:hAnsi="宋体" w:hint="eastAsia"/>
          <w:bCs/>
          <w:sz w:val="24"/>
          <w:szCs w:val="24"/>
        </w:rPr>
        <w:t>（投标人根据招标文件要求自行编制）</w:t>
      </w: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6A58FD">
      <w:pPr>
        <w:autoSpaceDE w:val="0"/>
        <w:autoSpaceDN w:val="0"/>
        <w:adjustRightInd w:val="0"/>
        <w:spacing w:line="360" w:lineRule="auto"/>
        <w:jc w:val="center"/>
        <w:outlineLvl w:val="0"/>
        <w:rPr>
          <w:rFonts w:ascii="宋体" w:hAnsi="宋体"/>
          <w:b/>
          <w:bCs/>
          <w:sz w:val="30"/>
          <w:szCs w:val="30"/>
        </w:rPr>
      </w:pPr>
    </w:p>
    <w:p w:rsidR="006A58FD" w:rsidRPr="00651098" w:rsidRDefault="005E2655">
      <w:pPr>
        <w:autoSpaceDE w:val="0"/>
        <w:autoSpaceDN w:val="0"/>
        <w:adjustRightInd w:val="0"/>
        <w:spacing w:line="360" w:lineRule="auto"/>
        <w:jc w:val="center"/>
        <w:outlineLvl w:val="0"/>
        <w:rPr>
          <w:rFonts w:ascii="宋体" w:hAnsi="宋体"/>
          <w:b/>
          <w:bCs/>
          <w:sz w:val="24"/>
          <w:szCs w:val="24"/>
        </w:rPr>
      </w:pPr>
      <w:r w:rsidRPr="00651098">
        <w:rPr>
          <w:rFonts w:ascii="宋体" w:hAnsi="宋体" w:hint="eastAsia"/>
          <w:b/>
          <w:bCs/>
          <w:sz w:val="30"/>
          <w:szCs w:val="30"/>
        </w:rPr>
        <w:t>4.3项目班子成员配备表</w:t>
      </w:r>
    </w:p>
    <w:p w:rsidR="006A58FD" w:rsidRPr="00651098" w:rsidRDefault="006A58FD">
      <w:pPr>
        <w:autoSpaceDE w:val="0"/>
        <w:autoSpaceDN w:val="0"/>
        <w:adjustRightInd w:val="0"/>
        <w:spacing w:line="360" w:lineRule="auto"/>
        <w:jc w:val="center"/>
        <w:outlineLvl w:val="0"/>
        <w:rPr>
          <w:rFonts w:ascii="宋体" w:hAnsi="宋体"/>
          <w:b/>
          <w:bCs/>
          <w:sz w:val="24"/>
          <w:szCs w:val="24"/>
        </w:rPr>
      </w:pPr>
    </w:p>
    <w:p w:rsidR="006A58FD" w:rsidRPr="00651098" w:rsidRDefault="005E2655">
      <w:pPr>
        <w:autoSpaceDE w:val="0"/>
        <w:autoSpaceDN w:val="0"/>
        <w:adjustRightInd w:val="0"/>
        <w:spacing w:line="360" w:lineRule="auto"/>
        <w:jc w:val="center"/>
        <w:outlineLvl w:val="0"/>
        <w:rPr>
          <w:rFonts w:ascii="宋体" w:hAnsi="宋体"/>
          <w:b/>
          <w:bCs/>
          <w:sz w:val="30"/>
          <w:szCs w:val="30"/>
        </w:rPr>
      </w:pPr>
      <w:r w:rsidRPr="00651098">
        <w:rPr>
          <w:rFonts w:ascii="宋体" w:hAnsi="宋体" w:hint="eastAsia"/>
          <w:bCs/>
          <w:sz w:val="24"/>
          <w:szCs w:val="24"/>
        </w:rPr>
        <w:t>（投标人根据招标文件要求自行编制）</w:t>
      </w:r>
    </w:p>
    <w:p w:rsidR="006A58FD" w:rsidRPr="00651098" w:rsidRDefault="005E2655">
      <w:pPr>
        <w:autoSpaceDE w:val="0"/>
        <w:autoSpaceDN w:val="0"/>
        <w:adjustRightInd w:val="0"/>
        <w:spacing w:line="360" w:lineRule="auto"/>
        <w:jc w:val="center"/>
        <w:outlineLvl w:val="0"/>
        <w:rPr>
          <w:rFonts w:ascii="宋体" w:hAnsi="宋体"/>
          <w:b/>
          <w:bCs/>
          <w:sz w:val="30"/>
          <w:szCs w:val="30"/>
        </w:rPr>
      </w:pPr>
      <w:r w:rsidRPr="00651098">
        <w:rPr>
          <w:rFonts w:ascii="宋体" w:hAnsi="宋体"/>
          <w:b/>
          <w:bCs/>
          <w:sz w:val="30"/>
          <w:szCs w:val="30"/>
        </w:rPr>
        <w:br w:type="page"/>
      </w:r>
      <w:r w:rsidRPr="00651098">
        <w:rPr>
          <w:rFonts w:ascii="宋体" w:hAnsi="宋体" w:hint="eastAsia"/>
          <w:b/>
          <w:bCs/>
          <w:sz w:val="30"/>
          <w:szCs w:val="30"/>
        </w:rPr>
        <w:lastRenderedPageBreak/>
        <w:t>4.4 业绩情况表</w:t>
      </w:r>
    </w:p>
    <w:p w:rsidR="006A58FD" w:rsidRPr="00651098" w:rsidRDefault="005E2655" w:rsidP="00714C73">
      <w:pPr>
        <w:spacing w:before="50" w:afterLines="50" w:line="360" w:lineRule="auto"/>
        <w:contextualSpacing/>
        <w:jc w:val="left"/>
        <w:rPr>
          <w:rFonts w:ascii="宋体" w:hAnsi="宋体"/>
          <w:sz w:val="24"/>
          <w:szCs w:val="24"/>
        </w:rPr>
      </w:pPr>
      <w:r w:rsidRPr="00651098">
        <w:rPr>
          <w:rFonts w:ascii="宋体" w:hAnsi="宋体" w:hint="eastAsia"/>
          <w:sz w:val="24"/>
          <w:szCs w:val="24"/>
        </w:rPr>
        <w:t>项目编号：</w:t>
      </w:r>
    </w:p>
    <w:p w:rsidR="006A58FD" w:rsidRPr="00651098" w:rsidRDefault="005E2655">
      <w:pPr>
        <w:snapToGrid w:val="0"/>
        <w:spacing w:line="360" w:lineRule="auto"/>
        <w:rPr>
          <w:rFonts w:ascii="宋体" w:hAnsi="宋体"/>
          <w:b/>
          <w:snapToGrid w:val="0"/>
          <w:kern w:val="0"/>
          <w:sz w:val="36"/>
          <w:szCs w:val="36"/>
        </w:rPr>
      </w:pPr>
      <w:r w:rsidRPr="00651098">
        <w:rPr>
          <w:rFonts w:ascii="宋体" w:hAnsi="宋体" w:hint="eastAsia"/>
          <w:sz w:val="24"/>
          <w:szCs w:val="24"/>
        </w:rPr>
        <w:t>项目名称：</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58FD" w:rsidRPr="00651098">
        <w:trPr>
          <w:trHeight w:val="777"/>
          <w:jc w:val="center"/>
        </w:trPr>
        <w:tc>
          <w:tcPr>
            <w:tcW w:w="712" w:type="dxa"/>
            <w:shd w:val="clear" w:color="auto" w:fill="F3F3F3"/>
            <w:vAlign w:val="center"/>
          </w:tcPr>
          <w:p w:rsidR="006A58FD" w:rsidRPr="00651098" w:rsidRDefault="005E2655">
            <w:pPr>
              <w:pStyle w:val="a7"/>
              <w:jc w:val="center"/>
              <w:rPr>
                <w:rFonts w:ascii="宋体" w:eastAsia="宋体" w:hAnsi="宋体" w:cs="Times New Roman"/>
                <w:b/>
                <w:bCs/>
                <w:sz w:val="24"/>
                <w:szCs w:val="24"/>
              </w:rPr>
            </w:pPr>
            <w:r w:rsidRPr="00651098">
              <w:rPr>
                <w:rFonts w:ascii="宋体" w:eastAsia="宋体" w:hAnsi="宋体" w:cs="宋体" w:hint="eastAsia"/>
                <w:b/>
                <w:bCs/>
                <w:sz w:val="24"/>
                <w:szCs w:val="24"/>
              </w:rPr>
              <w:t>序号</w:t>
            </w:r>
          </w:p>
        </w:tc>
        <w:tc>
          <w:tcPr>
            <w:tcW w:w="1808" w:type="dxa"/>
            <w:shd w:val="clear" w:color="auto" w:fill="F3F3F3"/>
            <w:vAlign w:val="center"/>
          </w:tcPr>
          <w:p w:rsidR="006A58FD" w:rsidRPr="00651098" w:rsidRDefault="005E2655">
            <w:pPr>
              <w:pStyle w:val="a7"/>
              <w:jc w:val="center"/>
              <w:rPr>
                <w:rFonts w:ascii="宋体" w:eastAsia="宋体" w:hAnsi="宋体" w:cs="Times New Roman"/>
                <w:b/>
                <w:bCs/>
                <w:sz w:val="24"/>
                <w:szCs w:val="24"/>
              </w:rPr>
            </w:pPr>
            <w:r w:rsidRPr="00651098">
              <w:rPr>
                <w:rFonts w:ascii="宋体" w:eastAsia="宋体" w:hAnsi="宋体" w:cs="宋体" w:hint="eastAsia"/>
                <w:b/>
                <w:bCs/>
                <w:sz w:val="24"/>
                <w:szCs w:val="24"/>
              </w:rPr>
              <w:t>单位名称</w:t>
            </w:r>
          </w:p>
        </w:tc>
        <w:tc>
          <w:tcPr>
            <w:tcW w:w="3579" w:type="dxa"/>
            <w:shd w:val="clear" w:color="auto" w:fill="F3F3F3"/>
            <w:vAlign w:val="center"/>
          </w:tcPr>
          <w:p w:rsidR="006A58FD" w:rsidRPr="00651098" w:rsidRDefault="005E2655">
            <w:pPr>
              <w:pStyle w:val="a7"/>
              <w:jc w:val="center"/>
              <w:rPr>
                <w:rFonts w:ascii="宋体" w:eastAsia="宋体" w:hAnsi="宋体" w:cs="Times New Roman"/>
                <w:b/>
                <w:bCs/>
                <w:sz w:val="24"/>
                <w:szCs w:val="24"/>
              </w:rPr>
            </w:pPr>
            <w:r w:rsidRPr="00651098">
              <w:rPr>
                <w:rFonts w:ascii="宋体" w:eastAsia="宋体" w:hAnsi="宋体" w:cs="宋体" w:hint="eastAsia"/>
                <w:b/>
                <w:bCs/>
                <w:sz w:val="24"/>
                <w:szCs w:val="24"/>
              </w:rPr>
              <w:t>项目名称及主要内容</w:t>
            </w:r>
          </w:p>
        </w:tc>
        <w:tc>
          <w:tcPr>
            <w:tcW w:w="1440" w:type="dxa"/>
            <w:shd w:val="clear" w:color="auto" w:fill="F3F3F3"/>
            <w:vAlign w:val="center"/>
          </w:tcPr>
          <w:p w:rsidR="006A58FD" w:rsidRPr="00651098" w:rsidRDefault="005E2655">
            <w:pPr>
              <w:pStyle w:val="a7"/>
              <w:jc w:val="center"/>
              <w:rPr>
                <w:rFonts w:ascii="宋体" w:eastAsia="宋体" w:hAnsi="宋体" w:cs="Times New Roman"/>
                <w:b/>
                <w:bCs/>
                <w:sz w:val="24"/>
                <w:szCs w:val="24"/>
              </w:rPr>
            </w:pPr>
            <w:r w:rsidRPr="00651098">
              <w:rPr>
                <w:rFonts w:ascii="宋体" w:eastAsia="宋体" w:hAnsi="宋体" w:cs="宋体" w:hint="eastAsia"/>
                <w:b/>
                <w:bCs/>
                <w:sz w:val="24"/>
                <w:szCs w:val="24"/>
              </w:rPr>
              <w:t>合同金额（万元）</w:t>
            </w:r>
          </w:p>
        </w:tc>
        <w:tc>
          <w:tcPr>
            <w:tcW w:w="1706" w:type="dxa"/>
            <w:shd w:val="clear" w:color="auto" w:fill="F3F3F3"/>
            <w:vAlign w:val="center"/>
          </w:tcPr>
          <w:p w:rsidR="006A58FD" w:rsidRPr="00651098" w:rsidRDefault="005E2655">
            <w:pPr>
              <w:pStyle w:val="a7"/>
              <w:jc w:val="center"/>
              <w:rPr>
                <w:rFonts w:ascii="宋体" w:eastAsia="宋体" w:hAnsi="宋体" w:cs="Times New Roman"/>
                <w:b/>
                <w:bCs/>
                <w:sz w:val="24"/>
                <w:szCs w:val="24"/>
              </w:rPr>
            </w:pPr>
            <w:r w:rsidRPr="00651098">
              <w:rPr>
                <w:rFonts w:ascii="宋体" w:eastAsia="宋体" w:hAnsi="宋体" w:cs="宋体" w:hint="eastAsia"/>
                <w:b/>
                <w:bCs/>
                <w:sz w:val="24"/>
                <w:szCs w:val="24"/>
              </w:rPr>
              <w:t>联系人及电话</w:t>
            </w:r>
          </w:p>
        </w:tc>
      </w:tr>
      <w:tr w:rsidR="006A58FD" w:rsidRPr="00651098">
        <w:trPr>
          <w:trHeight w:val="505"/>
          <w:jc w:val="center"/>
        </w:trPr>
        <w:tc>
          <w:tcPr>
            <w:tcW w:w="712" w:type="dxa"/>
            <w:vAlign w:val="center"/>
          </w:tcPr>
          <w:p w:rsidR="006A58FD" w:rsidRPr="00651098" w:rsidRDefault="005E2655">
            <w:pPr>
              <w:pStyle w:val="a7"/>
              <w:spacing w:line="360" w:lineRule="auto"/>
              <w:jc w:val="center"/>
              <w:rPr>
                <w:rFonts w:ascii="宋体" w:eastAsia="宋体" w:hAnsi="宋体" w:cs="宋体"/>
                <w:sz w:val="24"/>
                <w:szCs w:val="24"/>
              </w:rPr>
            </w:pPr>
            <w:r w:rsidRPr="00651098">
              <w:rPr>
                <w:rFonts w:ascii="宋体" w:eastAsia="宋体" w:hAnsi="宋体" w:cs="宋体"/>
                <w:sz w:val="24"/>
                <w:szCs w:val="24"/>
              </w:rPr>
              <w:t>1</w:t>
            </w:r>
          </w:p>
        </w:tc>
        <w:tc>
          <w:tcPr>
            <w:tcW w:w="1808" w:type="dxa"/>
            <w:vAlign w:val="center"/>
          </w:tcPr>
          <w:p w:rsidR="006A58FD" w:rsidRPr="00651098" w:rsidRDefault="006A58FD">
            <w:pPr>
              <w:pStyle w:val="a7"/>
              <w:spacing w:line="360" w:lineRule="auto"/>
              <w:rPr>
                <w:rFonts w:ascii="宋体" w:eastAsia="宋体" w:hAnsi="宋体" w:cs="Times New Roman"/>
                <w:sz w:val="24"/>
                <w:szCs w:val="24"/>
              </w:rPr>
            </w:pPr>
          </w:p>
        </w:tc>
        <w:tc>
          <w:tcPr>
            <w:tcW w:w="3579" w:type="dxa"/>
            <w:vAlign w:val="center"/>
          </w:tcPr>
          <w:p w:rsidR="006A58FD" w:rsidRPr="00651098" w:rsidRDefault="006A58FD">
            <w:pPr>
              <w:pStyle w:val="a7"/>
              <w:spacing w:line="360" w:lineRule="auto"/>
              <w:rPr>
                <w:rFonts w:ascii="宋体" w:eastAsia="宋体" w:hAnsi="宋体" w:cs="Times New Roman"/>
                <w:sz w:val="24"/>
                <w:szCs w:val="24"/>
              </w:rPr>
            </w:pPr>
          </w:p>
        </w:tc>
        <w:tc>
          <w:tcPr>
            <w:tcW w:w="1440" w:type="dxa"/>
            <w:vAlign w:val="center"/>
          </w:tcPr>
          <w:p w:rsidR="006A58FD" w:rsidRPr="00651098" w:rsidRDefault="006A58FD">
            <w:pPr>
              <w:pStyle w:val="a7"/>
              <w:spacing w:line="360" w:lineRule="auto"/>
              <w:rPr>
                <w:rFonts w:ascii="宋体" w:eastAsia="宋体" w:hAnsi="宋体" w:cs="Times New Roman"/>
                <w:sz w:val="24"/>
                <w:szCs w:val="24"/>
              </w:rPr>
            </w:pPr>
          </w:p>
        </w:tc>
        <w:tc>
          <w:tcPr>
            <w:tcW w:w="1706" w:type="dxa"/>
            <w:vAlign w:val="center"/>
          </w:tcPr>
          <w:p w:rsidR="006A58FD" w:rsidRPr="00651098" w:rsidRDefault="006A58FD">
            <w:pPr>
              <w:pStyle w:val="a7"/>
              <w:spacing w:line="360" w:lineRule="auto"/>
              <w:rPr>
                <w:rFonts w:ascii="宋体" w:eastAsia="宋体" w:hAnsi="宋体" w:cs="Times New Roman"/>
                <w:sz w:val="24"/>
                <w:szCs w:val="24"/>
              </w:rPr>
            </w:pPr>
          </w:p>
        </w:tc>
      </w:tr>
      <w:tr w:rsidR="006A58FD" w:rsidRPr="00651098">
        <w:trPr>
          <w:trHeight w:val="550"/>
          <w:jc w:val="center"/>
        </w:trPr>
        <w:tc>
          <w:tcPr>
            <w:tcW w:w="712" w:type="dxa"/>
            <w:vAlign w:val="center"/>
          </w:tcPr>
          <w:p w:rsidR="006A58FD" w:rsidRPr="00651098" w:rsidRDefault="005E2655">
            <w:pPr>
              <w:pStyle w:val="a7"/>
              <w:spacing w:line="360" w:lineRule="auto"/>
              <w:jc w:val="center"/>
              <w:rPr>
                <w:rFonts w:ascii="宋体" w:eastAsia="宋体" w:hAnsi="宋体" w:cs="宋体"/>
                <w:sz w:val="24"/>
                <w:szCs w:val="24"/>
              </w:rPr>
            </w:pPr>
            <w:r w:rsidRPr="00651098">
              <w:rPr>
                <w:rFonts w:ascii="宋体" w:eastAsia="宋体" w:hAnsi="宋体" w:cs="宋体"/>
                <w:sz w:val="24"/>
                <w:szCs w:val="24"/>
              </w:rPr>
              <w:t>2</w:t>
            </w:r>
          </w:p>
        </w:tc>
        <w:tc>
          <w:tcPr>
            <w:tcW w:w="1808" w:type="dxa"/>
            <w:vAlign w:val="center"/>
          </w:tcPr>
          <w:p w:rsidR="006A58FD" w:rsidRPr="00651098" w:rsidRDefault="006A58FD">
            <w:pPr>
              <w:pStyle w:val="a7"/>
              <w:spacing w:line="360" w:lineRule="auto"/>
              <w:rPr>
                <w:rFonts w:ascii="宋体" w:eastAsia="宋体" w:hAnsi="宋体" w:cs="Times New Roman"/>
                <w:sz w:val="24"/>
                <w:szCs w:val="24"/>
              </w:rPr>
            </w:pPr>
          </w:p>
        </w:tc>
        <w:tc>
          <w:tcPr>
            <w:tcW w:w="3579" w:type="dxa"/>
            <w:vAlign w:val="center"/>
          </w:tcPr>
          <w:p w:rsidR="006A58FD" w:rsidRPr="00651098" w:rsidRDefault="006A58FD">
            <w:pPr>
              <w:pStyle w:val="a7"/>
              <w:spacing w:line="360" w:lineRule="auto"/>
              <w:rPr>
                <w:rFonts w:ascii="宋体" w:eastAsia="宋体" w:hAnsi="宋体" w:cs="Times New Roman"/>
                <w:sz w:val="24"/>
                <w:szCs w:val="24"/>
              </w:rPr>
            </w:pPr>
          </w:p>
        </w:tc>
        <w:tc>
          <w:tcPr>
            <w:tcW w:w="1440" w:type="dxa"/>
            <w:vAlign w:val="center"/>
          </w:tcPr>
          <w:p w:rsidR="006A58FD" w:rsidRPr="00651098" w:rsidRDefault="006A58FD">
            <w:pPr>
              <w:pStyle w:val="a7"/>
              <w:spacing w:line="360" w:lineRule="auto"/>
              <w:rPr>
                <w:rFonts w:ascii="宋体" w:eastAsia="宋体" w:hAnsi="宋体" w:cs="Times New Roman"/>
                <w:sz w:val="24"/>
                <w:szCs w:val="24"/>
              </w:rPr>
            </w:pPr>
          </w:p>
        </w:tc>
        <w:tc>
          <w:tcPr>
            <w:tcW w:w="1706" w:type="dxa"/>
            <w:vAlign w:val="center"/>
          </w:tcPr>
          <w:p w:rsidR="006A58FD" w:rsidRPr="00651098" w:rsidRDefault="006A58FD">
            <w:pPr>
              <w:pStyle w:val="a7"/>
              <w:spacing w:line="360" w:lineRule="auto"/>
              <w:rPr>
                <w:rFonts w:ascii="宋体" w:eastAsia="宋体" w:hAnsi="宋体" w:cs="Times New Roman"/>
                <w:sz w:val="24"/>
                <w:szCs w:val="24"/>
              </w:rPr>
            </w:pPr>
          </w:p>
        </w:tc>
      </w:tr>
      <w:tr w:rsidR="006A58FD" w:rsidRPr="00651098">
        <w:trPr>
          <w:trHeight w:val="490"/>
          <w:jc w:val="center"/>
        </w:trPr>
        <w:tc>
          <w:tcPr>
            <w:tcW w:w="712" w:type="dxa"/>
            <w:vAlign w:val="center"/>
          </w:tcPr>
          <w:p w:rsidR="006A58FD" w:rsidRPr="00651098" w:rsidRDefault="005E2655">
            <w:pPr>
              <w:pStyle w:val="a7"/>
              <w:spacing w:line="360" w:lineRule="auto"/>
              <w:jc w:val="center"/>
              <w:rPr>
                <w:rFonts w:ascii="宋体" w:eastAsia="宋体" w:hAnsi="宋体" w:cs="宋体"/>
                <w:sz w:val="24"/>
                <w:szCs w:val="24"/>
              </w:rPr>
            </w:pPr>
            <w:r w:rsidRPr="00651098">
              <w:rPr>
                <w:rFonts w:ascii="宋体" w:eastAsia="宋体" w:hAnsi="宋体" w:cs="宋体"/>
                <w:sz w:val="24"/>
                <w:szCs w:val="24"/>
              </w:rPr>
              <w:t>3</w:t>
            </w:r>
          </w:p>
        </w:tc>
        <w:tc>
          <w:tcPr>
            <w:tcW w:w="1808" w:type="dxa"/>
            <w:vAlign w:val="center"/>
          </w:tcPr>
          <w:p w:rsidR="006A58FD" w:rsidRPr="00651098" w:rsidRDefault="006A58FD">
            <w:pPr>
              <w:pStyle w:val="a7"/>
              <w:spacing w:line="360" w:lineRule="auto"/>
              <w:rPr>
                <w:rFonts w:ascii="宋体" w:eastAsia="宋体" w:hAnsi="宋体" w:cs="Times New Roman"/>
                <w:sz w:val="24"/>
                <w:szCs w:val="24"/>
              </w:rPr>
            </w:pPr>
          </w:p>
        </w:tc>
        <w:tc>
          <w:tcPr>
            <w:tcW w:w="3579" w:type="dxa"/>
            <w:vAlign w:val="center"/>
          </w:tcPr>
          <w:p w:rsidR="006A58FD" w:rsidRPr="00651098" w:rsidRDefault="006A58FD">
            <w:pPr>
              <w:pStyle w:val="a7"/>
              <w:spacing w:line="360" w:lineRule="auto"/>
              <w:rPr>
                <w:rFonts w:ascii="宋体" w:eastAsia="宋体" w:hAnsi="宋体" w:cs="Times New Roman"/>
                <w:sz w:val="24"/>
                <w:szCs w:val="24"/>
              </w:rPr>
            </w:pPr>
          </w:p>
        </w:tc>
        <w:tc>
          <w:tcPr>
            <w:tcW w:w="1440" w:type="dxa"/>
            <w:vAlign w:val="center"/>
          </w:tcPr>
          <w:p w:rsidR="006A58FD" w:rsidRPr="00651098" w:rsidRDefault="006A58FD">
            <w:pPr>
              <w:pStyle w:val="a7"/>
              <w:spacing w:line="360" w:lineRule="auto"/>
              <w:rPr>
                <w:rFonts w:ascii="宋体" w:eastAsia="宋体" w:hAnsi="宋体" w:cs="Times New Roman"/>
                <w:sz w:val="24"/>
                <w:szCs w:val="24"/>
              </w:rPr>
            </w:pPr>
          </w:p>
        </w:tc>
        <w:tc>
          <w:tcPr>
            <w:tcW w:w="1706" w:type="dxa"/>
            <w:vAlign w:val="center"/>
          </w:tcPr>
          <w:p w:rsidR="006A58FD" w:rsidRPr="00651098" w:rsidRDefault="006A58FD">
            <w:pPr>
              <w:pStyle w:val="a7"/>
              <w:spacing w:line="360" w:lineRule="auto"/>
              <w:rPr>
                <w:rFonts w:ascii="宋体" w:eastAsia="宋体" w:hAnsi="宋体" w:cs="Times New Roman"/>
                <w:sz w:val="24"/>
                <w:szCs w:val="24"/>
              </w:rPr>
            </w:pPr>
          </w:p>
        </w:tc>
      </w:tr>
      <w:tr w:rsidR="006A58FD" w:rsidRPr="00651098">
        <w:trPr>
          <w:trHeight w:val="505"/>
          <w:jc w:val="center"/>
        </w:trPr>
        <w:tc>
          <w:tcPr>
            <w:tcW w:w="712" w:type="dxa"/>
            <w:vAlign w:val="center"/>
          </w:tcPr>
          <w:p w:rsidR="006A58FD" w:rsidRPr="00651098" w:rsidRDefault="005E2655">
            <w:pPr>
              <w:pStyle w:val="a7"/>
              <w:spacing w:line="360" w:lineRule="auto"/>
              <w:jc w:val="center"/>
              <w:rPr>
                <w:rFonts w:ascii="宋体" w:eastAsia="宋体" w:hAnsi="宋体" w:cs="宋体"/>
                <w:sz w:val="24"/>
                <w:szCs w:val="24"/>
              </w:rPr>
            </w:pPr>
            <w:r w:rsidRPr="00651098">
              <w:rPr>
                <w:rFonts w:ascii="宋体" w:eastAsia="宋体" w:hAnsi="宋体" w:cs="宋体"/>
                <w:sz w:val="24"/>
                <w:szCs w:val="24"/>
              </w:rPr>
              <w:t>4</w:t>
            </w:r>
          </w:p>
        </w:tc>
        <w:tc>
          <w:tcPr>
            <w:tcW w:w="1808" w:type="dxa"/>
            <w:vAlign w:val="center"/>
          </w:tcPr>
          <w:p w:rsidR="006A58FD" w:rsidRPr="00651098" w:rsidRDefault="006A58FD">
            <w:pPr>
              <w:rPr>
                <w:rFonts w:ascii="宋体" w:hAnsi="宋体"/>
              </w:rPr>
            </w:pPr>
          </w:p>
        </w:tc>
        <w:tc>
          <w:tcPr>
            <w:tcW w:w="3579" w:type="dxa"/>
            <w:vAlign w:val="center"/>
          </w:tcPr>
          <w:p w:rsidR="006A58FD" w:rsidRPr="00651098" w:rsidRDefault="006A58FD">
            <w:pPr>
              <w:rPr>
                <w:rFonts w:ascii="宋体" w:hAnsi="宋体"/>
              </w:rPr>
            </w:pPr>
          </w:p>
        </w:tc>
        <w:tc>
          <w:tcPr>
            <w:tcW w:w="1440" w:type="dxa"/>
            <w:vAlign w:val="center"/>
          </w:tcPr>
          <w:p w:rsidR="006A58FD" w:rsidRPr="00651098" w:rsidRDefault="006A58FD">
            <w:pPr>
              <w:rPr>
                <w:rFonts w:ascii="宋体" w:hAnsi="宋体"/>
              </w:rPr>
            </w:pPr>
          </w:p>
        </w:tc>
        <w:tc>
          <w:tcPr>
            <w:tcW w:w="1706" w:type="dxa"/>
            <w:vAlign w:val="center"/>
          </w:tcPr>
          <w:p w:rsidR="006A58FD" w:rsidRPr="00651098" w:rsidRDefault="006A58FD">
            <w:pPr>
              <w:rPr>
                <w:rFonts w:ascii="宋体" w:hAnsi="宋体"/>
              </w:rPr>
            </w:pPr>
          </w:p>
        </w:tc>
      </w:tr>
      <w:tr w:rsidR="006A58FD" w:rsidRPr="00651098">
        <w:trPr>
          <w:trHeight w:val="515"/>
          <w:jc w:val="center"/>
        </w:trPr>
        <w:tc>
          <w:tcPr>
            <w:tcW w:w="712" w:type="dxa"/>
            <w:vAlign w:val="center"/>
          </w:tcPr>
          <w:p w:rsidR="006A58FD" w:rsidRPr="00651098" w:rsidRDefault="005E2655">
            <w:pPr>
              <w:pStyle w:val="a7"/>
              <w:spacing w:line="360" w:lineRule="auto"/>
              <w:jc w:val="center"/>
              <w:rPr>
                <w:rFonts w:ascii="宋体" w:eastAsia="宋体" w:hAnsi="宋体" w:cs="Times New Roman"/>
                <w:sz w:val="24"/>
                <w:szCs w:val="24"/>
              </w:rPr>
            </w:pPr>
            <w:r w:rsidRPr="00651098">
              <w:rPr>
                <w:rFonts w:ascii="宋体" w:eastAsia="宋体" w:hAnsi="宋体" w:cs="宋体" w:hint="eastAsia"/>
                <w:sz w:val="24"/>
                <w:szCs w:val="24"/>
              </w:rPr>
              <w:t>……</w:t>
            </w:r>
          </w:p>
        </w:tc>
        <w:tc>
          <w:tcPr>
            <w:tcW w:w="1808" w:type="dxa"/>
            <w:vAlign w:val="center"/>
          </w:tcPr>
          <w:p w:rsidR="006A58FD" w:rsidRPr="00651098" w:rsidRDefault="006A58FD">
            <w:pPr>
              <w:rPr>
                <w:rFonts w:ascii="宋体" w:hAnsi="宋体"/>
              </w:rPr>
            </w:pPr>
          </w:p>
        </w:tc>
        <w:tc>
          <w:tcPr>
            <w:tcW w:w="3579" w:type="dxa"/>
            <w:vAlign w:val="center"/>
          </w:tcPr>
          <w:p w:rsidR="006A58FD" w:rsidRPr="00651098" w:rsidRDefault="006A58FD">
            <w:pPr>
              <w:rPr>
                <w:rFonts w:ascii="宋体" w:hAnsi="宋体"/>
              </w:rPr>
            </w:pPr>
          </w:p>
        </w:tc>
        <w:tc>
          <w:tcPr>
            <w:tcW w:w="1440" w:type="dxa"/>
            <w:vAlign w:val="center"/>
          </w:tcPr>
          <w:p w:rsidR="006A58FD" w:rsidRPr="00651098" w:rsidRDefault="006A58FD">
            <w:pPr>
              <w:rPr>
                <w:rFonts w:ascii="宋体" w:hAnsi="宋体"/>
              </w:rPr>
            </w:pPr>
          </w:p>
        </w:tc>
        <w:tc>
          <w:tcPr>
            <w:tcW w:w="1706" w:type="dxa"/>
            <w:vAlign w:val="center"/>
          </w:tcPr>
          <w:p w:rsidR="006A58FD" w:rsidRPr="00651098" w:rsidRDefault="006A58FD">
            <w:pPr>
              <w:rPr>
                <w:rFonts w:ascii="宋体" w:hAnsi="宋体"/>
              </w:rPr>
            </w:pPr>
          </w:p>
        </w:tc>
      </w:tr>
    </w:tbl>
    <w:p w:rsidR="006A58FD" w:rsidRPr="00651098" w:rsidRDefault="005E2655">
      <w:pPr>
        <w:autoSpaceDE w:val="0"/>
        <w:autoSpaceDN w:val="0"/>
        <w:adjustRightInd w:val="0"/>
        <w:spacing w:line="480" w:lineRule="auto"/>
        <w:rPr>
          <w:rFonts w:ascii="宋体" w:hAnsi="宋体"/>
          <w:sz w:val="24"/>
          <w:szCs w:val="24"/>
          <w:lang w:val="zh-CN"/>
        </w:rPr>
      </w:pPr>
      <w:r w:rsidRPr="00651098">
        <w:rPr>
          <w:rFonts w:ascii="宋体" w:hAnsi="宋体" w:hint="eastAsia"/>
          <w:sz w:val="24"/>
          <w:szCs w:val="24"/>
          <w:lang w:val="zh-CN"/>
        </w:rPr>
        <w:t>投标人（公章）：</w:t>
      </w:r>
    </w:p>
    <w:p w:rsidR="006A58FD" w:rsidRPr="00651098" w:rsidRDefault="005E2655">
      <w:pPr>
        <w:autoSpaceDE w:val="0"/>
        <w:autoSpaceDN w:val="0"/>
        <w:adjustRightInd w:val="0"/>
        <w:spacing w:line="480" w:lineRule="auto"/>
        <w:rPr>
          <w:rFonts w:ascii="宋体" w:hAnsi="宋体"/>
        </w:rPr>
      </w:pPr>
      <w:r w:rsidRPr="00651098">
        <w:rPr>
          <w:rFonts w:ascii="宋体" w:hAnsi="宋体" w:hint="eastAsia"/>
          <w:sz w:val="24"/>
          <w:szCs w:val="24"/>
          <w:lang w:val="zh-CN"/>
        </w:rPr>
        <w:t>投标人法定代表人（或授权代表）签字：</w:t>
      </w:r>
    </w:p>
    <w:p w:rsidR="006A58FD" w:rsidRPr="00651098" w:rsidRDefault="005E2655" w:rsidP="00FD0ACE">
      <w:pPr>
        <w:autoSpaceDE w:val="0"/>
        <w:autoSpaceDN w:val="0"/>
        <w:adjustRightInd w:val="0"/>
        <w:spacing w:line="360" w:lineRule="auto"/>
        <w:jc w:val="center"/>
        <w:outlineLvl w:val="0"/>
        <w:rPr>
          <w:rFonts w:ascii="宋体" w:hAnsi="宋体"/>
          <w:b/>
          <w:bCs/>
          <w:sz w:val="30"/>
          <w:szCs w:val="30"/>
        </w:rPr>
      </w:pPr>
      <w:r w:rsidRPr="00651098">
        <w:rPr>
          <w:rFonts w:ascii="宋体" w:hAnsi="宋体"/>
          <w:b/>
          <w:bCs/>
          <w:sz w:val="30"/>
          <w:szCs w:val="30"/>
        </w:rPr>
        <w:br w:type="page"/>
      </w:r>
      <w:r w:rsidRPr="00651098">
        <w:rPr>
          <w:rFonts w:ascii="宋体" w:hAnsi="宋体" w:hint="eastAsia"/>
          <w:b/>
          <w:bCs/>
          <w:sz w:val="30"/>
          <w:szCs w:val="30"/>
        </w:rPr>
        <w:lastRenderedPageBreak/>
        <w:t>4.5</w:t>
      </w:r>
      <w:r w:rsidRPr="00651098">
        <w:rPr>
          <w:rFonts w:ascii="宋体" w:hAnsi="宋体"/>
          <w:b/>
          <w:bCs/>
          <w:sz w:val="30"/>
          <w:szCs w:val="30"/>
        </w:rPr>
        <w:t>服务承诺</w:t>
      </w:r>
    </w:p>
    <w:p w:rsidR="006A58FD" w:rsidRPr="00651098" w:rsidRDefault="006A58FD">
      <w:pPr>
        <w:snapToGrid w:val="0"/>
        <w:spacing w:line="360" w:lineRule="auto"/>
        <w:jc w:val="center"/>
        <w:rPr>
          <w:rFonts w:ascii="宋体" w:hAnsi="宋体"/>
          <w:sz w:val="24"/>
          <w:szCs w:val="24"/>
          <w:lang w:val="zh-CN"/>
        </w:rPr>
      </w:pPr>
    </w:p>
    <w:p w:rsidR="006A58FD" w:rsidRPr="00651098" w:rsidRDefault="005E2655">
      <w:pPr>
        <w:snapToGrid w:val="0"/>
        <w:spacing w:line="360" w:lineRule="auto"/>
        <w:jc w:val="center"/>
        <w:rPr>
          <w:rFonts w:ascii="宋体" w:hAnsi="宋体"/>
          <w:sz w:val="24"/>
          <w:szCs w:val="24"/>
          <w:lang w:val="zh-CN"/>
        </w:rPr>
      </w:pPr>
      <w:r w:rsidRPr="00651098">
        <w:rPr>
          <w:rFonts w:ascii="宋体" w:hAnsi="宋体" w:hint="eastAsia"/>
          <w:sz w:val="24"/>
          <w:szCs w:val="24"/>
          <w:lang w:val="zh-CN"/>
        </w:rPr>
        <w:t>（投标人根据招标文件要求自行编制）</w:t>
      </w:r>
    </w:p>
    <w:p w:rsidR="006A58FD" w:rsidRPr="00651098" w:rsidRDefault="006A58FD">
      <w:pPr>
        <w:widowControl/>
        <w:jc w:val="left"/>
        <w:rPr>
          <w:rFonts w:ascii="宋体" w:hAnsi="宋体"/>
          <w:b/>
          <w:bCs/>
          <w:sz w:val="36"/>
          <w:szCs w:val="36"/>
        </w:rPr>
      </w:pPr>
    </w:p>
    <w:p w:rsidR="006A58FD" w:rsidRPr="00651098" w:rsidRDefault="006A58FD">
      <w:pPr>
        <w:pStyle w:val="1"/>
        <w:rPr>
          <w:rFonts w:ascii="宋体" w:hAnsi="宋体"/>
        </w:rPr>
      </w:pPr>
    </w:p>
    <w:p w:rsidR="006A58FD" w:rsidRPr="00651098" w:rsidRDefault="006A58FD">
      <w:pPr>
        <w:rPr>
          <w:rFonts w:ascii="宋体" w:hAnsi="宋体"/>
        </w:rPr>
      </w:pPr>
    </w:p>
    <w:p w:rsidR="006A58FD" w:rsidRPr="00651098" w:rsidRDefault="006A58FD">
      <w:pPr>
        <w:pStyle w:val="1"/>
        <w:rPr>
          <w:rFonts w:ascii="宋体" w:hAnsi="宋体"/>
        </w:rPr>
      </w:pPr>
    </w:p>
    <w:p w:rsidR="006A58FD" w:rsidRPr="00651098" w:rsidRDefault="005E2655">
      <w:pPr>
        <w:widowControl/>
        <w:spacing w:before="100" w:beforeAutospacing="1" w:after="100" w:afterAutospacing="1" w:line="360" w:lineRule="auto"/>
        <w:contextualSpacing/>
        <w:jc w:val="center"/>
        <w:rPr>
          <w:rFonts w:ascii="宋体" w:hAnsi="宋体"/>
          <w:b/>
          <w:bCs/>
          <w:sz w:val="36"/>
          <w:szCs w:val="36"/>
        </w:rPr>
      </w:pPr>
      <w:r w:rsidRPr="00651098">
        <w:rPr>
          <w:rFonts w:ascii="宋体" w:hAnsi="宋体" w:hint="eastAsia"/>
          <w:b/>
          <w:bCs/>
          <w:sz w:val="36"/>
          <w:szCs w:val="36"/>
        </w:rPr>
        <w:t>五、其他资料（若有）</w:t>
      </w:r>
    </w:p>
    <w:p w:rsidR="006A58FD" w:rsidRPr="00651098" w:rsidRDefault="006A58FD">
      <w:pPr>
        <w:rPr>
          <w:rFonts w:ascii="宋体" w:hAnsi="宋体"/>
        </w:rPr>
      </w:pPr>
    </w:p>
    <w:p w:rsidR="006A58FD" w:rsidRPr="00651098" w:rsidRDefault="006A58FD">
      <w:pPr>
        <w:rPr>
          <w:rFonts w:ascii="宋体" w:hAnsi="宋体"/>
        </w:rPr>
      </w:pPr>
    </w:p>
    <w:p w:rsidR="006A58FD" w:rsidRPr="00651098" w:rsidRDefault="005E2655">
      <w:pPr>
        <w:jc w:val="center"/>
        <w:rPr>
          <w:rFonts w:ascii="宋体" w:hAnsi="宋体"/>
          <w:b/>
          <w:bCs/>
          <w:sz w:val="28"/>
          <w:szCs w:val="28"/>
        </w:rPr>
      </w:pPr>
      <w:r w:rsidRPr="00651098">
        <w:rPr>
          <w:rFonts w:ascii="宋体" w:hAnsi="宋体" w:hint="eastAsia"/>
          <w:b/>
          <w:bCs/>
          <w:sz w:val="28"/>
          <w:szCs w:val="28"/>
        </w:rPr>
        <w:t>除招标文件另有规定外，投标人认为需要提交的其他证明材料或资料加盖投标人的单位公章后应在此项下提交。</w:t>
      </w:r>
    </w:p>
    <w:p w:rsidR="00881C0D" w:rsidRPr="00651098" w:rsidRDefault="00881C0D" w:rsidP="00881C0D">
      <w:pPr>
        <w:pStyle w:val="a0"/>
        <w:ind w:firstLine="210"/>
        <w:rPr>
          <w:rFonts w:hint="default"/>
        </w:rPr>
      </w:pPr>
    </w:p>
    <w:p w:rsidR="00881C0D" w:rsidRPr="00651098" w:rsidRDefault="00881C0D">
      <w:pPr>
        <w:widowControl/>
        <w:jc w:val="left"/>
        <w:rPr>
          <w:rFonts w:ascii="仿宋_GB2312" w:hAnsi="仿宋_GB2312"/>
          <w:szCs w:val="30"/>
        </w:rPr>
      </w:pPr>
      <w:r w:rsidRPr="00651098">
        <w:br w:type="page"/>
      </w:r>
    </w:p>
    <w:p w:rsidR="00CB3384" w:rsidRPr="00651098" w:rsidRDefault="00881C0D" w:rsidP="00CB3384">
      <w:pPr>
        <w:pStyle w:val="20"/>
        <w:spacing w:beforeAutospacing="0" w:after="0" w:afterAutospacing="0"/>
        <w:ind w:leftChars="0" w:left="0" w:firstLineChars="0" w:firstLine="0"/>
        <w:jc w:val="center"/>
        <w:rPr>
          <w:rFonts w:hint="default"/>
          <w:b/>
          <w:sz w:val="44"/>
          <w:szCs w:val="44"/>
          <w:lang w:eastAsia="zh-CN"/>
        </w:rPr>
      </w:pPr>
      <w:r w:rsidRPr="00651098">
        <w:rPr>
          <w:b/>
          <w:sz w:val="44"/>
          <w:szCs w:val="44"/>
          <w:lang w:eastAsia="zh-CN"/>
        </w:rPr>
        <w:lastRenderedPageBreak/>
        <w:t>附件</w:t>
      </w:r>
    </w:p>
    <w:tbl>
      <w:tblPr>
        <w:tblW w:w="9560" w:type="dxa"/>
        <w:jc w:val="center"/>
        <w:tblInd w:w="108" w:type="dxa"/>
        <w:tblLook w:val="04A0"/>
      </w:tblPr>
      <w:tblGrid>
        <w:gridCol w:w="968"/>
        <w:gridCol w:w="5234"/>
        <w:gridCol w:w="2390"/>
        <w:gridCol w:w="968"/>
      </w:tblGrid>
      <w:tr w:rsidR="00CB3384" w:rsidRPr="00651098" w:rsidTr="00CB3384">
        <w:trPr>
          <w:trHeight w:val="1020"/>
          <w:jc w:val="center"/>
        </w:trPr>
        <w:tc>
          <w:tcPr>
            <w:tcW w:w="9560" w:type="dxa"/>
            <w:gridSpan w:val="4"/>
            <w:tcBorders>
              <w:top w:val="nil"/>
              <w:left w:val="nil"/>
              <w:bottom w:val="nil"/>
              <w:right w:val="nil"/>
            </w:tcBorders>
            <w:shd w:val="clear" w:color="auto" w:fill="auto"/>
            <w:vAlign w:val="center"/>
            <w:hideMark/>
          </w:tcPr>
          <w:p w:rsidR="00CB3384" w:rsidRPr="00651098" w:rsidRDefault="00CB3384" w:rsidP="00CB3384">
            <w:pPr>
              <w:widowControl/>
              <w:jc w:val="center"/>
              <w:rPr>
                <w:rFonts w:ascii="宋体" w:hAnsi="宋体" w:cs="宋体"/>
                <w:b/>
                <w:bCs/>
                <w:kern w:val="0"/>
                <w:sz w:val="36"/>
                <w:szCs w:val="36"/>
              </w:rPr>
            </w:pPr>
            <w:r w:rsidRPr="00651098">
              <w:rPr>
                <w:rFonts w:ascii="宋体" w:hAnsi="宋体" w:cs="宋体" w:hint="eastAsia"/>
                <w:b/>
                <w:bCs/>
                <w:kern w:val="0"/>
                <w:sz w:val="36"/>
                <w:szCs w:val="36"/>
              </w:rPr>
              <w:t xml:space="preserve">许昌市建安区水系综合管养项目一标段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（清潩河长葛界至永宁街）</w:t>
            </w:r>
          </w:p>
        </w:tc>
      </w:tr>
      <w:tr w:rsidR="00CB3384" w:rsidRPr="00651098" w:rsidTr="00CB3384">
        <w:trPr>
          <w:trHeight w:val="600"/>
          <w:jc w:val="cent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234"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901C79">
            <w:pPr>
              <w:widowControl/>
              <w:jc w:val="center"/>
              <w:rPr>
                <w:rFonts w:ascii="宋体" w:hAnsi="宋体" w:cs="宋体"/>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234"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62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68"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bl>
    <w:p w:rsidR="00CB3384" w:rsidRPr="00651098" w:rsidRDefault="00CB3384">
      <w:pPr>
        <w:widowControl/>
        <w:jc w:val="left"/>
        <w:rPr>
          <w:rFonts w:ascii="仿宋_GB2312" w:hAnsi="仿宋_GB2312"/>
          <w:b/>
          <w:sz w:val="44"/>
          <w:szCs w:val="44"/>
        </w:rPr>
      </w:pPr>
    </w:p>
    <w:p w:rsidR="00CB3384" w:rsidRPr="00651098" w:rsidRDefault="00CB3384">
      <w:pPr>
        <w:widowControl/>
        <w:jc w:val="left"/>
        <w:rPr>
          <w:rFonts w:ascii="仿宋_GB2312" w:hAnsi="仿宋_GB2312"/>
          <w:b/>
          <w:sz w:val="44"/>
          <w:szCs w:val="44"/>
        </w:rPr>
      </w:pPr>
      <w:r w:rsidRPr="00651098">
        <w:rPr>
          <w:b/>
          <w:sz w:val="44"/>
          <w:szCs w:val="44"/>
        </w:rPr>
        <w:br w:type="page"/>
      </w:r>
    </w:p>
    <w:tbl>
      <w:tblPr>
        <w:tblW w:w="11056" w:type="dxa"/>
        <w:jc w:val="center"/>
        <w:tblInd w:w="108" w:type="dxa"/>
        <w:tblLook w:val="04A0"/>
      </w:tblPr>
      <w:tblGrid>
        <w:gridCol w:w="955"/>
        <w:gridCol w:w="1653"/>
        <w:gridCol w:w="726"/>
        <w:gridCol w:w="1741"/>
        <w:gridCol w:w="954"/>
        <w:gridCol w:w="1639"/>
        <w:gridCol w:w="1042"/>
        <w:gridCol w:w="1246"/>
        <w:gridCol w:w="1100"/>
      </w:tblGrid>
      <w:tr w:rsidR="00881C0D" w:rsidRPr="00651098" w:rsidTr="00575341">
        <w:trPr>
          <w:trHeight w:val="702"/>
          <w:jc w:val="center"/>
        </w:trPr>
        <w:tc>
          <w:tcPr>
            <w:tcW w:w="11056"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许昌市建安区水系综合管养项目一标段设施维修</w:t>
            </w:r>
          </w:p>
        </w:tc>
      </w:tr>
      <w:tr w:rsidR="00881C0D" w:rsidRPr="00651098" w:rsidTr="00575341">
        <w:trPr>
          <w:trHeight w:val="499"/>
          <w:jc w:val="center"/>
        </w:trPr>
        <w:tc>
          <w:tcPr>
            <w:tcW w:w="11056"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80"/>
          <w:jc w:val="center"/>
        </w:trPr>
        <w:tc>
          <w:tcPr>
            <w:tcW w:w="9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5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4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4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4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19"/>
          <w:jc w:val="center"/>
        </w:trPr>
        <w:tc>
          <w:tcPr>
            <w:tcW w:w="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653"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74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54"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639"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042"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24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9239.29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184.79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73.92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36.96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73.92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5152.38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103.05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堤顶沥青路面</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39780.51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795.61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556.93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238.68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20443.99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408.88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163.55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81.78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163.55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硬化砼地面</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17357.61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347.15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138.86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w:t>
            </w:r>
            <w:r w:rsidRPr="00651098">
              <w:rPr>
                <w:rFonts w:ascii="宋体" w:hAnsi="宋体" w:cs="宋体" w:hint="eastAsia"/>
                <w:kern w:val="0"/>
                <w:sz w:val="20"/>
                <w:szCs w:val="20"/>
              </w:rPr>
              <w:lastRenderedPageBreak/>
              <w:t>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5.2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69.43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138.86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塑胶运动场</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2242.29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44.85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修补裂缝维修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8.97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修补坑洞维修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17.94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修补磨损维修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17.94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1339.03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26.78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10.71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10.71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5.36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218.77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43.75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防腐木廊架</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360.15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72.03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224.40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44.88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10.1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22.44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22.44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石凳</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147.40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更换破损石材维修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固定脱落石材维修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0.89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0.59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11.4</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占维修总面积的10%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52.00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5.20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标志牌</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垃圾桶</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70.00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木面石凳</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80.00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更换破损木板及涂层处理维修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4.80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占维修总面积的60%</w:t>
            </w:r>
          </w:p>
        </w:tc>
      </w:tr>
      <w:tr w:rsidR="00881C0D" w:rsidRPr="00651098" w:rsidTr="00575341">
        <w:trPr>
          <w:trHeight w:val="78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固定脱落木板及涂层处理维修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78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研磨及涂层处理维修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161.07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16.11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12.89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575341">
        <w:trPr>
          <w:trHeight w:val="702"/>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3.22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w:t>
            </w:r>
            <w:r w:rsidRPr="00651098">
              <w:rPr>
                <w:rFonts w:ascii="宋体" w:hAnsi="宋体" w:cs="宋体" w:hint="eastAsia"/>
                <w:kern w:val="0"/>
                <w:sz w:val="20"/>
                <w:szCs w:val="20"/>
              </w:rPr>
              <w:lastRenderedPageBreak/>
              <w:t>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17</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石球</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修补破损维修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0.93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0.62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健身器材</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58.00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8.70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0.04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堤顶路灯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240.00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球场射灯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46.00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6.90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3.45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3.45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4.95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2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24</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409.00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61.35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30.68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30.68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灯带</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1081.00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162.15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更换灯珠维修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113.51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更换接头维修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48.65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桥面射灯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144.00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21.60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10.80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10.80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地面射灯</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8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 </w:t>
            </w: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0.10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28.1</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0.05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02"/>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28.2</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0.05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128.00 </w:t>
            </w: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19.20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29.1</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9.60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62"/>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29.2</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9.60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雨水井</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91.00 </w:t>
            </w: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1.82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雨水井盖</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1.82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电井盖</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0.45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塑像</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0.80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34</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减速带</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92.80 </w:t>
            </w: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13.92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34.1</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补裂维修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6.96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34.2</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6.96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箱式变压器</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张拉膜遮阳棚</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131.64 </w:t>
            </w: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19.75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36.1</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补裂维修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9.88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36.2</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9.88 </w:t>
            </w:r>
          </w:p>
        </w:tc>
        <w:tc>
          <w:tcPr>
            <w:tcW w:w="104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连锁砖</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5465.40 </w:t>
            </w: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109.31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38</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公厕维修（含压力罐及水井）</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62"/>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清潩河官王村桥 石材装饰面桥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39"/>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40</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清潩河禄马村桥 混凝土装饰面桥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41</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清潩河禄马桥 大理石装饰面桥（含四个雕塑）</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2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清潩河丈地村桥 混凝土装饰面桥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清潩河农大路桥 石材装饰面桥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清潩河农大南桥 小型钢构装饰面桥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45</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清潩河长宜桥 钢构装饰面桥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46</w:t>
            </w:r>
          </w:p>
        </w:tc>
        <w:tc>
          <w:tcPr>
            <w:tcW w:w="165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清潩河永宁街桥 石材装饰面桥</w:t>
            </w:r>
          </w:p>
        </w:tc>
        <w:tc>
          <w:tcPr>
            <w:tcW w:w="72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74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47</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95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48</w:t>
            </w:r>
          </w:p>
        </w:tc>
        <w:tc>
          <w:tcPr>
            <w:tcW w:w="165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74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3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042"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40" w:type="dxa"/>
        <w:jc w:val="center"/>
        <w:tblInd w:w="108" w:type="dxa"/>
        <w:tblLook w:val="04A0"/>
      </w:tblPr>
      <w:tblGrid>
        <w:gridCol w:w="1188"/>
        <w:gridCol w:w="532"/>
        <w:gridCol w:w="532"/>
        <w:gridCol w:w="1211"/>
        <w:gridCol w:w="1918"/>
        <w:gridCol w:w="1384"/>
        <w:gridCol w:w="1705"/>
        <w:gridCol w:w="1170"/>
      </w:tblGrid>
      <w:tr w:rsidR="00881C0D" w:rsidRPr="00651098" w:rsidTr="00575341">
        <w:trPr>
          <w:trHeight w:val="679"/>
          <w:jc w:val="center"/>
        </w:trPr>
        <w:tc>
          <w:tcPr>
            <w:tcW w:w="964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许昌市建安区水系综合管养项目一标段设施刷漆养护</w:t>
            </w:r>
          </w:p>
        </w:tc>
      </w:tr>
      <w:tr w:rsidR="00881C0D" w:rsidRPr="00651098" w:rsidTr="00575341">
        <w:trPr>
          <w:trHeight w:val="420"/>
          <w:jc w:val="center"/>
        </w:trPr>
        <w:tc>
          <w:tcPr>
            <w:tcW w:w="964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39"/>
          <w:jc w:val="center"/>
        </w:trPr>
        <w:tc>
          <w:tcPr>
            <w:tcW w:w="118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53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53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21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91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38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875"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21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918"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702"/>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21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218.77 </w:t>
            </w:r>
          </w:p>
        </w:tc>
        <w:tc>
          <w:tcPr>
            <w:tcW w:w="138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防腐木廊架</w:t>
            </w:r>
          </w:p>
        </w:tc>
        <w:tc>
          <w:tcPr>
            <w:tcW w:w="121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360.15 </w:t>
            </w:r>
          </w:p>
        </w:tc>
        <w:tc>
          <w:tcPr>
            <w:tcW w:w="138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21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224.40 </w:t>
            </w:r>
          </w:p>
        </w:tc>
        <w:tc>
          <w:tcPr>
            <w:tcW w:w="138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木面石凳</w:t>
            </w:r>
          </w:p>
        </w:tc>
        <w:tc>
          <w:tcPr>
            <w:tcW w:w="121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80.00 </w:t>
            </w:r>
          </w:p>
        </w:tc>
        <w:tc>
          <w:tcPr>
            <w:tcW w:w="138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0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21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161.07 </w:t>
            </w:r>
          </w:p>
        </w:tc>
        <w:tc>
          <w:tcPr>
            <w:tcW w:w="138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60"/>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清潩河农大南桥 小型钢构装饰面桥</w:t>
            </w:r>
          </w:p>
        </w:tc>
        <w:tc>
          <w:tcPr>
            <w:tcW w:w="121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1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38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60"/>
          <w:jc w:val="center"/>
        </w:trPr>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清潩河长宜桥   钢构装饰面桥</w:t>
            </w:r>
          </w:p>
        </w:tc>
        <w:tc>
          <w:tcPr>
            <w:tcW w:w="121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1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38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70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36" w:type="dxa"/>
        <w:jc w:val="center"/>
        <w:tblInd w:w="108" w:type="dxa"/>
        <w:tblLook w:val="04A0"/>
      </w:tblPr>
      <w:tblGrid>
        <w:gridCol w:w="856"/>
        <w:gridCol w:w="3774"/>
        <w:gridCol w:w="855"/>
        <w:gridCol w:w="1686"/>
        <w:gridCol w:w="855"/>
        <w:gridCol w:w="855"/>
        <w:gridCol w:w="855"/>
      </w:tblGrid>
      <w:tr w:rsidR="00881C0D" w:rsidRPr="00651098" w:rsidTr="00575341">
        <w:trPr>
          <w:trHeight w:val="660"/>
          <w:jc w:val="center"/>
        </w:trPr>
        <w:tc>
          <w:tcPr>
            <w:tcW w:w="9736"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许昌市建安区水系综合管养项目一标段岸上保洁</w:t>
            </w:r>
          </w:p>
        </w:tc>
      </w:tr>
      <w:tr w:rsidR="00881C0D" w:rsidRPr="00651098" w:rsidTr="00575341">
        <w:trPr>
          <w:trHeight w:val="420"/>
          <w:jc w:val="center"/>
        </w:trPr>
        <w:tc>
          <w:tcPr>
            <w:tcW w:w="9736"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62"/>
          <w:jc w:val="center"/>
        </w:trPr>
        <w:tc>
          <w:tcPr>
            <w:tcW w:w="85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7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8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1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7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清潩河岸上园建面积</w:t>
            </w: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68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96522.49 </w:t>
            </w: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774"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4座公厕日常管理</w:t>
            </w:r>
          </w:p>
        </w:tc>
        <w:tc>
          <w:tcPr>
            <w:tcW w:w="85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686"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8.00 </w:t>
            </w:r>
          </w:p>
        </w:tc>
        <w:tc>
          <w:tcPr>
            <w:tcW w:w="85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938" w:type="dxa"/>
        <w:jc w:val="center"/>
        <w:tblInd w:w="108" w:type="dxa"/>
        <w:tblLook w:val="04A0"/>
      </w:tblPr>
      <w:tblGrid>
        <w:gridCol w:w="1081"/>
        <w:gridCol w:w="2139"/>
        <w:gridCol w:w="1081"/>
        <w:gridCol w:w="2394"/>
        <w:gridCol w:w="1081"/>
        <w:gridCol w:w="1081"/>
        <w:gridCol w:w="1081"/>
      </w:tblGrid>
      <w:tr w:rsidR="00881C0D" w:rsidRPr="00651098" w:rsidTr="00575341">
        <w:trPr>
          <w:trHeight w:val="660"/>
          <w:jc w:val="center"/>
        </w:trPr>
        <w:tc>
          <w:tcPr>
            <w:tcW w:w="9938"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许昌市建安区水系综合管养项目一标段水面保洁及水草处理</w:t>
            </w:r>
          </w:p>
        </w:tc>
      </w:tr>
      <w:tr w:rsidR="00881C0D" w:rsidRPr="00651098" w:rsidTr="00575341">
        <w:trPr>
          <w:trHeight w:val="420"/>
          <w:jc w:val="center"/>
        </w:trPr>
        <w:tc>
          <w:tcPr>
            <w:tcW w:w="9938"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62"/>
          <w:jc w:val="center"/>
        </w:trPr>
        <w:tc>
          <w:tcPr>
            <w:tcW w:w="108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8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9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8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62"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1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水面面积</w:t>
            </w:r>
          </w:p>
        </w:tc>
        <w:tc>
          <w:tcPr>
            <w:tcW w:w="108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39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105967.15</w:t>
            </w:r>
          </w:p>
        </w:tc>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8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8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37" w:type="dxa"/>
        <w:jc w:val="center"/>
        <w:tblInd w:w="108" w:type="dxa"/>
        <w:tblLook w:val="04A0"/>
      </w:tblPr>
      <w:tblGrid>
        <w:gridCol w:w="1048"/>
        <w:gridCol w:w="2075"/>
        <w:gridCol w:w="1048"/>
        <w:gridCol w:w="2322"/>
        <w:gridCol w:w="1048"/>
        <w:gridCol w:w="1048"/>
        <w:gridCol w:w="1048"/>
      </w:tblGrid>
      <w:tr w:rsidR="00881C0D" w:rsidRPr="00651098" w:rsidTr="00575341">
        <w:trPr>
          <w:trHeight w:val="660"/>
          <w:jc w:val="center"/>
        </w:trPr>
        <w:tc>
          <w:tcPr>
            <w:tcW w:w="9637"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许昌市建安区水系综合管养项目一标段绿化养护</w:t>
            </w:r>
          </w:p>
        </w:tc>
      </w:tr>
      <w:tr w:rsidR="00881C0D" w:rsidRPr="00651098" w:rsidTr="00575341">
        <w:trPr>
          <w:trHeight w:val="420"/>
          <w:jc w:val="center"/>
        </w:trPr>
        <w:tc>
          <w:tcPr>
            <w:tcW w:w="9637"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62"/>
          <w:jc w:val="center"/>
        </w:trPr>
        <w:tc>
          <w:tcPr>
            <w:tcW w:w="104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07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4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2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4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09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1048"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07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绿化面积</w:t>
            </w:r>
          </w:p>
        </w:tc>
        <w:tc>
          <w:tcPr>
            <w:tcW w:w="104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32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360954.03</w:t>
            </w:r>
          </w:p>
        </w:tc>
        <w:tc>
          <w:tcPr>
            <w:tcW w:w="104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4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4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36" w:type="dxa"/>
        <w:jc w:val="center"/>
        <w:tblInd w:w="108" w:type="dxa"/>
        <w:tblLook w:val="04A0"/>
      </w:tblPr>
      <w:tblGrid>
        <w:gridCol w:w="753"/>
        <w:gridCol w:w="4056"/>
        <w:gridCol w:w="753"/>
        <w:gridCol w:w="1122"/>
        <w:gridCol w:w="753"/>
        <w:gridCol w:w="753"/>
        <w:gridCol w:w="1546"/>
      </w:tblGrid>
      <w:tr w:rsidR="00881C0D" w:rsidRPr="00651098" w:rsidTr="00575341">
        <w:trPr>
          <w:trHeight w:val="660"/>
          <w:jc w:val="center"/>
        </w:trPr>
        <w:tc>
          <w:tcPr>
            <w:tcW w:w="9736"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许昌市建安区水系综合管养项目一标段安保、防溺水</w:t>
            </w:r>
          </w:p>
        </w:tc>
      </w:tr>
      <w:tr w:rsidR="00881C0D" w:rsidRPr="00651098" w:rsidTr="00575341">
        <w:trPr>
          <w:trHeight w:val="420"/>
          <w:jc w:val="center"/>
        </w:trPr>
        <w:tc>
          <w:tcPr>
            <w:tcW w:w="9736"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（清潩河长葛界至永宁街）</w:t>
            </w:r>
          </w:p>
        </w:tc>
      </w:tr>
      <w:tr w:rsidR="00881C0D" w:rsidRPr="00651098" w:rsidTr="00575341">
        <w:trPr>
          <w:trHeight w:val="462"/>
          <w:jc w:val="center"/>
        </w:trPr>
        <w:tc>
          <w:tcPr>
            <w:tcW w:w="75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405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5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2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5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299"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405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75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405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12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 </w:t>
            </w: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5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405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12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52.00 </w:t>
            </w:r>
          </w:p>
        </w:tc>
        <w:tc>
          <w:tcPr>
            <w:tcW w:w="753"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5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405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12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25.00 </w:t>
            </w:r>
          </w:p>
        </w:tc>
        <w:tc>
          <w:tcPr>
            <w:tcW w:w="753"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5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881C0D" w:rsidRPr="00651098" w:rsidRDefault="00881C0D" w:rsidP="00881C0D"/>
    <w:p w:rsidR="00CB3384" w:rsidRPr="00651098" w:rsidRDefault="00881C0D">
      <w:pPr>
        <w:widowControl/>
        <w:jc w:val="left"/>
      </w:pPr>
      <w:r w:rsidRPr="00651098">
        <w:br w:type="page"/>
      </w:r>
    </w:p>
    <w:tbl>
      <w:tblPr>
        <w:tblW w:w="9560" w:type="dxa"/>
        <w:jc w:val="center"/>
        <w:tblInd w:w="91" w:type="dxa"/>
        <w:tblLook w:val="04A0"/>
      </w:tblPr>
      <w:tblGrid>
        <w:gridCol w:w="996"/>
        <w:gridCol w:w="5179"/>
        <w:gridCol w:w="2390"/>
        <w:gridCol w:w="995"/>
      </w:tblGrid>
      <w:tr w:rsidR="00CB3384" w:rsidRPr="00651098" w:rsidTr="00CB3384">
        <w:trPr>
          <w:trHeight w:val="1020"/>
          <w:jc w:val="center"/>
        </w:trPr>
        <w:tc>
          <w:tcPr>
            <w:tcW w:w="9560" w:type="dxa"/>
            <w:gridSpan w:val="4"/>
            <w:tcBorders>
              <w:top w:val="nil"/>
              <w:left w:val="nil"/>
              <w:bottom w:val="nil"/>
              <w:right w:val="nil"/>
            </w:tcBorders>
            <w:shd w:val="clear" w:color="auto" w:fill="auto"/>
            <w:vAlign w:val="center"/>
            <w:hideMark/>
          </w:tcPr>
          <w:p w:rsidR="00CB3384" w:rsidRPr="00651098" w:rsidRDefault="00CB3384" w:rsidP="00CB3384">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 xml:space="preserve">许昌市建安区水系综合管养项目二标段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（清潩河永宁街至宏腾桥上游420米、石梁河）</w:t>
            </w:r>
          </w:p>
        </w:tc>
      </w:tr>
      <w:tr w:rsidR="00CB3384" w:rsidRPr="00651098" w:rsidTr="00CB3384">
        <w:trPr>
          <w:trHeight w:val="6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left"/>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补植补栽育苗</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left"/>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bl>
    <w:p w:rsidR="00CB3384" w:rsidRPr="00651098" w:rsidRDefault="00CB3384">
      <w:pPr>
        <w:widowControl/>
        <w:jc w:val="left"/>
      </w:pPr>
    </w:p>
    <w:p w:rsidR="00881C0D" w:rsidRPr="00651098" w:rsidRDefault="00881C0D">
      <w:pPr>
        <w:widowControl/>
        <w:jc w:val="left"/>
        <w:rPr>
          <w:rFonts w:ascii="仿宋_GB2312" w:hAnsi="仿宋_GB2312"/>
          <w:szCs w:val="30"/>
        </w:rPr>
      </w:pPr>
    </w:p>
    <w:p w:rsidR="00CB3384" w:rsidRPr="00651098" w:rsidRDefault="00CB3384">
      <w:r w:rsidRPr="00651098">
        <w:br w:type="page"/>
      </w:r>
    </w:p>
    <w:tbl>
      <w:tblPr>
        <w:tblW w:w="11000" w:type="dxa"/>
        <w:jc w:val="center"/>
        <w:tblInd w:w="89" w:type="dxa"/>
        <w:tblLook w:val="04A0"/>
      </w:tblPr>
      <w:tblGrid>
        <w:gridCol w:w="820"/>
        <w:gridCol w:w="1780"/>
        <w:gridCol w:w="720"/>
        <w:gridCol w:w="1420"/>
        <w:gridCol w:w="940"/>
        <w:gridCol w:w="1520"/>
        <w:gridCol w:w="1160"/>
        <w:gridCol w:w="1460"/>
        <w:gridCol w:w="1180"/>
      </w:tblGrid>
      <w:tr w:rsidR="00881C0D" w:rsidRPr="00651098" w:rsidTr="00575341">
        <w:trPr>
          <w:trHeight w:val="702"/>
          <w:jc w:val="center"/>
        </w:trPr>
        <w:tc>
          <w:tcPr>
            <w:tcW w:w="1100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许昌市建安区水系综合管养项目二标段设施维修</w:t>
            </w:r>
          </w:p>
        </w:tc>
      </w:tr>
      <w:tr w:rsidR="00881C0D" w:rsidRPr="00651098" w:rsidTr="00575341">
        <w:trPr>
          <w:trHeight w:val="499"/>
          <w:jc w:val="center"/>
        </w:trPr>
        <w:tc>
          <w:tcPr>
            <w:tcW w:w="1100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80"/>
          <w:jc w:val="center"/>
        </w:trPr>
        <w:tc>
          <w:tcPr>
            <w:tcW w:w="8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4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19"/>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15680.28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313.61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125.44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62.72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125.44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18568.76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371.38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53998.86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1079.98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755.99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323.99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31033.31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620.67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248.27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124.13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248.27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硬化砼地面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21141.03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422.82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169.13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84.56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169.13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塑胶运动场 </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2205.61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44.11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8.82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修补坑洞维修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17.64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修补磨损维修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17.64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3133.84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62.68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12.54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2929.27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585.85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292.93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292.93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青石栏杆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827.72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16.55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砂磨及补漆维修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8.28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8.28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146.2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29.24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14.62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14.62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136.3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2.73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1.09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0.82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占维修总面积的10%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60</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6.00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标志牌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8.50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垃圾桶</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30.40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木面石凳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23.30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更换破损木板及涂层处理维修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13.98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占维修总面积的60%</w:t>
            </w: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固定脱落木板及涂层处理维修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4.66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研磨及涂层处理维修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4.66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174.96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17.50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14.00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污水井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石球</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6.70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修补破损维修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健身器材</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48.75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24.38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24.38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球场射灯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16.65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8.33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8.33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木栈道地灯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26.70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681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102.15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51.08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51.08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灯带</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3709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556.35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更换灯珠维修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389.45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更换接头维修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166.91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台阶灯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477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71.55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35.78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35.78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桥面射灯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106.80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53.40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53.40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2.18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7.20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雨水收集井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3.52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26.40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电井盖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塑像</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减速带</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99.16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14.87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7.44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7.44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9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箱式变压器</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遮阳棚</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134.73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20.21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10.11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39.2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10.11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10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连锁砖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1607.8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32.16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公厕维修（含压力罐及水井）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清潩河涌浪桥 钢构装饰面桥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3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清潩河新元大道西桥 中型石材装饰面桥（含四个雕塑）</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清潩河云帆桥 大型钢构装饰面桥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清潩河玉带桥 钢构装饰面桥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清潩河五环桥 钢构装饰面桥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清潩河行健桥 钢构装饰面桥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清潩河昌盛路桥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清潩河滹沱南桥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清潩河尚集街桥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tbl>
      <w:tblPr>
        <w:tblW w:w="9680" w:type="dxa"/>
        <w:jc w:val="center"/>
        <w:tblInd w:w="89" w:type="dxa"/>
        <w:tblLook w:val="04A0"/>
      </w:tblPr>
      <w:tblGrid>
        <w:gridCol w:w="1138"/>
        <w:gridCol w:w="664"/>
        <w:gridCol w:w="664"/>
        <w:gridCol w:w="1158"/>
        <w:gridCol w:w="1922"/>
        <w:gridCol w:w="1220"/>
        <w:gridCol w:w="1660"/>
        <w:gridCol w:w="1254"/>
      </w:tblGrid>
      <w:tr w:rsidR="00881C0D" w:rsidRPr="00651098" w:rsidTr="00575341">
        <w:trPr>
          <w:trHeight w:val="679"/>
          <w:jc w:val="center"/>
        </w:trPr>
        <w:tc>
          <w:tcPr>
            <w:tcW w:w="968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许昌市建安区水系综合管养项目二标段设施刷漆养护</w:t>
            </w:r>
          </w:p>
        </w:tc>
      </w:tr>
      <w:tr w:rsidR="00881C0D" w:rsidRPr="00651098" w:rsidTr="00575341">
        <w:trPr>
          <w:trHeight w:val="420"/>
          <w:jc w:val="center"/>
        </w:trPr>
        <w:tc>
          <w:tcPr>
            <w:tcW w:w="968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39"/>
          <w:jc w:val="center"/>
        </w:trPr>
        <w:tc>
          <w:tcPr>
            <w:tcW w:w="113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5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92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2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914"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328"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7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8"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2929.27</w:t>
            </w:r>
          </w:p>
        </w:tc>
        <w:tc>
          <w:tcPr>
            <w:tcW w:w="12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8"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146.20</w:t>
            </w:r>
          </w:p>
        </w:tc>
        <w:tc>
          <w:tcPr>
            <w:tcW w:w="12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8"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木面石凳</w:t>
            </w:r>
          </w:p>
        </w:tc>
        <w:tc>
          <w:tcPr>
            <w:tcW w:w="115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233.00</w:t>
            </w:r>
          </w:p>
        </w:tc>
        <w:tc>
          <w:tcPr>
            <w:tcW w:w="12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328"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15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174.96</w:t>
            </w:r>
          </w:p>
        </w:tc>
        <w:tc>
          <w:tcPr>
            <w:tcW w:w="12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清潩河涌浪桥 钢构装饰面桥</w:t>
            </w:r>
          </w:p>
        </w:tc>
        <w:tc>
          <w:tcPr>
            <w:tcW w:w="115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清潩河云帆桥 大型钢构装饰面桥</w:t>
            </w:r>
          </w:p>
        </w:tc>
        <w:tc>
          <w:tcPr>
            <w:tcW w:w="115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清潩河玉带桥 钢构装饰面桥</w:t>
            </w:r>
          </w:p>
        </w:tc>
        <w:tc>
          <w:tcPr>
            <w:tcW w:w="115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清潩河五环桥 钢构装饰面桥</w:t>
            </w:r>
          </w:p>
        </w:tc>
        <w:tc>
          <w:tcPr>
            <w:tcW w:w="115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02"/>
          <w:jc w:val="center"/>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清潩河行健桥 钢构装饰面桥</w:t>
            </w:r>
          </w:p>
        </w:tc>
        <w:tc>
          <w:tcPr>
            <w:tcW w:w="115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22"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p w:rsidR="00881C0D" w:rsidRPr="00651098" w:rsidRDefault="00881C0D" w:rsidP="00881C0D">
      <w:pPr>
        <w:widowControl/>
        <w:jc w:val="left"/>
      </w:pPr>
      <w:r w:rsidRPr="00651098">
        <w:br w:type="page"/>
      </w:r>
    </w:p>
    <w:tbl>
      <w:tblPr>
        <w:tblW w:w="9560" w:type="dxa"/>
        <w:jc w:val="center"/>
        <w:tblInd w:w="95" w:type="dxa"/>
        <w:tblLook w:val="04A0"/>
      </w:tblPr>
      <w:tblGrid>
        <w:gridCol w:w="1117"/>
        <w:gridCol w:w="647"/>
        <w:gridCol w:w="617"/>
        <w:gridCol w:w="1117"/>
        <w:gridCol w:w="1896"/>
        <w:gridCol w:w="1100"/>
        <w:gridCol w:w="1660"/>
        <w:gridCol w:w="1406"/>
      </w:tblGrid>
      <w:tr w:rsidR="00881C0D" w:rsidRPr="00651098" w:rsidTr="00575341">
        <w:trPr>
          <w:trHeight w:val="679"/>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许昌市建安区水系综合管养项目二标段补植补栽育苗</w:t>
            </w:r>
          </w:p>
        </w:tc>
      </w:tr>
      <w:tr w:rsidR="00881C0D" w:rsidRPr="00651098" w:rsidTr="00575341">
        <w:trPr>
          <w:trHeight w:val="420"/>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39"/>
          <w:jc w:val="center"/>
        </w:trPr>
        <w:tc>
          <w:tcPr>
            <w:tcW w:w="11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4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89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0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306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40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法桐</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200.00 </w:t>
            </w: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柳树</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大叶女贞</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胸径10cm冠幅200cm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桂花树</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胸径10cm冠幅150cm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黑槐树</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腊梅</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胸径8cm冠幅150cm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樱花</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胸径8cm冠幅150cm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广玉兰树</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株</w:t>
            </w:r>
          </w:p>
        </w:tc>
        <w:tc>
          <w:tcPr>
            <w:tcW w:w="189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18"/>
                <w:szCs w:val="18"/>
              </w:rPr>
            </w:pPr>
            <w:r w:rsidRPr="00651098">
              <w:rPr>
                <w:rFonts w:ascii="宋体" w:hAnsi="宋体" w:cs="宋体" w:hint="eastAsia"/>
                <w:kern w:val="0"/>
                <w:sz w:val="18"/>
                <w:szCs w:val="18"/>
              </w:rPr>
              <w:t>胸径10cm冠幅200cm</w:t>
            </w: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红叶石楠（绿篱）</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9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黄杨（绿篱）</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1117"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播种花卉草籽</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9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1000.00 </w:t>
            </w:r>
          </w:p>
        </w:tc>
        <w:tc>
          <w:tcPr>
            <w:tcW w:w="11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0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p w:rsidR="00881C0D" w:rsidRPr="00651098" w:rsidRDefault="00881C0D" w:rsidP="00881C0D">
      <w:pPr>
        <w:widowControl/>
        <w:jc w:val="left"/>
      </w:pPr>
      <w:r w:rsidRPr="00651098">
        <w:br w:type="page"/>
      </w:r>
    </w:p>
    <w:tbl>
      <w:tblPr>
        <w:tblW w:w="9720" w:type="dxa"/>
        <w:jc w:val="center"/>
        <w:tblInd w:w="89" w:type="dxa"/>
        <w:tblLook w:val="04A0"/>
      </w:tblPr>
      <w:tblGrid>
        <w:gridCol w:w="855"/>
        <w:gridCol w:w="3612"/>
        <w:gridCol w:w="854"/>
        <w:gridCol w:w="1837"/>
        <w:gridCol w:w="854"/>
        <w:gridCol w:w="854"/>
        <w:gridCol w:w="854"/>
      </w:tblGrid>
      <w:tr w:rsidR="00881C0D" w:rsidRPr="00651098" w:rsidTr="00575341">
        <w:trPr>
          <w:trHeight w:val="660"/>
          <w:jc w:val="center"/>
        </w:trPr>
        <w:tc>
          <w:tcPr>
            <w:tcW w:w="97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许昌市建安区水系综合管养项目二标段岸上保洁</w:t>
            </w:r>
          </w:p>
        </w:tc>
      </w:tr>
      <w:tr w:rsidR="00881C0D" w:rsidRPr="00651098" w:rsidTr="00575341">
        <w:trPr>
          <w:trHeight w:val="420"/>
          <w:jc w:val="center"/>
        </w:trPr>
        <w:tc>
          <w:tcPr>
            <w:tcW w:w="97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62"/>
          <w:jc w:val="center"/>
        </w:trPr>
        <w:tc>
          <w:tcPr>
            <w:tcW w:w="8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61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3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0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61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855"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61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清潩河岸上园建面积</w:t>
            </w:r>
          </w:p>
        </w:tc>
        <w:tc>
          <w:tcPr>
            <w:tcW w:w="8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37"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149235.22</w:t>
            </w:r>
          </w:p>
        </w:tc>
        <w:tc>
          <w:tcPr>
            <w:tcW w:w="854" w:type="dxa"/>
            <w:tcBorders>
              <w:top w:val="nil"/>
              <w:left w:val="nil"/>
              <w:bottom w:val="nil"/>
              <w:right w:val="nil"/>
            </w:tcBorders>
            <w:shd w:val="clear" w:color="auto" w:fill="auto"/>
            <w:noWrap/>
            <w:vAlign w:val="center"/>
            <w:hideMark/>
          </w:tcPr>
          <w:p w:rsidR="00881C0D" w:rsidRPr="00651098" w:rsidRDefault="00881C0D" w:rsidP="00575341">
            <w:pPr>
              <w:widowControl/>
              <w:jc w:val="left"/>
              <w:rPr>
                <w:rFonts w:ascii="宋体" w:hAnsi="宋体" w:cs="宋体"/>
                <w:kern w:val="0"/>
                <w:sz w:val="24"/>
                <w:szCs w:val="24"/>
              </w:rPr>
            </w:pPr>
          </w:p>
        </w:tc>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55"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61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10座公厕日常管理</w:t>
            </w:r>
          </w:p>
        </w:tc>
        <w:tc>
          <w:tcPr>
            <w:tcW w:w="854"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837"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20.00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p w:rsidR="00881C0D" w:rsidRPr="00651098" w:rsidRDefault="00881C0D" w:rsidP="00881C0D">
      <w:pPr>
        <w:widowControl/>
        <w:jc w:val="left"/>
      </w:pPr>
      <w:r w:rsidRPr="00651098">
        <w:br w:type="page"/>
      </w:r>
    </w:p>
    <w:tbl>
      <w:tblPr>
        <w:tblW w:w="9921" w:type="dxa"/>
        <w:jc w:val="center"/>
        <w:tblInd w:w="89" w:type="dxa"/>
        <w:tblLook w:val="04A0"/>
      </w:tblPr>
      <w:tblGrid>
        <w:gridCol w:w="949"/>
        <w:gridCol w:w="3355"/>
        <w:gridCol w:w="949"/>
        <w:gridCol w:w="1821"/>
        <w:gridCol w:w="949"/>
        <w:gridCol w:w="949"/>
        <w:gridCol w:w="949"/>
      </w:tblGrid>
      <w:tr w:rsidR="00881C0D" w:rsidRPr="00651098" w:rsidTr="00575341">
        <w:trPr>
          <w:trHeight w:val="660"/>
          <w:jc w:val="center"/>
        </w:trPr>
        <w:tc>
          <w:tcPr>
            <w:tcW w:w="99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许昌市建安区水系综合管养项目二标段水面保洁及水草处理</w:t>
            </w:r>
          </w:p>
        </w:tc>
      </w:tr>
      <w:tr w:rsidR="00881C0D" w:rsidRPr="00651098" w:rsidTr="00575341">
        <w:trPr>
          <w:trHeight w:val="420"/>
          <w:jc w:val="center"/>
        </w:trPr>
        <w:tc>
          <w:tcPr>
            <w:tcW w:w="99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62"/>
          <w:jc w:val="center"/>
        </w:trPr>
        <w:tc>
          <w:tcPr>
            <w:tcW w:w="94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3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2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9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94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355"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清潩河水面面积</w:t>
            </w: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2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172173.1</w:t>
            </w: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4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35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石梁河水面面积</w:t>
            </w: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2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9296.84</w:t>
            </w: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p w:rsidR="00881C0D" w:rsidRPr="00651098" w:rsidRDefault="00881C0D" w:rsidP="00881C0D">
      <w:pPr>
        <w:widowControl/>
        <w:jc w:val="left"/>
      </w:pPr>
      <w:r w:rsidRPr="00651098">
        <w:br w:type="page"/>
      </w:r>
    </w:p>
    <w:tbl>
      <w:tblPr>
        <w:tblW w:w="9620" w:type="dxa"/>
        <w:jc w:val="center"/>
        <w:tblInd w:w="95" w:type="dxa"/>
        <w:tblLook w:val="04A0"/>
      </w:tblPr>
      <w:tblGrid>
        <w:gridCol w:w="1055"/>
        <w:gridCol w:w="2054"/>
        <w:gridCol w:w="1054"/>
        <w:gridCol w:w="2295"/>
        <w:gridCol w:w="1054"/>
        <w:gridCol w:w="1054"/>
        <w:gridCol w:w="1054"/>
      </w:tblGrid>
      <w:tr w:rsidR="00881C0D" w:rsidRPr="00651098" w:rsidTr="00575341">
        <w:trPr>
          <w:trHeight w:val="660"/>
          <w:jc w:val="center"/>
        </w:trPr>
        <w:tc>
          <w:tcPr>
            <w:tcW w:w="96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许昌市建安区水系综合管养项目二标段绿化养护</w:t>
            </w:r>
          </w:p>
        </w:tc>
      </w:tr>
      <w:tr w:rsidR="00881C0D" w:rsidRPr="00651098" w:rsidTr="00575341">
        <w:trPr>
          <w:trHeight w:val="420"/>
          <w:jc w:val="center"/>
        </w:trPr>
        <w:tc>
          <w:tcPr>
            <w:tcW w:w="96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62"/>
          <w:jc w:val="center"/>
        </w:trPr>
        <w:tc>
          <w:tcPr>
            <w:tcW w:w="105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0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29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5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0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29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0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绿化面积</w:t>
            </w:r>
          </w:p>
        </w:tc>
        <w:tc>
          <w:tcPr>
            <w:tcW w:w="10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29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730405.81</w:t>
            </w:r>
          </w:p>
        </w:tc>
        <w:tc>
          <w:tcPr>
            <w:tcW w:w="10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5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p w:rsidR="00881C0D" w:rsidRPr="00651098" w:rsidRDefault="00881C0D" w:rsidP="00881C0D">
      <w:pPr>
        <w:widowControl/>
        <w:jc w:val="left"/>
      </w:pPr>
      <w:r w:rsidRPr="00651098">
        <w:br w:type="page"/>
      </w:r>
    </w:p>
    <w:tbl>
      <w:tblPr>
        <w:tblW w:w="9760" w:type="dxa"/>
        <w:jc w:val="center"/>
        <w:tblInd w:w="89" w:type="dxa"/>
        <w:tblLook w:val="04A0"/>
      </w:tblPr>
      <w:tblGrid>
        <w:gridCol w:w="774"/>
        <w:gridCol w:w="3986"/>
        <w:gridCol w:w="774"/>
        <w:gridCol w:w="1133"/>
        <w:gridCol w:w="774"/>
        <w:gridCol w:w="774"/>
        <w:gridCol w:w="1545"/>
      </w:tblGrid>
      <w:tr w:rsidR="00881C0D" w:rsidRPr="00651098" w:rsidTr="00575341">
        <w:trPr>
          <w:trHeight w:val="660"/>
          <w:jc w:val="center"/>
        </w:trPr>
        <w:tc>
          <w:tcPr>
            <w:tcW w:w="976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许昌市建安区水系综合管养项目二标段安保、防溺水</w:t>
            </w:r>
          </w:p>
        </w:tc>
      </w:tr>
      <w:tr w:rsidR="00881C0D" w:rsidRPr="00651098" w:rsidTr="00575341">
        <w:trPr>
          <w:trHeight w:val="420"/>
          <w:jc w:val="center"/>
        </w:trPr>
        <w:tc>
          <w:tcPr>
            <w:tcW w:w="976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（清潩河永宁街至宏腾桥上游420米、石梁河）</w:t>
            </w:r>
          </w:p>
        </w:tc>
      </w:tr>
      <w:tr w:rsidR="00881C0D" w:rsidRPr="00651098" w:rsidTr="00575341">
        <w:trPr>
          <w:trHeight w:val="462"/>
          <w:jc w:val="center"/>
        </w:trPr>
        <w:tc>
          <w:tcPr>
            <w:tcW w:w="7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98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3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19"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98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98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13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98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13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145</w:t>
            </w:r>
          </w:p>
        </w:tc>
        <w:tc>
          <w:tcPr>
            <w:tcW w:w="774"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98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13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774"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4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CB3384" w:rsidRPr="00651098" w:rsidRDefault="00881C0D">
      <w:pPr>
        <w:widowControl/>
        <w:jc w:val="left"/>
      </w:pPr>
      <w:r w:rsidRPr="00651098">
        <w:br w:type="page"/>
      </w:r>
    </w:p>
    <w:tbl>
      <w:tblPr>
        <w:tblW w:w="9560" w:type="dxa"/>
        <w:jc w:val="center"/>
        <w:tblInd w:w="91" w:type="dxa"/>
        <w:tblLook w:val="04A0"/>
      </w:tblPr>
      <w:tblGrid>
        <w:gridCol w:w="996"/>
        <w:gridCol w:w="5179"/>
        <w:gridCol w:w="2390"/>
        <w:gridCol w:w="995"/>
      </w:tblGrid>
      <w:tr w:rsidR="00CB3384" w:rsidRPr="00651098" w:rsidTr="00CB3384">
        <w:trPr>
          <w:trHeight w:val="1339"/>
          <w:jc w:val="center"/>
        </w:trPr>
        <w:tc>
          <w:tcPr>
            <w:tcW w:w="9560" w:type="dxa"/>
            <w:gridSpan w:val="4"/>
            <w:tcBorders>
              <w:top w:val="nil"/>
              <w:left w:val="nil"/>
              <w:bottom w:val="nil"/>
              <w:right w:val="nil"/>
            </w:tcBorders>
            <w:shd w:val="clear" w:color="auto" w:fill="auto"/>
            <w:vAlign w:val="center"/>
            <w:hideMark/>
          </w:tcPr>
          <w:p w:rsidR="00CB3384" w:rsidRPr="00651098" w:rsidRDefault="00CB3384" w:rsidP="00CB3384">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 xml:space="preserve">许昌市建安区水系综合管养项目三标段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（清潩河许扶运河中心线至瑞贝卡大道右岸                                             秋湖湿地、灞陵河蒋李集段、长店沟）</w:t>
            </w:r>
          </w:p>
        </w:tc>
      </w:tr>
      <w:tr w:rsidR="00CB3384" w:rsidRPr="00651098" w:rsidTr="00CB3384">
        <w:trPr>
          <w:trHeight w:val="6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left"/>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bl>
    <w:p w:rsidR="00CB3384" w:rsidRPr="00651098" w:rsidRDefault="00CB3384">
      <w:pPr>
        <w:widowControl/>
        <w:jc w:val="left"/>
      </w:pPr>
    </w:p>
    <w:p w:rsidR="00881C0D" w:rsidRPr="00651098" w:rsidRDefault="00881C0D" w:rsidP="00881C0D">
      <w:pPr>
        <w:widowControl/>
        <w:jc w:val="left"/>
      </w:pPr>
    </w:p>
    <w:p w:rsidR="00CB3384" w:rsidRPr="00651098" w:rsidRDefault="00CB3384">
      <w:r w:rsidRPr="00651098">
        <w:br w:type="page"/>
      </w:r>
    </w:p>
    <w:tbl>
      <w:tblPr>
        <w:tblW w:w="10980" w:type="dxa"/>
        <w:jc w:val="center"/>
        <w:tblInd w:w="89" w:type="dxa"/>
        <w:tblLook w:val="04A0"/>
      </w:tblPr>
      <w:tblGrid>
        <w:gridCol w:w="820"/>
        <w:gridCol w:w="1780"/>
        <w:gridCol w:w="720"/>
        <w:gridCol w:w="1420"/>
        <w:gridCol w:w="940"/>
        <w:gridCol w:w="1520"/>
        <w:gridCol w:w="1140"/>
        <w:gridCol w:w="1460"/>
        <w:gridCol w:w="1180"/>
      </w:tblGrid>
      <w:tr w:rsidR="00881C0D" w:rsidRPr="00651098" w:rsidTr="00575341">
        <w:trPr>
          <w:trHeight w:val="702"/>
          <w:jc w:val="center"/>
        </w:trPr>
        <w:tc>
          <w:tcPr>
            <w:tcW w:w="1098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许昌市建安区水系综合管养项目三标段设施维修</w:t>
            </w:r>
          </w:p>
        </w:tc>
      </w:tr>
      <w:tr w:rsidR="00881C0D" w:rsidRPr="00651098" w:rsidTr="00575341">
        <w:trPr>
          <w:trHeight w:val="780"/>
          <w:jc w:val="center"/>
        </w:trPr>
        <w:tc>
          <w:tcPr>
            <w:tcW w:w="10980" w:type="dxa"/>
            <w:gridSpan w:val="9"/>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80"/>
          <w:jc w:val="center"/>
        </w:trPr>
        <w:tc>
          <w:tcPr>
            <w:tcW w:w="8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4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19"/>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7520" w:type="dxa"/>
            <w:gridSpan w:val="6"/>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w:t>
            </w: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4119.77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82.40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32.96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16.48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32.96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4724.84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94.50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8999.83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180.00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126.00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54.00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硬化砼地面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3285.03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65.70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26.28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13.14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26.28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塑胶运动场 </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742.34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14.85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2.97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修补坑洞维修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5.94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修补磨损维修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5.94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441.09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8.82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1587.81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317.56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158.78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158.78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206.2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41.24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20.62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20.62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占维修总面积的10%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标志牌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垃圾桶</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火车头</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47.84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3.82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石球</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修补破损维修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0.39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健身器材</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7.80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球场射灯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木栈道地灯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13.05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台阶灯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14.55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7.28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7.28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桥面射灯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11.10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电力井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雨水收集井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2.85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污水井盖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箱式变压器</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公厕维修（含压力罐及水井）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7520" w:type="dxa"/>
            <w:gridSpan w:val="6"/>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秋湖湿地</w:t>
            </w: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480.78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9.62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3.85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3.85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919.38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18.39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4567.25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91.35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36.54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18.27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36.54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硬化砼地面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440.39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8.81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27.98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920.75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184.15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92.08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92.08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55.26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11.05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5.53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0.90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雨水收集井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张拉膜遮阳棚</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557.42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83.61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41.81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41.81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管理房</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45.05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三</w:t>
            </w:r>
          </w:p>
        </w:tc>
        <w:tc>
          <w:tcPr>
            <w:tcW w:w="7520" w:type="dxa"/>
            <w:gridSpan w:val="6"/>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灞陵河蒋李集段</w:t>
            </w: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1959.19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39.18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9886.26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197.73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138.41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59.32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堤顶混凝土路面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2229.69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44.59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17.84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8.92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17.84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15.22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0.06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193.39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38.68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19.34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19.34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防腐木踏步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39.83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7.97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3.99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3.99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73.39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14.68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7.34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7.34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亭子</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0.02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0.15 </w:t>
            </w:r>
          </w:p>
        </w:tc>
        <w:tc>
          <w:tcPr>
            <w:tcW w:w="11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560" w:type="dxa"/>
        <w:jc w:val="center"/>
        <w:tblInd w:w="89" w:type="dxa"/>
        <w:tblLook w:val="04A0"/>
      </w:tblPr>
      <w:tblGrid>
        <w:gridCol w:w="1135"/>
        <w:gridCol w:w="662"/>
        <w:gridCol w:w="662"/>
        <w:gridCol w:w="1156"/>
        <w:gridCol w:w="1917"/>
        <w:gridCol w:w="1117"/>
        <w:gridCol w:w="1660"/>
        <w:gridCol w:w="1251"/>
      </w:tblGrid>
      <w:tr w:rsidR="00881C0D" w:rsidRPr="00651098" w:rsidTr="00575341">
        <w:trPr>
          <w:trHeight w:val="679"/>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许昌市建安区水系综合管养项目三标段设施刷漆养护</w:t>
            </w:r>
          </w:p>
        </w:tc>
      </w:tr>
      <w:tr w:rsidR="00881C0D" w:rsidRPr="00651098" w:rsidTr="00575341">
        <w:trPr>
          <w:trHeight w:val="720"/>
          <w:jc w:val="center"/>
        </w:trPr>
        <w:tc>
          <w:tcPr>
            <w:tcW w:w="9560" w:type="dxa"/>
            <w:gridSpan w:val="8"/>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39"/>
          <w:jc w:val="center"/>
        </w:trPr>
        <w:tc>
          <w:tcPr>
            <w:tcW w:w="113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5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9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911"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514" w:type="dxa"/>
            <w:gridSpan w:val="5"/>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 清潩河许扶运河中心线至瑞贝卡大道右岸</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1587.81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206.20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木面石凳</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233.00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47.84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火车头</w:t>
            </w:r>
          </w:p>
        </w:tc>
        <w:tc>
          <w:tcPr>
            <w:tcW w:w="115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514" w:type="dxa"/>
            <w:gridSpan w:val="5"/>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秋湖湿地</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920.75</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55.26</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三</w:t>
            </w:r>
          </w:p>
        </w:tc>
        <w:tc>
          <w:tcPr>
            <w:tcW w:w="5514" w:type="dxa"/>
            <w:gridSpan w:val="5"/>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灞陵河蒋李集段</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193.39</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防腐木踏步</w:t>
            </w:r>
          </w:p>
        </w:tc>
        <w:tc>
          <w:tcPr>
            <w:tcW w:w="115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39.83</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73.39</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亭子</w:t>
            </w:r>
          </w:p>
        </w:tc>
        <w:tc>
          <w:tcPr>
            <w:tcW w:w="1156"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33.07</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20" w:type="dxa"/>
        <w:jc w:val="center"/>
        <w:tblInd w:w="89" w:type="dxa"/>
        <w:tblLook w:val="04A0"/>
      </w:tblPr>
      <w:tblGrid>
        <w:gridCol w:w="998"/>
        <w:gridCol w:w="2991"/>
        <w:gridCol w:w="1307"/>
        <w:gridCol w:w="1877"/>
        <w:gridCol w:w="849"/>
        <w:gridCol w:w="849"/>
        <w:gridCol w:w="849"/>
      </w:tblGrid>
      <w:tr w:rsidR="00881C0D" w:rsidRPr="00651098" w:rsidTr="00575341">
        <w:trPr>
          <w:trHeight w:val="660"/>
          <w:jc w:val="center"/>
        </w:trPr>
        <w:tc>
          <w:tcPr>
            <w:tcW w:w="97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许昌市建安区水系综合管养项目三标段岸上保洁</w:t>
            </w:r>
          </w:p>
        </w:tc>
      </w:tr>
      <w:tr w:rsidR="00881C0D" w:rsidRPr="00651098" w:rsidTr="00575341">
        <w:trPr>
          <w:trHeight w:val="780"/>
          <w:jc w:val="center"/>
        </w:trPr>
        <w:tc>
          <w:tcPr>
            <w:tcW w:w="972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62"/>
          <w:jc w:val="center"/>
        </w:trPr>
        <w:tc>
          <w:tcPr>
            <w:tcW w:w="99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99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30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7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9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1039"/>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99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清潩河许扶运河中心线至瑞贝卡大道右岸园建面积</w:t>
            </w:r>
          </w:p>
        </w:tc>
        <w:tc>
          <w:tcPr>
            <w:tcW w:w="13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7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23952.55</w:t>
            </w: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299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秋湖湿地园建面积</w:t>
            </w:r>
          </w:p>
        </w:tc>
        <w:tc>
          <w:tcPr>
            <w:tcW w:w="13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7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7360.53</w:t>
            </w:r>
          </w:p>
        </w:tc>
        <w:tc>
          <w:tcPr>
            <w:tcW w:w="84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299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灞陵河蒋李集段园建面积</w:t>
            </w:r>
          </w:p>
        </w:tc>
        <w:tc>
          <w:tcPr>
            <w:tcW w:w="13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7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14323.58</w:t>
            </w:r>
          </w:p>
        </w:tc>
        <w:tc>
          <w:tcPr>
            <w:tcW w:w="84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299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2座公厕日常管理</w:t>
            </w:r>
          </w:p>
        </w:tc>
        <w:tc>
          <w:tcPr>
            <w:tcW w:w="130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87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4.00 </w:t>
            </w:r>
          </w:p>
        </w:tc>
        <w:tc>
          <w:tcPr>
            <w:tcW w:w="84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4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10160" w:type="dxa"/>
        <w:jc w:val="center"/>
        <w:tblInd w:w="89" w:type="dxa"/>
        <w:tblLook w:val="04A0"/>
      </w:tblPr>
      <w:tblGrid>
        <w:gridCol w:w="1204"/>
        <w:gridCol w:w="2834"/>
        <w:gridCol w:w="1357"/>
        <w:gridCol w:w="2119"/>
        <w:gridCol w:w="882"/>
        <w:gridCol w:w="882"/>
        <w:gridCol w:w="882"/>
      </w:tblGrid>
      <w:tr w:rsidR="00881C0D" w:rsidRPr="00651098" w:rsidTr="00575341">
        <w:trPr>
          <w:trHeight w:val="660"/>
          <w:jc w:val="center"/>
        </w:trPr>
        <w:tc>
          <w:tcPr>
            <w:tcW w:w="1016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许昌市建安区水系综合管养项目三标段水面保洁及水草处理</w:t>
            </w:r>
          </w:p>
        </w:tc>
      </w:tr>
      <w:tr w:rsidR="00881C0D" w:rsidRPr="00651098" w:rsidTr="00575341">
        <w:trPr>
          <w:trHeight w:val="822"/>
          <w:jc w:val="center"/>
        </w:trPr>
        <w:tc>
          <w:tcPr>
            <w:tcW w:w="1016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62"/>
          <w:jc w:val="center"/>
        </w:trPr>
        <w:tc>
          <w:tcPr>
            <w:tcW w:w="120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83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35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1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64"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126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83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清潩河许扶运河中心线至瑞贝卡大道右岸水面面积</w:t>
            </w:r>
          </w:p>
        </w:tc>
        <w:tc>
          <w:tcPr>
            <w:tcW w:w="135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11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23580.92</w:t>
            </w: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283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长店沟水面面积</w:t>
            </w:r>
          </w:p>
        </w:tc>
        <w:tc>
          <w:tcPr>
            <w:tcW w:w="135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11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23095.13</w:t>
            </w: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02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283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灞陵河蒋李集段水面面积</w:t>
            </w:r>
          </w:p>
        </w:tc>
        <w:tc>
          <w:tcPr>
            <w:tcW w:w="135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11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46034.83</w:t>
            </w: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8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40" w:type="dxa"/>
        <w:jc w:val="center"/>
        <w:tblInd w:w="89" w:type="dxa"/>
        <w:tblLook w:val="04A0"/>
      </w:tblPr>
      <w:tblGrid>
        <w:gridCol w:w="1145"/>
        <w:gridCol w:w="2678"/>
        <w:gridCol w:w="1290"/>
        <w:gridCol w:w="2013"/>
        <w:gridCol w:w="838"/>
        <w:gridCol w:w="838"/>
        <w:gridCol w:w="838"/>
      </w:tblGrid>
      <w:tr w:rsidR="00881C0D" w:rsidRPr="00651098" w:rsidTr="00575341">
        <w:trPr>
          <w:trHeight w:val="660"/>
          <w:jc w:val="center"/>
        </w:trPr>
        <w:tc>
          <w:tcPr>
            <w:tcW w:w="964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许昌市建安区水系综合管养项目三标段绿化养护</w:t>
            </w:r>
          </w:p>
        </w:tc>
      </w:tr>
      <w:tr w:rsidR="00881C0D" w:rsidRPr="00651098" w:rsidTr="00575341">
        <w:trPr>
          <w:trHeight w:val="780"/>
          <w:jc w:val="center"/>
        </w:trPr>
        <w:tc>
          <w:tcPr>
            <w:tcW w:w="964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62"/>
          <w:jc w:val="center"/>
        </w:trPr>
        <w:tc>
          <w:tcPr>
            <w:tcW w:w="114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7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29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01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7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1080"/>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67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清潩河许扶运河中心线至瑞贝卡大道右岸绿化面积</w:t>
            </w:r>
          </w:p>
        </w:tc>
        <w:tc>
          <w:tcPr>
            <w:tcW w:w="129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01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85513.81</w:t>
            </w: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2678"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秋湖湿地绿化面积</w:t>
            </w:r>
          </w:p>
        </w:tc>
        <w:tc>
          <w:tcPr>
            <w:tcW w:w="129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01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57223.52</w:t>
            </w: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267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灞陵河蒋李集段绿化面积</w:t>
            </w:r>
          </w:p>
        </w:tc>
        <w:tc>
          <w:tcPr>
            <w:tcW w:w="129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013"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99481.45</w:t>
            </w: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3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00" w:type="dxa"/>
        <w:jc w:val="center"/>
        <w:tblInd w:w="89" w:type="dxa"/>
        <w:tblLook w:val="04A0"/>
      </w:tblPr>
      <w:tblGrid>
        <w:gridCol w:w="920"/>
        <w:gridCol w:w="3109"/>
        <w:gridCol w:w="1207"/>
        <w:gridCol w:w="1328"/>
        <w:gridCol w:w="785"/>
        <w:gridCol w:w="785"/>
        <w:gridCol w:w="1566"/>
      </w:tblGrid>
      <w:tr w:rsidR="00881C0D" w:rsidRPr="00651098" w:rsidTr="00575341">
        <w:trPr>
          <w:trHeight w:val="660"/>
          <w:jc w:val="center"/>
        </w:trPr>
        <w:tc>
          <w:tcPr>
            <w:tcW w:w="970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许昌市建安区水系综合管养项目三标段安保、防溺水</w:t>
            </w:r>
          </w:p>
        </w:tc>
      </w:tr>
      <w:tr w:rsidR="00881C0D" w:rsidRPr="00651098" w:rsidTr="00575341">
        <w:trPr>
          <w:trHeight w:val="822"/>
          <w:jc w:val="center"/>
        </w:trPr>
        <w:tc>
          <w:tcPr>
            <w:tcW w:w="970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（清潩河许扶运河中心线至瑞贝卡大道右岸                                             秋湖湿地、灞陵河蒋李集段、长店沟）</w:t>
            </w:r>
          </w:p>
        </w:tc>
      </w:tr>
      <w:tr w:rsidR="00881C0D" w:rsidRPr="00651098" w:rsidTr="00575341">
        <w:trPr>
          <w:trHeight w:val="462"/>
          <w:jc w:val="center"/>
        </w:trPr>
        <w:tc>
          <w:tcPr>
            <w:tcW w:w="9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10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20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32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8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51"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10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12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32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78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8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6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10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12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32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78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8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6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109"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120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328"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w:t>
            </w:r>
          </w:p>
        </w:tc>
        <w:tc>
          <w:tcPr>
            <w:tcW w:w="78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8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6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881C0D" w:rsidRPr="00651098" w:rsidRDefault="00881C0D" w:rsidP="00881C0D"/>
    <w:p w:rsidR="00881C0D" w:rsidRPr="00651098" w:rsidRDefault="00881C0D" w:rsidP="00881C0D"/>
    <w:p w:rsidR="00CB3384" w:rsidRPr="00651098" w:rsidRDefault="00CB3384">
      <w:pPr>
        <w:widowControl/>
        <w:jc w:val="left"/>
      </w:pPr>
    </w:p>
    <w:p w:rsidR="00CB3384" w:rsidRPr="00651098" w:rsidRDefault="00CB3384">
      <w:pPr>
        <w:widowControl/>
        <w:jc w:val="left"/>
        <w:rPr>
          <w:rFonts w:ascii="仿宋_GB2312" w:hAnsi="仿宋_GB2312"/>
          <w:szCs w:val="30"/>
        </w:rPr>
      </w:pPr>
      <w:r w:rsidRPr="00651098">
        <w:rPr>
          <w:rFonts w:ascii="仿宋_GB2312" w:hAnsi="仿宋_GB2312"/>
          <w:szCs w:val="30"/>
        </w:rPr>
        <w:br w:type="page"/>
      </w:r>
    </w:p>
    <w:tbl>
      <w:tblPr>
        <w:tblW w:w="9560" w:type="dxa"/>
        <w:jc w:val="center"/>
        <w:tblInd w:w="91" w:type="dxa"/>
        <w:tblLook w:val="04A0"/>
      </w:tblPr>
      <w:tblGrid>
        <w:gridCol w:w="996"/>
        <w:gridCol w:w="5179"/>
        <w:gridCol w:w="2390"/>
        <w:gridCol w:w="995"/>
      </w:tblGrid>
      <w:tr w:rsidR="00CB3384" w:rsidRPr="00651098" w:rsidTr="00CB3384">
        <w:trPr>
          <w:trHeight w:val="1339"/>
          <w:jc w:val="center"/>
        </w:trPr>
        <w:tc>
          <w:tcPr>
            <w:tcW w:w="9560" w:type="dxa"/>
            <w:gridSpan w:val="4"/>
            <w:tcBorders>
              <w:top w:val="nil"/>
              <w:left w:val="nil"/>
              <w:bottom w:val="nil"/>
              <w:right w:val="nil"/>
            </w:tcBorders>
            <w:shd w:val="clear" w:color="auto" w:fill="auto"/>
            <w:vAlign w:val="center"/>
            <w:hideMark/>
          </w:tcPr>
          <w:p w:rsidR="00CB3384" w:rsidRPr="00651098" w:rsidRDefault="00CB3384" w:rsidP="00CB3384">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 xml:space="preserve">许昌市建安区水系综合管养项目四标段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（灞陵河坡张闸至魏都区交界、灵沟河）</w:t>
            </w:r>
          </w:p>
        </w:tc>
      </w:tr>
      <w:tr w:rsidR="00CB3384" w:rsidRPr="00651098" w:rsidTr="00CB3384">
        <w:trPr>
          <w:trHeight w:val="6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left"/>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179" w:type="dxa"/>
            <w:tcBorders>
              <w:top w:val="nil"/>
              <w:left w:val="nil"/>
              <w:bottom w:val="single" w:sz="4" w:space="0" w:color="auto"/>
              <w:right w:val="nil"/>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kern w:val="0"/>
                <w:sz w:val="24"/>
                <w:szCs w:val="24"/>
              </w:rPr>
            </w:pPr>
          </w:p>
        </w:tc>
      </w:tr>
      <w:tr w:rsidR="00CB3384" w:rsidRPr="00651098" w:rsidTr="00CB3384">
        <w:trPr>
          <w:trHeight w:val="600"/>
          <w:jc w:val="center"/>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CB3384" w:rsidRPr="00651098" w:rsidRDefault="00CB3384" w:rsidP="00CB3384">
            <w:pPr>
              <w:widowControl/>
              <w:jc w:val="center"/>
              <w:rPr>
                <w:rFonts w:ascii="宋体" w:hAnsi="宋体" w:cs="宋体"/>
                <w:b/>
                <w:bCs/>
                <w:kern w:val="0"/>
                <w:sz w:val="24"/>
                <w:szCs w:val="24"/>
              </w:rPr>
            </w:pPr>
          </w:p>
        </w:tc>
      </w:tr>
    </w:tbl>
    <w:p w:rsidR="00CB3384" w:rsidRPr="00651098" w:rsidRDefault="00CB3384">
      <w:pPr>
        <w:widowControl/>
        <w:jc w:val="left"/>
        <w:rPr>
          <w:rFonts w:ascii="仿宋_GB2312" w:hAnsi="仿宋_GB2312"/>
          <w:szCs w:val="30"/>
        </w:rPr>
      </w:pPr>
    </w:p>
    <w:p w:rsidR="00CB3384" w:rsidRPr="00651098" w:rsidRDefault="00CB3384" w:rsidP="00CB3384">
      <w:pPr>
        <w:widowControl/>
        <w:jc w:val="left"/>
        <w:rPr>
          <w:rFonts w:ascii="仿宋_GB2312" w:hAnsi="仿宋_GB2312"/>
          <w:szCs w:val="30"/>
        </w:rPr>
      </w:pPr>
    </w:p>
    <w:p w:rsidR="00CB3384" w:rsidRPr="00651098" w:rsidRDefault="00CB3384">
      <w:r w:rsidRPr="00651098">
        <w:br w:type="page"/>
      </w:r>
    </w:p>
    <w:tbl>
      <w:tblPr>
        <w:tblW w:w="11040" w:type="dxa"/>
        <w:jc w:val="center"/>
        <w:tblInd w:w="89" w:type="dxa"/>
        <w:tblLook w:val="04A0"/>
      </w:tblPr>
      <w:tblGrid>
        <w:gridCol w:w="820"/>
        <w:gridCol w:w="1780"/>
        <w:gridCol w:w="720"/>
        <w:gridCol w:w="1420"/>
        <w:gridCol w:w="940"/>
        <w:gridCol w:w="1520"/>
        <w:gridCol w:w="1200"/>
        <w:gridCol w:w="1460"/>
        <w:gridCol w:w="1180"/>
      </w:tblGrid>
      <w:tr w:rsidR="00881C0D" w:rsidRPr="00651098" w:rsidTr="00CB3384">
        <w:trPr>
          <w:trHeight w:val="702"/>
          <w:jc w:val="center"/>
        </w:trPr>
        <w:tc>
          <w:tcPr>
            <w:tcW w:w="1104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许昌市建安区水系综合管养项目四标段设施维修</w:t>
            </w:r>
          </w:p>
        </w:tc>
      </w:tr>
      <w:tr w:rsidR="00881C0D" w:rsidRPr="00651098" w:rsidTr="00CB3384">
        <w:trPr>
          <w:trHeight w:val="439"/>
          <w:jc w:val="center"/>
        </w:trPr>
        <w:tc>
          <w:tcPr>
            <w:tcW w:w="11040" w:type="dxa"/>
            <w:gridSpan w:val="9"/>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CB3384">
        <w:trPr>
          <w:trHeight w:val="360"/>
          <w:jc w:val="center"/>
        </w:trPr>
        <w:tc>
          <w:tcPr>
            <w:tcW w:w="8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4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20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CB3384">
        <w:trPr>
          <w:trHeight w:val="619"/>
          <w:jc w:val="center"/>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7580" w:type="dxa"/>
            <w:gridSpan w:val="6"/>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w:t>
            </w: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7244.86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144.90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57.96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28.98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57.96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2386.38</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47.73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沥青路面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9788.49</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195.77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137.04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58.73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10523.66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210.47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84.19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42.09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84.19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5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589.77</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11.80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4.72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4.72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混凝土踏步</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151.46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3.03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6.1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填补裂缝维修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1.21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更换踏步维修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1.21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0.61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1759.71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351.94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175.97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175.97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防腐木廊架</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48.3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9.66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防腐木座椅</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5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3.60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垃圾桶</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11.20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236.8</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23.68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18.94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污水井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石球</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修补破损维修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0.12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0.08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0.75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1.58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1.58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280</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灯带</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21.90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更换灯珠维修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15.33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更换接头维修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6.57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台阶灯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12.30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地面射灯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8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8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0.18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0.18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6.75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3.38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3.38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雨水收集井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电井盖</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箱式变压器</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公厕维修（含压力罐及水井）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灞陵河华佗桥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灞陵河汉风路桥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灞陵河昌盛路桥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灞陵河尚集街桥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灞陵河博林桥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灞陵河高速南桥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灵沟河孙家门桥 铁艺装饰面桥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7580" w:type="dxa"/>
            <w:gridSpan w:val="6"/>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灵沟河</w:t>
            </w: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沥青路面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10447.4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208.95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146.27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62.69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砖护坡及踏步</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272.14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5.44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警示、宣传牌</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0.06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58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0.03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0.03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2.25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1.13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1.13 </w:t>
            </w:r>
          </w:p>
        </w:tc>
        <w:tc>
          <w:tcPr>
            <w:tcW w:w="120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混凝土坝</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CB3384">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20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560" w:type="dxa"/>
        <w:jc w:val="center"/>
        <w:tblInd w:w="89" w:type="dxa"/>
        <w:tblLook w:val="04A0"/>
      </w:tblPr>
      <w:tblGrid>
        <w:gridCol w:w="1135"/>
        <w:gridCol w:w="662"/>
        <w:gridCol w:w="662"/>
        <w:gridCol w:w="1156"/>
        <w:gridCol w:w="1917"/>
        <w:gridCol w:w="1117"/>
        <w:gridCol w:w="1660"/>
        <w:gridCol w:w="1251"/>
      </w:tblGrid>
      <w:tr w:rsidR="00881C0D" w:rsidRPr="00651098" w:rsidTr="00575341">
        <w:trPr>
          <w:trHeight w:val="679"/>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许昌市建安区水系综合管养项目四标段设施刷漆养护</w:t>
            </w:r>
          </w:p>
        </w:tc>
      </w:tr>
      <w:tr w:rsidR="00881C0D" w:rsidRPr="00651098" w:rsidTr="00575341">
        <w:trPr>
          <w:trHeight w:val="420"/>
          <w:jc w:val="center"/>
        </w:trPr>
        <w:tc>
          <w:tcPr>
            <w:tcW w:w="9560" w:type="dxa"/>
            <w:gridSpan w:val="8"/>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575341">
        <w:trPr>
          <w:trHeight w:val="439"/>
          <w:jc w:val="center"/>
        </w:trPr>
        <w:tc>
          <w:tcPr>
            <w:tcW w:w="113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5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9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911"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514" w:type="dxa"/>
            <w:gridSpan w:val="5"/>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1759.71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48.30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防腐木座椅</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236.80 </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514" w:type="dxa"/>
            <w:gridSpan w:val="5"/>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灵沟河</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灵沟河孙家门桥 铁艺装饰面桥</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20" w:type="dxa"/>
        <w:jc w:val="center"/>
        <w:tblInd w:w="89" w:type="dxa"/>
        <w:tblLook w:val="04A0"/>
      </w:tblPr>
      <w:tblGrid>
        <w:gridCol w:w="860"/>
        <w:gridCol w:w="3769"/>
        <w:gridCol w:w="860"/>
        <w:gridCol w:w="1651"/>
        <w:gridCol w:w="860"/>
        <w:gridCol w:w="860"/>
        <w:gridCol w:w="860"/>
      </w:tblGrid>
      <w:tr w:rsidR="00881C0D" w:rsidRPr="00651098" w:rsidTr="00575341">
        <w:trPr>
          <w:trHeight w:val="660"/>
          <w:jc w:val="center"/>
        </w:trPr>
        <w:tc>
          <w:tcPr>
            <w:tcW w:w="972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许昌市建安区水系综合管养项目四标段岸上保洁</w:t>
            </w:r>
          </w:p>
        </w:tc>
      </w:tr>
      <w:tr w:rsidR="00881C0D" w:rsidRPr="00651098" w:rsidTr="00575341">
        <w:trPr>
          <w:trHeight w:val="480"/>
          <w:jc w:val="center"/>
        </w:trPr>
        <w:tc>
          <w:tcPr>
            <w:tcW w:w="972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575341">
        <w:trPr>
          <w:trHeight w:val="462"/>
          <w:jc w:val="center"/>
        </w:trPr>
        <w:tc>
          <w:tcPr>
            <w:tcW w:w="8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65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2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822"/>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76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灞陵河坡张闸至魏都区交界岸上园建</w:t>
            </w: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32729.43</w:t>
            </w: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灵沟河岸上园建</w:t>
            </w: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6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10719.54</w:t>
            </w:r>
          </w:p>
        </w:tc>
        <w:tc>
          <w:tcPr>
            <w:tcW w:w="86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76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3座公厕日常管理</w:t>
            </w:r>
          </w:p>
        </w:tc>
        <w:tc>
          <w:tcPr>
            <w:tcW w:w="86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65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86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10161" w:type="dxa"/>
        <w:jc w:val="center"/>
        <w:tblInd w:w="89" w:type="dxa"/>
        <w:tblLook w:val="04A0"/>
      </w:tblPr>
      <w:tblGrid>
        <w:gridCol w:w="939"/>
        <w:gridCol w:w="3664"/>
        <w:gridCol w:w="939"/>
        <w:gridCol w:w="1802"/>
        <w:gridCol w:w="939"/>
        <w:gridCol w:w="939"/>
        <w:gridCol w:w="939"/>
      </w:tblGrid>
      <w:tr w:rsidR="00881C0D" w:rsidRPr="00651098" w:rsidTr="00575341">
        <w:trPr>
          <w:trHeight w:val="660"/>
          <w:jc w:val="center"/>
        </w:trPr>
        <w:tc>
          <w:tcPr>
            <w:tcW w:w="1016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许昌市建安区水系综合管养项目四标段水面保洁及水草处理</w:t>
            </w:r>
          </w:p>
        </w:tc>
      </w:tr>
      <w:tr w:rsidR="00881C0D" w:rsidRPr="00651098" w:rsidTr="00575341">
        <w:trPr>
          <w:trHeight w:val="480"/>
          <w:jc w:val="center"/>
        </w:trPr>
        <w:tc>
          <w:tcPr>
            <w:tcW w:w="10161"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575341">
        <w:trPr>
          <w:trHeight w:val="462"/>
          <w:jc w:val="center"/>
        </w:trPr>
        <w:tc>
          <w:tcPr>
            <w:tcW w:w="9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66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0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7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66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942"/>
          <w:jc w:val="center"/>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664"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灞陵河坡张闸至魏都区交界水面面积</w:t>
            </w: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0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84479.23</w:t>
            </w: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66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灵沟河水面面积</w:t>
            </w: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0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19372.89</w:t>
            </w: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42" w:type="dxa"/>
        <w:jc w:val="center"/>
        <w:tblInd w:w="89" w:type="dxa"/>
        <w:tblLook w:val="04A0"/>
      </w:tblPr>
      <w:tblGrid>
        <w:gridCol w:w="874"/>
        <w:gridCol w:w="3393"/>
        <w:gridCol w:w="874"/>
        <w:gridCol w:w="1879"/>
        <w:gridCol w:w="874"/>
        <w:gridCol w:w="874"/>
        <w:gridCol w:w="874"/>
      </w:tblGrid>
      <w:tr w:rsidR="00881C0D" w:rsidRPr="00651098" w:rsidTr="00575341">
        <w:trPr>
          <w:trHeight w:val="660"/>
          <w:jc w:val="center"/>
        </w:trPr>
        <w:tc>
          <w:tcPr>
            <w:tcW w:w="9642"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许昌市建安区水系综合管养项目四标段绿化养护</w:t>
            </w:r>
          </w:p>
        </w:tc>
      </w:tr>
      <w:tr w:rsidR="00881C0D" w:rsidRPr="00651098" w:rsidTr="00575341">
        <w:trPr>
          <w:trHeight w:val="462"/>
          <w:jc w:val="center"/>
        </w:trPr>
        <w:tc>
          <w:tcPr>
            <w:tcW w:w="9642"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575341">
        <w:trPr>
          <w:trHeight w:val="462"/>
          <w:jc w:val="center"/>
        </w:trPr>
        <w:tc>
          <w:tcPr>
            <w:tcW w:w="8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39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7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48"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39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960"/>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393"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灞陵河坡张闸至魏都区交界绿化面积</w:t>
            </w: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7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155679.74</w:t>
            </w: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39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灵沟河绿化面积</w:t>
            </w: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7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35554.37</w:t>
            </w: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874"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00" w:type="dxa"/>
        <w:jc w:val="center"/>
        <w:tblInd w:w="89" w:type="dxa"/>
        <w:tblLook w:val="04A0"/>
      </w:tblPr>
      <w:tblGrid>
        <w:gridCol w:w="769"/>
        <w:gridCol w:w="3962"/>
        <w:gridCol w:w="769"/>
        <w:gridCol w:w="1126"/>
        <w:gridCol w:w="769"/>
        <w:gridCol w:w="769"/>
        <w:gridCol w:w="1536"/>
      </w:tblGrid>
      <w:tr w:rsidR="00881C0D" w:rsidRPr="00651098" w:rsidTr="00575341">
        <w:trPr>
          <w:trHeight w:val="660"/>
          <w:jc w:val="center"/>
        </w:trPr>
        <w:tc>
          <w:tcPr>
            <w:tcW w:w="970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许昌市建安区水系综合管养项目四标段安保、防溺水</w:t>
            </w:r>
          </w:p>
        </w:tc>
      </w:tr>
      <w:tr w:rsidR="00881C0D" w:rsidRPr="00651098" w:rsidTr="00575341">
        <w:trPr>
          <w:trHeight w:val="402"/>
          <w:jc w:val="center"/>
        </w:trPr>
        <w:tc>
          <w:tcPr>
            <w:tcW w:w="970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（灞陵河坡张闸至魏都区交界、灵沟河）</w:t>
            </w:r>
          </w:p>
        </w:tc>
      </w:tr>
      <w:tr w:rsidR="00881C0D" w:rsidRPr="00651098" w:rsidTr="00575341">
        <w:trPr>
          <w:trHeight w:val="462"/>
          <w:jc w:val="center"/>
        </w:trPr>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9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2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05"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96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76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76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881C0D" w:rsidRPr="00651098" w:rsidRDefault="00881C0D" w:rsidP="00881C0D"/>
    <w:p w:rsidR="00575341" w:rsidRPr="00651098" w:rsidRDefault="00881C0D">
      <w:pPr>
        <w:widowControl/>
        <w:jc w:val="left"/>
      </w:pPr>
      <w:r w:rsidRPr="00651098">
        <w:br w:type="page"/>
      </w:r>
    </w:p>
    <w:tbl>
      <w:tblPr>
        <w:tblW w:w="9560" w:type="dxa"/>
        <w:jc w:val="center"/>
        <w:tblInd w:w="91" w:type="dxa"/>
        <w:tblLook w:val="04A0"/>
      </w:tblPr>
      <w:tblGrid>
        <w:gridCol w:w="996"/>
        <w:gridCol w:w="5179"/>
        <w:gridCol w:w="2390"/>
        <w:gridCol w:w="995"/>
      </w:tblGrid>
      <w:tr w:rsidR="00575341" w:rsidRPr="00651098" w:rsidTr="00575341">
        <w:trPr>
          <w:trHeight w:val="1339"/>
          <w:jc w:val="center"/>
        </w:trPr>
        <w:tc>
          <w:tcPr>
            <w:tcW w:w="9560" w:type="dxa"/>
            <w:gridSpan w:val="4"/>
            <w:tcBorders>
              <w:top w:val="nil"/>
              <w:left w:val="nil"/>
              <w:bottom w:val="nil"/>
              <w:right w:val="nil"/>
            </w:tcBorders>
            <w:shd w:val="clear" w:color="auto" w:fill="auto"/>
            <w:vAlign w:val="center"/>
            <w:hideMark/>
          </w:tcPr>
          <w:p w:rsidR="00575341" w:rsidRPr="00651098" w:rsidRDefault="00575341"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 xml:space="preserve">许昌市建安区水系综合管养项目五标段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（饮马河长葛界至农大路、关庄湿地）</w:t>
            </w:r>
          </w:p>
        </w:tc>
      </w:tr>
      <w:tr w:rsidR="00575341" w:rsidRPr="00651098" w:rsidTr="00575341">
        <w:trPr>
          <w:trHeight w:val="6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left"/>
              <w:rPr>
                <w:rFonts w:ascii="宋体" w:hAnsi="宋体" w:cs="宋体"/>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575341">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575341">
        <w:trPr>
          <w:trHeight w:val="600"/>
          <w:jc w:val="center"/>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bl>
    <w:p w:rsidR="00575341" w:rsidRPr="00651098" w:rsidRDefault="00575341">
      <w:pPr>
        <w:widowControl/>
        <w:jc w:val="left"/>
      </w:pPr>
    </w:p>
    <w:p w:rsidR="00881C0D" w:rsidRPr="00651098" w:rsidRDefault="00881C0D">
      <w:pPr>
        <w:widowControl/>
        <w:jc w:val="left"/>
        <w:rPr>
          <w:rFonts w:ascii="仿宋_GB2312" w:hAnsi="仿宋_GB2312"/>
          <w:szCs w:val="30"/>
        </w:rPr>
      </w:pPr>
    </w:p>
    <w:p w:rsidR="00575341" w:rsidRPr="00651098" w:rsidRDefault="00575341">
      <w:r w:rsidRPr="00651098">
        <w:br w:type="page"/>
      </w:r>
    </w:p>
    <w:tbl>
      <w:tblPr>
        <w:tblW w:w="11000" w:type="dxa"/>
        <w:jc w:val="center"/>
        <w:tblInd w:w="89" w:type="dxa"/>
        <w:tblLook w:val="04A0"/>
      </w:tblPr>
      <w:tblGrid>
        <w:gridCol w:w="820"/>
        <w:gridCol w:w="1780"/>
        <w:gridCol w:w="720"/>
        <w:gridCol w:w="1420"/>
        <w:gridCol w:w="940"/>
        <w:gridCol w:w="1520"/>
        <w:gridCol w:w="1160"/>
        <w:gridCol w:w="1460"/>
        <w:gridCol w:w="1180"/>
      </w:tblGrid>
      <w:tr w:rsidR="00881C0D" w:rsidRPr="00651098" w:rsidTr="00575341">
        <w:trPr>
          <w:trHeight w:val="702"/>
          <w:jc w:val="center"/>
        </w:trPr>
        <w:tc>
          <w:tcPr>
            <w:tcW w:w="1100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许昌市建安区水系综合管养项目五标段设施维修</w:t>
            </w:r>
          </w:p>
        </w:tc>
      </w:tr>
      <w:tr w:rsidR="00881C0D" w:rsidRPr="00651098" w:rsidTr="00575341">
        <w:trPr>
          <w:trHeight w:val="439"/>
          <w:jc w:val="center"/>
        </w:trPr>
        <w:tc>
          <w:tcPr>
            <w:tcW w:w="11000" w:type="dxa"/>
            <w:gridSpan w:val="9"/>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80"/>
          <w:jc w:val="center"/>
        </w:trPr>
        <w:tc>
          <w:tcPr>
            <w:tcW w:w="8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4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19"/>
          <w:jc w:val="center"/>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7540" w:type="dxa"/>
            <w:gridSpan w:val="6"/>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w:t>
            </w: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404.83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8.10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3.24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1.62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3.24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7351.85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147.04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58.82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29.41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58.82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861.3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17.23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6.89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3.45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6.89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688.91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137.78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68.89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68.89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435.63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87.13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5.1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43.57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43.57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4.40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6.30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3.15 </w:t>
            </w:r>
          </w:p>
        </w:tc>
        <w:tc>
          <w:tcPr>
            <w:tcW w:w="11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雨水收集井</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0.04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堰（不含闸门）</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泵房</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2.46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饮马河官王北桥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饮马河禄马北桥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饮马河刘桥 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饮马河官王南桥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饮马河禄马中桥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饮马河禄马南桥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饮马河黄桥北桥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饮马河黄桥中桥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饮马河黄桥南桥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饮马河罗拐桥 混凝土装饰面桥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84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7540" w:type="dxa"/>
            <w:gridSpan w:val="6"/>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关庄湿地</w:t>
            </w: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378.61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7.57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沥青路面</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2158.22</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43.16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30.21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12.95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LED路灯 </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1.65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更换LED灯珠维修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更换LED灯头维修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1.16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4.65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2.33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2.33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给水井盖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0.60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Pr>
        <w:widowControl/>
        <w:jc w:val="left"/>
      </w:pPr>
    </w:p>
    <w:tbl>
      <w:tblPr>
        <w:tblW w:w="9560" w:type="dxa"/>
        <w:jc w:val="center"/>
        <w:tblInd w:w="89" w:type="dxa"/>
        <w:tblLook w:val="04A0"/>
      </w:tblPr>
      <w:tblGrid>
        <w:gridCol w:w="1148"/>
        <w:gridCol w:w="673"/>
        <w:gridCol w:w="673"/>
        <w:gridCol w:w="1170"/>
        <w:gridCol w:w="1839"/>
        <w:gridCol w:w="1131"/>
        <w:gridCol w:w="1660"/>
        <w:gridCol w:w="1266"/>
      </w:tblGrid>
      <w:tr w:rsidR="00881C0D" w:rsidRPr="00651098" w:rsidTr="00575341">
        <w:trPr>
          <w:trHeight w:val="679"/>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t>许昌市建安区水系综合管养项目五标段设施刷漆养护</w:t>
            </w:r>
          </w:p>
        </w:tc>
      </w:tr>
      <w:tr w:rsidR="00881C0D" w:rsidRPr="00651098" w:rsidTr="00575341">
        <w:trPr>
          <w:trHeight w:val="420"/>
          <w:jc w:val="center"/>
        </w:trPr>
        <w:tc>
          <w:tcPr>
            <w:tcW w:w="9560" w:type="dxa"/>
            <w:gridSpan w:val="8"/>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39"/>
          <w:jc w:val="center"/>
        </w:trPr>
        <w:tc>
          <w:tcPr>
            <w:tcW w:w="114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7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7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7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83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3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92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346"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39"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42"/>
          <w:jc w:val="center"/>
        </w:trPr>
        <w:tc>
          <w:tcPr>
            <w:tcW w:w="114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486" w:type="dxa"/>
            <w:gridSpan w:val="5"/>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w:t>
            </w: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c>
          <w:tcPr>
            <w:tcW w:w="126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p>
        </w:tc>
      </w:tr>
      <w:tr w:rsidR="00881C0D" w:rsidRPr="00651098" w:rsidTr="00575341">
        <w:trPr>
          <w:trHeight w:val="642"/>
          <w:jc w:val="center"/>
        </w:trPr>
        <w:tc>
          <w:tcPr>
            <w:tcW w:w="114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46"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8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688.91</w:t>
            </w:r>
          </w:p>
        </w:tc>
        <w:tc>
          <w:tcPr>
            <w:tcW w:w="113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6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42"/>
          <w:jc w:val="center"/>
        </w:trPr>
        <w:tc>
          <w:tcPr>
            <w:tcW w:w="1148"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46"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7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839"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435.63</w:t>
            </w:r>
          </w:p>
        </w:tc>
        <w:tc>
          <w:tcPr>
            <w:tcW w:w="113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6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21" w:type="dxa"/>
        <w:jc w:val="center"/>
        <w:tblInd w:w="89" w:type="dxa"/>
        <w:tblLook w:val="04A0"/>
      </w:tblPr>
      <w:tblGrid>
        <w:gridCol w:w="930"/>
        <w:gridCol w:w="3501"/>
        <w:gridCol w:w="930"/>
        <w:gridCol w:w="1570"/>
        <w:gridCol w:w="930"/>
        <w:gridCol w:w="930"/>
        <w:gridCol w:w="930"/>
      </w:tblGrid>
      <w:tr w:rsidR="00881C0D" w:rsidRPr="00651098" w:rsidTr="00575341">
        <w:trPr>
          <w:trHeight w:val="660"/>
          <w:jc w:val="center"/>
        </w:trPr>
        <w:tc>
          <w:tcPr>
            <w:tcW w:w="97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许昌市建安区水系综合管养项目五标段岸上保洁</w:t>
            </w:r>
          </w:p>
        </w:tc>
      </w:tr>
      <w:tr w:rsidR="00881C0D" w:rsidRPr="00651098" w:rsidTr="00575341">
        <w:trPr>
          <w:trHeight w:val="480"/>
          <w:jc w:val="center"/>
        </w:trPr>
        <w:tc>
          <w:tcPr>
            <w:tcW w:w="9721"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62"/>
          <w:jc w:val="center"/>
        </w:trPr>
        <w:tc>
          <w:tcPr>
            <w:tcW w:w="93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50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7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6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50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822"/>
          <w:jc w:val="center"/>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50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饮马河岸上园建</w:t>
            </w: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57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9306.89</w:t>
            </w: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30"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50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关庄湿地岸上园建</w:t>
            </w: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57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2536.83</w:t>
            </w:r>
          </w:p>
        </w:tc>
        <w:tc>
          <w:tcPr>
            <w:tcW w:w="93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3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10161" w:type="dxa"/>
        <w:jc w:val="center"/>
        <w:tblInd w:w="89" w:type="dxa"/>
        <w:tblLook w:val="04A0"/>
      </w:tblPr>
      <w:tblGrid>
        <w:gridCol w:w="951"/>
        <w:gridCol w:w="3581"/>
        <w:gridCol w:w="951"/>
        <w:gridCol w:w="1825"/>
        <w:gridCol w:w="951"/>
        <w:gridCol w:w="951"/>
        <w:gridCol w:w="951"/>
      </w:tblGrid>
      <w:tr w:rsidR="00881C0D" w:rsidRPr="00651098" w:rsidTr="00575341">
        <w:trPr>
          <w:trHeight w:val="660"/>
          <w:jc w:val="center"/>
        </w:trPr>
        <w:tc>
          <w:tcPr>
            <w:tcW w:w="1016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许昌市建安区水系综合管养项目五标段水面保洁及水草处理</w:t>
            </w:r>
          </w:p>
        </w:tc>
      </w:tr>
      <w:tr w:rsidR="00881C0D" w:rsidRPr="00651098" w:rsidTr="00575341">
        <w:trPr>
          <w:trHeight w:val="480"/>
          <w:jc w:val="center"/>
        </w:trPr>
        <w:tc>
          <w:tcPr>
            <w:tcW w:w="10161"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62"/>
          <w:jc w:val="center"/>
        </w:trPr>
        <w:tc>
          <w:tcPr>
            <w:tcW w:w="95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58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2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902"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58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78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58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饮马河水面面积</w:t>
            </w: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2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81449.71</w:t>
            </w: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80"/>
          <w:jc w:val="center"/>
        </w:trPr>
        <w:tc>
          <w:tcPr>
            <w:tcW w:w="951"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58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关庄湿地水面面积</w:t>
            </w: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82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22582.84</w:t>
            </w: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5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40" w:type="dxa"/>
        <w:jc w:val="center"/>
        <w:tblInd w:w="89" w:type="dxa"/>
        <w:tblLook w:val="04A0"/>
      </w:tblPr>
      <w:tblGrid>
        <w:gridCol w:w="903"/>
        <w:gridCol w:w="3397"/>
        <w:gridCol w:w="902"/>
        <w:gridCol w:w="1732"/>
        <w:gridCol w:w="902"/>
        <w:gridCol w:w="902"/>
        <w:gridCol w:w="902"/>
      </w:tblGrid>
      <w:tr w:rsidR="00881C0D" w:rsidRPr="00651098" w:rsidTr="00575341">
        <w:trPr>
          <w:trHeight w:val="660"/>
          <w:jc w:val="center"/>
        </w:trPr>
        <w:tc>
          <w:tcPr>
            <w:tcW w:w="964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许昌市建安区水系综合管养项目五标段绿化养护</w:t>
            </w:r>
          </w:p>
        </w:tc>
      </w:tr>
      <w:tr w:rsidR="00881C0D" w:rsidRPr="00651098" w:rsidTr="00575341">
        <w:trPr>
          <w:trHeight w:val="462"/>
          <w:jc w:val="center"/>
        </w:trPr>
        <w:tc>
          <w:tcPr>
            <w:tcW w:w="9640"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62"/>
          <w:jc w:val="center"/>
        </w:trPr>
        <w:tc>
          <w:tcPr>
            <w:tcW w:w="90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39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3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04"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39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762"/>
          <w:jc w:val="center"/>
        </w:trPr>
        <w:tc>
          <w:tcPr>
            <w:tcW w:w="90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397"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饮马河绿化面积</w:t>
            </w: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73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66924.45</w:t>
            </w: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90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397"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关庄湿地绿化面积</w:t>
            </w: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732"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33636.31</w:t>
            </w: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0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21" w:type="dxa"/>
        <w:jc w:val="center"/>
        <w:tblInd w:w="89" w:type="dxa"/>
        <w:tblLook w:val="04A0"/>
      </w:tblPr>
      <w:tblGrid>
        <w:gridCol w:w="771"/>
        <w:gridCol w:w="3970"/>
        <w:gridCol w:w="771"/>
        <w:gridCol w:w="1128"/>
        <w:gridCol w:w="771"/>
        <w:gridCol w:w="771"/>
        <w:gridCol w:w="1539"/>
      </w:tblGrid>
      <w:tr w:rsidR="00881C0D" w:rsidRPr="00651098" w:rsidTr="00575341">
        <w:trPr>
          <w:trHeight w:val="660"/>
          <w:jc w:val="center"/>
        </w:trPr>
        <w:tc>
          <w:tcPr>
            <w:tcW w:w="97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许昌市建安区水系综合管养项目五标段安保、防溺水</w:t>
            </w:r>
          </w:p>
        </w:tc>
      </w:tr>
      <w:tr w:rsidR="00881C0D" w:rsidRPr="00651098" w:rsidTr="00575341">
        <w:trPr>
          <w:trHeight w:val="402"/>
          <w:jc w:val="center"/>
        </w:trPr>
        <w:tc>
          <w:tcPr>
            <w:tcW w:w="9721" w:type="dxa"/>
            <w:gridSpan w:val="7"/>
            <w:tcBorders>
              <w:top w:val="nil"/>
              <w:left w:val="nil"/>
              <w:bottom w:val="nil"/>
              <w:right w:val="nil"/>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（饮马河长葛界至农大路、关庄湿地）</w:t>
            </w:r>
          </w:p>
        </w:tc>
      </w:tr>
      <w:tr w:rsidR="00881C0D" w:rsidRPr="00651098" w:rsidTr="00575341">
        <w:trPr>
          <w:trHeight w:val="462"/>
          <w:jc w:val="center"/>
        </w:trPr>
        <w:tc>
          <w:tcPr>
            <w:tcW w:w="77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97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2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1"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1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97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12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97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12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w:t>
            </w:r>
          </w:p>
        </w:tc>
        <w:tc>
          <w:tcPr>
            <w:tcW w:w="77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97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128"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771"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71"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881C0D" w:rsidRPr="00651098" w:rsidRDefault="00881C0D" w:rsidP="00881C0D"/>
    <w:p w:rsidR="00575341" w:rsidRPr="00651098" w:rsidRDefault="00881C0D">
      <w:pPr>
        <w:widowControl/>
        <w:jc w:val="left"/>
      </w:pPr>
      <w:r w:rsidRPr="00651098">
        <w:br w:type="page"/>
      </w:r>
    </w:p>
    <w:tbl>
      <w:tblPr>
        <w:tblW w:w="9560" w:type="dxa"/>
        <w:jc w:val="center"/>
        <w:tblInd w:w="91" w:type="dxa"/>
        <w:tblLook w:val="04A0"/>
      </w:tblPr>
      <w:tblGrid>
        <w:gridCol w:w="996"/>
        <w:gridCol w:w="5179"/>
        <w:gridCol w:w="2390"/>
        <w:gridCol w:w="995"/>
      </w:tblGrid>
      <w:tr w:rsidR="00575341" w:rsidRPr="00651098" w:rsidTr="002E4BB0">
        <w:trPr>
          <w:trHeight w:val="1020"/>
          <w:jc w:val="center"/>
        </w:trPr>
        <w:tc>
          <w:tcPr>
            <w:tcW w:w="9560" w:type="dxa"/>
            <w:gridSpan w:val="4"/>
            <w:tcBorders>
              <w:top w:val="nil"/>
              <w:left w:val="nil"/>
              <w:bottom w:val="nil"/>
              <w:right w:val="nil"/>
            </w:tcBorders>
            <w:shd w:val="clear" w:color="auto" w:fill="auto"/>
            <w:vAlign w:val="center"/>
            <w:hideMark/>
          </w:tcPr>
          <w:p w:rsidR="00575341" w:rsidRPr="00651098" w:rsidRDefault="00575341"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 xml:space="preserve">许昌市建安区水系综合管养项目六标段 </w:t>
            </w:r>
            <w:r w:rsidRPr="00651098">
              <w:rPr>
                <w:rFonts w:ascii="宋体" w:hAnsi="宋体" w:cs="宋体" w:hint="eastAsia"/>
                <w:b/>
                <w:bCs/>
                <w:kern w:val="0"/>
                <w:sz w:val="40"/>
                <w:szCs w:val="40"/>
              </w:rPr>
              <w:t xml:space="preserve"> </w:t>
            </w:r>
            <w:r w:rsidRPr="00651098">
              <w:rPr>
                <w:rFonts w:ascii="宋体" w:hAnsi="宋体" w:cs="宋体" w:hint="eastAsia"/>
                <w:b/>
                <w:bCs/>
                <w:kern w:val="0"/>
                <w:sz w:val="32"/>
                <w:szCs w:val="32"/>
              </w:rPr>
              <w:t xml:space="preserve">                                                        </w:t>
            </w:r>
            <w:r w:rsidRPr="00651098">
              <w:rPr>
                <w:rFonts w:ascii="宋体" w:hAnsi="宋体" w:cs="宋体" w:hint="eastAsia"/>
                <w:b/>
                <w:bCs/>
                <w:kern w:val="0"/>
                <w:sz w:val="24"/>
                <w:szCs w:val="24"/>
              </w:rPr>
              <w:t>（饮马河农大路至龙泉街、黑贾桥至许开路）</w:t>
            </w:r>
          </w:p>
        </w:tc>
      </w:tr>
      <w:tr w:rsidR="00575341" w:rsidRPr="00651098" w:rsidTr="002E4BB0">
        <w:trPr>
          <w:trHeight w:val="6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金额（元）</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一</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设施维修及设施刷漆养护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设施维修</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设施刷漆养护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left"/>
              <w:rPr>
                <w:rFonts w:ascii="宋体" w:hAnsi="宋体" w:cs="宋体"/>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二</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日常管护费</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岸上保洁</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水面保洁及水草处理</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绿化养护</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2E4BB0">
        <w:trPr>
          <w:trHeight w:val="60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5179" w:type="dxa"/>
            <w:tcBorders>
              <w:top w:val="nil"/>
              <w:left w:val="nil"/>
              <w:bottom w:val="single" w:sz="4" w:space="0" w:color="auto"/>
              <w:right w:val="nil"/>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安保、防溺水费用</w:t>
            </w:r>
          </w:p>
        </w:tc>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kern w:val="0"/>
                <w:sz w:val="24"/>
                <w:szCs w:val="24"/>
              </w:rPr>
            </w:pPr>
          </w:p>
        </w:tc>
      </w:tr>
      <w:tr w:rsidR="00575341" w:rsidRPr="00651098" w:rsidTr="002E4BB0">
        <w:trPr>
          <w:trHeight w:val="600"/>
          <w:jc w:val="center"/>
        </w:trPr>
        <w:tc>
          <w:tcPr>
            <w:tcW w:w="6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第一项至第二项合计</w:t>
            </w:r>
          </w:p>
        </w:tc>
        <w:tc>
          <w:tcPr>
            <w:tcW w:w="2390"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c>
          <w:tcPr>
            <w:tcW w:w="995" w:type="dxa"/>
            <w:tcBorders>
              <w:top w:val="nil"/>
              <w:left w:val="nil"/>
              <w:bottom w:val="single" w:sz="4" w:space="0" w:color="auto"/>
              <w:right w:val="single" w:sz="4" w:space="0" w:color="auto"/>
            </w:tcBorders>
            <w:shd w:val="clear" w:color="auto" w:fill="auto"/>
            <w:noWrap/>
            <w:vAlign w:val="center"/>
            <w:hideMark/>
          </w:tcPr>
          <w:p w:rsidR="00575341" w:rsidRPr="00651098" w:rsidRDefault="00575341" w:rsidP="00575341">
            <w:pPr>
              <w:widowControl/>
              <w:jc w:val="center"/>
              <w:rPr>
                <w:rFonts w:ascii="宋体" w:hAnsi="宋体" w:cs="宋体"/>
                <w:b/>
                <w:bCs/>
                <w:kern w:val="0"/>
                <w:sz w:val="24"/>
                <w:szCs w:val="24"/>
              </w:rPr>
            </w:pPr>
          </w:p>
        </w:tc>
      </w:tr>
    </w:tbl>
    <w:p w:rsidR="00575341" w:rsidRPr="00651098" w:rsidRDefault="00575341">
      <w:pPr>
        <w:widowControl/>
        <w:jc w:val="left"/>
      </w:pPr>
    </w:p>
    <w:p w:rsidR="00881C0D" w:rsidRPr="00651098" w:rsidRDefault="00881C0D">
      <w:pPr>
        <w:widowControl/>
        <w:jc w:val="left"/>
        <w:rPr>
          <w:rFonts w:ascii="仿宋_GB2312" w:hAnsi="仿宋_GB2312"/>
          <w:szCs w:val="30"/>
        </w:rPr>
      </w:pPr>
    </w:p>
    <w:p w:rsidR="002E4BB0" w:rsidRPr="00651098" w:rsidRDefault="002E4BB0">
      <w:r w:rsidRPr="00651098">
        <w:br w:type="page"/>
      </w:r>
    </w:p>
    <w:tbl>
      <w:tblPr>
        <w:tblW w:w="10960" w:type="dxa"/>
        <w:jc w:val="center"/>
        <w:tblInd w:w="89" w:type="dxa"/>
        <w:tblLook w:val="04A0"/>
      </w:tblPr>
      <w:tblGrid>
        <w:gridCol w:w="820"/>
        <w:gridCol w:w="1780"/>
        <w:gridCol w:w="720"/>
        <w:gridCol w:w="1420"/>
        <w:gridCol w:w="940"/>
        <w:gridCol w:w="1520"/>
        <w:gridCol w:w="1120"/>
        <w:gridCol w:w="1460"/>
        <w:gridCol w:w="1180"/>
      </w:tblGrid>
      <w:tr w:rsidR="00881C0D" w:rsidRPr="00651098" w:rsidTr="00575341">
        <w:trPr>
          <w:trHeight w:val="702"/>
          <w:jc w:val="center"/>
        </w:trPr>
        <w:tc>
          <w:tcPr>
            <w:tcW w:w="1096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许昌市建安区水系综合管养项目六标段设施维修</w:t>
            </w:r>
          </w:p>
        </w:tc>
      </w:tr>
      <w:tr w:rsidR="00881C0D" w:rsidRPr="00651098" w:rsidTr="00575341">
        <w:trPr>
          <w:trHeight w:val="499"/>
          <w:jc w:val="center"/>
        </w:trPr>
        <w:tc>
          <w:tcPr>
            <w:tcW w:w="10960" w:type="dxa"/>
            <w:gridSpan w:val="9"/>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80"/>
          <w:jc w:val="center"/>
        </w:trPr>
        <w:tc>
          <w:tcPr>
            <w:tcW w:w="8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4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6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19"/>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维修率</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维修工程量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花岗岩广场</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7746.02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154.92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损伤裂缝维修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61.97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缺失维修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30.98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无法修复维修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61.97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步砖园路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10701.32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214.03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红色沥青路面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9923.69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198.47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79.39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39.69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79.39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硬化砼地面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1664.48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33.29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13.32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6.66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13.32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混凝土路面</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1189.99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23.80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破损修复维修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9.52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裂缝处理维修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4.76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路面涂覆维修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9.52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塑胶运动场 </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4457.83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89.16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修补裂缝维修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17.83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修补坑洞维修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35.66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修补磨损维修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35.66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7587.06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1517.41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更换腐烂木板及涂层处理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758.71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758.71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管理房</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185.75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18.58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屋面钢化玻璃</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1166.14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116.61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瞭望塔（钢结构）</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1194.84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23.90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1222.1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244.42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更换支撑柱及涂层处理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122.21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固定松动木板及涂层处理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122.21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97.8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1.96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更换破损石材维修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0.78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占维修总面积的40%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固定脱落石材维修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研磨处理维修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0.39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涂层处理维修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占维修总面积的10%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警示牌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7.80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标志牌</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0.10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垃圾桶</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11.80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玻璃钢凳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6.40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17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859.19</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85.92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68.74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占维修总面积的80%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更换损坏部位维修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17.18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污水井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石球</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1.70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修补破损维修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0.51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补漆及喷涂维修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0.34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占维修总面积的20%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19.3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0.85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健身器材</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12.60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备用水源井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0.06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配电箱</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3.30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木栈道地灯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61.65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30.83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30.83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球场射灯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6.30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3.15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台阶灯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61</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26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游园路灯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167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25.05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12.53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26.2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12.53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灯带</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872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130.80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更换灯珠维修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91.56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27.2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更换接头维修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39.24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桥面射灯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305</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45.75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22.88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28.2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22.88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地面射灯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38</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5.70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更换灯泡维修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2.85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3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29.2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更换电子元件维修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2.85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阀门井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24</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30.2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更换阀门密封垫维修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0.24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喷灌头</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8.55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76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31.2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更换喷灌头密封垫维修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4.28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占维修总面积的50%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电井盖</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个</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堰（含闸门）</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0.45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34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箱式变压器</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台</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1.20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LED路灯</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52</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7.80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更换LED灯珠维修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2.34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占维修总面积的30%</w:t>
            </w:r>
          </w:p>
        </w:tc>
      </w:tr>
      <w:tr w:rsidR="00881C0D" w:rsidRPr="00651098" w:rsidTr="00575341">
        <w:trPr>
          <w:trHeight w:val="72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35.2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更换LED灯头维修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5.46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占维修总面积的70%</w:t>
            </w:r>
          </w:p>
        </w:tc>
      </w:tr>
      <w:tr w:rsidR="00881C0D" w:rsidRPr="00651098" w:rsidTr="00575341">
        <w:trPr>
          <w:trHeight w:val="6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玻璃栏杆</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块</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106</w:t>
            </w: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15%</w:t>
            </w: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15.90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7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37</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公厕维修（含压力罐及水井）</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3.00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2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38</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饮马河建德桥 中型石材装饰面桥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5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39</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饮马河永宁街东桥（含四个雕塑） 中型石材装饰面桥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21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40</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饮马河魏庄北桥 中型石材装饰面桥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41</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饮马河魏庄街桥 中型石材装饰面桥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2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42</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饮马河新元大道东桥 中型石材装饰面桥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48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饮马河龙泉街桥（半桥含17根灯柱）石材装饰面桥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112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44</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饮马河昌盛桥 玻璃装饰面桥</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座</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lastRenderedPageBreak/>
              <w:t>45</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喷灌线路日常维修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90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46</w:t>
            </w:r>
          </w:p>
        </w:tc>
        <w:tc>
          <w:tcPr>
            <w:tcW w:w="17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路灯线路日常检修</w:t>
            </w:r>
          </w:p>
        </w:tc>
        <w:tc>
          <w:tcPr>
            <w:tcW w:w="7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项</w:t>
            </w:r>
          </w:p>
        </w:tc>
        <w:tc>
          <w:tcPr>
            <w:tcW w:w="14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94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1.00 </w:t>
            </w:r>
          </w:p>
        </w:tc>
        <w:tc>
          <w:tcPr>
            <w:tcW w:w="112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560" w:type="dxa"/>
        <w:jc w:val="center"/>
        <w:tblInd w:w="89" w:type="dxa"/>
        <w:tblLook w:val="04A0"/>
      </w:tblPr>
      <w:tblGrid>
        <w:gridCol w:w="1135"/>
        <w:gridCol w:w="676"/>
        <w:gridCol w:w="648"/>
        <w:gridCol w:w="1156"/>
        <w:gridCol w:w="1917"/>
        <w:gridCol w:w="1117"/>
        <w:gridCol w:w="1660"/>
        <w:gridCol w:w="1251"/>
      </w:tblGrid>
      <w:tr w:rsidR="00881C0D" w:rsidRPr="00651098" w:rsidTr="00575341">
        <w:trPr>
          <w:trHeight w:val="679"/>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许昌市建安区水系综合管养项目六标段设施刷漆养护</w:t>
            </w:r>
          </w:p>
        </w:tc>
      </w:tr>
      <w:tr w:rsidR="00881C0D" w:rsidRPr="00651098" w:rsidTr="00575341">
        <w:trPr>
          <w:trHeight w:val="420"/>
          <w:jc w:val="center"/>
        </w:trPr>
        <w:tc>
          <w:tcPr>
            <w:tcW w:w="9560" w:type="dxa"/>
            <w:gridSpan w:val="8"/>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39"/>
          <w:jc w:val="center"/>
        </w:trPr>
        <w:tc>
          <w:tcPr>
            <w:tcW w:w="113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7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648"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5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9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111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32"/>
                <w:szCs w:val="32"/>
              </w:rPr>
            </w:pPr>
          </w:p>
        </w:tc>
        <w:tc>
          <w:tcPr>
            <w:tcW w:w="2911"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702"/>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单价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 xml:space="preserve">合价 </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70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防腐木栈道</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7587.06</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瞭望塔（钢结构）</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1194.84</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防腐木栏杆</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1222.1</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702"/>
          <w:jc w:val="center"/>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防腐木凳</w:t>
            </w:r>
          </w:p>
        </w:tc>
        <w:tc>
          <w:tcPr>
            <w:tcW w:w="1156"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Times New Roman" w:hAnsi="Times New Roman"/>
                <w:kern w:val="0"/>
                <w:sz w:val="24"/>
                <w:szCs w:val="24"/>
              </w:rPr>
            </w:pPr>
            <w:r w:rsidRPr="00651098">
              <w:rPr>
                <w:rFonts w:ascii="Times New Roman" w:hAnsi="Times New Roman"/>
                <w:kern w:val="0"/>
                <w:sz w:val="24"/>
                <w:szCs w:val="24"/>
              </w:rPr>
              <w:t>m</w:t>
            </w:r>
            <w:r w:rsidRPr="00651098">
              <w:rPr>
                <w:rFonts w:ascii="Times New Roman" w:hAnsi="Times New Roman"/>
                <w:kern w:val="0"/>
                <w:sz w:val="24"/>
                <w:szCs w:val="24"/>
                <w:vertAlign w:val="superscript"/>
              </w:rPr>
              <w:t>2</w:t>
            </w:r>
          </w:p>
        </w:tc>
        <w:tc>
          <w:tcPr>
            <w:tcW w:w="1917" w:type="dxa"/>
            <w:tcBorders>
              <w:top w:val="nil"/>
              <w:left w:val="nil"/>
              <w:bottom w:val="single" w:sz="4" w:space="0" w:color="auto"/>
              <w:right w:val="single" w:sz="4" w:space="0" w:color="auto"/>
            </w:tcBorders>
            <w:shd w:val="clear" w:color="auto" w:fill="auto"/>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859.19</w:t>
            </w:r>
          </w:p>
        </w:tc>
        <w:tc>
          <w:tcPr>
            <w:tcW w:w="1117"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660"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c>
          <w:tcPr>
            <w:tcW w:w="1251" w:type="dxa"/>
            <w:tcBorders>
              <w:top w:val="nil"/>
              <w:left w:val="nil"/>
              <w:bottom w:val="single" w:sz="4" w:space="0" w:color="auto"/>
              <w:right w:val="single" w:sz="4" w:space="0" w:color="auto"/>
            </w:tcBorders>
            <w:shd w:val="clear" w:color="000000" w:fill="FFFFFF"/>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22" w:type="dxa"/>
        <w:jc w:val="center"/>
        <w:tblInd w:w="89" w:type="dxa"/>
        <w:tblLook w:val="04A0"/>
      </w:tblPr>
      <w:tblGrid>
        <w:gridCol w:w="920"/>
        <w:gridCol w:w="3357"/>
        <w:gridCol w:w="920"/>
        <w:gridCol w:w="1765"/>
        <w:gridCol w:w="920"/>
        <w:gridCol w:w="920"/>
        <w:gridCol w:w="920"/>
      </w:tblGrid>
      <w:tr w:rsidR="00881C0D" w:rsidRPr="00651098" w:rsidTr="00575341">
        <w:trPr>
          <w:trHeight w:val="660"/>
          <w:jc w:val="center"/>
        </w:trPr>
        <w:tc>
          <w:tcPr>
            <w:tcW w:w="9722"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许昌市建安区水系综合管养项目六标段岸上保洁</w:t>
            </w:r>
          </w:p>
        </w:tc>
      </w:tr>
      <w:tr w:rsidR="00881C0D" w:rsidRPr="00651098" w:rsidTr="00575341">
        <w:trPr>
          <w:trHeight w:val="420"/>
          <w:jc w:val="center"/>
        </w:trPr>
        <w:tc>
          <w:tcPr>
            <w:tcW w:w="9722"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62"/>
          <w:jc w:val="center"/>
        </w:trPr>
        <w:tc>
          <w:tcPr>
            <w:tcW w:w="9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357"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765"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84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357"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357"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饮马河岸上园建</w:t>
            </w: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1765"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45643.27 </w:t>
            </w: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r w:rsidR="00881C0D" w:rsidRPr="00651098" w:rsidTr="00575341">
        <w:trPr>
          <w:trHeight w:val="660"/>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357"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3座公厕日常管理</w:t>
            </w:r>
          </w:p>
        </w:tc>
        <w:tc>
          <w:tcPr>
            <w:tcW w:w="92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765"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 xml:space="preserve">6.00 </w:t>
            </w:r>
          </w:p>
        </w:tc>
        <w:tc>
          <w:tcPr>
            <w:tcW w:w="92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92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921" w:type="dxa"/>
        <w:jc w:val="center"/>
        <w:tblInd w:w="89" w:type="dxa"/>
        <w:tblLook w:val="04A0"/>
      </w:tblPr>
      <w:tblGrid>
        <w:gridCol w:w="1093"/>
        <w:gridCol w:w="2106"/>
        <w:gridCol w:w="1093"/>
        <w:gridCol w:w="2350"/>
        <w:gridCol w:w="1093"/>
        <w:gridCol w:w="1093"/>
        <w:gridCol w:w="1093"/>
      </w:tblGrid>
      <w:tr w:rsidR="00881C0D" w:rsidRPr="00651098" w:rsidTr="00575341">
        <w:trPr>
          <w:trHeight w:val="660"/>
          <w:jc w:val="center"/>
        </w:trPr>
        <w:tc>
          <w:tcPr>
            <w:tcW w:w="99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许昌市建安区水系综合管养项目六标段水面保洁及水草处理</w:t>
            </w:r>
          </w:p>
        </w:tc>
      </w:tr>
      <w:tr w:rsidR="00881C0D" w:rsidRPr="00651098" w:rsidTr="00575341">
        <w:trPr>
          <w:trHeight w:val="420"/>
          <w:jc w:val="center"/>
        </w:trPr>
        <w:tc>
          <w:tcPr>
            <w:tcW w:w="99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62"/>
          <w:jc w:val="center"/>
        </w:trPr>
        <w:tc>
          <w:tcPr>
            <w:tcW w:w="109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0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9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5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93"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86"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1093"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10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水面面积</w:t>
            </w:r>
          </w:p>
        </w:tc>
        <w:tc>
          <w:tcPr>
            <w:tcW w:w="109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350"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141251.72</w:t>
            </w:r>
          </w:p>
        </w:tc>
        <w:tc>
          <w:tcPr>
            <w:tcW w:w="109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9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93"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621" w:type="dxa"/>
        <w:jc w:val="center"/>
        <w:tblInd w:w="89" w:type="dxa"/>
        <w:tblLook w:val="04A0"/>
      </w:tblPr>
      <w:tblGrid>
        <w:gridCol w:w="1060"/>
        <w:gridCol w:w="2042"/>
        <w:gridCol w:w="1060"/>
        <w:gridCol w:w="2279"/>
        <w:gridCol w:w="1060"/>
        <w:gridCol w:w="1060"/>
        <w:gridCol w:w="1060"/>
      </w:tblGrid>
      <w:tr w:rsidR="00881C0D" w:rsidRPr="00651098" w:rsidTr="00575341">
        <w:trPr>
          <w:trHeight w:val="660"/>
          <w:jc w:val="center"/>
        </w:trPr>
        <w:tc>
          <w:tcPr>
            <w:tcW w:w="96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许昌市建安区水系综合管养项目六标段绿化养护</w:t>
            </w:r>
          </w:p>
        </w:tc>
      </w:tr>
      <w:tr w:rsidR="00881C0D" w:rsidRPr="00651098" w:rsidTr="00575341">
        <w:trPr>
          <w:trHeight w:val="420"/>
          <w:jc w:val="center"/>
        </w:trPr>
        <w:tc>
          <w:tcPr>
            <w:tcW w:w="9621"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62"/>
          <w:jc w:val="center"/>
        </w:trPr>
        <w:tc>
          <w:tcPr>
            <w:tcW w:w="10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04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27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060"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120"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204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204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绿化面积</w:t>
            </w:r>
          </w:p>
        </w:tc>
        <w:tc>
          <w:tcPr>
            <w:tcW w:w="10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w:t>
            </w:r>
          </w:p>
        </w:tc>
        <w:tc>
          <w:tcPr>
            <w:tcW w:w="227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221214.72</w:t>
            </w:r>
          </w:p>
        </w:tc>
        <w:tc>
          <w:tcPr>
            <w:tcW w:w="10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060"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r>
    </w:tbl>
    <w:p w:rsidR="00881C0D" w:rsidRPr="00651098" w:rsidRDefault="00881C0D" w:rsidP="00881C0D"/>
    <w:p w:rsidR="00881C0D" w:rsidRPr="00651098" w:rsidRDefault="00881C0D" w:rsidP="00881C0D">
      <w:pPr>
        <w:widowControl/>
        <w:jc w:val="left"/>
      </w:pPr>
      <w:r w:rsidRPr="00651098">
        <w:br w:type="page"/>
      </w:r>
    </w:p>
    <w:tbl>
      <w:tblPr>
        <w:tblW w:w="9700" w:type="dxa"/>
        <w:jc w:val="center"/>
        <w:tblInd w:w="89" w:type="dxa"/>
        <w:tblLook w:val="04A0"/>
      </w:tblPr>
      <w:tblGrid>
        <w:gridCol w:w="769"/>
        <w:gridCol w:w="3962"/>
        <w:gridCol w:w="769"/>
        <w:gridCol w:w="1126"/>
        <w:gridCol w:w="769"/>
        <w:gridCol w:w="769"/>
        <w:gridCol w:w="1536"/>
      </w:tblGrid>
      <w:tr w:rsidR="00881C0D" w:rsidRPr="00651098" w:rsidTr="00575341">
        <w:trPr>
          <w:trHeight w:val="660"/>
          <w:jc w:val="center"/>
        </w:trPr>
        <w:tc>
          <w:tcPr>
            <w:tcW w:w="970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36"/>
                <w:szCs w:val="36"/>
              </w:rPr>
            </w:pPr>
            <w:r w:rsidRPr="00651098">
              <w:rPr>
                <w:rFonts w:ascii="宋体" w:hAnsi="宋体" w:cs="宋体" w:hint="eastAsia"/>
                <w:b/>
                <w:bCs/>
                <w:kern w:val="0"/>
                <w:sz w:val="36"/>
                <w:szCs w:val="36"/>
              </w:rPr>
              <w:lastRenderedPageBreak/>
              <w:t>许昌市建安区水系综合管养项目六标段安保、防溺水</w:t>
            </w:r>
          </w:p>
        </w:tc>
      </w:tr>
      <w:tr w:rsidR="00881C0D" w:rsidRPr="00651098" w:rsidTr="00575341">
        <w:trPr>
          <w:trHeight w:val="420"/>
          <w:jc w:val="center"/>
        </w:trPr>
        <w:tc>
          <w:tcPr>
            <w:tcW w:w="9700" w:type="dxa"/>
            <w:gridSpan w:val="7"/>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（饮马河农大路至龙泉街、黑贾桥至许开路）</w:t>
            </w:r>
          </w:p>
        </w:tc>
      </w:tr>
      <w:tr w:rsidR="00881C0D" w:rsidRPr="00651098" w:rsidTr="00575341">
        <w:trPr>
          <w:trHeight w:val="462"/>
          <w:jc w:val="center"/>
        </w:trPr>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3962"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1126"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2305" w:type="dxa"/>
            <w:gridSpan w:val="2"/>
            <w:tcBorders>
              <w:top w:val="nil"/>
              <w:left w:val="nil"/>
              <w:bottom w:val="nil"/>
              <w:right w:val="nil"/>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单位：元</w:t>
            </w:r>
          </w:p>
        </w:tc>
      </w:tr>
      <w:tr w:rsidR="00881C0D" w:rsidRPr="00651098" w:rsidTr="00575341">
        <w:trPr>
          <w:trHeight w:val="660"/>
          <w:jc w:val="center"/>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序号</w:t>
            </w:r>
          </w:p>
        </w:tc>
        <w:tc>
          <w:tcPr>
            <w:tcW w:w="3962"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项目名称</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单位</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工程量</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单价</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合价</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b/>
                <w:bCs/>
                <w:kern w:val="0"/>
                <w:sz w:val="24"/>
                <w:szCs w:val="24"/>
              </w:rPr>
            </w:pPr>
            <w:r w:rsidRPr="00651098">
              <w:rPr>
                <w:rFonts w:ascii="宋体" w:hAnsi="宋体" w:cs="宋体" w:hint="eastAsia"/>
                <w:b/>
                <w:bCs/>
                <w:kern w:val="0"/>
                <w:sz w:val="24"/>
                <w:szCs w:val="24"/>
              </w:rPr>
              <w:t>备注</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1</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安保防溺水人员</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人</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4</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安保防溺水宣传标语</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张</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79</w:t>
            </w:r>
          </w:p>
        </w:tc>
        <w:tc>
          <w:tcPr>
            <w:tcW w:w="76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r w:rsidR="00881C0D" w:rsidRPr="00651098" w:rsidTr="00575341">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3</w:t>
            </w:r>
          </w:p>
        </w:tc>
        <w:tc>
          <w:tcPr>
            <w:tcW w:w="3962"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救生圈、救生衣、救生绳</w:t>
            </w: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套</w:t>
            </w:r>
          </w:p>
        </w:tc>
        <w:tc>
          <w:tcPr>
            <w:tcW w:w="112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r w:rsidRPr="00651098">
              <w:rPr>
                <w:rFonts w:ascii="宋体" w:hAnsi="宋体" w:cs="宋体" w:hint="eastAsia"/>
                <w:kern w:val="0"/>
                <w:sz w:val="24"/>
                <w:szCs w:val="24"/>
              </w:rPr>
              <w:t>20</w:t>
            </w:r>
          </w:p>
        </w:tc>
        <w:tc>
          <w:tcPr>
            <w:tcW w:w="769" w:type="dxa"/>
            <w:tcBorders>
              <w:top w:val="nil"/>
              <w:left w:val="nil"/>
              <w:bottom w:val="single" w:sz="4" w:space="0" w:color="auto"/>
              <w:right w:val="single" w:sz="4" w:space="0" w:color="auto"/>
            </w:tcBorders>
            <w:shd w:val="clear" w:color="auto" w:fill="auto"/>
            <w:noWrap/>
            <w:vAlign w:val="center"/>
            <w:hideMark/>
          </w:tcPr>
          <w:p w:rsidR="00881C0D" w:rsidRPr="00651098" w:rsidRDefault="00881C0D" w:rsidP="00575341">
            <w:pPr>
              <w:widowControl/>
              <w:jc w:val="center"/>
              <w:rPr>
                <w:rFonts w:ascii="宋体" w:hAnsi="宋体" w:cs="宋体"/>
                <w:kern w:val="0"/>
                <w:sz w:val="24"/>
                <w:szCs w:val="24"/>
              </w:rPr>
            </w:pPr>
          </w:p>
        </w:tc>
        <w:tc>
          <w:tcPr>
            <w:tcW w:w="769"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4"/>
                <w:szCs w:val="24"/>
              </w:rPr>
            </w:pPr>
          </w:p>
        </w:tc>
        <w:tc>
          <w:tcPr>
            <w:tcW w:w="1536" w:type="dxa"/>
            <w:tcBorders>
              <w:top w:val="nil"/>
              <w:left w:val="nil"/>
              <w:bottom w:val="single" w:sz="4" w:space="0" w:color="auto"/>
              <w:right w:val="single" w:sz="4" w:space="0" w:color="auto"/>
            </w:tcBorders>
            <w:shd w:val="clear" w:color="000000" w:fill="FFFFFF"/>
            <w:noWrap/>
            <w:vAlign w:val="center"/>
            <w:hideMark/>
          </w:tcPr>
          <w:p w:rsidR="00881C0D" w:rsidRPr="00651098" w:rsidRDefault="00881C0D" w:rsidP="00575341">
            <w:pPr>
              <w:widowControl/>
              <w:jc w:val="center"/>
              <w:rPr>
                <w:rFonts w:ascii="宋体" w:hAnsi="宋体" w:cs="宋体"/>
                <w:kern w:val="0"/>
                <w:sz w:val="20"/>
                <w:szCs w:val="20"/>
              </w:rPr>
            </w:pPr>
            <w:r w:rsidRPr="00651098">
              <w:rPr>
                <w:rFonts w:ascii="宋体" w:hAnsi="宋体" w:cs="宋体" w:hint="eastAsia"/>
                <w:kern w:val="0"/>
                <w:sz w:val="20"/>
                <w:szCs w:val="20"/>
              </w:rPr>
              <w:t>时间为半年</w:t>
            </w:r>
          </w:p>
        </w:tc>
      </w:tr>
    </w:tbl>
    <w:p w:rsidR="00881C0D" w:rsidRPr="00651098" w:rsidRDefault="00881C0D" w:rsidP="00881C0D"/>
    <w:p w:rsidR="00881C0D" w:rsidRPr="00651098" w:rsidRDefault="00881C0D" w:rsidP="00881C0D">
      <w:pPr>
        <w:pStyle w:val="20"/>
        <w:ind w:leftChars="0" w:left="0" w:firstLineChars="0" w:firstLine="0"/>
        <w:rPr>
          <w:rFonts w:hint="default"/>
          <w:lang w:eastAsia="zh-CN"/>
        </w:rPr>
      </w:pPr>
    </w:p>
    <w:sectPr w:rsidR="00881C0D" w:rsidRPr="00651098" w:rsidSect="006A58FD">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45" w:rsidRDefault="00801B45" w:rsidP="006A58FD">
      <w:r>
        <w:separator/>
      </w:r>
    </w:p>
  </w:endnote>
  <w:endnote w:type="continuationSeparator" w:id="1">
    <w:p w:rsidR="00801B45" w:rsidRDefault="00801B45" w:rsidP="006A5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714C73" w:rsidRDefault="00714C73">
        <w:pPr>
          <w:pStyle w:val="ad"/>
          <w:jc w:val="center"/>
        </w:pPr>
        <w:r w:rsidRPr="00116CC8">
          <w:fldChar w:fldCharType="begin"/>
        </w:r>
        <w:r>
          <w:instrText xml:space="preserve"> PAGE   \* MERGEFORMAT </w:instrText>
        </w:r>
        <w:r w:rsidRPr="00116CC8">
          <w:fldChar w:fldCharType="separate"/>
        </w:r>
        <w:r w:rsidR="004826E7" w:rsidRPr="004826E7">
          <w:rPr>
            <w:noProof/>
            <w:lang w:val="zh-CN"/>
          </w:rPr>
          <w:t>43</w:t>
        </w:r>
        <w:r>
          <w:rPr>
            <w:lang w:val="zh-CN"/>
          </w:rPr>
          <w:fldChar w:fldCharType="end"/>
        </w:r>
      </w:p>
    </w:sdtContent>
  </w:sdt>
  <w:p w:rsidR="00714C73" w:rsidRDefault="00714C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45" w:rsidRDefault="00801B45" w:rsidP="006A58FD">
      <w:r>
        <w:separator/>
      </w:r>
    </w:p>
  </w:footnote>
  <w:footnote w:type="continuationSeparator" w:id="1">
    <w:p w:rsidR="00801B45" w:rsidRDefault="00801B45" w:rsidP="006A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963FB"/>
    <w:multiLevelType w:val="singleLevel"/>
    <w:tmpl w:val="F8E963FB"/>
    <w:lvl w:ilvl="0">
      <w:start w:val="2"/>
      <w:numFmt w:val="chineseCounting"/>
      <w:suff w:val="space"/>
      <w:lvlText w:val="第%1章"/>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A2C4528"/>
    <w:multiLevelType w:val="singleLevel"/>
    <w:tmpl w:val="2A2C4528"/>
    <w:lvl w:ilvl="0">
      <w:start w:val="7"/>
      <w:numFmt w:val="chineseCounting"/>
      <w:suff w:val="nothing"/>
      <w:lvlText w:val="%1、"/>
      <w:lvlJc w:val="left"/>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1D26"/>
    <w:rsid w:val="00001D85"/>
    <w:rsid w:val="0000711E"/>
    <w:rsid w:val="0001366C"/>
    <w:rsid w:val="000143BA"/>
    <w:rsid w:val="000319A7"/>
    <w:rsid w:val="000324AA"/>
    <w:rsid w:val="0003267E"/>
    <w:rsid w:val="00034D4D"/>
    <w:rsid w:val="000367D7"/>
    <w:rsid w:val="0004294D"/>
    <w:rsid w:val="00055C98"/>
    <w:rsid w:val="00056C8A"/>
    <w:rsid w:val="00061DC2"/>
    <w:rsid w:val="00067807"/>
    <w:rsid w:val="00071DC5"/>
    <w:rsid w:val="0008345F"/>
    <w:rsid w:val="0009184F"/>
    <w:rsid w:val="00094D93"/>
    <w:rsid w:val="0009585B"/>
    <w:rsid w:val="00095996"/>
    <w:rsid w:val="00096D64"/>
    <w:rsid w:val="000A0009"/>
    <w:rsid w:val="000A7163"/>
    <w:rsid w:val="000B04E8"/>
    <w:rsid w:val="000B1E9C"/>
    <w:rsid w:val="000B69A0"/>
    <w:rsid w:val="000C0F08"/>
    <w:rsid w:val="000C3B2D"/>
    <w:rsid w:val="000D0EB0"/>
    <w:rsid w:val="000D3EDA"/>
    <w:rsid w:val="000D6E93"/>
    <w:rsid w:val="000E5616"/>
    <w:rsid w:val="000E7C05"/>
    <w:rsid w:val="00100E4E"/>
    <w:rsid w:val="00106D53"/>
    <w:rsid w:val="0011264A"/>
    <w:rsid w:val="00114F8F"/>
    <w:rsid w:val="00116CC8"/>
    <w:rsid w:val="001218BF"/>
    <w:rsid w:val="0012551C"/>
    <w:rsid w:val="00125C5E"/>
    <w:rsid w:val="0013001C"/>
    <w:rsid w:val="00131040"/>
    <w:rsid w:val="0013477C"/>
    <w:rsid w:val="001350EC"/>
    <w:rsid w:val="00136AC4"/>
    <w:rsid w:val="00140629"/>
    <w:rsid w:val="00144652"/>
    <w:rsid w:val="00153FA3"/>
    <w:rsid w:val="00157278"/>
    <w:rsid w:val="00157527"/>
    <w:rsid w:val="00174192"/>
    <w:rsid w:val="001742FF"/>
    <w:rsid w:val="00184D26"/>
    <w:rsid w:val="001A5887"/>
    <w:rsid w:val="001B2A0E"/>
    <w:rsid w:val="001B438C"/>
    <w:rsid w:val="001B48C7"/>
    <w:rsid w:val="001B640C"/>
    <w:rsid w:val="001C2577"/>
    <w:rsid w:val="001C627B"/>
    <w:rsid w:val="001C70D3"/>
    <w:rsid w:val="001D44D8"/>
    <w:rsid w:val="001D5D76"/>
    <w:rsid w:val="001E031B"/>
    <w:rsid w:val="001E3AFD"/>
    <w:rsid w:val="001E769E"/>
    <w:rsid w:val="001F0E27"/>
    <w:rsid w:val="001F14EE"/>
    <w:rsid w:val="002014B5"/>
    <w:rsid w:val="0020160C"/>
    <w:rsid w:val="00202110"/>
    <w:rsid w:val="00211DB8"/>
    <w:rsid w:val="002165D0"/>
    <w:rsid w:val="00221A65"/>
    <w:rsid w:val="002266D4"/>
    <w:rsid w:val="00235DCE"/>
    <w:rsid w:val="00236208"/>
    <w:rsid w:val="00236B72"/>
    <w:rsid w:val="00240B7B"/>
    <w:rsid w:val="00244D70"/>
    <w:rsid w:val="00260F69"/>
    <w:rsid w:val="00263837"/>
    <w:rsid w:val="00265E12"/>
    <w:rsid w:val="00270545"/>
    <w:rsid w:val="00270A1A"/>
    <w:rsid w:val="002719FF"/>
    <w:rsid w:val="00271A09"/>
    <w:rsid w:val="0027448A"/>
    <w:rsid w:val="00275F5B"/>
    <w:rsid w:val="00282DD4"/>
    <w:rsid w:val="00285837"/>
    <w:rsid w:val="002865EA"/>
    <w:rsid w:val="00286DCF"/>
    <w:rsid w:val="00294986"/>
    <w:rsid w:val="00296B2B"/>
    <w:rsid w:val="00297401"/>
    <w:rsid w:val="002A59B4"/>
    <w:rsid w:val="002B0440"/>
    <w:rsid w:val="002B7A43"/>
    <w:rsid w:val="002C3D8D"/>
    <w:rsid w:val="002D2D93"/>
    <w:rsid w:val="002D6C02"/>
    <w:rsid w:val="002D6F9A"/>
    <w:rsid w:val="002E162F"/>
    <w:rsid w:val="002E4BB0"/>
    <w:rsid w:val="002F05B9"/>
    <w:rsid w:val="002F3C22"/>
    <w:rsid w:val="002F72EC"/>
    <w:rsid w:val="002F7773"/>
    <w:rsid w:val="00300F05"/>
    <w:rsid w:val="00305CB6"/>
    <w:rsid w:val="0030715E"/>
    <w:rsid w:val="00310736"/>
    <w:rsid w:val="00317649"/>
    <w:rsid w:val="00320196"/>
    <w:rsid w:val="00326423"/>
    <w:rsid w:val="00330261"/>
    <w:rsid w:val="00335A15"/>
    <w:rsid w:val="003373F1"/>
    <w:rsid w:val="00341705"/>
    <w:rsid w:val="003454D8"/>
    <w:rsid w:val="00350850"/>
    <w:rsid w:val="00351A91"/>
    <w:rsid w:val="0035460C"/>
    <w:rsid w:val="00360051"/>
    <w:rsid w:val="00361E20"/>
    <w:rsid w:val="003776EA"/>
    <w:rsid w:val="00380D37"/>
    <w:rsid w:val="003813EE"/>
    <w:rsid w:val="00381B1A"/>
    <w:rsid w:val="00381E59"/>
    <w:rsid w:val="0038643B"/>
    <w:rsid w:val="003866C8"/>
    <w:rsid w:val="00391232"/>
    <w:rsid w:val="00394B9B"/>
    <w:rsid w:val="003A1C6F"/>
    <w:rsid w:val="003A1CF8"/>
    <w:rsid w:val="003B3376"/>
    <w:rsid w:val="003B3B7C"/>
    <w:rsid w:val="003B3D97"/>
    <w:rsid w:val="003B6EF4"/>
    <w:rsid w:val="003C66D0"/>
    <w:rsid w:val="003D0A59"/>
    <w:rsid w:val="003E05CB"/>
    <w:rsid w:val="003E0A8F"/>
    <w:rsid w:val="003E51AC"/>
    <w:rsid w:val="003F1A66"/>
    <w:rsid w:val="003F774C"/>
    <w:rsid w:val="00403486"/>
    <w:rsid w:val="00407B84"/>
    <w:rsid w:val="004111CF"/>
    <w:rsid w:val="0041388C"/>
    <w:rsid w:val="004302EA"/>
    <w:rsid w:val="00432096"/>
    <w:rsid w:val="004344A0"/>
    <w:rsid w:val="00444618"/>
    <w:rsid w:val="004458A5"/>
    <w:rsid w:val="00446B7A"/>
    <w:rsid w:val="00451358"/>
    <w:rsid w:val="00457495"/>
    <w:rsid w:val="0046058C"/>
    <w:rsid w:val="00471A01"/>
    <w:rsid w:val="00481460"/>
    <w:rsid w:val="004826E7"/>
    <w:rsid w:val="00486687"/>
    <w:rsid w:val="004903C1"/>
    <w:rsid w:val="00492D58"/>
    <w:rsid w:val="004A1D8B"/>
    <w:rsid w:val="004A1DB3"/>
    <w:rsid w:val="004A2B1F"/>
    <w:rsid w:val="004A4A61"/>
    <w:rsid w:val="004A68DC"/>
    <w:rsid w:val="004A7817"/>
    <w:rsid w:val="004B0653"/>
    <w:rsid w:val="004B151A"/>
    <w:rsid w:val="004C0BD6"/>
    <w:rsid w:val="004C6B30"/>
    <w:rsid w:val="004D0F1A"/>
    <w:rsid w:val="004D21C4"/>
    <w:rsid w:val="004F3DE2"/>
    <w:rsid w:val="004F7128"/>
    <w:rsid w:val="004F7556"/>
    <w:rsid w:val="004F7681"/>
    <w:rsid w:val="00500396"/>
    <w:rsid w:val="00503F0F"/>
    <w:rsid w:val="00512156"/>
    <w:rsid w:val="0051226C"/>
    <w:rsid w:val="00512C0A"/>
    <w:rsid w:val="00516571"/>
    <w:rsid w:val="005173BE"/>
    <w:rsid w:val="00517A7A"/>
    <w:rsid w:val="005209A6"/>
    <w:rsid w:val="00523F50"/>
    <w:rsid w:val="005244B1"/>
    <w:rsid w:val="00530305"/>
    <w:rsid w:val="0053145B"/>
    <w:rsid w:val="00531AED"/>
    <w:rsid w:val="005354C3"/>
    <w:rsid w:val="00542624"/>
    <w:rsid w:val="00545F6D"/>
    <w:rsid w:val="00546613"/>
    <w:rsid w:val="00546838"/>
    <w:rsid w:val="00554E15"/>
    <w:rsid w:val="00554F36"/>
    <w:rsid w:val="00570EEF"/>
    <w:rsid w:val="00571A47"/>
    <w:rsid w:val="00575341"/>
    <w:rsid w:val="00584779"/>
    <w:rsid w:val="00586B47"/>
    <w:rsid w:val="00590183"/>
    <w:rsid w:val="00592B51"/>
    <w:rsid w:val="005A5428"/>
    <w:rsid w:val="005B25BD"/>
    <w:rsid w:val="005B3242"/>
    <w:rsid w:val="005C7179"/>
    <w:rsid w:val="005C7732"/>
    <w:rsid w:val="005C7B0C"/>
    <w:rsid w:val="005D01F5"/>
    <w:rsid w:val="005D3133"/>
    <w:rsid w:val="005D6557"/>
    <w:rsid w:val="005E03A8"/>
    <w:rsid w:val="005E20A1"/>
    <w:rsid w:val="005E2655"/>
    <w:rsid w:val="005E4CA5"/>
    <w:rsid w:val="005F26AB"/>
    <w:rsid w:val="005F45F6"/>
    <w:rsid w:val="005F6A02"/>
    <w:rsid w:val="006105BD"/>
    <w:rsid w:val="0061354A"/>
    <w:rsid w:val="006162C7"/>
    <w:rsid w:val="0061693A"/>
    <w:rsid w:val="00616E3B"/>
    <w:rsid w:val="00622E20"/>
    <w:rsid w:val="00626804"/>
    <w:rsid w:val="00633576"/>
    <w:rsid w:val="00633C0B"/>
    <w:rsid w:val="00642B19"/>
    <w:rsid w:val="0064334C"/>
    <w:rsid w:val="00651098"/>
    <w:rsid w:val="00665224"/>
    <w:rsid w:val="0066601A"/>
    <w:rsid w:val="00666325"/>
    <w:rsid w:val="006753C6"/>
    <w:rsid w:val="00682F60"/>
    <w:rsid w:val="00685944"/>
    <w:rsid w:val="00687381"/>
    <w:rsid w:val="0069078D"/>
    <w:rsid w:val="00693AC6"/>
    <w:rsid w:val="006971C7"/>
    <w:rsid w:val="006A21EC"/>
    <w:rsid w:val="006A58FD"/>
    <w:rsid w:val="006A6F68"/>
    <w:rsid w:val="006B0A71"/>
    <w:rsid w:val="006B6653"/>
    <w:rsid w:val="006C1516"/>
    <w:rsid w:val="006C2AC2"/>
    <w:rsid w:val="006C2BD6"/>
    <w:rsid w:val="006C50DE"/>
    <w:rsid w:val="006C7431"/>
    <w:rsid w:val="006D5FC4"/>
    <w:rsid w:val="006E54D2"/>
    <w:rsid w:val="006E5ABE"/>
    <w:rsid w:val="006F2288"/>
    <w:rsid w:val="006F43F8"/>
    <w:rsid w:val="00701124"/>
    <w:rsid w:val="00701629"/>
    <w:rsid w:val="00712385"/>
    <w:rsid w:val="00714C73"/>
    <w:rsid w:val="00717CA8"/>
    <w:rsid w:val="00730D4A"/>
    <w:rsid w:val="00734AB3"/>
    <w:rsid w:val="007456DF"/>
    <w:rsid w:val="00746AAC"/>
    <w:rsid w:val="007514D8"/>
    <w:rsid w:val="00752EB7"/>
    <w:rsid w:val="00755479"/>
    <w:rsid w:val="0075582D"/>
    <w:rsid w:val="007608B5"/>
    <w:rsid w:val="00760B4C"/>
    <w:rsid w:val="00761E36"/>
    <w:rsid w:val="007769E2"/>
    <w:rsid w:val="00776E9F"/>
    <w:rsid w:val="007804BF"/>
    <w:rsid w:val="007877AD"/>
    <w:rsid w:val="007A0124"/>
    <w:rsid w:val="007A02C6"/>
    <w:rsid w:val="007A2708"/>
    <w:rsid w:val="007A69E3"/>
    <w:rsid w:val="007B3938"/>
    <w:rsid w:val="007B74E4"/>
    <w:rsid w:val="007B7ADD"/>
    <w:rsid w:val="007C0B36"/>
    <w:rsid w:val="007C3781"/>
    <w:rsid w:val="007C49A2"/>
    <w:rsid w:val="007D0CD4"/>
    <w:rsid w:val="007D50A7"/>
    <w:rsid w:val="007D6952"/>
    <w:rsid w:val="007E21F0"/>
    <w:rsid w:val="007E5727"/>
    <w:rsid w:val="007E7ACB"/>
    <w:rsid w:val="007F4EFE"/>
    <w:rsid w:val="00801B45"/>
    <w:rsid w:val="00801C5E"/>
    <w:rsid w:val="00803602"/>
    <w:rsid w:val="00804A2A"/>
    <w:rsid w:val="008058D2"/>
    <w:rsid w:val="008058EE"/>
    <w:rsid w:val="00814ACF"/>
    <w:rsid w:val="008163CD"/>
    <w:rsid w:val="0083107A"/>
    <w:rsid w:val="00832E92"/>
    <w:rsid w:val="00842C07"/>
    <w:rsid w:val="0085379C"/>
    <w:rsid w:val="00861699"/>
    <w:rsid w:val="00881501"/>
    <w:rsid w:val="00881C0D"/>
    <w:rsid w:val="00886D57"/>
    <w:rsid w:val="0089049D"/>
    <w:rsid w:val="00893556"/>
    <w:rsid w:val="00897D44"/>
    <w:rsid w:val="008A16B2"/>
    <w:rsid w:val="008A5266"/>
    <w:rsid w:val="008A60A9"/>
    <w:rsid w:val="008B2457"/>
    <w:rsid w:val="008B6F54"/>
    <w:rsid w:val="008C6C24"/>
    <w:rsid w:val="008D3886"/>
    <w:rsid w:val="008F5636"/>
    <w:rsid w:val="00901C79"/>
    <w:rsid w:val="009117D9"/>
    <w:rsid w:val="0091528E"/>
    <w:rsid w:val="00934227"/>
    <w:rsid w:val="009453F7"/>
    <w:rsid w:val="00946163"/>
    <w:rsid w:val="009468D1"/>
    <w:rsid w:val="00961CC8"/>
    <w:rsid w:val="00963325"/>
    <w:rsid w:val="009661FA"/>
    <w:rsid w:val="00972BCB"/>
    <w:rsid w:val="00977BC7"/>
    <w:rsid w:val="00987D46"/>
    <w:rsid w:val="00991143"/>
    <w:rsid w:val="00993D80"/>
    <w:rsid w:val="00996252"/>
    <w:rsid w:val="009A0ACB"/>
    <w:rsid w:val="009A1226"/>
    <w:rsid w:val="009B1C7F"/>
    <w:rsid w:val="009B32F6"/>
    <w:rsid w:val="009C0F0B"/>
    <w:rsid w:val="009C25E4"/>
    <w:rsid w:val="009C3D7C"/>
    <w:rsid w:val="009D12AA"/>
    <w:rsid w:val="009E346E"/>
    <w:rsid w:val="009E3D81"/>
    <w:rsid w:val="009E3FE8"/>
    <w:rsid w:val="009E653D"/>
    <w:rsid w:val="009F3645"/>
    <w:rsid w:val="009F72FA"/>
    <w:rsid w:val="009F78F6"/>
    <w:rsid w:val="00A07EBA"/>
    <w:rsid w:val="00A213DD"/>
    <w:rsid w:val="00A258B0"/>
    <w:rsid w:val="00A43848"/>
    <w:rsid w:val="00A45C55"/>
    <w:rsid w:val="00A53010"/>
    <w:rsid w:val="00A55C36"/>
    <w:rsid w:val="00A56D3B"/>
    <w:rsid w:val="00A735DA"/>
    <w:rsid w:val="00A750F2"/>
    <w:rsid w:val="00A7718A"/>
    <w:rsid w:val="00A8018D"/>
    <w:rsid w:val="00A83FE9"/>
    <w:rsid w:val="00A84D91"/>
    <w:rsid w:val="00A85103"/>
    <w:rsid w:val="00A85AD3"/>
    <w:rsid w:val="00A85DE1"/>
    <w:rsid w:val="00A95F3F"/>
    <w:rsid w:val="00AA2BC4"/>
    <w:rsid w:val="00AA5EB9"/>
    <w:rsid w:val="00AA6DC9"/>
    <w:rsid w:val="00AB167A"/>
    <w:rsid w:val="00AB30CD"/>
    <w:rsid w:val="00AB3718"/>
    <w:rsid w:val="00AC2D7E"/>
    <w:rsid w:val="00AC3396"/>
    <w:rsid w:val="00AD0079"/>
    <w:rsid w:val="00AE5A0C"/>
    <w:rsid w:val="00AF1549"/>
    <w:rsid w:val="00AF2029"/>
    <w:rsid w:val="00B04357"/>
    <w:rsid w:val="00B12057"/>
    <w:rsid w:val="00B16C20"/>
    <w:rsid w:val="00B16CBC"/>
    <w:rsid w:val="00B24C10"/>
    <w:rsid w:val="00B308DD"/>
    <w:rsid w:val="00B376D3"/>
    <w:rsid w:val="00B5452C"/>
    <w:rsid w:val="00B56323"/>
    <w:rsid w:val="00B70211"/>
    <w:rsid w:val="00B76115"/>
    <w:rsid w:val="00B77CAE"/>
    <w:rsid w:val="00B81C63"/>
    <w:rsid w:val="00B8368A"/>
    <w:rsid w:val="00B86417"/>
    <w:rsid w:val="00B906F5"/>
    <w:rsid w:val="00B9170F"/>
    <w:rsid w:val="00B95742"/>
    <w:rsid w:val="00B96951"/>
    <w:rsid w:val="00B97002"/>
    <w:rsid w:val="00BA0D9C"/>
    <w:rsid w:val="00BA16BF"/>
    <w:rsid w:val="00BA7AAC"/>
    <w:rsid w:val="00BB0DB1"/>
    <w:rsid w:val="00BB523E"/>
    <w:rsid w:val="00BB63A3"/>
    <w:rsid w:val="00BC2C2C"/>
    <w:rsid w:val="00BC3BBD"/>
    <w:rsid w:val="00BD46B7"/>
    <w:rsid w:val="00BE3E5F"/>
    <w:rsid w:val="00BE6484"/>
    <w:rsid w:val="00BE6FFF"/>
    <w:rsid w:val="00BF5C75"/>
    <w:rsid w:val="00BF74B1"/>
    <w:rsid w:val="00C0435C"/>
    <w:rsid w:val="00C1104E"/>
    <w:rsid w:val="00C144AB"/>
    <w:rsid w:val="00C17931"/>
    <w:rsid w:val="00C246D8"/>
    <w:rsid w:val="00C24945"/>
    <w:rsid w:val="00C27E92"/>
    <w:rsid w:val="00C31AC9"/>
    <w:rsid w:val="00C33CC5"/>
    <w:rsid w:val="00C34C53"/>
    <w:rsid w:val="00C37CB1"/>
    <w:rsid w:val="00C50F00"/>
    <w:rsid w:val="00C57144"/>
    <w:rsid w:val="00C57AEC"/>
    <w:rsid w:val="00C624F1"/>
    <w:rsid w:val="00C641D8"/>
    <w:rsid w:val="00C65CE7"/>
    <w:rsid w:val="00C665F4"/>
    <w:rsid w:val="00C7263A"/>
    <w:rsid w:val="00C81721"/>
    <w:rsid w:val="00C81DAF"/>
    <w:rsid w:val="00C821AA"/>
    <w:rsid w:val="00C94EA1"/>
    <w:rsid w:val="00CA10D9"/>
    <w:rsid w:val="00CA1190"/>
    <w:rsid w:val="00CA2162"/>
    <w:rsid w:val="00CA256A"/>
    <w:rsid w:val="00CA34F2"/>
    <w:rsid w:val="00CA3654"/>
    <w:rsid w:val="00CA3BB1"/>
    <w:rsid w:val="00CA4DA6"/>
    <w:rsid w:val="00CA5189"/>
    <w:rsid w:val="00CB316F"/>
    <w:rsid w:val="00CB3384"/>
    <w:rsid w:val="00CB3395"/>
    <w:rsid w:val="00CB7612"/>
    <w:rsid w:val="00CC0507"/>
    <w:rsid w:val="00CC133B"/>
    <w:rsid w:val="00CC4531"/>
    <w:rsid w:val="00CC7795"/>
    <w:rsid w:val="00CD21F9"/>
    <w:rsid w:val="00CD5C8F"/>
    <w:rsid w:val="00CE46D0"/>
    <w:rsid w:val="00CE68A3"/>
    <w:rsid w:val="00CE7FF3"/>
    <w:rsid w:val="00CF1E07"/>
    <w:rsid w:val="00CF244D"/>
    <w:rsid w:val="00CF3014"/>
    <w:rsid w:val="00CF5529"/>
    <w:rsid w:val="00CF5D1A"/>
    <w:rsid w:val="00D01C27"/>
    <w:rsid w:val="00D04C78"/>
    <w:rsid w:val="00D06629"/>
    <w:rsid w:val="00D06ADF"/>
    <w:rsid w:val="00D07953"/>
    <w:rsid w:val="00D13C3B"/>
    <w:rsid w:val="00D253F1"/>
    <w:rsid w:val="00D30A5E"/>
    <w:rsid w:val="00D34CEF"/>
    <w:rsid w:val="00D3624E"/>
    <w:rsid w:val="00D364EC"/>
    <w:rsid w:val="00D36807"/>
    <w:rsid w:val="00D409DF"/>
    <w:rsid w:val="00D41B06"/>
    <w:rsid w:val="00D45D30"/>
    <w:rsid w:val="00D45F42"/>
    <w:rsid w:val="00D56970"/>
    <w:rsid w:val="00D56CE8"/>
    <w:rsid w:val="00D56FA3"/>
    <w:rsid w:val="00D64660"/>
    <w:rsid w:val="00D65825"/>
    <w:rsid w:val="00D67934"/>
    <w:rsid w:val="00D679B7"/>
    <w:rsid w:val="00D70076"/>
    <w:rsid w:val="00D72A13"/>
    <w:rsid w:val="00D75ECA"/>
    <w:rsid w:val="00D80B1A"/>
    <w:rsid w:val="00D813EC"/>
    <w:rsid w:val="00D85E57"/>
    <w:rsid w:val="00D90451"/>
    <w:rsid w:val="00D978E9"/>
    <w:rsid w:val="00DA5AC2"/>
    <w:rsid w:val="00DB7585"/>
    <w:rsid w:val="00DC010A"/>
    <w:rsid w:val="00DC39C8"/>
    <w:rsid w:val="00DC502C"/>
    <w:rsid w:val="00DD3961"/>
    <w:rsid w:val="00DD50EE"/>
    <w:rsid w:val="00DE0885"/>
    <w:rsid w:val="00DE0BE5"/>
    <w:rsid w:val="00DE4DA7"/>
    <w:rsid w:val="00DE517A"/>
    <w:rsid w:val="00DF253B"/>
    <w:rsid w:val="00DF4F32"/>
    <w:rsid w:val="00E046A5"/>
    <w:rsid w:val="00E04D6C"/>
    <w:rsid w:val="00E121B2"/>
    <w:rsid w:val="00E15103"/>
    <w:rsid w:val="00E16E70"/>
    <w:rsid w:val="00E17B80"/>
    <w:rsid w:val="00E32406"/>
    <w:rsid w:val="00E33E87"/>
    <w:rsid w:val="00E349DA"/>
    <w:rsid w:val="00E40059"/>
    <w:rsid w:val="00E4293C"/>
    <w:rsid w:val="00E523AE"/>
    <w:rsid w:val="00E536CF"/>
    <w:rsid w:val="00E5410F"/>
    <w:rsid w:val="00E602EB"/>
    <w:rsid w:val="00E71882"/>
    <w:rsid w:val="00E741BA"/>
    <w:rsid w:val="00E80CB0"/>
    <w:rsid w:val="00E832F9"/>
    <w:rsid w:val="00E83359"/>
    <w:rsid w:val="00E84256"/>
    <w:rsid w:val="00E8448C"/>
    <w:rsid w:val="00E909EC"/>
    <w:rsid w:val="00E9140F"/>
    <w:rsid w:val="00E97B02"/>
    <w:rsid w:val="00EA1266"/>
    <w:rsid w:val="00EB1DF4"/>
    <w:rsid w:val="00ED5DB9"/>
    <w:rsid w:val="00ED7859"/>
    <w:rsid w:val="00EE1476"/>
    <w:rsid w:val="00EF42CD"/>
    <w:rsid w:val="00EF465B"/>
    <w:rsid w:val="00EF59C8"/>
    <w:rsid w:val="00EF7421"/>
    <w:rsid w:val="00F054DB"/>
    <w:rsid w:val="00F11B80"/>
    <w:rsid w:val="00F168A3"/>
    <w:rsid w:val="00F3374F"/>
    <w:rsid w:val="00F44AC8"/>
    <w:rsid w:val="00F47629"/>
    <w:rsid w:val="00F47A35"/>
    <w:rsid w:val="00F5186E"/>
    <w:rsid w:val="00F53FCA"/>
    <w:rsid w:val="00F55CAC"/>
    <w:rsid w:val="00F60628"/>
    <w:rsid w:val="00F6623E"/>
    <w:rsid w:val="00F70D0B"/>
    <w:rsid w:val="00F711AE"/>
    <w:rsid w:val="00F81887"/>
    <w:rsid w:val="00F82A4C"/>
    <w:rsid w:val="00F85EF4"/>
    <w:rsid w:val="00F9482C"/>
    <w:rsid w:val="00F961BA"/>
    <w:rsid w:val="00FA124E"/>
    <w:rsid w:val="00FA3DDC"/>
    <w:rsid w:val="00FA4F58"/>
    <w:rsid w:val="00FA69F0"/>
    <w:rsid w:val="00FB1F7A"/>
    <w:rsid w:val="00FB78CD"/>
    <w:rsid w:val="00FD0ACE"/>
    <w:rsid w:val="00FD55CD"/>
    <w:rsid w:val="00FD6E0A"/>
    <w:rsid w:val="00FE3F62"/>
    <w:rsid w:val="00FF300F"/>
    <w:rsid w:val="00FF7331"/>
    <w:rsid w:val="00FF796D"/>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8FD"/>
    <w:pPr>
      <w:widowControl w:val="0"/>
      <w:jc w:val="both"/>
    </w:pPr>
    <w:rPr>
      <w:kern w:val="2"/>
      <w:sz w:val="21"/>
      <w:szCs w:val="22"/>
    </w:rPr>
  </w:style>
  <w:style w:type="paragraph" w:styleId="1">
    <w:name w:val="heading 1"/>
    <w:basedOn w:val="a"/>
    <w:next w:val="a"/>
    <w:link w:val="1Char"/>
    <w:uiPriority w:val="9"/>
    <w:qFormat/>
    <w:rsid w:val="006A58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A58F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A58FD"/>
    <w:pPr>
      <w:keepNext/>
      <w:keepLines/>
      <w:spacing w:before="260" w:after="260" w:line="416" w:lineRule="auto"/>
      <w:outlineLvl w:val="2"/>
    </w:pPr>
    <w:rPr>
      <w:b/>
      <w:bCs/>
      <w:sz w:val="32"/>
      <w:szCs w:val="32"/>
    </w:rPr>
  </w:style>
  <w:style w:type="paragraph" w:styleId="4">
    <w:name w:val="heading 4"/>
    <w:basedOn w:val="a"/>
    <w:next w:val="a"/>
    <w:link w:val="4Char"/>
    <w:qFormat/>
    <w:rsid w:val="006A58FD"/>
    <w:pPr>
      <w:keepNext/>
      <w:keepLines/>
      <w:spacing w:line="360" w:lineRule="auto"/>
      <w:outlineLvl w:val="3"/>
    </w:pPr>
    <w:rPr>
      <w:rFonts w:ascii="Arial" w:hAnsi="Arial"/>
      <w:b/>
      <w:bCs/>
      <w:szCs w:val="28"/>
    </w:rPr>
  </w:style>
  <w:style w:type="paragraph" w:styleId="5">
    <w:name w:val="heading 5"/>
    <w:basedOn w:val="a"/>
    <w:next w:val="a"/>
    <w:link w:val="5Char"/>
    <w:qFormat/>
    <w:rsid w:val="006A58FD"/>
    <w:pPr>
      <w:keepNext/>
      <w:keepLines/>
      <w:spacing w:before="280" w:after="290" w:line="376" w:lineRule="auto"/>
      <w:outlineLvl w:val="4"/>
    </w:pPr>
    <w:rPr>
      <w:b/>
      <w:bCs/>
      <w:sz w:val="28"/>
      <w:szCs w:val="28"/>
    </w:rPr>
  </w:style>
  <w:style w:type="paragraph" w:styleId="6">
    <w:name w:val="heading 6"/>
    <w:basedOn w:val="a"/>
    <w:next w:val="a"/>
    <w:link w:val="6Char"/>
    <w:qFormat/>
    <w:rsid w:val="006A58F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A58F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A58F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A58F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6A58FD"/>
    <w:pPr>
      <w:ind w:firstLineChars="100" w:firstLine="420"/>
    </w:pPr>
  </w:style>
  <w:style w:type="paragraph" w:styleId="a4">
    <w:name w:val="Body Text"/>
    <w:basedOn w:val="a"/>
    <w:link w:val="Char0"/>
    <w:uiPriority w:val="99"/>
    <w:qFormat/>
    <w:rsid w:val="006A58FD"/>
    <w:pPr>
      <w:spacing w:after="120"/>
    </w:pPr>
    <w:rPr>
      <w:rFonts w:hAnsi="宋体" w:cs="宋体" w:hint="eastAsia"/>
      <w:szCs w:val="34"/>
    </w:rPr>
  </w:style>
  <w:style w:type="paragraph" w:styleId="20">
    <w:name w:val="Body Text First Indent 2"/>
    <w:basedOn w:val="a5"/>
    <w:link w:val="2Char0"/>
    <w:uiPriority w:val="99"/>
    <w:qFormat/>
    <w:rsid w:val="006A58F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6A58FD"/>
    <w:pPr>
      <w:spacing w:after="120"/>
      <w:ind w:leftChars="200" w:left="420"/>
    </w:pPr>
  </w:style>
  <w:style w:type="paragraph" w:styleId="a6">
    <w:name w:val="Normal Indent"/>
    <w:basedOn w:val="a"/>
    <w:qFormat/>
    <w:rsid w:val="006A58FD"/>
    <w:pPr>
      <w:ind w:firstLineChars="200" w:firstLine="420"/>
    </w:pPr>
  </w:style>
  <w:style w:type="paragraph" w:styleId="a7">
    <w:name w:val="caption"/>
    <w:basedOn w:val="a"/>
    <w:next w:val="a"/>
    <w:qFormat/>
    <w:rsid w:val="006A58FD"/>
    <w:rPr>
      <w:rFonts w:ascii="Arial" w:eastAsia="黑体" w:hAnsi="Arial" w:cs="Arial"/>
      <w:sz w:val="20"/>
      <w:szCs w:val="20"/>
    </w:rPr>
  </w:style>
  <w:style w:type="paragraph" w:styleId="a8">
    <w:name w:val="Document Map"/>
    <w:basedOn w:val="a"/>
    <w:link w:val="Char2"/>
    <w:semiHidden/>
    <w:qFormat/>
    <w:rsid w:val="006A58FD"/>
    <w:pPr>
      <w:shd w:val="clear" w:color="auto" w:fill="000080"/>
    </w:pPr>
  </w:style>
  <w:style w:type="paragraph" w:styleId="a9">
    <w:name w:val="annotation text"/>
    <w:basedOn w:val="a"/>
    <w:link w:val="Char3"/>
    <w:uiPriority w:val="99"/>
    <w:qFormat/>
    <w:rsid w:val="006A58FD"/>
    <w:pPr>
      <w:jc w:val="left"/>
    </w:pPr>
  </w:style>
  <w:style w:type="paragraph" w:styleId="30">
    <w:name w:val="Body Text 3"/>
    <w:basedOn w:val="a"/>
    <w:link w:val="3Char0"/>
    <w:qFormat/>
    <w:rsid w:val="006A58FD"/>
    <w:rPr>
      <w:sz w:val="24"/>
    </w:rPr>
  </w:style>
  <w:style w:type="paragraph" w:styleId="31">
    <w:name w:val="toc 3"/>
    <w:basedOn w:val="a"/>
    <w:next w:val="a"/>
    <w:semiHidden/>
    <w:qFormat/>
    <w:rsid w:val="006A58FD"/>
    <w:pPr>
      <w:ind w:leftChars="400" w:left="840"/>
    </w:pPr>
  </w:style>
  <w:style w:type="paragraph" w:styleId="aa">
    <w:name w:val="Plain Text"/>
    <w:basedOn w:val="a"/>
    <w:link w:val="Char4"/>
    <w:qFormat/>
    <w:rsid w:val="006A58FD"/>
    <w:rPr>
      <w:rFonts w:hAnsi="Courier New" w:cs="Courier New"/>
      <w:szCs w:val="21"/>
    </w:rPr>
  </w:style>
  <w:style w:type="paragraph" w:styleId="ab">
    <w:name w:val="Date"/>
    <w:basedOn w:val="a"/>
    <w:next w:val="a"/>
    <w:link w:val="Char5"/>
    <w:qFormat/>
    <w:rsid w:val="006A58FD"/>
    <w:pPr>
      <w:ind w:leftChars="2500" w:left="100"/>
    </w:pPr>
  </w:style>
  <w:style w:type="paragraph" w:styleId="21">
    <w:name w:val="Body Text Indent 2"/>
    <w:basedOn w:val="a"/>
    <w:link w:val="2Char1"/>
    <w:qFormat/>
    <w:rsid w:val="006A58FD"/>
    <w:pPr>
      <w:spacing w:after="120" w:line="480" w:lineRule="auto"/>
      <w:ind w:leftChars="200" w:left="420"/>
    </w:pPr>
  </w:style>
  <w:style w:type="paragraph" w:styleId="ac">
    <w:name w:val="Balloon Text"/>
    <w:basedOn w:val="a"/>
    <w:link w:val="Char6"/>
    <w:uiPriority w:val="99"/>
    <w:qFormat/>
    <w:rsid w:val="006A58FD"/>
    <w:rPr>
      <w:sz w:val="18"/>
      <w:szCs w:val="18"/>
    </w:rPr>
  </w:style>
  <w:style w:type="paragraph" w:styleId="ad">
    <w:name w:val="footer"/>
    <w:basedOn w:val="a"/>
    <w:link w:val="Char7"/>
    <w:uiPriority w:val="99"/>
    <w:qFormat/>
    <w:rsid w:val="006A58FD"/>
    <w:pPr>
      <w:tabs>
        <w:tab w:val="center" w:pos="4153"/>
        <w:tab w:val="right" w:pos="8306"/>
      </w:tabs>
      <w:snapToGrid w:val="0"/>
      <w:jc w:val="left"/>
    </w:pPr>
    <w:rPr>
      <w:sz w:val="18"/>
      <w:szCs w:val="18"/>
    </w:rPr>
  </w:style>
  <w:style w:type="paragraph" w:styleId="ae">
    <w:name w:val="header"/>
    <w:basedOn w:val="a"/>
    <w:link w:val="Char8"/>
    <w:uiPriority w:val="99"/>
    <w:qFormat/>
    <w:rsid w:val="006A58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58FD"/>
    <w:pPr>
      <w:tabs>
        <w:tab w:val="right" w:leader="dot" w:pos="9060"/>
      </w:tabs>
      <w:spacing w:line="580" w:lineRule="exact"/>
    </w:pPr>
    <w:rPr>
      <w:rFonts w:ascii="黑体" w:eastAsia="黑体" w:hAnsi="宋体" w:cs="TimesNewRomanPSMT"/>
    </w:rPr>
  </w:style>
  <w:style w:type="paragraph" w:styleId="af">
    <w:name w:val="Subtitle"/>
    <w:basedOn w:val="a"/>
    <w:next w:val="a"/>
    <w:link w:val="Char9"/>
    <w:qFormat/>
    <w:rsid w:val="006A58FD"/>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6A58FD"/>
    <w:pPr>
      <w:ind w:firstLineChars="200" w:firstLine="420"/>
    </w:pPr>
    <w:rPr>
      <w:rFonts w:hAnsi="宋体"/>
    </w:rPr>
  </w:style>
  <w:style w:type="paragraph" w:styleId="af0">
    <w:name w:val="Message Header"/>
    <w:basedOn w:val="a"/>
    <w:next w:val="a"/>
    <w:link w:val="Chara"/>
    <w:qFormat/>
    <w:rsid w:val="006A58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6A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uiPriority w:val="99"/>
    <w:qFormat/>
    <w:rsid w:val="006A58FD"/>
    <w:pPr>
      <w:widowControl/>
      <w:spacing w:before="100" w:beforeAutospacing="1" w:after="100" w:afterAutospacing="1"/>
      <w:jc w:val="left"/>
    </w:pPr>
    <w:rPr>
      <w:rFonts w:hAnsi="宋体" w:cs="宋体"/>
      <w:sz w:val="24"/>
    </w:rPr>
  </w:style>
  <w:style w:type="paragraph" w:styleId="af2">
    <w:name w:val="Title"/>
    <w:basedOn w:val="a"/>
    <w:link w:val="Charb"/>
    <w:qFormat/>
    <w:rsid w:val="006A58FD"/>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c"/>
    <w:uiPriority w:val="99"/>
    <w:unhideWhenUsed/>
    <w:qFormat/>
    <w:rsid w:val="006A58FD"/>
    <w:rPr>
      <w:b/>
      <w:bCs/>
    </w:rPr>
  </w:style>
  <w:style w:type="table" w:styleId="af4">
    <w:name w:val="Table Grid"/>
    <w:basedOn w:val="a2"/>
    <w:qFormat/>
    <w:rsid w:val="006A5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6A58FD"/>
    <w:rPr>
      <w:b/>
      <w:bCs/>
    </w:rPr>
  </w:style>
  <w:style w:type="character" w:styleId="af6">
    <w:name w:val="page number"/>
    <w:basedOn w:val="a1"/>
    <w:qFormat/>
    <w:rsid w:val="006A58FD"/>
  </w:style>
  <w:style w:type="character" w:styleId="af7">
    <w:name w:val="FollowedHyperlink"/>
    <w:uiPriority w:val="99"/>
    <w:qFormat/>
    <w:rsid w:val="006A58FD"/>
    <w:rPr>
      <w:color w:val="000000"/>
      <w:u w:val="none"/>
    </w:rPr>
  </w:style>
  <w:style w:type="character" w:styleId="af8">
    <w:name w:val="Emphasis"/>
    <w:basedOn w:val="a1"/>
    <w:uiPriority w:val="20"/>
    <w:qFormat/>
    <w:rsid w:val="006A58FD"/>
  </w:style>
  <w:style w:type="character" w:styleId="af9">
    <w:name w:val="Hyperlink"/>
    <w:basedOn w:val="a1"/>
    <w:uiPriority w:val="99"/>
    <w:qFormat/>
    <w:rsid w:val="006A58FD"/>
    <w:rPr>
      <w:color w:val="000000"/>
      <w:u w:val="none"/>
    </w:rPr>
  </w:style>
  <w:style w:type="character" w:styleId="afa">
    <w:name w:val="annotation reference"/>
    <w:basedOn w:val="a1"/>
    <w:uiPriority w:val="99"/>
    <w:unhideWhenUsed/>
    <w:qFormat/>
    <w:rsid w:val="006A58FD"/>
    <w:rPr>
      <w:sz w:val="21"/>
      <w:szCs w:val="21"/>
    </w:rPr>
  </w:style>
  <w:style w:type="character" w:customStyle="1" w:styleId="Chara">
    <w:name w:val="信息标题 Char"/>
    <w:basedOn w:val="a1"/>
    <w:link w:val="af0"/>
    <w:qFormat/>
    <w:rsid w:val="006A58FD"/>
    <w:rPr>
      <w:rFonts w:ascii="Arial" w:hAnsi="Arial" w:cstheme="majorBidi"/>
      <w:sz w:val="24"/>
      <w:shd w:val="pct20" w:color="auto" w:fill="auto"/>
    </w:rPr>
  </w:style>
  <w:style w:type="character" w:customStyle="1" w:styleId="1Char">
    <w:name w:val="标题 1 Char"/>
    <w:basedOn w:val="a1"/>
    <w:link w:val="1"/>
    <w:uiPriority w:val="9"/>
    <w:qFormat/>
    <w:rsid w:val="006A58FD"/>
    <w:rPr>
      <w:rFonts w:ascii="宋体" w:hAnsi="Times New Roman"/>
      <w:b/>
      <w:bCs/>
      <w:kern w:val="44"/>
      <w:sz w:val="44"/>
      <w:szCs w:val="44"/>
    </w:rPr>
  </w:style>
  <w:style w:type="character" w:customStyle="1" w:styleId="2Char">
    <w:name w:val="标题 2 Char"/>
    <w:link w:val="2"/>
    <w:uiPriority w:val="9"/>
    <w:qFormat/>
    <w:rsid w:val="006A58FD"/>
    <w:rPr>
      <w:rFonts w:ascii="Arial" w:eastAsia="黑体" w:hAnsi="Arial"/>
      <w:b/>
      <w:bCs/>
      <w:kern w:val="2"/>
      <w:sz w:val="32"/>
      <w:szCs w:val="32"/>
      <w:lang w:val="en-US" w:eastAsia="zh-CN" w:bidi="ar-SA"/>
    </w:rPr>
  </w:style>
  <w:style w:type="character" w:customStyle="1" w:styleId="3Char">
    <w:name w:val="标题 3 Char"/>
    <w:basedOn w:val="a1"/>
    <w:link w:val="3"/>
    <w:qFormat/>
    <w:rsid w:val="006A58FD"/>
    <w:rPr>
      <w:rFonts w:ascii="宋体" w:hAnsi="Times New Roman"/>
      <w:b/>
      <w:bCs/>
      <w:sz w:val="32"/>
      <w:szCs w:val="32"/>
    </w:rPr>
  </w:style>
  <w:style w:type="character" w:customStyle="1" w:styleId="4Char">
    <w:name w:val="标题 4 Char"/>
    <w:basedOn w:val="a1"/>
    <w:link w:val="4"/>
    <w:qFormat/>
    <w:rsid w:val="006A58FD"/>
    <w:rPr>
      <w:rFonts w:ascii="Arial" w:hAnsi="Arial"/>
      <w:b/>
      <w:bCs/>
      <w:sz w:val="34"/>
      <w:szCs w:val="28"/>
    </w:rPr>
  </w:style>
  <w:style w:type="character" w:customStyle="1" w:styleId="5Char">
    <w:name w:val="标题 5 Char"/>
    <w:basedOn w:val="a1"/>
    <w:link w:val="5"/>
    <w:qFormat/>
    <w:rsid w:val="006A58FD"/>
    <w:rPr>
      <w:rFonts w:ascii="宋体" w:hAnsi="Times New Roman"/>
      <w:b/>
      <w:bCs/>
      <w:sz w:val="28"/>
      <w:szCs w:val="28"/>
    </w:rPr>
  </w:style>
  <w:style w:type="character" w:customStyle="1" w:styleId="6Char">
    <w:name w:val="标题 6 Char"/>
    <w:basedOn w:val="a1"/>
    <w:link w:val="6"/>
    <w:qFormat/>
    <w:rsid w:val="006A58FD"/>
    <w:rPr>
      <w:rFonts w:ascii="Arial" w:eastAsia="黑体" w:hAnsi="Arial"/>
      <w:b/>
      <w:bCs/>
      <w:sz w:val="24"/>
    </w:rPr>
  </w:style>
  <w:style w:type="character" w:customStyle="1" w:styleId="7Char">
    <w:name w:val="标题 7 Char"/>
    <w:basedOn w:val="a1"/>
    <w:link w:val="7"/>
    <w:qFormat/>
    <w:rsid w:val="006A58FD"/>
    <w:rPr>
      <w:rFonts w:ascii="宋体" w:hAnsi="Times New Roman"/>
      <w:b/>
      <w:bCs/>
      <w:sz w:val="24"/>
    </w:rPr>
  </w:style>
  <w:style w:type="character" w:customStyle="1" w:styleId="8Char">
    <w:name w:val="标题 8 Char"/>
    <w:basedOn w:val="a1"/>
    <w:link w:val="8"/>
    <w:qFormat/>
    <w:rsid w:val="006A58FD"/>
    <w:rPr>
      <w:rFonts w:ascii="Arial" w:eastAsia="黑体" w:hAnsi="Arial"/>
      <w:sz w:val="24"/>
    </w:rPr>
  </w:style>
  <w:style w:type="character" w:customStyle="1" w:styleId="9Char">
    <w:name w:val="标题 9 Char"/>
    <w:basedOn w:val="a1"/>
    <w:link w:val="9"/>
    <w:qFormat/>
    <w:rsid w:val="006A58FD"/>
    <w:rPr>
      <w:rFonts w:ascii="Arial" w:eastAsia="黑体" w:hAnsi="Arial"/>
      <w:sz w:val="34"/>
      <w:szCs w:val="21"/>
    </w:rPr>
  </w:style>
  <w:style w:type="character" w:customStyle="1" w:styleId="Char3">
    <w:name w:val="批注文字 Char"/>
    <w:basedOn w:val="a1"/>
    <w:link w:val="a9"/>
    <w:uiPriority w:val="99"/>
    <w:qFormat/>
    <w:rsid w:val="006A58FD"/>
    <w:rPr>
      <w:rFonts w:ascii="宋体" w:hAnsi="Times New Roman"/>
      <w:sz w:val="34"/>
    </w:rPr>
  </w:style>
  <w:style w:type="character" w:customStyle="1" w:styleId="Char8">
    <w:name w:val="页眉 Char"/>
    <w:basedOn w:val="a1"/>
    <w:link w:val="ae"/>
    <w:uiPriority w:val="99"/>
    <w:qFormat/>
    <w:rsid w:val="006A58FD"/>
    <w:rPr>
      <w:rFonts w:ascii="宋体"/>
      <w:sz w:val="18"/>
      <w:szCs w:val="18"/>
    </w:rPr>
  </w:style>
  <w:style w:type="character" w:customStyle="1" w:styleId="Char7">
    <w:name w:val="页脚 Char"/>
    <w:link w:val="ad"/>
    <w:uiPriority w:val="99"/>
    <w:qFormat/>
    <w:rsid w:val="006A58FD"/>
    <w:rPr>
      <w:kern w:val="2"/>
      <w:sz w:val="18"/>
      <w:szCs w:val="18"/>
    </w:rPr>
  </w:style>
  <w:style w:type="character" w:customStyle="1" w:styleId="Charb">
    <w:name w:val="标题 Char"/>
    <w:basedOn w:val="a1"/>
    <w:link w:val="af2"/>
    <w:qFormat/>
    <w:rsid w:val="006A58FD"/>
    <w:rPr>
      <w:rFonts w:ascii="Arial" w:hAnsi="Arial"/>
      <w:b/>
      <w:sz w:val="32"/>
    </w:rPr>
  </w:style>
  <w:style w:type="character" w:customStyle="1" w:styleId="Char0">
    <w:name w:val="正文文本 Char"/>
    <w:basedOn w:val="a1"/>
    <w:link w:val="a4"/>
    <w:uiPriority w:val="99"/>
    <w:qFormat/>
    <w:rsid w:val="006A58FD"/>
    <w:rPr>
      <w:rFonts w:ascii="宋体" w:eastAsia="宋体" w:hAnsi="宋体" w:cs="宋体" w:hint="eastAsia"/>
      <w:sz w:val="34"/>
      <w:szCs w:val="34"/>
    </w:rPr>
  </w:style>
  <w:style w:type="character" w:customStyle="1" w:styleId="Char1">
    <w:name w:val="正文文本缩进 Char"/>
    <w:basedOn w:val="a1"/>
    <w:link w:val="a5"/>
    <w:qFormat/>
    <w:rsid w:val="006A58FD"/>
    <w:rPr>
      <w:rFonts w:ascii="宋体" w:hAnsi="Times New Roman"/>
      <w:sz w:val="34"/>
    </w:rPr>
  </w:style>
  <w:style w:type="character" w:customStyle="1" w:styleId="Char5">
    <w:name w:val="日期 Char"/>
    <w:basedOn w:val="a1"/>
    <w:link w:val="ab"/>
    <w:qFormat/>
    <w:rsid w:val="006A58FD"/>
    <w:rPr>
      <w:rFonts w:ascii="宋体" w:hAnsi="Times New Roman"/>
      <w:sz w:val="34"/>
    </w:rPr>
  </w:style>
  <w:style w:type="character" w:customStyle="1" w:styleId="Char">
    <w:name w:val="正文首行缩进 Char"/>
    <w:basedOn w:val="Char0"/>
    <w:link w:val="a0"/>
    <w:uiPriority w:val="99"/>
    <w:qFormat/>
    <w:rsid w:val="006A58FD"/>
    <w:rPr>
      <w:rFonts w:ascii="宋体" w:eastAsia="宋体" w:hAnsi="宋体" w:cs="宋体" w:hint="eastAsia"/>
      <w:sz w:val="34"/>
      <w:szCs w:val="34"/>
    </w:rPr>
  </w:style>
  <w:style w:type="character" w:customStyle="1" w:styleId="2Char0">
    <w:name w:val="正文首行缩进 2 Char"/>
    <w:basedOn w:val="Char1"/>
    <w:link w:val="20"/>
    <w:qFormat/>
    <w:rsid w:val="006A58FD"/>
    <w:rPr>
      <w:rFonts w:ascii="仿宋_GB2312" w:hAnsi="仿宋_GB2312"/>
      <w:sz w:val="34"/>
      <w:szCs w:val="30"/>
      <w:lang w:eastAsia="en-US"/>
    </w:rPr>
  </w:style>
  <w:style w:type="character" w:customStyle="1" w:styleId="3Char0">
    <w:name w:val="正文文本 3 Char"/>
    <w:basedOn w:val="a1"/>
    <w:link w:val="30"/>
    <w:qFormat/>
    <w:rsid w:val="006A58FD"/>
    <w:rPr>
      <w:rFonts w:ascii="宋体" w:hAnsi="Times New Roman"/>
      <w:sz w:val="24"/>
    </w:rPr>
  </w:style>
  <w:style w:type="character" w:customStyle="1" w:styleId="2Char1">
    <w:name w:val="正文文本缩进 2 Char"/>
    <w:basedOn w:val="a1"/>
    <w:link w:val="21"/>
    <w:qFormat/>
    <w:rsid w:val="006A58FD"/>
    <w:rPr>
      <w:rFonts w:ascii="宋体" w:hAnsi="Times New Roman"/>
      <w:sz w:val="34"/>
    </w:rPr>
  </w:style>
  <w:style w:type="character" w:customStyle="1" w:styleId="3Char1">
    <w:name w:val="正文文本缩进 3 Char"/>
    <w:basedOn w:val="a1"/>
    <w:link w:val="32"/>
    <w:qFormat/>
    <w:rsid w:val="006A58FD"/>
    <w:rPr>
      <w:rFonts w:ascii="宋体" w:hAnsi="宋体"/>
      <w:sz w:val="34"/>
    </w:rPr>
  </w:style>
  <w:style w:type="character" w:customStyle="1" w:styleId="Char2">
    <w:name w:val="文档结构图 Char"/>
    <w:basedOn w:val="a1"/>
    <w:link w:val="a8"/>
    <w:semiHidden/>
    <w:qFormat/>
    <w:rsid w:val="006A58FD"/>
    <w:rPr>
      <w:rFonts w:ascii="宋体" w:hAnsi="Times New Roman"/>
      <w:sz w:val="34"/>
      <w:shd w:val="clear" w:color="auto" w:fill="000080"/>
    </w:rPr>
  </w:style>
  <w:style w:type="character" w:customStyle="1" w:styleId="Char4">
    <w:name w:val="纯文本 Char"/>
    <w:link w:val="aa"/>
    <w:qFormat/>
    <w:rsid w:val="006A58FD"/>
    <w:rPr>
      <w:rFonts w:ascii="宋体" w:eastAsia="宋体" w:hAnsi="Courier New" w:cs="Courier New"/>
      <w:kern w:val="2"/>
      <w:sz w:val="21"/>
      <w:szCs w:val="21"/>
      <w:lang w:val="en-US" w:eastAsia="zh-CN" w:bidi="ar-SA"/>
    </w:rPr>
  </w:style>
  <w:style w:type="character" w:customStyle="1" w:styleId="Char6">
    <w:name w:val="批注框文本 Char"/>
    <w:basedOn w:val="a1"/>
    <w:link w:val="ac"/>
    <w:uiPriority w:val="99"/>
    <w:semiHidden/>
    <w:qFormat/>
    <w:rsid w:val="006A58FD"/>
    <w:rPr>
      <w:rFonts w:ascii="宋体" w:hAnsi="Times New Roman"/>
      <w:sz w:val="18"/>
      <w:szCs w:val="18"/>
    </w:rPr>
  </w:style>
  <w:style w:type="character" w:customStyle="1" w:styleId="hover3">
    <w:name w:val="hover3"/>
    <w:qFormat/>
    <w:rsid w:val="006A58FD"/>
    <w:rPr>
      <w:bdr w:val="single" w:sz="6" w:space="0" w:color="FFCC33"/>
    </w:rPr>
  </w:style>
  <w:style w:type="character" w:customStyle="1" w:styleId="tit1">
    <w:name w:val="tit1"/>
    <w:basedOn w:val="a1"/>
    <w:qFormat/>
    <w:rsid w:val="006A58FD"/>
  </w:style>
  <w:style w:type="character" w:customStyle="1" w:styleId="textcontents">
    <w:name w:val="textcontents"/>
    <w:basedOn w:val="a1"/>
    <w:qFormat/>
    <w:rsid w:val="006A58FD"/>
  </w:style>
  <w:style w:type="character" w:customStyle="1" w:styleId="down">
    <w:name w:val="down"/>
    <w:qFormat/>
    <w:rsid w:val="006A58FD"/>
    <w:rPr>
      <w:shd w:val="clear" w:color="auto" w:fill="DAEEF9"/>
    </w:rPr>
  </w:style>
  <w:style w:type="character" w:customStyle="1" w:styleId="lsl">
    <w:name w:val="lsl"/>
    <w:basedOn w:val="a1"/>
    <w:qFormat/>
    <w:rsid w:val="006A58FD"/>
  </w:style>
  <w:style w:type="character" w:customStyle="1" w:styleId="tit">
    <w:name w:val="tit"/>
    <w:basedOn w:val="a1"/>
    <w:qFormat/>
    <w:rsid w:val="006A58FD"/>
  </w:style>
  <w:style w:type="character" w:customStyle="1" w:styleId="sl">
    <w:name w:val="sl"/>
    <w:basedOn w:val="a1"/>
    <w:qFormat/>
    <w:rsid w:val="006A58FD"/>
  </w:style>
  <w:style w:type="character" w:customStyle="1" w:styleId="up">
    <w:name w:val="up"/>
    <w:basedOn w:val="a1"/>
    <w:qFormat/>
    <w:rsid w:val="006A58FD"/>
  </w:style>
  <w:style w:type="character" w:customStyle="1" w:styleId="lsr">
    <w:name w:val="lsr"/>
    <w:basedOn w:val="a1"/>
    <w:qFormat/>
    <w:rsid w:val="006A58FD"/>
  </w:style>
  <w:style w:type="character" w:customStyle="1" w:styleId="cpb">
    <w:name w:val="cpb"/>
    <w:qFormat/>
    <w:rsid w:val="006A58FD"/>
    <w:rPr>
      <w:color w:val="FFFFFF"/>
    </w:rPr>
  </w:style>
  <w:style w:type="character" w:customStyle="1" w:styleId="sr">
    <w:name w:val="sr"/>
    <w:basedOn w:val="a1"/>
    <w:qFormat/>
    <w:rsid w:val="006A58FD"/>
  </w:style>
  <w:style w:type="character" w:customStyle="1" w:styleId="apple-converted-space">
    <w:name w:val="apple-converted-space"/>
    <w:basedOn w:val="a1"/>
    <w:qFormat/>
    <w:rsid w:val="006A58FD"/>
  </w:style>
  <w:style w:type="character" w:customStyle="1" w:styleId="font161">
    <w:name w:val="font161"/>
    <w:qFormat/>
    <w:rsid w:val="006A58FD"/>
    <w:rPr>
      <w:b/>
      <w:bCs/>
      <w:sz w:val="32"/>
      <w:szCs w:val="32"/>
    </w:rPr>
  </w:style>
  <w:style w:type="paragraph" w:customStyle="1" w:styleId="z-1">
    <w:name w:val="z-窗体顶端1"/>
    <w:basedOn w:val="a"/>
    <w:next w:val="a"/>
    <w:qFormat/>
    <w:rsid w:val="006A58FD"/>
    <w:pPr>
      <w:pBdr>
        <w:bottom w:val="single" w:sz="6" w:space="1" w:color="auto"/>
      </w:pBdr>
      <w:jc w:val="center"/>
    </w:pPr>
    <w:rPr>
      <w:rFonts w:ascii="Arial"/>
      <w:vanish/>
      <w:sz w:val="16"/>
    </w:rPr>
  </w:style>
  <w:style w:type="paragraph" w:customStyle="1" w:styleId="afb">
    <w:name w:val="表格"/>
    <w:basedOn w:val="a"/>
    <w:qFormat/>
    <w:rsid w:val="006A58F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A58FD"/>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6A58F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6A58F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A58FD"/>
    <w:pPr>
      <w:spacing w:before="100" w:after="0" w:line="400" w:lineRule="exact"/>
    </w:pPr>
    <w:rPr>
      <w:rFonts w:ascii="Times New Roman" w:hAnsi="Times New Roman" w:cs="宋体"/>
      <w:b w:val="0"/>
      <w:bCs w:val="0"/>
      <w:sz w:val="28"/>
      <w:szCs w:val="20"/>
    </w:rPr>
  </w:style>
  <w:style w:type="paragraph" w:customStyle="1" w:styleId="11">
    <w:name w:val="正文1"/>
    <w:qFormat/>
    <w:rsid w:val="006A58FD"/>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6A58FD"/>
    <w:pPr>
      <w:adjustRightInd w:val="0"/>
      <w:spacing w:line="600" w:lineRule="exact"/>
      <w:ind w:firstLineChars="200" w:firstLine="560"/>
      <w:jc w:val="center"/>
    </w:pPr>
  </w:style>
  <w:style w:type="paragraph" w:customStyle="1" w:styleId="Chard">
    <w:name w:val="Char"/>
    <w:basedOn w:val="a"/>
    <w:qFormat/>
    <w:rsid w:val="006A58FD"/>
    <w:rPr>
      <w:rFonts w:ascii="仿宋_GB2312" w:eastAsia="仿宋_GB2312"/>
      <w:b/>
      <w:sz w:val="32"/>
      <w:szCs w:val="32"/>
    </w:rPr>
  </w:style>
  <w:style w:type="paragraph" w:customStyle="1" w:styleId="p0">
    <w:name w:val="p0"/>
    <w:basedOn w:val="a"/>
    <w:qFormat/>
    <w:rsid w:val="006A58FD"/>
    <w:pPr>
      <w:widowControl/>
      <w:spacing w:line="408" w:lineRule="auto"/>
      <w:ind w:left="1"/>
      <w:textAlignment w:val="bottom"/>
    </w:pPr>
    <w:rPr>
      <w:color w:val="000000"/>
    </w:rPr>
  </w:style>
  <w:style w:type="paragraph" w:customStyle="1" w:styleId="12">
    <w:name w:val="1"/>
    <w:basedOn w:val="a"/>
    <w:next w:val="a"/>
    <w:qFormat/>
    <w:rsid w:val="006A58FD"/>
  </w:style>
  <w:style w:type="paragraph" w:customStyle="1" w:styleId="ParaCharCharCharCharCharCharChar">
    <w:name w:val="默认段落字体 Para Char Char Char Char Char Char Char"/>
    <w:basedOn w:val="a"/>
    <w:qFormat/>
    <w:rsid w:val="006A58FD"/>
    <w:rPr>
      <w:rFonts w:ascii="Tahoma" w:hAnsi="Tahoma"/>
      <w:sz w:val="24"/>
    </w:rPr>
  </w:style>
  <w:style w:type="paragraph" w:customStyle="1" w:styleId="60">
    <w:name w:val="6'"/>
    <w:basedOn w:val="a"/>
    <w:qFormat/>
    <w:rsid w:val="006A58F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6A58F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A58FD"/>
    <w:pPr>
      <w:spacing w:before="0" w:after="0" w:line="400" w:lineRule="exact"/>
    </w:pPr>
    <w:rPr>
      <w:rFonts w:eastAsia="黑体" w:cs="宋体"/>
      <w:b w:val="0"/>
      <w:bCs w:val="0"/>
      <w:sz w:val="24"/>
      <w:szCs w:val="20"/>
    </w:rPr>
  </w:style>
  <w:style w:type="paragraph" w:customStyle="1" w:styleId="Default">
    <w:name w:val="Default"/>
    <w:qFormat/>
    <w:rsid w:val="006A58FD"/>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6A58FD"/>
    <w:pPr>
      <w:pBdr>
        <w:top w:val="single" w:sz="6" w:space="1" w:color="auto"/>
      </w:pBdr>
      <w:jc w:val="center"/>
    </w:pPr>
    <w:rPr>
      <w:rFonts w:ascii="Arial"/>
      <w:vanish/>
      <w:sz w:val="16"/>
    </w:rPr>
  </w:style>
  <w:style w:type="paragraph" w:customStyle="1" w:styleId="13">
    <w:name w:val="列出段落1"/>
    <w:basedOn w:val="a"/>
    <w:qFormat/>
    <w:rsid w:val="006A58FD"/>
    <w:pPr>
      <w:adjustRightInd w:val="0"/>
      <w:snapToGrid w:val="0"/>
      <w:spacing w:line="360" w:lineRule="auto"/>
      <w:ind w:firstLineChars="200" w:firstLine="420"/>
    </w:pPr>
    <w:rPr>
      <w:color w:val="000000"/>
      <w:szCs w:val="21"/>
    </w:rPr>
  </w:style>
  <w:style w:type="paragraph" w:customStyle="1" w:styleId="cjk">
    <w:name w:val="cjk"/>
    <w:basedOn w:val="a"/>
    <w:qFormat/>
    <w:rsid w:val="006A58FD"/>
    <w:pPr>
      <w:widowControl/>
      <w:jc w:val="left"/>
    </w:pPr>
    <w:rPr>
      <w:rFonts w:hAnsi="宋体" w:cs="宋体"/>
      <w:sz w:val="24"/>
      <w:szCs w:val="24"/>
    </w:rPr>
  </w:style>
  <w:style w:type="character" w:customStyle="1" w:styleId="15">
    <w:name w:val="15"/>
    <w:qFormat/>
    <w:rsid w:val="006A58FD"/>
    <w:rPr>
      <w:rFonts w:ascii="Times New Roman" w:hAnsi="Times New Roman" w:cs="Times New Roman" w:hint="default"/>
      <w:color w:val="0000FF"/>
      <w:u w:val="single"/>
    </w:rPr>
  </w:style>
  <w:style w:type="character" w:customStyle="1" w:styleId="blue">
    <w:name w:val="blue"/>
    <w:basedOn w:val="a1"/>
    <w:qFormat/>
    <w:rsid w:val="006A58FD"/>
    <w:rPr>
      <w:color w:val="0371C6"/>
      <w:sz w:val="21"/>
      <w:szCs w:val="21"/>
    </w:rPr>
  </w:style>
  <w:style w:type="character" w:customStyle="1" w:styleId="gb-jt">
    <w:name w:val="gb-jt"/>
    <w:basedOn w:val="a1"/>
    <w:qFormat/>
    <w:rsid w:val="006A58FD"/>
  </w:style>
  <w:style w:type="character" w:customStyle="1" w:styleId="red">
    <w:name w:val="red"/>
    <w:basedOn w:val="a1"/>
    <w:qFormat/>
    <w:rsid w:val="006A58FD"/>
    <w:rPr>
      <w:color w:val="FF0000"/>
      <w:sz w:val="18"/>
      <w:szCs w:val="18"/>
    </w:rPr>
  </w:style>
  <w:style w:type="character" w:customStyle="1" w:styleId="red1">
    <w:name w:val="red1"/>
    <w:basedOn w:val="a1"/>
    <w:qFormat/>
    <w:rsid w:val="006A58FD"/>
    <w:rPr>
      <w:color w:val="FF0000"/>
      <w:sz w:val="18"/>
      <w:szCs w:val="18"/>
    </w:rPr>
  </w:style>
  <w:style w:type="character" w:customStyle="1" w:styleId="red2">
    <w:name w:val="red2"/>
    <w:basedOn w:val="a1"/>
    <w:qFormat/>
    <w:rsid w:val="006A58FD"/>
    <w:rPr>
      <w:color w:val="FF0000"/>
    </w:rPr>
  </w:style>
  <w:style w:type="character" w:customStyle="1" w:styleId="green">
    <w:name w:val="green"/>
    <w:basedOn w:val="a1"/>
    <w:qFormat/>
    <w:rsid w:val="006A58FD"/>
    <w:rPr>
      <w:color w:val="66AE00"/>
      <w:sz w:val="18"/>
      <w:szCs w:val="18"/>
    </w:rPr>
  </w:style>
  <w:style w:type="character" w:customStyle="1" w:styleId="green1">
    <w:name w:val="green1"/>
    <w:basedOn w:val="a1"/>
    <w:qFormat/>
    <w:rsid w:val="006A58FD"/>
    <w:rPr>
      <w:color w:val="66AE00"/>
      <w:sz w:val="18"/>
      <w:szCs w:val="18"/>
    </w:rPr>
  </w:style>
  <w:style w:type="character" w:customStyle="1" w:styleId="hover25">
    <w:name w:val="hover25"/>
    <w:basedOn w:val="a1"/>
    <w:qFormat/>
    <w:rsid w:val="006A58FD"/>
  </w:style>
  <w:style w:type="character" w:customStyle="1" w:styleId="right">
    <w:name w:val="right"/>
    <w:basedOn w:val="a1"/>
    <w:qFormat/>
    <w:rsid w:val="006A58FD"/>
    <w:rPr>
      <w:color w:val="999999"/>
      <w:sz w:val="18"/>
      <w:szCs w:val="18"/>
    </w:rPr>
  </w:style>
  <w:style w:type="character" w:customStyle="1" w:styleId="hover">
    <w:name w:val="hover"/>
    <w:basedOn w:val="a1"/>
    <w:qFormat/>
    <w:rsid w:val="006A58FD"/>
  </w:style>
  <w:style w:type="character" w:customStyle="1" w:styleId="red3">
    <w:name w:val="red3"/>
    <w:basedOn w:val="a1"/>
    <w:qFormat/>
    <w:rsid w:val="006A58FD"/>
    <w:rPr>
      <w:color w:val="FF0000"/>
    </w:rPr>
  </w:style>
  <w:style w:type="character" w:customStyle="1" w:styleId="hover24">
    <w:name w:val="hover24"/>
    <w:basedOn w:val="a1"/>
    <w:qFormat/>
    <w:rsid w:val="006A58FD"/>
  </w:style>
  <w:style w:type="character" w:customStyle="1" w:styleId="CharChar">
    <w:name w:val="正文文本缩进 Char Char"/>
    <w:link w:val="14"/>
    <w:qFormat/>
    <w:rsid w:val="006A58FD"/>
    <w:rPr>
      <w:rFonts w:ascii="宋体"/>
      <w:sz w:val="24"/>
    </w:rPr>
  </w:style>
  <w:style w:type="paragraph" w:customStyle="1" w:styleId="14">
    <w:name w:val="正文文本缩进1"/>
    <w:basedOn w:val="a"/>
    <w:link w:val="CharChar"/>
    <w:qFormat/>
    <w:rsid w:val="006A58FD"/>
    <w:pPr>
      <w:spacing w:line="360" w:lineRule="auto"/>
      <w:ind w:firstLineChars="200" w:firstLine="480"/>
    </w:pPr>
    <w:rPr>
      <w:rFonts w:ascii="宋体"/>
      <w:kern w:val="0"/>
      <w:sz w:val="24"/>
      <w:szCs w:val="20"/>
    </w:rPr>
  </w:style>
  <w:style w:type="character" w:customStyle="1" w:styleId="font41">
    <w:name w:val="font41"/>
    <w:basedOn w:val="a1"/>
    <w:qFormat/>
    <w:rsid w:val="006A58FD"/>
    <w:rPr>
      <w:rFonts w:ascii="宋体" w:eastAsia="宋体" w:hAnsi="宋体" w:cs="宋体" w:hint="eastAsia"/>
      <w:color w:val="000000"/>
      <w:sz w:val="20"/>
      <w:szCs w:val="20"/>
      <w:u w:val="none"/>
    </w:rPr>
  </w:style>
  <w:style w:type="character" w:customStyle="1" w:styleId="CharChar0">
    <w:name w:val="日期 Char Char"/>
    <w:link w:val="16"/>
    <w:qFormat/>
    <w:rsid w:val="006A58FD"/>
    <w:rPr>
      <w:sz w:val="24"/>
    </w:rPr>
  </w:style>
  <w:style w:type="paragraph" w:customStyle="1" w:styleId="16">
    <w:name w:val="日期1"/>
    <w:basedOn w:val="a"/>
    <w:next w:val="a"/>
    <w:link w:val="CharChar0"/>
    <w:qFormat/>
    <w:rsid w:val="006A58FD"/>
    <w:rPr>
      <w:kern w:val="0"/>
      <w:sz w:val="24"/>
      <w:szCs w:val="20"/>
    </w:rPr>
  </w:style>
  <w:style w:type="character" w:customStyle="1" w:styleId="font11">
    <w:name w:val="font11"/>
    <w:basedOn w:val="a1"/>
    <w:qFormat/>
    <w:rsid w:val="006A58FD"/>
    <w:rPr>
      <w:rFonts w:ascii="宋体" w:eastAsia="宋体" w:hAnsi="宋体" w:cs="宋体" w:hint="eastAsia"/>
      <w:b/>
      <w:color w:val="000000"/>
      <w:sz w:val="20"/>
      <w:szCs w:val="20"/>
      <w:u w:val="none"/>
    </w:rPr>
  </w:style>
  <w:style w:type="character" w:customStyle="1" w:styleId="Charc">
    <w:name w:val="批注主题 Char"/>
    <w:basedOn w:val="Char3"/>
    <w:link w:val="af3"/>
    <w:uiPriority w:val="99"/>
    <w:qFormat/>
    <w:rsid w:val="006A58FD"/>
    <w:rPr>
      <w:rFonts w:ascii="宋体" w:hAnsi="Times New Roman"/>
      <w:b/>
      <w:bCs/>
      <w:kern w:val="2"/>
      <w:sz w:val="21"/>
      <w:szCs w:val="22"/>
    </w:rPr>
  </w:style>
  <w:style w:type="character" w:customStyle="1" w:styleId="HTMLChar">
    <w:name w:val="HTML 预设格式 Char"/>
    <w:basedOn w:val="a1"/>
    <w:link w:val="HTML"/>
    <w:uiPriority w:val="99"/>
    <w:qFormat/>
    <w:rsid w:val="006A58FD"/>
    <w:rPr>
      <w:rFonts w:ascii="宋体" w:hAnsi="宋体"/>
      <w:sz w:val="24"/>
      <w:szCs w:val="24"/>
    </w:rPr>
  </w:style>
  <w:style w:type="character" w:customStyle="1" w:styleId="Char11">
    <w:name w:val="批注主题 Char1"/>
    <w:basedOn w:val="Char3"/>
    <w:uiPriority w:val="99"/>
    <w:semiHidden/>
    <w:qFormat/>
    <w:rsid w:val="006A58FD"/>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6A58FD"/>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6A58FD"/>
    <w:rPr>
      <w:kern w:val="2"/>
      <w:sz w:val="21"/>
      <w:szCs w:val="22"/>
    </w:rPr>
  </w:style>
  <w:style w:type="paragraph" w:customStyle="1" w:styleId="18">
    <w:name w:val="正文缩进1"/>
    <w:basedOn w:val="a"/>
    <w:qFormat/>
    <w:rsid w:val="006A58F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6A58FD"/>
    <w:pPr>
      <w:ind w:firstLineChars="200" w:firstLine="420"/>
    </w:pPr>
    <w:rPr>
      <w:rFonts w:ascii="Times New Roman" w:hAnsi="Times New Roman"/>
      <w:szCs w:val="24"/>
    </w:rPr>
  </w:style>
  <w:style w:type="paragraph" w:styleId="afe">
    <w:name w:val="List Paragraph"/>
    <w:basedOn w:val="a"/>
    <w:uiPriority w:val="99"/>
    <w:qFormat/>
    <w:rsid w:val="006A58FD"/>
    <w:pPr>
      <w:ind w:firstLineChars="200" w:firstLine="420"/>
    </w:pPr>
  </w:style>
  <w:style w:type="character" w:customStyle="1" w:styleId="Char9">
    <w:name w:val="副标题 Char"/>
    <w:basedOn w:val="a1"/>
    <w:link w:val="af"/>
    <w:qFormat/>
    <w:rsid w:val="006A58FD"/>
    <w:rPr>
      <w:rFonts w:ascii="等线" w:eastAsia="等线" w:hAnsi="等线"/>
      <w:b/>
      <w:bCs/>
      <w:kern w:val="28"/>
      <w:sz w:val="32"/>
      <w:szCs w:val="32"/>
    </w:rPr>
  </w:style>
  <w:style w:type="paragraph" w:customStyle="1" w:styleId="font5">
    <w:name w:val="font5"/>
    <w:basedOn w:val="a"/>
    <w:rsid w:val="00881C0D"/>
    <w:pPr>
      <w:widowControl/>
      <w:spacing w:before="100" w:beforeAutospacing="1" w:after="100" w:afterAutospacing="1"/>
      <w:jc w:val="left"/>
    </w:pPr>
    <w:rPr>
      <w:rFonts w:ascii="Times New Roman" w:hAnsi="Times New Roman"/>
      <w:color w:val="000000"/>
      <w:kern w:val="0"/>
      <w:sz w:val="24"/>
      <w:szCs w:val="24"/>
    </w:rPr>
  </w:style>
  <w:style w:type="paragraph" w:customStyle="1" w:styleId="font6">
    <w:name w:val="font6"/>
    <w:basedOn w:val="a"/>
    <w:rsid w:val="00881C0D"/>
    <w:pPr>
      <w:widowControl/>
      <w:spacing w:before="100" w:beforeAutospacing="1" w:after="100" w:afterAutospacing="1"/>
      <w:jc w:val="left"/>
    </w:pPr>
    <w:rPr>
      <w:rFonts w:ascii="Times New Roman" w:hAnsi="Times New Roman"/>
      <w:kern w:val="0"/>
      <w:sz w:val="24"/>
      <w:szCs w:val="24"/>
    </w:rPr>
  </w:style>
  <w:style w:type="paragraph" w:customStyle="1" w:styleId="font7">
    <w:name w:val="font7"/>
    <w:basedOn w:val="a"/>
    <w:rsid w:val="00881C0D"/>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rsid w:val="00881C0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81C0D"/>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xl67">
    <w:name w:val="xl67"/>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kern w:val="0"/>
      <w:sz w:val="24"/>
      <w:szCs w:val="24"/>
    </w:rPr>
  </w:style>
  <w:style w:type="paragraph" w:customStyle="1" w:styleId="xl70">
    <w:name w:val="xl70"/>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5">
    <w:name w:val="xl75"/>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76">
    <w:name w:val="xl76"/>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7">
    <w:name w:val="xl77"/>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8">
    <w:name w:val="xl78"/>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0">
    <w:name w:val="xl80"/>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2">
    <w:name w:val="xl82"/>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xl83">
    <w:name w:val="xl83"/>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4">
    <w:name w:val="xl84"/>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881C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881C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881C0D"/>
    <w:pPr>
      <w:widowControl/>
      <w:spacing w:before="100" w:beforeAutospacing="1" w:after="100" w:afterAutospacing="1"/>
      <w:jc w:val="center"/>
    </w:pPr>
    <w:rPr>
      <w:rFonts w:ascii="宋体" w:hAnsi="宋体" w:cs="宋体"/>
      <w:b/>
      <w:bCs/>
      <w:kern w:val="0"/>
      <w:sz w:val="36"/>
      <w:szCs w:val="36"/>
    </w:rPr>
  </w:style>
  <w:style w:type="paragraph" w:customStyle="1" w:styleId="xl88">
    <w:name w:val="xl88"/>
    <w:basedOn w:val="a"/>
    <w:rsid w:val="00881C0D"/>
    <w:pPr>
      <w:widowControl/>
      <w:spacing w:before="100" w:beforeAutospacing="1" w:after="100" w:afterAutospacing="1"/>
      <w:jc w:val="center"/>
    </w:pPr>
    <w:rPr>
      <w:rFonts w:ascii="宋体" w:hAnsi="宋体" w:cs="宋体"/>
      <w:b/>
      <w:bCs/>
      <w:kern w:val="0"/>
      <w:sz w:val="24"/>
      <w:szCs w:val="24"/>
    </w:rPr>
  </w:style>
  <w:style w:type="paragraph" w:customStyle="1" w:styleId="xl89">
    <w:name w:val="xl89"/>
    <w:basedOn w:val="a"/>
    <w:rsid w:val="00881C0D"/>
    <w:pPr>
      <w:widowControl/>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31480486">
      <w:bodyDiv w:val="1"/>
      <w:marLeft w:val="0"/>
      <w:marRight w:val="0"/>
      <w:marTop w:val="0"/>
      <w:marBottom w:val="0"/>
      <w:divBdr>
        <w:top w:val="none" w:sz="0" w:space="0" w:color="auto"/>
        <w:left w:val="none" w:sz="0" w:space="0" w:color="auto"/>
        <w:bottom w:val="none" w:sz="0" w:space="0" w:color="auto"/>
        <w:right w:val="none" w:sz="0" w:space="0" w:color="auto"/>
      </w:divBdr>
    </w:div>
    <w:div w:id="424770092">
      <w:bodyDiv w:val="1"/>
      <w:marLeft w:val="0"/>
      <w:marRight w:val="0"/>
      <w:marTop w:val="0"/>
      <w:marBottom w:val="0"/>
      <w:divBdr>
        <w:top w:val="none" w:sz="0" w:space="0" w:color="auto"/>
        <w:left w:val="none" w:sz="0" w:space="0" w:color="auto"/>
        <w:bottom w:val="none" w:sz="0" w:space="0" w:color="auto"/>
        <w:right w:val="none" w:sz="0" w:space="0" w:color="auto"/>
      </w:divBdr>
    </w:div>
    <w:div w:id="480270862">
      <w:bodyDiv w:val="1"/>
      <w:marLeft w:val="0"/>
      <w:marRight w:val="0"/>
      <w:marTop w:val="0"/>
      <w:marBottom w:val="0"/>
      <w:divBdr>
        <w:top w:val="none" w:sz="0" w:space="0" w:color="auto"/>
        <w:left w:val="none" w:sz="0" w:space="0" w:color="auto"/>
        <w:bottom w:val="none" w:sz="0" w:space="0" w:color="auto"/>
        <w:right w:val="none" w:sz="0" w:space="0" w:color="auto"/>
      </w:divBdr>
    </w:div>
    <w:div w:id="870075433">
      <w:bodyDiv w:val="1"/>
      <w:marLeft w:val="0"/>
      <w:marRight w:val="0"/>
      <w:marTop w:val="0"/>
      <w:marBottom w:val="0"/>
      <w:divBdr>
        <w:top w:val="none" w:sz="0" w:space="0" w:color="auto"/>
        <w:left w:val="none" w:sz="0" w:space="0" w:color="auto"/>
        <w:bottom w:val="none" w:sz="0" w:space="0" w:color="auto"/>
        <w:right w:val="none" w:sz="0" w:space="0" w:color="auto"/>
      </w:divBdr>
    </w:div>
    <w:div w:id="1133861744">
      <w:bodyDiv w:val="1"/>
      <w:marLeft w:val="0"/>
      <w:marRight w:val="0"/>
      <w:marTop w:val="0"/>
      <w:marBottom w:val="0"/>
      <w:divBdr>
        <w:top w:val="none" w:sz="0" w:space="0" w:color="auto"/>
        <w:left w:val="none" w:sz="0" w:space="0" w:color="auto"/>
        <w:bottom w:val="none" w:sz="0" w:space="0" w:color="auto"/>
        <w:right w:val="none" w:sz="0" w:space="0" w:color="auto"/>
      </w:divBdr>
    </w:div>
    <w:div w:id="1487821437">
      <w:bodyDiv w:val="1"/>
      <w:marLeft w:val="0"/>
      <w:marRight w:val="0"/>
      <w:marTop w:val="0"/>
      <w:marBottom w:val="0"/>
      <w:divBdr>
        <w:top w:val="none" w:sz="0" w:space="0" w:color="auto"/>
        <w:left w:val="none" w:sz="0" w:space="0" w:color="auto"/>
        <w:bottom w:val="none" w:sz="0" w:space="0" w:color="auto"/>
        <w:right w:val="none" w:sz="0" w:space="0" w:color="auto"/>
      </w:divBdr>
    </w:div>
    <w:div w:id="180762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8B4120-B531-4F32-BE1D-FAB5659D5E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128</Pages>
  <Words>9836</Words>
  <Characters>56070</Characters>
  <Application>Microsoft Office Word</Application>
  <DocSecurity>0</DocSecurity>
  <Lines>467</Lines>
  <Paragraphs>131</Paragraphs>
  <ScaleCrop>false</ScaleCrop>
  <Company>Microsoft</Company>
  <LinksUpToDate>false</LinksUpToDate>
  <CharactersWithSpaces>65775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河南招标采购服务有限公司:河南招标采购服务有限公司</cp:lastModifiedBy>
  <cp:revision>5</cp:revision>
  <cp:lastPrinted>2023-06-02T06:42:00Z</cp:lastPrinted>
  <dcterms:created xsi:type="dcterms:W3CDTF">2023-06-08T09:56:00Z</dcterms:created>
  <dcterms:modified xsi:type="dcterms:W3CDTF">2023-06-09T04:16:00Z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