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文化广电和旅游局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村级文化服务中心设备提升—应急广播平台升级及终端设备流量卡充值采购项目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竞争性磋商公告</w:t>
      </w:r>
    </w:p>
    <w:p>
      <w:pPr>
        <w:pStyle w:val="2"/>
      </w:pPr>
    </w:p>
    <w:p>
      <w:pPr>
        <w:spacing w:line="600" w:lineRule="exact"/>
        <w:ind w:firstLine="420" w:firstLineChars="200"/>
        <w:jc w:val="both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禹州市政府采购中心受禹州市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文化广电和旅游局</w:t>
      </w:r>
      <w:r>
        <w:rPr>
          <w:rFonts w:hint="eastAsia" w:asciiTheme="majorEastAsia" w:hAnsiTheme="majorEastAsia" w:eastAsiaTheme="majorEastAsia" w:cstheme="majorEastAsia"/>
          <w:szCs w:val="21"/>
        </w:rPr>
        <w:t>的委托，就“禹州市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文化广电和旅游局</w:t>
      </w:r>
    </w:p>
    <w:p>
      <w:pPr>
        <w:spacing w:line="600" w:lineRule="exact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村级文化服务中心设备提升—应急广播平台升级及终端设备流量卡充值采购项目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</w:rPr>
        <w:t>”进行竞争性磋商采购，欢迎合格的投标人前来投标。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jc w:val="left"/>
        <w:textAlignment w:val="auto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1、采购人：禹州市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文化广电和旅游局</w:t>
      </w:r>
    </w:p>
    <w:p>
      <w:pPr>
        <w:spacing w:line="600" w:lineRule="exact"/>
        <w:ind w:firstLine="420" w:firstLineChars="200"/>
        <w:jc w:val="both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Cs w:val="21"/>
        </w:rPr>
        <w:t>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文化广电和旅游局村级文化服务中心设备提升—应急广播平台升级及终端设备流量卡充值采购项目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3、采购编号：YZCG-C202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3017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4、项目需求：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应急广播平台、数据服务终端等</w:t>
      </w:r>
      <w:r>
        <w:rPr>
          <w:rFonts w:hint="eastAsia" w:asciiTheme="majorEastAsia" w:hAnsiTheme="majorEastAsia" w:eastAsiaTheme="majorEastAsia" w:cstheme="majorEastAsia"/>
          <w:szCs w:val="21"/>
        </w:rPr>
        <w:t>（详见磋商文件）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5、合同履约期限：合同签订后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Cs w:val="21"/>
        </w:rPr>
        <w:t>日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历</w:t>
      </w:r>
      <w:r>
        <w:rPr>
          <w:rFonts w:hint="eastAsia" w:asciiTheme="majorEastAsia" w:hAnsiTheme="majorEastAsia" w:eastAsiaTheme="majorEastAsia" w:cstheme="majorEastAsia"/>
          <w:szCs w:val="21"/>
        </w:rPr>
        <w:t>天内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1648600</w:t>
      </w:r>
      <w:r>
        <w:rPr>
          <w:rFonts w:hint="eastAsia" w:asciiTheme="majorEastAsia" w:hAnsiTheme="majorEastAsia" w:eastAsiaTheme="majorEastAsia" w:cstheme="majorEastAsia"/>
          <w:szCs w:val="21"/>
        </w:rPr>
        <w:t>元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40" w:lineRule="exact"/>
        <w:ind w:firstLine="310" w:firstLineChars="147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417" w:firstLineChars="198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四、获取磋商文件的方式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2、在磋商响应截止时间前均可登录《全国公共资源交易平台（河南省·许昌市）》“投标人/供应商登录”入口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自行免费下载竞争性磋商文件（详见“常见问题解答-交易系统操作手册”）。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五、磋商截止时间、磋商时间及地点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黑体" w:asciiTheme="minorEastAsia" w:hAnsiTheme="minorEastAsia" w:eastAsiaTheme="minorEastAsia"/>
          <w:b/>
          <w:bCs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磋商截止及磋商时间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6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 8：30  （北京时间），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逾期提交或不符合规定的响应文件不予接受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2、磋商地点：禹州市公共资源交易中心九楼第二开标室。（本项目采用远程不见面竞争性磋商，供应商无须到达现场）。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六、本项目为全流程电子化交易项目，供应商须提交电子响应文件。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响应截止时间前，供应商应登录不见面开标大厅，按照磋商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七、本次磋商公告同时在《中国政府采购网》《河南省政府采购网》《全国公共资源交易平台（河南省·许昌市）》发布等。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413" w:firstLineChars="196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30" w:firstLineChars="3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hint="eastAsia" w:asciiTheme="majorEastAsia" w:hAnsiTheme="majorEastAsia" w:eastAsiaTheme="majorEastAsia" w:cstheme="majorEastAsia"/>
          <w:szCs w:val="21"/>
        </w:rPr>
        <w:t>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文化广电和旅游局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exact"/>
        <w:ind w:firstLine="840" w:firstLineChars="40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禹王大道东段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郭女士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联系电话：0374-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8257167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6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2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958E32"/>
    <w:multiLevelType w:val="singleLevel"/>
    <w:tmpl w:val="55958E3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0655E"/>
    <w:rsid w:val="00135A06"/>
    <w:rsid w:val="001C48A2"/>
    <w:rsid w:val="001C5ACC"/>
    <w:rsid w:val="001C7095"/>
    <w:rsid w:val="001D7C48"/>
    <w:rsid w:val="001F6748"/>
    <w:rsid w:val="002147A1"/>
    <w:rsid w:val="002A1CF7"/>
    <w:rsid w:val="002A65DB"/>
    <w:rsid w:val="002D6575"/>
    <w:rsid w:val="002D751E"/>
    <w:rsid w:val="00320456"/>
    <w:rsid w:val="003567E5"/>
    <w:rsid w:val="0041700C"/>
    <w:rsid w:val="00470FD7"/>
    <w:rsid w:val="004936F2"/>
    <w:rsid w:val="004B6060"/>
    <w:rsid w:val="00514666"/>
    <w:rsid w:val="00543EE0"/>
    <w:rsid w:val="00545382"/>
    <w:rsid w:val="00555436"/>
    <w:rsid w:val="00596D09"/>
    <w:rsid w:val="005B0DB3"/>
    <w:rsid w:val="005B3F65"/>
    <w:rsid w:val="005D08BB"/>
    <w:rsid w:val="006B6C31"/>
    <w:rsid w:val="006C65A6"/>
    <w:rsid w:val="0076739B"/>
    <w:rsid w:val="007822F5"/>
    <w:rsid w:val="007A73AC"/>
    <w:rsid w:val="007B356A"/>
    <w:rsid w:val="00811318"/>
    <w:rsid w:val="00811DA1"/>
    <w:rsid w:val="008342CB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523F1"/>
    <w:rsid w:val="009E4308"/>
    <w:rsid w:val="00A53CF0"/>
    <w:rsid w:val="00A54865"/>
    <w:rsid w:val="00A65097"/>
    <w:rsid w:val="00AD0F48"/>
    <w:rsid w:val="00B05935"/>
    <w:rsid w:val="00B20C5F"/>
    <w:rsid w:val="00B263EE"/>
    <w:rsid w:val="00B33C96"/>
    <w:rsid w:val="00B779A7"/>
    <w:rsid w:val="00C13037"/>
    <w:rsid w:val="00C65B73"/>
    <w:rsid w:val="00CC6BB4"/>
    <w:rsid w:val="00CE1F9B"/>
    <w:rsid w:val="00CE7526"/>
    <w:rsid w:val="00D06F90"/>
    <w:rsid w:val="00D42AD0"/>
    <w:rsid w:val="00DB78D9"/>
    <w:rsid w:val="00E06430"/>
    <w:rsid w:val="00E56565"/>
    <w:rsid w:val="00E56E48"/>
    <w:rsid w:val="00E862C0"/>
    <w:rsid w:val="00E96DD8"/>
    <w:rsid w:val="00F12D5A"/>
    <w:rsid w:val="00F459A5"/>
    <w:rsid w:val="00FC3D3D"/>
    <w:rsid w:val="01354872"/>
    <w:rsid w:val="028C50C6"/>
    <w:rsid w:val="02914B32"/>
    <w:rsid w:val="05CA6F9A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6AE1DDF"/>
    <w:rsid w:val="17F40FA0"/>
    <w:rsid w:val="181E3F6B"/>
    <w:rsid w:val="184B6795"/>
    <w:rsid w:val="18AE3FE9"/>
    <w:rsid w:val="19056EAE"/>
    <w:rsid w:val="1AE91B04"/>
    <w:rsid w:val="1CA95549"/>
    <w:rsid w:val="1CF3415D"/>
    <w:rsid w:val="1DEF47D0"/>
    <w:rsid w:val="1DF91286"/>
    <w:rsid w:val="201F7232"/>
    <w:rsid w:val="2045010B"/>
    <w:rsid w:val="20E92840"/>
    <w:rsid w:val="23851DFC"/>
    <w:rsid w:val="24870BD3"/>
    <w:rsid w:val="2506059F"/>
    <w:rsid w:val="263D2658"/>
    <w:rsid w:val="2712565A"/>
    <w:rsid w:val="27A818DC"/>
    <w:rsid w:val="2A3B33F5"/>
    <w:rsid w:val="2BE82845"/>
    <w:rsid w:val="2BEA24AB"/>
    <w:rsid w:val="2C027510"/>
    <w:rsid w:val="2DB96122"/>
    <w:rsid w:val="2DC4548C"/>
    <w:rsid w:val="2EA62EF5"/>
    <w:rsid w:val="2FDB0510"/>
    <w:rsid w:val="2FEC38CD"/>
    <w:rsid w:val="31540BB7"/>
    <w:rsid w:val="32584BC1"/>
    <w:rsid w:val="3348492E"/>
    <w:rsid w:val="33B201E6"/>
    <w:rsid w:val="3700488B"/>
    <w:rsid w:val="371D245D"/>
    <w:rsid w:val="37EA2F05"/>
    <w:rsid w:val="39205DA0"/>
    <w:rsid w:val="3A602543"/>
    <w:rsid w:val="3A7F6F2C"/>
    <w:rsid w:val="3AA75528"/>
    <w:rsid w:val="3C677580"/>
    <w:rsid w:val="3CC04765"/>
    <w:rsid w:val="3F2F42B6"/>
    <w:rsid w:val="40C00198"/>
    <w:rsid w:val="42107AA8"/>
    <w:rsid w:val="42467158"/>
    <w:rsid w:val="42790EB6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1C1903"/>
    <w:rsid w:val="4D3C2D57"/>
    <w:rsid w:val="4D7F4B7B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DB01F82"/>
    <w:rsid w:val="5E9E234B"/>
    <w:rsid w:val="5FB36B38"/>
    <w:rsid w:val="60C65D9D"/>
    <w:rsid w:val="60EE6EA1"/>
    <w:rsid w:val="625471CD"/>
    <w:rsid w:val="62C2153A"/>
    <w:rsid w:val="6369011E"/>
    <w:rsid w:val="63827D2C"/>
    <w:rsid w:val="64445BF6"/>
    <w:rsid w:val="65520ED6"/>
    <w:rsid w:val="687A4774"/>
    <w:rsid w:val="68BA2A0C"/>
    <w:rsid w:val="6A9B43D8"/>
    <w:rsid w:val="6B250CC2"/>
    <w:rsid w:val="6B676AA3"/>
    <w:rsid w:val="6BE63234"/>
    <w:rsid w:val="6D746A6E"/>
    <w:rsid w:val="6DA853A6"/>
    <w:rsid w:val="6EEC1172"/>
    <w:rsid w:val="6F3C482C"/>
    <w:rsid w:val="6FAE6FFD"/>
    <w:rsid w:val="6FE87E10"/>
    <w:rsid w:val="72AA00AA"/>
    <w:rsid w:val="75634B3A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1190</Words>
  <Characters>1384</Characters>
  <Lines>10</Lines>
  <Paragraphs>2</Paragraphs>
  <TotalTime>4</TotalTime>
  <ScaleCrop>false</ScaleCrop>
  <LinksUpToDate>false</LinksUpToDate>
  <CharactersWithSpaces>1398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禹州市公共资源交易中心:刘浩</cp:lastModifiedBy>
  <cp:lastPrinted>2023-06-01T09:41:00Z</cp:lastPrinted>
  <dcterms:modified xsi:type="dcterms:W3CDTF">2023-06-02T08:52:08Z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AB01113BE6C44B85A33866EC45A4541A</vt:lpwstr>
  </property>
</Properties>
</file>