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C7D618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ind w:left="0" w:leftChars="0" w:firstLine="0" w:firstLineChars="0"/>
        <w:jc w:val="center"/>
        <w:textAlignment w:val="auto"/>
        <w:rPr>
          <w:rFonts w:hint="default" w:ascii="宋体" w:cs="宋体"/>
          <w:b/>
          <w:bCs/>
          <w:sz w:val="22"/>
          <w:szCs w:val="22"/>
          <w:vertAlign w:val="baseline"/>
          <w:lang w:val="en-US" w:eastAsia="zh-CN"/>
        </w:rPr>
      </w:pPr>
      <w:r>
        <w:rPr>
          <w:rFonts w:hint="eastAsia" w:ascii="宋体" w:cs="宋体"/>
          <w:b/>
          <w:bCs/>
          <w:sz w:val="22"/>
          <w:szCs w:val="22"/>
          <w:vertAlign w:val="baseline"/>
          <w:lang w:val="en-US" w:eastAsia="zh-CN"/>
        </w:rPr>
        <w:t>非中标供应商排名及得分</w:t>
      </w:r>
    </w:p>
    <w:p w14:paraId="5C3C075F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ind w:left="0" w:leftChars="0" w:firstLine="0" w:firstLineChars="0"/>
        <w:jc w:val="left"/>
        <w:textAlignment w:val="auto"/>
        <w:rPr>
          <w:rFonts w:hint="default" w:ascii="宋体" w:eastAsia="宋体" w:cs="宋体"/>
          <w:b/>
          <w:bCs/>
          <w:sz w:val="21"/>
          <w:vertAlign w:val="baseline"/>
          <w:lang w:val="en-US" w:eastAsia="zh-CN"/>
        </w:rPr>
      </w:pPr>
      <w:r>
        <w:rPr>
          <w:rFonts w:hint="eastAsia" w:ascii="宋体" w:cs="宋体"/>
          <w:b/>
          <w:bCs/>
          <w:sz w:val="21"/>
          <w:vertAlign w:val="baseline"/>
          <w:lang w:val="en-US" w:eastAsia="zh-CN"/>
        </w:rPr>
        <w:t>C包</w:t>
      </w:r>
      <w:bookmarkStart w:id="0" w:name="_GoBack"/>
      <w:bookmarkEnd w:id="0"/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3161"/>
        <w:gridCol w:w="1433"/>
        <w:gridCol w:w="1470"/>
        <w:gridCol w:w="1334"/>
      </w:tblGrid>
      <w:tr w14:paraId="7ED42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040" w:type="dxa"/>
            <w:vAlign w:val="center"/>
          </w:tcPr>
          <w:p w14:paraId="181068E1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161" w:type="dxa"/>
            <w:vAlign w:val="center"/>
          </w:tcPr>
          <w:p w14:paraId="7CC56777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433" w:type="dxa"/>
            <w:vAlign w:val="center"/>
          </w:tcPr>
          <w:p w14:paraId="10B3E288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得分</w:t>
            </w:r>
          </w:p>
        </w:tc>
        <w:tc>
          <w:tcPr>
            <w:tcW w:w="1470" w:type="dxa"/>
            <w:vAlign w:val="center"/>
          </w:tcPr>
          <w:p w14:paraId="489EE007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排名</w:t>
            </w:r>
          </w:p>
        </w:tc>
        <w:tc>
          <w:tcPr>
            <w:tcW w:w="1334" w:type="dxa"/>
            <w:vAlign w:val="center"/>
          </w:tcPr>
          <w:p w14:paraId="0655DCEA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备注</w:t>
            </w:r>
          </w:p>
        </w:tc>
      </w:tr>
      <w:tr w14:paraId="0A4E4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040" w:type="dxa"/>
            <w:vAlign w:val="center"/>
          </w:tcPr>
          <w:p w14:paraId="1EC7D7A2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161" w:type="dxa"/>
            <w:shd w:val="clear" w:color="auto" w:fill="auto"/>
            <w:vAlign w:val="center"/>
          </w:tcPr>
          <w:p w14:paraId="0A722545">
            <w:pPr>
              <w:pStyle w:val="8"/>
              <w:ind w:left="0" w:leftChars="0" w:firstLine="0" w:firstLineChars="0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  <w:t>河南省驿畅网络科技有限公司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71570294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52.00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2A1E4EE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34" w:type="dxa"/>
            <w:vAlign w:val="center"/>
          </w:tcPr>
          <w:p w14:paraId="1E4D7F85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4453C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040" w:type="dxa"/>
            <w:shd w:val="clear" w:color="auto" w:fill="auto"/>
            <w:vAlign w:val="center"/>
          </w:tcPr>
          <w:p w14:paraId="3157928D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eastAsia" w:ascii="宋体" w:hAnsi="Calibri" w:eastAsia="宋体" w:cs="宋体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161" w:type="dxa"/>
            <w:shd w:val="clear" w:color="auto" w:fill="auto"/>
            <w:vAlign w:val="center"/>
          </w:tcPr>
          <w:p w14:paraId="2AEC6AC8">
            <w:pPr>
              <w:pStyle w:val="8"/>
              <w:ind w:left="0" w:leftChars="0" w:firstLine="0" w:firstLineChars="0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  <w:t>河南启拓信息技术服务有限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  <w:t>公司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406FC545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46.17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EFD1BFA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eastAsia" w:ascii="宋体" w:hAnsi="Calibri" w:eastAsia="宋体" w:cs="宋体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334" w:type="dxa"/>
            <w:vAlign w:val="center"/>
          </w:tcPr>
          <w:p w14:paraId="6735771B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</w:tbl>
    <w:p w14:paraId="2670AA51"/>
    <w:p w14:paraId="614B8C9F">
      <w:pPr>
        <w:pStyle w:val="2"/>
      </w:pPr>
    </w:p>
    <w:p w14:paraId="5D99CC5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YzVjMWM3OTNkZDdkOTRiM2YwNGM1NzRiNjM2NDIifQ=="/>
  </w:docVars>
  <w:rsids>
    <w:rsidRoot w:val="375811B6"/>
    <w:rsid w:val="06892C1A"/>
    <w:rsid w:val="12375745"/>
    <w:rsid w:val="17CB0FCA"/>
    <w:rsid w:val="1C31256F"/>
    <w:rsid w:val="22E56B35"/>
    <w:rsid w:val="247A64C1"/>
    <w:rsid w:val="255046D0"/>
    <w:rsid w:val="26634CA6"/>
    <w:rsid w:val="32DD144F"/>
    <w:rsid w:val="375811B6"/>
    <w:rsid w:val="382E152B"/>
    <w:rsid w:val="457D4613"/>
    <w:rsid w:val="4FD33566"/>
    <w:rsid w:val="5019532C"/>
    <w:rsid w:val="619F2F3F"/>
    <w:rsid w:val="64DF403C"/>
    <w:rsid w:val="6530590C"/>
    <w:rsid w:val="6B812EA0"/>
    <w:rsid w:val="74FF30E4"/>
    <w:rsid w:val="7D957B72"/>
    <w:rsid w:val="7DCC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pPr>
      <w:spacing w:after="120"/>
    </w:pPr>
    <w:rPr>
      <w:kern w:val="0"/>
      <w:sz w:val="20"/>
    </w:rPr>
  </w:style>
  <w:style w:type="paragraph" w:customStyle="1" w:styleId="4">
    <w:name w:val="Default"/>
    <w:basedOn w:val="5"/>
    <w:next w:val="1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Plain Text"/>
    <w:basedOn w:val="1"/>
    <w:next w:val="3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Indent"/>
    <w:basedOn w:val="1"/>
    <w:qFormat/>
    <w:uiPriority w:val="99"/>
    <w:pPr>
      <w:ind w:left="360" w:firstLine="473"/>
    </w:pPr>
    <w:rPr>
      <w:rFonts w:ascii="宋体" w:hAnsi="宋体"/>
      <w:kern w:val="0"/>
      <w:sz w:val="24"/>
      <w:szCs w:val="20"/>
    </w:rPr>
  </w:style>
  <w:style w:type="paragraph" w:styleId="7">
    <w:name w:val="Body Text First Indent"/>
    <w:basedOn w:val="3"/>
    <w:next w:val="8"/>
    <w:qFormat/>
    <w:uiPriority w:val="99"/>
    <w:pPr>
      <w:spacing w:after="0" w:line="360" w:lineRule="auto"/>
      <w:ind w:firstLine="420" w:firstLineChars="100"/>
    </w:pPr>
    <w:rPr>
      <w:szCs w:val="21"/>
    </w:rPr>
  </w:style>
  <w:style w:type="paragraph" w:styleId="8">
    <w:name w:val="Body Text First Indent 2"/>
    <w:basedOn w:val="6"/>
    <w:qFormat/>
    <w:uiPriority w:val="99"/>
    <w:pPr>
      <w:spacing w:after="120"/>
      <w:ind w:left="0" w:firstLine="0"/>
    </w:p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qFormat/>
    <w:uiPriority w:val="0"/>
    <w:rPr>
      <w:color w:val="333333"/>
      <w:u w:val="none"/>
    </w:rPr>
  </w:style>
  <w:style w:type="character" w:styleId="13">
    <w:name w:val="Hyperlink"/>
    <w:basedOn w:val="11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215</Characters>
  <Lines>0</Lines>
  <Paragraphs>0</Paragraphs>
  <TotalTime>21</TotalTime>
  <ScaleCrop>false</ScaleCrop>
  <LinksUpToDate>false</LinksUpToDate>
  <CharactersWithSpaces>215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2024-09-06T10:41:00Z</dcterms:created>
  <dc:creator>L ～～</dc:creator>
  <cp:lastModifiedBy>百科全书</cp:lastModifiedBy>
  <dcterms:modified xsi:type="dcterms:W3CDTF">2025-07-04T08:39:18Z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BB8264FA350D4958B36FE44FF0E26ABD_11</vt:lpwstr>
  </property>
  <property fmtid="{D5CDD505-2E9C-101B-9397-08002B2CF9AE}" pid="4" name="KSOTemplateDocerSaveRecord">
    <vt:lpwstr>eyJoZGlkIjoiYzc5NGY2ZDk2ZTQ0YzAzNTBlNjY0NDNjZjkyZTExNWMiLCJ1c2VySWQiOiIzMjAyOTMxNzQifQ==</vt:lpwstr>
  </property>
</Properties>
</file>