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AF90E">
      <w:pPr>
        <w:pStyle w:val="2"/>
        <w:keepNext w:val="0"/>
        <w:keepLines w:val="0"/>
        <w:widowControl/>
        <w:suppressLineNumbers w:val="0"/>
      </w:pPr>
      <w:r>
        <w:t>周口市市场监督管理局（周口市知识产权局）</w:t>
      </w:r>
      <w:r>
        <w:rPr>
          <w:rFonts w:hint="eastAsia"/>
          <w:lang w:eastAsia="zh-CN"/>
        </w:rPr>
        <w:t>发布年报提醒</w:t>
      </w:r>
      <w:r>
        <w:t>-成交公告</w:t>
      </w:r>
    </w:p>
    <w:p w14:paraId="2B8A1964">
      <w:pPr>
        <w:rPr>
          <w:rFonts w:hint="eastAsia"/>
        </w:rPr>
      </w:pPr>
      <w:r>
        <w:rPr>
          <w:rFonts w:hint="eastAsia"/>
        </w:rPr>
        <w:t>一、项目基本情况</w:t>
      </w:r>
    </w:p>
    <w:p w14:paraId="487DA84A">
      <w:pPr>
        <w:rPr>
          <w:rFonts w:hint="eastAsia"/>
          <w:lang w:val="en-US" w:eastAsia="zh-CN"/>
        </w:rPr>
      </w:pPr>
      <w:r>
        <w:rPr>
          <w:rFonts w:hint="eastAsia"/>
        </w:rPr>
        <w:t>1、采购项目编号：周财竞谈-2025-</w:t>
      </w:r>
      <w:r>
        <w:rPr>
          <w:rFonts w:hint="eastAsia"/>
          <w:lang w:val="en-US" w:eastAsia="zh-CN"/>
        </w:rPr>
        <w:t>88</w:t>
      </w:r>
    </w:p>
    <w:p w14:paraId="1E4A3449">
      <w:pPr>
        <w:rPr>
          <w:rFonts w:hint="eastAsia"/>
          <w:lang w:eastAsia="zh-CN"/>
        </w:rPr>
      </w:pPr>
      <w:r>
        <w:rPr>
          <w:rFonts w:hint="eastAsia"/>
        </w:rPr>
        <w:t>2、采购项目名称：</w:t>
      </w:r>
      <w:r>
        <w:rPr>
          <w:rFonts w:hint="eastAsia"/>
          <w:lang w:eastAsia="zh-CN"/>
        </w:rPr>
        <w:t>发布年报提醒公告</w:t>
      </w:r>
    </w:p>
    <w:p w14:paraId="43ECDC53">
      <w:pPr>
        <w:rPr>
          <w:rFonts w:hint="eastAsia"/>
        </w:rPr>
      </w:pPr>
      <w:r>
        <w:rPr>
          <w:rFonts w:hint="eastAsia"/>
        </w:rPr>
        <w:t>3、采购方式：竞争性谈判</w:t>
      </w:r>
    </w:p>
    <w:p w14:paraId="35962863">
      <w:pPr>
        <w:rPr>
          <w:rFonts w:hint="eastAsia"/>
        </w:rPr>
      </w:pPr>
      <w:r>
        <w:rPr>
          <w:rFonts w:hint="eastAsia"/>
        </w:rPr>
        <w:t>4、采购公告发布日期：2025年0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p w14:paraId="22777B3F">
      <w:pPr>
        <w:rPr>
          <w:rFonts w:hint="eastAsia"/>
        </w:rPr>
      </w:pPr>
      <w:r>
        <w:rPr>
          <w:rFonts w:hint="eastAsia"/>
        </w:rPr>
        <w:t>5、评审日期：2025年0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p w14:paraId="7B98B012">
      <w:pPr>
        <w:rPr>
          <w:rFonts w:hint="eastAsia"/>
        </w:rPr>
      </w:pPr>
      <w:r>
        <w:rPr>
          <w:rFonts w:hint="eastAsia"/>
        </w:rPr>
        <w:t>二、成交情况</w:t>
      </w:r>
    </w:p>
    <w:tbl>
      <w:tblPr>
        <w:tblStyle w:val="3"/>
        <w:tblW w:w="7212" w:type="pct"/>
        <w:tblCellSpacing w:w="0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757"/>
        <w:gridCol w:w="65"/>
        <w:gridCol w:w="707"/>
        <w:gridCol w:w="1632"/>
        <w:gridCol w:w="151"/>
        <w:gridCol w:w="1080"/>
        <w:gridCol w:w="26"/>
        <w:gridCol w:w="1694"/>
        <w:gridCol w:w="1670"/>
        <w:gridCol w:w="1670"/>
      </w:tblGrid>
      <w:tr w14:paraId="79E9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38" w:type="pct"/>
            <w:shd w:val="clear" w:color="auto" w:fill="auto"/>
            <w:vAlign w:val="center"/>
          </w:tcPr>
          <w:p w14:paraId="6D87EC20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78CA767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14:paraId="2AEC4E6D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A424C2C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2A628100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F852F37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213F8D3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37385251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DE63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8" w:type="pct"/>
            <w:vMerge w:val="restart"/>
            <w:shd w:val="clear" w:color="auto" w:fill="auto"/>
            <w:vAlign w:val="center"/>
          </w:tcPr>
          <w:p w14:paraId="3BA010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CB220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发布年报提醒公告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14:paraId="184F9B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河南星璨文化传媒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6C07BE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河南省周口市庆丰街建业森林半岛71号楼2单元905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1DD8E7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.00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BA263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84DF101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44A2D64B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04D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</w:trPr>
        <w:tc>
          <w:tcPr>
            <w:tcW w:w="638" w:type="pct"/>
            <w:vMerge w:val="continue"/>
            <w:shd w:val="clear" w:color="auto" w:fill="auto"/>
            <w:vAlign w:val="center"/>
          </w:tcPr>
          <w:p w14:paraId="3D3F0C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7" w:type="pct"/>
            <w:gridSpan w:val="8"/>
            <w:shd w:val="clear" w:color="auto" w:fill="auto"/>
            <w:vAlign w:val="center"/>
          </w:tcPr>
          <w:tbl>
            <w:tblPr>
              <w:tblStyle w:val="3"/>
              <w:tblW w:w="0" w:type="auto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"/>
              <w:gridCol w:w="1388"/>
              <w:gridCol w:w="1388"/>
              <w:gridCol w:w="1388"/>
              <w:gridCol w:w="1034"/>
              <w:gridCol w:w="1389"/>
            </w:tblGrid>
            <w:tr w14:paraId="2D54B6A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50" w:type="pct"/>
                  <w:shd w:val="clear" w:color="auto" w:fill="auto"/>
                  <w:noWrap/>
                  <w:vAlign w:val="center"/>
                </w:tcPr>
                <w:p w14:paraId="2828AB01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3360455B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5A0D4A86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服务范围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0FA9331C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服务要求</w:t>
                  </w:r>
                </w:p>
              </w:tc>
              <w:tc>
                <w:tcPr>
                  <w:tcW w:w="750" w:type="pct"/>
                  <w:shd w:val="clear" w:color="auto" w:fill="auto"/>
                  <w:vAlign w:val="center"/>
                </w:tcPr>
                <w:p w14:paraId="4BCA8C3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服务时间</w:t>
                  </w:r>
                </w:p>
              </w:tc>
              <w:tc>
                <w:tcPr>
                  <w:tcW w:w="1000" w:type="pct"/>
                  <w:shd w:val="clear" w:color="auto" w:fill="auto"/>
                  <w:vAlign w:val="center"/>
                </w:tcPr>
                <w:p w14:paraId="436699E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服务标准</w:t>
                  </w:r>
                </w:p>
              </w:tc>
            </w:tr>
            <w:tr w14:paraId="18A5DD65">
              <w:tblPrEx>
                <w:tblBorders>
                  <w:top w:val="none" w:color="auto" w:sz="6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29D781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46D819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/>
                      <w:lang w:eastAsia="zh-CN"/>
                    </w:rPr>
                    <w:t>发布年报提醒公告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98998F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周口市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所有市场经营主体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06C461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按照合同要求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AED418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一年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302C3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bookmarkStart w:id="0" w:name="_GoBack"/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按照合同要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求</w:t>
                  </w:r>
                  <w:bookmarkEnd w:id="0"/>
                </w:p>
              </w:tc>
            </w:tr>
          </w:tbl>
          <w:p w14:paraId="10EDF691"/>
        </w:tc>
        <w:tc>
          <w:tcPr>
            <w:tcW w:w="697" w:type="pct"/>
            <w:shd w:val="clear" w:color="auto" w:fill="auto"/>
            <w:vAlign w:val="center"/>
          </w:tcPr>
          <w:p w14:paraId="100A0FF6">
            <w:pPr>
              <w:ind w:right="945" w:rightChars="450"/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19705139"/>
        </w:tc>
      </w:tr>
      <w:tr w14:paraId="513D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38" w:type="pct"/>
            <w:shd w:val="clear" w:color="auto" w:fill="auto"/>
            <w:vAlign w:val="center"/>
          </w:tcPr>
          <w:p w14:paraId="504D2A2D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8C78670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14:paraId="4288BCA7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0737CE05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7D5E61FB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536CB106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5FB945D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15592672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4CF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8" w:type="pct"/>
            <w:vMerge w:val="restart"/>
            <w:shd w:val="clear" w:color="auto" w:fill="auto"/>
            <w:vAlign w:val="center"/>
          </w:tcPr>
          <w:p w14:paraId="6D633D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F90B8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eastAsia="zh-CN"/>
              </w:rPr>
              <w:t>发布年报提醒公告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14:paraId="03B240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周口康平广告有限公司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71C9A0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周口市川汇区八一路与交通路交叉口南20米路东</w:t>
            </w:r>
          </w:p>
        </w:tc>
        <w:tc>
          <w:tcPr>
            <w:tcW w:w="524" w:type="pct"/>
            <w:gridSpan w:val="3"/>
            <w:shd w:val="clear" w:color="auto" w:fill="auto"/>
            <w:vAlign w:val="center"/>
          </w:tcPr>
          <w:p w14:paraId="50B356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65E5A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A971355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33486B2F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6B1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1" w:hRule="atLeast"/>
          <w:tblCellSpacing w:w="0" w:type="dxa"/>
        </w:trPr>
        <w:tc>
          <w:tcPr>
            <w:tcW w:w="638" w:type="pct"/>
            <w:vMerge w:val="continue"/>
            <w:shd w:val="clear" w:color="auto" w:fill="auto"/>
            <w:vAlign w:val="center"/>
          </w:tcPr>
          <w:p w14:paraId="6567BA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7" w:type="pct"/>
            <w:gridSpan w:val="8"/>
            <w:shd w:val="clear" w:color="auto" w:fill="auto"/>
            <w:vAlign w:val="center"/>
          </w:tcPr>
          <w:tbl>
            <w:tblPr>
              <w:tblStyle w:val="3"/>
              <w:tblW w:w="4996" w:type="pct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"/>
              <w:gridCol w:w="1145"/>
              <w:gridCol w:w="1146"/>
              <w:gridCol w:w="1146"/>
              <w:gridCol w:w="850"/>
              <w:gridCol w:w="1147"/>
              <w:gridCol w:w="1147"/>
            </w:tblGrid>
            <w:tr w14:paraId="17466DF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305" w:type="pct"/>
                  <w:shd w:val="clear" w:color="auto" w:fill="auto"/>
                  <w:noWrap/>
                  <w:vAlign w:val="center"/>
                </w:tcPr>
                <w:p w14:paraId="40673A9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16" w:type="pct"/>
                  <w:shd w:val="clear" w:color="auto" w:fill="auto"/>
                  <w:vAlign w:val="center"/>
                </w:tcPr>
                <w:p w14:paraId="08ECC9FF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02A0F432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服务范围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0D71CB3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服务要求</w:t>
                  </w:r>
                </w:p>
              </w:tc>
              <w:tc>
                <w:tcPr>
                  <w:tcW w:w="608" w:type="pct"/>
                  <w:shd w:val="clear" w:color="auto" w:fill="auto"/>
                  <w:vAlign w:val="center"/>
                </w:tcPr>
                <w:p w14:paraId="027311D0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服务时间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6F6825E5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服务标准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7794ADFA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 w14:paraId="79961D28">
              <w:tblPrEx>
                <w:tblBorders>
                  <w:top w:val="none" w:color="auto" w:sz="6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13" w:hRule="atLeast"/>
                <w:tblCellSpacing w:w="0" w:type="dxa"/>
              </w:trPr>
              <w:tc>
                <w:tcPr>
                  <w:tcW w:w="305" w:type="pct"/>
                  <w:shd w:val="clear" w:color="auto" w:fill="auto"/>
                  <w:vAlign w:val="center"/>
                </w:tcPr>
                <w:p w14:paraId="434FEDB7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816" w:type="pct"/>
                  <w:shd w:val="clear" w:color="auto" w:fill="auto"/>
                  <w:vAlign w:val="center"/>
                </w:tcPr>
                <w:p w14:paraId="582F2686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/>
                      <w:lang w:eastAsia="zh-CN"/>
                    </w:rPr>
                    <w:t>发布年报提醒公告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6011FF29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周口市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市场经营主体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1E3DB03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按照合同要求</w:t>
                  </w:r>
                </w:p>
              </w:tc>
              <w:tc>
                <w:tcPr>
                  <w:tcW w:w="608" w:type="pct"/>
                  <w:shd w:val="clear" w:color="auto" w:fill="auto"/>
                  <w:vAlign w:val="center"/>
                </w:tcPr>
                <w:p w14:paraId="564825D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一年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474FCB7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按照合同要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6715E93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</w:tbl>
          <w:p w14:paraId="760820E6"/>
        </w:tc>
        <w:tc>
          <w:tcPr>
            <w:tcW w:w="697" w:type="pct"/>
            <w:shd w:val="clear" w:color="auto" w:fill="auto"/>
            <w:vAlign w:val="center"/>
          </w:tcPr>
          <w:p w14:paraId="221448FF"/>
        </w:tc>
        <w:tc>
          <w:tcPr>
            <w:tcW w:w="697" w:type="pct"/>
            <w:shd w:val="clear" w:color="auto" w:fill="auto"/>
            <w:vAlign w:val="center"/>
          </w:tcPr>
          <w:p w14:paraId="3C65694D"/>
        </w:tc>
      </w:tr>
      <w:tr w14:paraId="37B1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38" w:type="pct"/>
            <w:shd w:val="clear" w:color="auto" w:fill="auto"/>
            <w:vAlign w:val="center"/>
          </w:tcPr>
          <w:p w14:paraId="16CC2542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包号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0FA0E8A6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采购内容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7BD0EF1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0C98F68C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 址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E00FF3A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中标金额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14:paraId="7F2086A3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EE1F086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04D1AF93"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714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8" w:type="pct"/>
            <w:vMerge w:val="restart"/>
            <w:shd w:val="clear" w:color="auto" w:fill="auto"/>
            <w:vAlign w:val="center"/>
          </w:tcPr>
          <w:p w14:paraId="155B28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1AD154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eastAsia="zh-CN"/>
              </w:rPr>
              <w:t>发布年报提醒公告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BA9C1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中国联合网络通信有限公司周口市分公司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021B60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周口市川汇区七一路中段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CD096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,000.00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14:paraId="6E5E9A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F0E9DBC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20701776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8E45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8" w:type="pct"/>
            <w:vMerge w:val="continue"/>
            <w:shd w:val="clear" w:color="auto" w:fill="auto"/>
            <w:vAlign w:val="center"/>
          </w:tcPr>
          <w:p w14:paraId="7F3FE7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7" w:type="pct"/>
            <w:gridSpan w:val="8"/>
            <w:shd w:val="clear" w:color="auto" w:fill="auto"/>
            <w:vAlign w:val="center"/>
          </w:tcPr>
          <w:tbl>
            <w:tblPr>
              <w:tblStyle w:val="3"/>
              <w:tblW w:w="4997" w:type="pct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"/>
              <w:gridCol w:w="1145"/>
              <w:gridCol w:w="1146"/>
              <w:gridCol w:w="1147"/>
              <w:gridCol w:w="851"/>
              <w:gridCol w:w="1147"/>
              <w:gridCol w:w="1147"/>
            </w:tblGrid>
            <w:tr w14:paraId="1E29F51E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306" w:type="pct"/>
                  <w:shd w:val="clear" w:color="auto" w:fill="auto"/>
                  <w:noWrap/>
                  <w:vAlign w:val="center"/>
                </w:tcPr>
                <w:p w14:paraId="0144A8AC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16" w:type="pct"/>
                  <w:shd w:val="clear" w:color="auto" w:fill="auto"/>
                  <w:vAlign w:val="center"/>
                </w:tcPr>
                <w:p w14:paraId="09009F3D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7F369001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服务范围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49AE2ED6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服务要求</w:t>
                  </w:r>
                </w:p>
              </w:tc>
              <w:tc>
                <w:tcPr>
                  <w:tcW w:w="608" w:type="pct"/>
                  <w:shd w:val="clear" w:color="auto" w:fill="auto"/>
                  <w:vAlign w:val="center"/>
                </w:tcPr>
                <w:p w14:paraId="5B262CEB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服务时间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10C73ED4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服务标准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698FD828"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 w14:paraId="75D4238C">
              <w:tblPrEx>
                <w:tblBorders>
                  <w:top w:val="none" w:color="auto" w:sz="6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06" w:type="pct"/>
                  <w:shd w:val="clear" w:color="auto" w:fill="auto"/>
                  <w:vAlign w:val="center"/>
                </w:tcPr>
                <w:p w14:paraId="1B80207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816" w:type="pct"/>
                  <w:shd w:val="clear" w:color="auto" w:fill="auto"/>
                  <w:vAlign w:val="center"/>
                </w:tcPr>
                <w:p w14:paraId="5B322155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/>
                      <w:lang w:eastAsia="zh-CN"/>
                    </w:rPr>
                    <w:t>发布年报提醒公告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39C61A33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周口市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市场经营主体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61C7A20D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按照合同要求</w:t>
                  </w:r>
                </w:p>
              </w:tc>
              <w:tc>
                <w:tcPr>
                  <w:tcW w:w="608" w:type="pct"/>
                  <w:shd w:val="clear" w:color="auto" w:fill="auto"/>
                  <w:vAlign w:val="center"/>
                </w:tcPr>
                <w:p w14:paraId="473FACD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一年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0C025B20"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按照合同要</w:t>
                  </w:r>
                </w:p>
              </w:tc>
              <w:tc>
                <w:tcPr>
                  <w:tcW w:w="817" w:type="pct"/>
                  <w:shd w:val="clear" w:color="auto" w:fill="auto"/>
                  <w:vAlign w:val="center"/>
                </w:tcPr>
                <w:p w14:paraId="1F7F4EE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</w:tbl>
          <w:p w14:paraId="727892DF"/>
        </w:tc>
        <w:tc>
          <w:tcPr>
            <w:tcW w:w="697" w:type="pct"/>
            <w:shd w:val="clear" w:color="auto" w:fill="auto"/>
            <w:vAlign w:val="center"/>
          </w:tcPr>
          <w:p w14:paraId="73DFFB66"/>
        </w:tc>
        <w:tc>
          <w:tcPr>
            <w:tcW w:w="697" w:type="pct"/>
            <w:shd w:val="clear" w:color="auto" w:fill="auto"/>
            <w:vAlign w:val="center"/>
          </w:tcPr>
          <w:p w14:paraId="4BF5E125"/>
        </w:tc>
      </w:tr>
    </w:tbl>
    <w:p w14:paraId="407CC29A">
      <w:pPr>
        <w:rPr>
          <w:rFonts w:hint="eastAsia"/>
        </w:rPr>
      </w:pPr>
      <w:r>
        <w:rPr>
          <w:rFonts w:hint="eastAsia"/>
        </w:rPr>
        <w:t>三、评审专家名单</w:t>
      </w:r>
    </w:p>
    <w:p w14:paraId="6A349C67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罗艳萍</w:t>
      </w:r>
      <w:r>
        <w:rPr>
          <w:rFonts w:hint="eastAsia"/>
          <w:lang w:val="en-US" w:eastAsia="zh-CN"/>
        </w:rPr>
        <w:t xml:space="preserve">  陶团结 张海涛</w:t>
      </w:r>
    </w:p>
    <w:p w14:paraId="7609BF06">
      <w:pPr>
        <w:rPr>
          <w:rFonts w:hint="eastAsia"/>
        </w:rPr>
      </w:pPr>
      <w:r>
        <w:rPr>
          <w:rFonts w:hint="eastAsia"/>
        </w:rPr>
        <w:t>四、代理服务收费标准及金额</w:t>
      </w:r>
    </w:p>
    <w:p w14:paraId="29451E0F">
      <w:pPr>
        <w:rPr>
          <w:rFonts w:hint="eastAsia"/>
        </w:rPr>
      </w:pPr>
      <w:r>
        <w:rPr>
          <w:rFonts w:hint="eastAsia"/>
        </w:rPr>
        <w:t>收费标准：无</w:t>
      </w:r>
    </w:p>
    <w:p w14:paraId="59EE66A6">
      <w:pPr>
        <w:rPr>
          <w:rFonts w:hint="eastAsia"/>
        </w:rPr>
      </w:pPr>
      <w:r>
        <w:rPr>
          <w:rFonts w:hint="eastAsia"/>
        </w:rPr>
        <w:t>收费金额：0.00元</w:t>
      </w:r>
    </w:p>
    <w:p w14:paraId="0619834C">
      <w:pPr>
        <w:rPr>
          <w:rFonts w:hint="eastAsia"/>
        </w:rPr>
      </w:pPr>
      <w:r>
        <w:rPr>
          <w:rFonts w:hint="eastAsia"/>
        </w:rPr>
        <w:t>五、成交公告发布的媒介及成交公告期限</w:t>
      </w:r>
    </w:p>
    <w:p w14:paraId="4A771FDD">
      <w:pPr>
        <w:rPr>
          <w:rFonts w:hint="eastAsia"/>
        </w:rPr>
      </w:pPr>
      <w:r>
        <w:rPr>
          <w:rFonts w:hint="eastAsia"/>
        </w:rPr>
        <w:t>本次中标公告在《河南省政府采购网》上发布，成交公告期限为1个工作日 。</w:t>
      </w:r>
    </w:p>
    <w:p w14:paraId="354E6AEB">
      <w:pPr>
        <w:rPr>
          <w:rFonts w:hint="eastAsia"/>
        </w:rPr>
      </w:pPr>
      <w:r>
        <w:rPr>
          <w:rFonts w:hint="eastAsia"/>
        </w:rPr>
        <w:t>六、其他补充事宜</w:t>
      </w:r>
    </w:p>
    <w:p w14:paraId="219D5F1C">
      <w:pPr>
        <w:rPr>
          <w:rFonts w:hint="eastAsia"/>
        </w:rPr>
      </w:pPr>
      <w:r>
        <w:rPr>
          <w:rFonts w:hint="eastAsia"/>
        </w:rPr>
        <w:t>无</w:t>
      </w:r>
    </w:p>
    <w:p w14:paraId="7C47A0A2">
      <w:pPr>
        <w:rPr>
          <w:rFonts w:hint="eastAsia"/>
        </w:rPr>
      </w:pPr>
      <w:r>
        <w:rPr>
          <w:rFonts w:hint="eastAsia"/>
        </w:rPr>
        <w:t>七、凡对本次公告内容提出询问，请按以下方式联系</w:t>
      </w:r>
    </w:p>
    <w:p w14:paraId="14AB62F5">
      <w:pPr>
        <w:rPr>
          <w:rFonts w:hint="eastAsia"/>
        </w:rPr>
      </w:pPr>
      <w:r>
        <w:rPr>
          <w:rFonts w:hint="eastAsia"/>
        </w:rPr>
        <w:t>1. 采购人信息</w:t>
      </w:r>
    </w:p>
    <w:p w14:paraId="6A3C6710">
      <w:pPr>
        <w:rPr>
          <w:rFonts w:hint="eastAsia"/>
        </w:rPr>
      </w:pPr>
      <w:r>
        <w:rPr>
          <w:rFonts w:hint="eastAsia"/>
        </w:rPr>
        <w:t>名称：周口市市场监督管理局（周口市知识产权局）</w:t>
      </w:r>
    </w:p>
    <w:p w14:paraId="373CBE22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地址：周口市经济开发区太昊路中段7号</w:t>
      </w:r>
      <w:r>
        <w:rPr>
          <w:rFonts w:hint="eastAsia"/>
          <w:lang w:val="en-US" w:eastAsia="zh-CN"/>
        </w:rPr>
        <w:t>802室</w:t>
      </w:r>
    </w:p>
    <w:p w14:paraId="1DEBADDA">
      <w:pPr>
        <w:rPr>
          <w:rFonts w:hint="eastAsia" w:eastAsiaTheme="minorEastAsia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陶团结</w:t>
      </w:r>
    </w:p>
    <w:p w14:paraId="5BA5DB2B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联系方式：</w:t>
      </w:r>
      <w:r>
        <w:rPr>
          <w:rFonts w:hint="eastAsia"/>
          <w:lang w:val="en-US" w:eastAsia="zh-CN"/>
        </w:rPr>
        <w:t>0394-8380740</w:t>
      </w:r>
    </w:p>
    <w:p w14:paraId="26576C4A">
      <w:pPr>
        <w:rPr>
          <w:rFonts w:hint="eastAsia"/>
        </w:rPr>
      </w:pPr>
      <w:r>
        <w:rPr>
          <w:rFonts w:hint="eastAsia"/>
        </w:rPr>
        <w:t>2.采购代理机构信息（如有）</w:t>
      </w:r>
    </w:p>
    <w:p w14:paraId="44AF0896">
      <w:pPr>
        <w:rPr>
          <w:rFonts w:hint="eastAsia"/>
        </w:rPr>
      </w:pPr>
      <w:r>
        <w:rPr>
          <w:rFonts w:hint="eastAsia"/>
        </w:rPr>
        <w:t>名称：无</w:t>
      </w:r>
    </w:p>
    <w:p w14:paraId="4F42835B">
      <w:pPr>
        <w:rPr>
          <w:rFonts w:hint="eastAsia"/>
        </w:rPr>
      </w:pPr>
      <w:r>
        <w:rPr>
          <w:rFonts w:hint="eastAsia"/>
        </w:rPr>
        <w:t>地址：无</w:t>
      </w:r>
    </w:p>
    <w:p w14:paraId="3DCF01B7">
      <w:pPr>
        <w:rPr>
          <w:rFonts w:hint="eastAsia"/>
        </w:rPr>
      </w:pPr>
      <w:r>
        <w:rPr>
          <w:rFonts w:hint="eastAsia"/>
        </w:rPr>
        <w:t>联系人：无</w:t>
      </w:r>
    </w:p>
    <w:p w14:paraId="59242C9F">
      <w:pPr>
        <w:rPr>
          <w:rFonts w:hint="eastAsia"/>
        </w:rPr>
      </w:pPr>
      <w:r>
        <w:rPr>
          <w:rFonts w:hint="eastAsia"/>
        </w:rPr>
        <w:t>联系方式：无</w:t>
      </w:r>
    </w:p>
    <w:p w14:paraId="599AB5FC">
      <w:pPr>
        <w:rPr>
          <w:rFonts w:hint="eastAsia"/>
        </w:rPr>
      </w:pPr>
      <w:r>
        <w:rPr>
          <w:rFonts w:hint="eastAsia"/>
        </w:rPr>
        <w:t>3.项目联系方式</w:t>
      </w:r>
    </w:p>
    <w:p w14:paraId="753B7A22">
      <w:pPr>
        <w:rPr>
          <w:rFonts w:hint="eastAsia"/>
          <w:lang w:eastAsia="zh-CN"/>
        </w:rPr>
      </w:pPr>
      <w:r>
        <w:rPr>
          <w:rFonts w:hint="eastAsia"/>
        </w:rPr>
        <w:t>项目联系人：</w:t>
      </w:r>
      <w:r>
        <w:rPr>
          <w:rFonts w:hint="eastAsia"/>
          <w:lang w:eastAsia="zh-CN"/>
        </w:rPr>
        <w:t>陶团结</w:t>
      </w:r>
    </w:p>
    <w:p w14:paraId="36F13A57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联系方式：0394</w:t>
      </w:r>
      <w:r>
        <w:rPr>
          <w:rFonts w:hint="eastAsia"/>
          <w:lang w:val="en-US" w:eastAsia="zh-CN"/>
        </w:rPr>
        <w:t>8380740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40A7"/>
    <w:rsid w:val="5829358B"/>
    <w:rsid w:val="652E5ED4"/>
    <w:rsid w:val="76B967C2"/>
    <w:rsid w:val="78C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775</Characters>
  <Lines>0</Lines>
  <Paragraphs>0</Paragraphs>
  <TotalTime>15</TotalTime>
  <ScaleCrop>false</ScaleCrop>
  <LinksUpToDate>false</LinksUpToDate>
  <CharactersWithSpaces>783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2025-05-21T02:28:00Z</dcterms:created>
  <dc:creator>Administrator</dc:creator>
  <cp:lastModifiedBy>yoyo</cp:lastModifiedBy>
  <dcterms:modified xsi:type="dcterms:W3CDTF">2025-05-21T09:26:37Z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826E97BB343742229B01510E189F5718_13</vt:lpwstr>
  </property>
  <property fmtid="{D5CDD505-2E9C-101B-9397-08002B2CF9AE}" pid="4" name="KSOTemplateDocerSaveRecord">
    <vt:lpwstr>eyJoZGlkIjoiZGFjOWM1NDkyMGI1NGFhMDBjZGFjY2UxY2VhYzhmZTQifQ==</vt:lpwstr>
  </property>
</Properties>
</file>