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A953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禹州市水利局禹州市2025年度基层水利服务体系建设项目</w:t>
      </w:r>
    </w:p>
    <w:p w14:paraId="7AF45F7C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YZCG-DLT2025077</w:t>
      </w:r>
    </w:p>
    <w:p w14:paraId="149E0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lang w:val="en-US" w:eastAsia="zh-CN"/>
        </w:rPr>
        <w:t>禹州市水利局禹州市2025年度基层水利服务体系建设项目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二、成交情况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17"/>
        <w:gridCol w:w="1712"/>
        <w:gridCol w:w="1470"/>
        <w:gridCol w:w="1179"/>
        <w:gridCol w:w="1618"/>
        <w:gridCol w:w="1275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529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470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179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618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275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5077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禹州市水利局禹州市2025年度基层水利服务体系建设项目</w:t>
            </w:r>
          </w:p>
        </w:tc>
        <w:tc>
          <w:tcPr>
            <w:tcW w:w="1470" w:type="dxa"/>
            <w:vAlign w:val="center"/>
          </w:tcPr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禹州市佳瑞科技有限公司</w:t>
            </w:r>
          </w:p>
        </w:tc>
        <w:tc>
          <w:tcPr>
            <w:tcW w:w="1179" w:type="dxa"/>
            <w:vAlign w:val="center"/>
          </w:tcPr>
          <w:p w14:paraId="05BE553A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禹州市韩城办聂政台路 125 号</w:t>
            </w:r>
          </w:p>
        </w:tc>
        <w:tc>
          <w:tcPr>
            <w:tcW w:w="1618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581822.00</w:t>
            </w:r>
          </w:p>
        </w:tc>
        <w:tc>
          <w:tcPr>
            <w:tcW w:w="1275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0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79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618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2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禹州市水利局禹州市2025年度基层水利服务体系建设项目</w:t>
            </w:r>
          </w:p>
        </w:tc>
        <w:tc>
          <w:tcPr>
            <w:tcW w:w="1470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618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275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16B1D00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三、评审专家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</w:p>
    <w:p w14:paraId="2ECA988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穆华卿、安军普、高占辽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</w:rPr>
        <w:t>9890.9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ADE30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名称：禹州市水利局</w:t>
      </w:r>
    </w:p>
    <w:p w14:paraId="5D18FC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地址：禹州市禹王大道东段</w:t>
      </w:r>
    </w:p>
    <w:p w14:paraId="5E1821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董女士</w:t>
      </w:r>
    </w:p>
    <w:p w14:paraId="70E0A3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联系电话：13693745946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F551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</w:t>
      </w:r>
      <w:bookmarkStart w:id="2" w:name="OLE_LINK54"/>
      <w:bookmarkStart w:id="3" w:name="OLE_LINK53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开信项目管理集团有限公司</w:t>
      </w:r>
      <w:bookmarkEnd w:id="2"/>
      <w:bookmarkEnd w:id="3"/>
    </w:p>
    <w:p w14:paraId="76245E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</w:t>
      </w:r>
      <w:bookmarkStart w:id="4" w:name="OLE_LINK103"/>
      <w:bookmarkStart w:id="5" w:name="OLE_LINK102"/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  <w:t>河南省郑州市</w:t>
      </w:r>
      <w:bookmarkEnd w:id="4"/>
      <w:bookmarkEnd w:id="5"/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  <w:t>高新技术产业开发区西三环283号10号楼10层1010室</w:t>
      </w:r>
    </w:p>
    <w:p w14:paraId="7FE71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联系人：陈先生</w:t>
      </w:r>
    </w:p>
    <w:p w14:paraId="3E79C6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联系电话：13080192000</w:t>
      </w:r>
    </w:p>
    <w:p w14:paraId="37B3A2A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3.监督单位：禹州市政府采购监督管理办公室</w:t>
      </w:r>
    </w:p>
    <w:p w14:paraId="1C54EFD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联系方式：0374-8112523</w:t>
      </w:r>
    </w:p>
    <w:p w14:paraId="33EEC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4A30F0"/>
    <w:rsid w:val="051F5FEE"/>
    <w:rsid w:val="053858BB"/>
    <w:rsid w:val="05517B4B"/>
    <w:rsid w:val="056D1BB5"/>
    <w:rsid w:val="073A192E"/>
    <w:rsid w:val="07637402"/>
    <w:rsid w:val="077026D0"/>
    <w:rsid w:val="078A0004"/>
    <w:rsid w:val="07917CAA"/>
    <w:rsid w:val="08664F84"/>
    <w:rsid w:val="08D4233A"/>
    <w:rsid w:val="09336848"/>
    <w:rsid w:val="0A7A5E9D"/>
    <w:rsid w:val="0AAC0E61"/>
    <w:rsid w:val="0B520436"/>
    <w:rsid w:val="0C275780"/>
    <w:rsid w:val="0CE7760E"/>
    <w:rsid w:val="0D1A5D55"/>
    <w:rsid w:val="0DF05BED"/>
    <w:rsid w:val="0DF32559"/>
    <w:rsid w:val="0E96765D"/>
    <w:rsid w:val="0EA744D0"/>
    <w:rsid w:val="105B3D48"/>
    <w:rsid w:val="10920B2B"/>
    <w:rsid w:val="118155B2"/>
    <w:rsid w:val="12595CB5"/>
    <w:rsid w:val="12B055CD"/>
    <w:rsid w:val="12E65B21"/>
    <w:rsid w:val="142D05E3"/>
    <w:rsid w:val="15EE7D7F"/>
    <w:rsid w:val="17513C1A"/>
    <w:rsid w:val="17976868"/>
    <w:rsid w:val="18335F1D"/>
    <w:rsid w:val="183A54FD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20041CA"/>
    <w:rsid w:val="22D94F62"/>
    <w:rsid w:val="22E62E69"/>
    <w:rsid w:val="23C4489A"/>
    <w:rsid w:val="2449146F"/>
    <w:rsid w:val="24975A86"/>
    <w:rsid w:val="24BC54EC"/>
    <w:rsid w:val="250F1CF5"/>
    <w:rsid w:val="25517A09"/>
    <w:rsid w:val="262A13C3"/>
    <w:rsid w:val="26556956"/>
    <w:rsid w:val="266724E5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BF10DF"/>
    <w:rsid w:val="30D20571"/>
    <w:rsid w:val="31E218FC"/>
    <w:rsid w:val="32522D6B"/>
    <w:rsid w:val="32C0333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3B6D13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007438A"/>
    <w:rsid w:val="41377F7D"/>
    <w:rsid w:val="413B181B"/>
    <w:rsid w:val="429A2FB4"/>
    <w:rsid w:val="42C27D1A"/>
    <w:rsid w:val="42F87E26"/>
    <w:rsid w:val="43081BD1"/>
    <w:rsid w:val="435412BA"/>
    <w:rsid w:val="465313B5"/>
    <w:rsid w:val="473C009B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D387149"/>
    <w:rsid w:val="4D8900D4"/>
    <w:rsid w:val="4E4B756E"/>
    <w:rsid w:val="4EAC21A5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CF69F2"/>
    <w:rsid w:val="55F17F48"/>
    <w:rsid w:val="56A807A0"/>
    <w:rsid w:val="56D34B2A"/>
    <w:rsid w:val="571D2E11"/>
    <w:rsid w:val="581A1553"/>
    <w:rsid w:val="58A722CB"/>
    <w:rsid w:val="58D63DCB"/>
    <w:rsid w:val="58E3481A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1FB003A"/>
    <w:rsid w:val="62A3501A"/>
    <w:rsid w:val="637E0CC9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6FCA6094"/>
    <w:rsid w:val="70C44AD9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683</Words>
  <Characters>839</Characters>
  <Lines>8</Lines>
  <Paragraphs>2</Paragraphs>
  <TotalTime>8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利剑</cp:lastModifiedBy>
  <cp:lastPrinted>2025-11-26T00:51:00Z</cp:lastPrinted>
  <dcterms:modified xsi:type="dcterms:W3CDTF">2025-11-26T02:34:22Z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