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3740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4428d5d5e82086de66853754d1195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28d5d5e82086de66853754d11959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da240085ec67f553a17f9f0f03949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240085ec67f553a17f9f0f039490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77d1e30ab17b6690f4e53b9a7dd6a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d1e30ab17b6690f4e53b9a7dd6a0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1C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2026-01-21T03:45:20Z</dcterms:created>
  <dc:creator>Administrator</dc:creator>
  <cp:lastModifiedBy>Forget√</cp:lastModifiedBy>
  <dcterms:modified xsi:type="dcterms:W3CDTF">2026-01-21T03:45:39Z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eyJoZGlkIjoiN2Y3YTdhZGZmNDM0Y2Q1NjFmYzFhZDQzMTI5YjJmNjAiLCJ1c2VySWQiOiI0MTczNjM0NTIifQ==</vt:lpwstr>
  </property>
  <property fmtid="{D5CDD505-2E9C-101B-9397-08002B2CF9AE}" pid="4" name="ICV">
    <vt:lpwstr>A9C840D754A047B08EFDC293D9BE7BB0_12</vt:lpwstr>
  </property>
</Properties>
</file>