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BF" w:rsidRDefault="001022BF" w:rsidP="001022BF">
      <w:pPr>
        <w:snapToGrid w:val="0"/>
        <w:spacing w:line="360" w:lineRule="auto"/>
        <w:jc w:val="center"/>
        <w:rPr>
          <w:rFonts w:ascii="宋体" w:hAnsi="宋体"/>
          <w:color w:val="0D0D0D"/>
          <w:sz w:val="32"/>
          <w:szCs w:val="32"/>
        </w:rPr>
      </w:pPr>
      <w:r>
        <w:rPr>
          <w:rFonts w:ascii="宋体" w:hAnsi="宋体" w:hint="eastAsia"/>
          <w:b/>
          <w:bCs/>
          <w:color w:val="0D0D0D"/>
          <w:spacing w:val="20"/>
          <w:w w:val="92"/>
          <w:sz w:val="32"/>
          <w:szCs w:val="32"/>
        </w:rPr>
        <w:t>工程量清单</w:t>
      </w:r>
    </w:p>
    <w:p w:rsidR="001022BF" w:rsidRDefault="001022BF" w:rsidP="001022BF">
      <w:pPr>
        <w:snapToGrid w:val="0"/>
        <w:spacing w:line="240" w:lineRule="atLeast"/>
        <w:ind w:firstLineChars="850" w:firstLine="1785"/>
        <w:rPr>
          <w:rFonts w:ascii="宋体" w:hAnsi="宋体"/>
          <w:color w:val="0D0D0D"/>
          <w:sz w:val="22"/>
        </w:rPr>
      </w:pPr>
      <w:r>
        <w:rPr>
          <w:rFonts w:ascii="宋体" w:hAnsi="宋体" w:hint="eastAsia"/>
          <w:color w:val="0D0D0D"/>
        </w:rPr>
        <w:t xml:space="preserve">                </w:t>
      </w:r>
      <w:r>
        <w:rPr>
          <w:rFonts w:ascii="宋体" w:hAnsi="宋体" w:cs="宋体" w:hint="eastAsia"/>
          <w:color w:val="0D0D0D"/>
        </w:rPr>
        <w:t xml:space="preserve">             </w:t>
      </w:r>
      <w:r>
        <w:rPr>
          <w:rFonts w:ascii="宋体" w:hAnsi="宋体" w:cs="宋体" w:hint="eastAsia"/>
          <w:color w:val="0D0D0D"/>
          <w:sz w:val="22"/>
        </w:rPr>
        <w:t xml:space="preserve">           </w:t>
      </w:r>
      <w:r>
        <w:rPr>
          <w:rFonts w:ascii="宋体" w:hAnsi="宋体" w:cs="宋体" w:hint="eastAsia"/>
          <w:bCs/>
          <w:color w:val="0D0D0D"/>
          <w:sz w:val="22"/>
        </w:rPr>
        <w:t>货币单位：人民币元</w:t>
      </w:r>
    </w:p>
    <w:tbl>
      <w:tblPr>
        <w:tblW w:w="10076" w:type="dxa"/>
        <w:jc w:val="center"/>
        <w:tblLook w:val="0000" w:firstRow="0" w:lastRow="0" w:firstColumn="0" w:lastColumn="0" w:noHBand="0" w:noVBand="0"/>
      </w:tblPr>
      <w:tblGrid>
        <w:gridCol w:w="940"/>
        <w:gridCol w:w="4584"/>
        <w:gridCol w:w="896"/>
        <w:gridCol w:w="1080"/>
        <w:gridCol w:w="948"/>
        <w:gridCol w:w="1628"/>
      </w:tblGrid>
      <w:tr w:rsidR="001022BF" w:rsidTr="004723DB">
        <w:trPr>
          <w:trHeight w:val="389"/>
          <w:jc w:val="center"/>
        </w:trPr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D0D0D"/>
                <w:sz w:val="24"/>
                <w:szCs w:val="24"/>
              </w:rPr>
              <w:t>第100章   总  则</w:t>
            </w:r>
          </w:p>
        </w:tc>
      </w:tr>
      <w:tr w:rsidR="001022BF" w:rsidTr="004723DB">
        <w:trPr>
          <w:trHeight w:val="386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  <w:r>
              <w:rPr>
                <w:rFonts w:ascii="宋体" w:hAnsi="宋体" w:cs="宋体" w:hint="eastAsia"/>
                <w:color w:val="0D0D0D"/>
                <w:sz w:val="22"/>
              </w:rPr>
              <w:t>子目号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  <w:r>
              <w:rPr>
                <w:rFonts w:ascii="宋体" w:hAnsi="宋体" w:cs="宋体" w:hint="eastAsia"/>
                <w:color w:val="0D0D0D"/>
                <w:sz w:val="22"/>
              </w:rPr>
              <w:t>子   目   名   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  <w:r>
              <w:rPr>
                <w:rFonts w:ascii="宋体" w:hAnsi="宋体" w:cs="宋体" w:hint="eastAsia"/>
                <w:color w:val="0D0D0D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  <w:r>
              <w:rPr>
                <w:rFonts w:ascii="宋体" w:hAnsi="宋体" w:cs="宋体" w:hint="eastAsia"/>
                <w:color w:val="0D0D0D"/>
                <w:sz w:val="22"/>
              </w:rPr>
              <w:t>数量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  <w:r>
              <w:rPr>
                <w:rFonts w:ascii="宋体" w:hAnsi="宋体" w:cs="宋体" w:hint="eastAsia"/>
                <w:color w:val="0D0D0D"/>
                <w:sz w:val="22"/>
              </w:rPr>
              <w:t>单价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  <w:r>
              <w:rPr>
                <w:rFonts w:ascii="宋体" w:hAnsi="宋体" w:cs="宋体" w:hint="eastAsia"/>
                <w:color w:val="0D0D0D"/>
                <w:sz w:val="22"/>
              </w:rPr>
              <w:t>合价</w:t>
            </w: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通则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101-1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保险费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-a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按合同条款规定，提供建筑工程一切险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3.5‰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-b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按合同条款规定，提供第三方责任险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1000000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3.3‰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102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工程管理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102-3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安全生产费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总额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1.5%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宋体" w:hAnsi="宋体" w:cs="Arial"/>
                <w:color w:val="000000"/>
                <w:sz w:val="16"/>
                <w:szCs w:val="16"/>
              </w:rPr>
            </w:pPr>
            <w:r>
              <w:rPr>
                <w:rFonts w:ascii="宋体" w:hAnsi="宋体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ind w:firstLineChars="100" w:firstLine="220"/>
              <w:rPr>
                <w:rFonts w:ascii="宋体" w:hAnsi="宋体" w:cs="Arial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ind w:firstLineChars="100" w:firstLine="220"/>
              <w:rPr>
                <w:rFonts w:ascii="宋体" w:hAnsi="宋体" w:cs="Arial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41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D0D0D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</w:p>
        </w:tc>
      </w:tr>
      <w:tr w:rsidR="001022BF" w:rsidTr="004723DB">
        <w:trPr>
          <w:trHeight w:val="722"/>
          <w:jc w:val="center"/>
        </w:trPr>
        <w:tc>
          <w:tcPr>
            <w:tcW w:w="10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D0D0D"/>
                <w:sz w:val="22"/>
              </w:rPr>
            </w:pPr>
            <w:r>
              <w:rPr>
                <w:rFonts w:ascii="宋体" w:hAnsi="宋体" w:cs="宋体" w:hint="eastAsia"/>
                <w:color w:val="0D0D0D"/>
                <w:sz w:val="22"/>
              </w:rPr>
              <w:t>第100章合计   人民币</w:t>
            </w:r>
            <w:r>
              <w:rPr>
                <w:rFonts w:ascii="宋体" w:hAnsi="宋体" w:cs="宋体" w:hint="eastAsia"/>
                <w:color w:val="0D0D0D"/>
                <w:sz w:val="22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D0D0D"/>
                <w:sz w:val="22"/>
              </w:rPr>
              <w:t>元</w:t>
            </w:r>
          </w:p>
        </w:tc>
      </w:tr>
    </w:tbl>
    <w:p w:rsidR="001022BF" w:rsidRDefault="001022BF" w:rsidP="001022BF">
      <w:pPr>
        <w:snapToGrid w:val="0"/>
        <w:spacing w:afterLines="100" w:after="312"/>
        <w:jc w:val="center"/>
        <w:rPr>
          <w:rFonts w:ascii="宋体" w:hAnsi="宋体"/>
          <w:b/>
          <w:color w:val="0D0D0D"/>
          <w:sz w:val="40"/>
          <w:szCs w:val="40"/>
        </w:rPr>
      </w:pPr>
    </w:p>
    <w:p w:rsidR="0063386E" w:rsidRDefault="0063386E" w:rsidP="001022BF">
      <w:pPr>
        <w:snapToGrid w:val="0"/>
        <w:spacing w:afterLines="100" w:after="312"/>
        <w:jc w:val="center"/>
        <w:rPr>
          <w:rFonts w:ascii="宋体" w:hAnsi="宋体"/>
          <w:b/>
          <w:color w:val="111111"/>
          <w:sz w:val="32"/>
          <w:szCs w:val="32"/>
        </w:rPr>
      </w:pPr>
    </w:p>
    <w:p w:rsidR="001022BF" w:rsidRDefault="001022BF" w:rsidP="001022BF">
      <w:pPr>
        <w:snapToGrid w:val="0"/>
        <w:spacing w:afterLines="100" w:after="312"/>
        <w:jc w:val="center"/>
        <w:rPr>
          <w:rFonts w:ascii="宋体" w:hAnsi="宋体"/>
          <w:b/>
          <w:color w:val="111111"/>
          <w:sz w:val="32"/>
          <w:szCs w:val="32"/>
        </w:rPr>
      </w:pPr>
      <w:r>
        <w:rPr>
          <w:rFonts w:ascii="宋体" w:hAnsi="宋体" w:hint="eastAsia"/>
          <w:b/>
          <w:color w:val="111111"/>
          <w:sz w:val="32"/>
          <w:szCs w:val="32"/>
        </w:rPr>
        <w:lastRenderedPageBreak/>
        <w:t>工程量清单</w:t>
      </w:r>
    </w:p>
    <w:p w:rsidR="001022BF" w:rsidRDefault="001022BF" w:rsidP="001022BF">
      <w:pPr>
        <w:snapToGrid w:val="0"/>
        <w:spacing w:line="240" w:lineRule="atLeast"/>
        <w:rPr>
          <w:rFonts w:ascii="宋体" w:hAnsi="宋体"/>
          <w:color w:val="111111"/>
          <w:sz w:val="52"/>
          <w:szCs w:val="52"/>
        </w:rPr>
      </w:pPr>
      <w:r>
        <w:rPr>
          <w:rFonts w:ascii="宋体" w:hAnsi="宋体" w:hint="eastAsia"/>
          <w:color w:val="111111"/>
        </w:rPr>
        <w:t xml:space="preserve">                   </w:t>
      </w:r>
      <w:r>
        <w:rPr>
          <w:rFonts w:ascii="宋体" w:hAnsi="宋体" w:cs="宋体" w:hint="eastAsia"/>
          <w:color w:val="111111"/>
        </w:rPr>
        <w:t xml:space="preserve">                                   </w:t>
      </w:r>
      <w:r>
        <w:rPr>
          <w:rFonts w:ascii="宋体" w:hAnsi="宋体" w:cs="宋体" w:hint="eastAsia"/>
          <w:bCs/>
          <w:color w:val="111111"/>
        </w:rPr>
        <w:t>货币单位：人民币元</w:t>
      </w:r>
    </w:p>
    <w:tbl>
      <w:tblPr>
        <w:tblW w:w="10106" w:type="dxa"/>
        <w:jc w:val="center"/>
        <w:tblLook w:val="0000" w:firstRow="0" w:lastRow="0" w:firstColumn="0" w:lastColumn="0" w:noHBand="0" w:noVBand="0"/>
      </w:tblPr>
      <w:tblGrid>
        <w:gridCol w:w="861"/>
        <w:gridCol w:w="4679"/>
        <w:gridCol w:w="899"/>
        <w:gridCol w:w="1084"/>
        <w:gridCol w:w="950"/>
        <w:gridCol w:w="1633"/>
      </w:tblGrid>
      <w:tr w:rsidR="001022BF" w:rsidTr="004723DB">
        <w:trPr>
          <w:trHeight w:val="407"/>
          <w:jc w:val="center"/>
        </w:trPr>
        <w:tc>
          <w:tcPr>
            <w:tcW w:w="10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b/>
                <w:bCs/>
                <w:color w:val="0A0A0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A0A0A"/>
                <w:sz w:val="24"/>
                <w:szCs w:val="24"/>
              </w:rPr>
              <w:t>第200章 路基</w:t>
            </w:r>
          </w:p>
        </w:tc>
      </w:tr>
      <w:tr w:rsidR="001022BF" w:rsidTr="004723DB">
        <w:trPr>
          <w:trHeight w:val="40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  <w:r>
              <w:rPr>
                <w:rFonts w:ascii="宋体" w:hAnsi="宋体" w:cs="宋体" w:hint="eastAsia"/>
                <w:color w:val="0A0A0A"/>
                <w:szCs w:val="21"/>
              </w:rPr>
              <w:t>子目号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  <w:r>
              <w:rPr>
                <w:rFonts w:ascii="宋体" w:hAnsi="宋体" w:cs="宋体" w:hint="eastAsia"/>
                <w:color w:val="0A0A0A"/>
                <w:szCs w:val="21"/>
              </w:rPr>
              <w:t>子   目   名   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  <w:r>
              <w:rPr>
                <w:rFonts w:ascii="宋体" w:hAnsi="宋体" w:cs="宋体" w:hint="eastAsia"/>
                <w:color w:val="0A0A0A"/>
                <w:szCs w:val="21"/>
              </w:rPr>
              <w:t>单位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  <w:r>
              <w:rPr>
                <w:rFonts w:ascii="宋体" w:hAnsi="宋体" w:cs="宋体" w:hint="eastAsia"/>
                <w:color w:val="0A0A0A"/>
                <w:szCs w:val="21"/>
              </w:rPr>
              <w:t>数量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  <w:r>
              <w:rPr>
                <w:rFonts w:ascii="宋体" w:hAnsi="宋体" w:cs="宋体" w:hint="eastAsia"/>
                <w:color w:val="0A0A0A"/>
                <w:szCs w:val="21"/>
              </w:rPr>
              <w:t>单价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  <w:r>
              <w:rPr>
                <w:rFonts w:ascii="宋体" w:hAnsi="宋体" w:cs="宋体" w:hint="eastAsia"/>
                <w:color w:val="0A0A0A"/>
                <w:szCs w:val="21"/>
              </w:rPr>
              <w:t>合价</w:t>
            </w: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202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场地清理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rPr>
                <w:color w:val="0A0A0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202-1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清理</w:t>
            </w:r>
            <w:proofErr w:type="gramStart"/>
            <w:r>
              <w:rPr>
                <w:rFonts w:hint="eastAsia"/>
                <w:color w:val="0A0A0A"/>
              </w:rPr>
              <w:t>与掘除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rPr>
                <w:color w:val="0A0A0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-d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清理盖梁上垃圾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2420AF" w:rsidP="004723DB">
            <w:pPr>
              <w:jc w:val="center"/>
              <w:rPr>
                <w:color w:val="0A0A0A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10.4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-e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F70FF4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清理锥坡</w:t>
            </w:r>
            <w:r w:rsidR="001022BF">
              <w:rPr>
                <w:rFonts w:hint="eastAsia"/>
                <w:color w:val="0A0A0A"/>
              </w:rPr>
              <w:t>及桥下垃圾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2420AF" w:rsidP="004723DB">
            <w:pPr>
              <w:jc w:val="center"/>
              <w:rPr>
                <w:color w:val="0A0A0A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460.2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-f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"</w:t>
            </w:r>
            <w:r>
              <w:rPr>
                <w:rFonts w:hint="eastAsia"/>
                <w:color w:val="0A0A0A"/>
              </w:rPr>
              <w:t>支座砂石杂物清理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2420AF" w:rsidP="004723DB">
            <w:pPr>
              <w:jc w:val="center"/>
              <w:rPr>
                <w:color w:val="0A0A0A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1.4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-g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原桥头路基砂砾</w:t>
            </w:r>
            <w:proofErr w:type="gramStart"/>
            <w:r>
              <w:rPr>
                <w:rFonts w:hint="eastAsia"/>
                <w:color w:val="0A0A0A"/>
              </w:rPr>
              <w:t>石挖弃方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2420AF" w:rsidP="004723DB">
            <w:pPr>
              <w:jc w:val="center"/>
              <w:rPr>
                <w:color w:val="0A0A0A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160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202-2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挖除旧路面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color w:val="0A0A0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-a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挖除整体路面（</w:t>
            </w:r>
            <w:r>
              <w:rPr>
                <w:rFonts w:hint="eastAsia"/>
                <w:color w:val="0A0A0A"/>
              </w:rPr>
              <w:t>0#</w:t>
            </w:r>
            <w:r>
              <w:rPr>
                <w:rFonts w:hint="eastAsia"/>
                <w:color w:val="0A0A0A"/>
              </w:rPr>
              <w:t>搭板外</w:t>
            </w:r>
            <w:r>
              <w:rPr>
                <w:rFonts w:hint="eastAsia"/>
                <w:color w:val="0A0A0A"/>
              </w:rPr>
              <w:t>43cm</w:t>
            </w:r>
            <w:r>
              <w:rPr>
                <w:rFonts w:hint="eastAsia"/>
                <w:color w:val="0A0A0A"/>
              </w:rPr>
              <w:t>厚旧路）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2420AF" w:rsidP="004723DB">
            <w:pPr>
              <w:jc w:val="center"/>
              <w:rPr>
                <w:color w:val="0A0A0A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76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-b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铣刨沥青面层</w:t>
            </w:r>
            <w:r>
              <w:rPr>
                <w:rFonts w:hint="eastAsia"/>
                <w:color w:val="0A0A0A"/>
              </w:rPr>
              <w:t>7cm</w:t>
            </w:r>
            <w:r>
              <w:rPr>
                <w:rFonts w:hint="eastAsia"/>
                <w:color w:val="0A0A0A"/>
              </w:rPr>
              <w:t>厚</w:t>
            </w:r>
            <w:r>
              <w:rPr>
                <w:rFonts w:hint="eastAsia"/>
                <w:color w:val="0A0A0A"/>
              </w:rPr>
              <w:t>(0#</w:t>
            </w:r>
            <w:r>
              <w:rPr>
                <w:rFonts w:hint="eastAsia"/>
                <w:color w:val="0A0A0A"/>
              </w:rPr>
              <w:t>、</w:t>
            </w:r>
            <w:r>
              <w:rPr>
                <w:rFonts w:hint="eastAsia"/>
                <w:color w:val="0A0A0A"/>
              </w:rPr>
              <w:t>14#</w:t>
            </w:r>
            <w:r>
              <w:rPr>
                <w:rFonts w:hint="eastAsia"/>
                <w:color w:val="0A0A0A"/>
              </w:rPr>
              <w:t>搭板</w:t>
            </w:r>
            <w:proofErr w:type="gramStart"/>
            <w:r>
              <w:rPr>
                <w:rFonts w:hint="eastAsia"/>
                <w:color w:val="0A0A0A"/>
              </w:rPr>
              <w:t>外及搭板上</w:t>
            </w:r>
            <w:proofErr w:type="gramEnd"/>
            <w:r>
              <w:rPr>
                <w:rFonts w:hint="eastAsia"/>
                <w:color w:val="0A0A0A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2420AF" w:rsidP="004723DB">
            <w:pPr>
              <w:jc w:val="center"/>
              <w:rPr>
                <w:color w:val="0A0A0A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340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-c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铣刨</w:t>
            </w:r>
            <w:r>
              <w:rPr>
                <w:rFonts w:hint="eastAsia"/>
                <w:color w:val="0A0A0A"/>
              </w:rPr>
              <w:t>4cm</w:t>
            </w:r>
            <w:proofErr w:type="gramStart"/>
            <w:r>
              <w:rPr>
                <w:rFonts w:hint="eastAsia"/>
                <w:color w:val="0A0A0A"/>
              </w:rPr>
              <w:t>厚原桥面</w:t>
            </w:r>
            <w:proofErr w:type="gramEnd"/>
            <w:r>
              <w:rPr>
                <w:rFonts w:hint="eastAsia"/>
                <w:color w:val="0A0A0A"/>
              </w:rPr>
              <w:t>沥青面层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2420AF" w:rsidP="004723DB">
            <w:pPr>
              <w:jc w:val="center"/>
              <w:rPr>
                <w:color w:val="0A0A0A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-d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路外地坪破除（</w:t>
            </w:r>
            <w:r>
              <w:rPr>
                <w:rFonts w:hint="eastAsia"/>
                <w:color w:val="0A0A0A"/>
              </w:rPr>
              <w:t>14#</w:t>
            </w:r>
            <w:r>
              <w:rPr>
                <w:rFonts w:hint="eastAsia"/>
                <w:color w:val="0A0A0A"/>
              </w:rPr>
              <w:t>桥台处）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2420AF" w:rsidP="004723DB">
            <w:pPr>
              <w:jc w:val="center"/>
              <w:rPr>
                <w:color w:val="0A0A0A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  <w:bookmarkStart w:id="0" w:name="_GoBack"/>
            <w:bookmarkEnd w:id="0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1.5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202-3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拆除结构物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color w:val="0A0A0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-a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proofErr w:type="gramStart"/>
            <w:r>
              <w:rPr>
                <w:rFonts w:hint="eastAsia"/>
                <w:color w:val="0A0A0A"/>
              </w:rPr>
              <w:t>拆原伸缩缝</w:t>
            </w:r>
            <w:proofErr w:type="gramEnd"/>
            <w:r>
              <w:rPr>
                <w:rFonts w:hint="eastAsia"/>
                <w:color w:val="0A0A0A"/>
              </w:rPr>
              <w:t>及清理缝内砂石杂物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m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81.6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-b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破除钢筋混凝土</w:t>
            </w:r>
            <w:proofErr w:type="gramStart"/>
            <w:r>
              <w:rPr>
                <w:rFonts w:hint="eastAsia"/>
                <w:color w:val="0A0A0A"/>
              </w:rPr>
              <w:t>圬</w:t>
            </w:r>
            <w:proofErr w:type="gramEnd"/>
            <w:r>
              <w:rPr>
                <w:rFonts w:hint="eastAsia"/>
                <w:color w:val="0A0A0A"/>
              </w:rPr>
              <w:t>工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color w:val="0A0A0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-b-1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桥台护栏拆除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2420AF" w:rsidP="004723DB">
            <w:pPr>
              <w:jc w:val="center"/>
              <w:rPr>
                <w:color w:val="0A0A0A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10.6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-b-2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凿除耳背墙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2420AF" w:rsidP="004723DB">
            <w:pPr>
              <w:jc w:val="center"/>
              <w:rPr>
                <w:color w:val="0A0A0A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45.54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-b-3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拆除原桥搭板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2420AF" w:rsidP="004723DB">
            <w:pPr>
              <w:jc w:val="center"/>
              <w:rPr>
                <w:color w:val="0A0A0A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224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-c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砖、</w:t>
            </w:r>
            <w:proofErr w:type="gramStart"/>
            <w:r>
              <w:rPr>
                <w:rFonts w:hint="eastAsia"/>
                <w:color w:val="0A0A0A"/>
              </w:rPr>
              <w:t>石及其</w:t>
            </w:r>
            <w:proofErr w:type="gramEnd"/>
            <w:r>
              <w:rPr>
                <w:rFonts w:hint="eastAsia"/>
                <w:color w:val="0A0A0A"/>
              </w:rPr>
              <w:t>他砌体结构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color w:val="0A0A0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-c-1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路缘石及垫层拆除（</w:t>
            </w:r>
            <w:r>
              <w:rPr>
                <w:rFonts w:hint="eastAsia"/>
                <w:color w:val="0A0A0A"/>
              </w:rPr>
              <w:t>25*20*1000mm</w:t>
            </w:r>
            <w:r>
              <w:rPr>
                <w:rFonts w:hint="eastAsia"/>
                <w:color w:val="0A0A0A"/>
              </w:rPr>
              <w:t>）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-c-2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人行道方砖破除（含砂浆及</w:t>
            </w:r>
            <w:r>
              <w:rPr>
                <w:rFonts w:hint="eastAsia"/>
                <w:color w:val="0A0A0A"/>
              </w:rPr>
              <w:t>10cm</w:t>
            </w:r>
            <w:r>
              <w:rPr>
                <w:rFonts w:hint="eastAsia"/>
                <w:color w:val="0A0A0A"/>
              </w:rPr>
              <w:t>混凝土垫层）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m2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204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填方路基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color w:val="0A0A0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204-1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路基填筑（</w:t>
            </w:r>
            <w:proofErr w:type="gramStart"/>
            <w:r>
              <w:rPr>
                <w:rFonts w:hint="eastAsia"/>
                <w:color w:val="0A0A0A"/>
              </w:rPr>
              <w:t>包括填前压实</w:t>
            </w:r>
            <w:proofErr w:type="gramEnd"/>
            <w:r>
              <w:rPr>
                <w:rFonts w:hint="eastAsia"/>
                <w:color w:val="0A0A0A"/>
              </w:rPr>
              <w:t>）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color w:val="0A0A0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-h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桥头台背砂砾石处治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2420AF" w:rsidP="004723DB">
            <w:pPr>
              <w:jc w:val="center"/>
              <w:rPr>
                <w:color w:val="0A0A0A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207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  <w:r>
              <w:rPr>
                <w:rFonts w:hint="eastAsia"/>
                <w:color w:val="0A0A0A"/>
              </w:rPr>
              <w:t>坡面排水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rPr>
                <w:color w:val="0A0A0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rPr>
                <w:color w:val="0A0A0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</w:p>
        </w:tc>
      </w:tr>
      <w:tr w:rsidR="001022BF" w:rsidTr="004723DB">
        <w:trPr>
          <w:trHeight w:val="757"/>
          <w:jc w:val="center"/>
        </w:trPr>
        <w:tc>
          <w:tcPr>
            <w:tcW w:w="101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EE47A7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  <w:r>
              <w:rPr>
                <w:rFonts w:ascii="宋体" w:hAnsi="宋体" w:cs="宋体" w:hint="eastAsia"/>
                <w:color w:val="0A0A0A"/>
                <w:szCs w:val="21"/>
              </w:rPr>
              <w:t>本页小</w:t>
            </w:r>
            <w:r w:rsidR="001022BF">
              <w:rPr>
                <w:rFonts w:ascii="宋体" w:hAnsi="宋体" w:cs="宋体" w:hint="eastAsia"/>
                <w:color w:val="0A0A0A"/>
                <w:szCs w:val="21"/>
              </w:rPr>
              <w:t>计   人民币</w:t>
            </w:r>
            <w:r w:rsidR="001022BF">
              <w:rPr>
                <w:rFonts w:ascii="宋体" w:hAnsi="宋体" w:cs="宋体" w:hint="eastAsia"/>
                <w:color w:val="0A0A0A"/>
                <w:szCs w:val="21"/>
                <w:u w:val="single"/>
              </w:rPr>
              <w:t xml:space="preserve">            </w:t>
            </w:r>
            <w:r w:rsidR="001022BF">
              <w:rPr>
                <w:rFonts w:ascii="宋体" w:hAnsi="宋体" w:cs="宋体" w:hint="eastAsia"/>
                <w:color w:val="0A0A0A"/>
                <w:szCs w:val="21"/>
              </w:rPr>
              <w:t>元</w:t>
            </w:r>
          </w:p>
        </w:tc>
      </w:tr>
    </w:tbl>
    <w:p w:rsidR="001022BF" w:rsidRDefault="001022BF" w:rsidP="001022BF">
      <w:pPr>
        <w:snapToGrid w:val="0"/>
        <w:spacing w:afterLines="100" w:after="312"/>
        <w:jc w:val="center"/>
        <w:rPr>
          <w:rFonts w:ascii="宋体" w:hAnsi="宋体"/>
        </w:rPr>
      </w:pPr>
    </w:p>
    <w:p w:rsidR="001022BF" w:rsidRDefault="001022BF" w:rsidP="001022BF">
      <w:pPr>
        <w:snapToGrid w:val="0"/>
        <w:spacing w:afterLines="100" w:after="312"/>
        <w:jc w:val="center"/>
        <w:rPr>
          <w:rFonts w:ascii="宋体" w:hAnsi="宋体"/>
          <w:b/>
          <w:color w:val="111111"/>
          <w:sz w:val="32"/>
          <w:szCs w:val="32"/>
        </w:rPr>
      </w:pPr>
      <w:r>
        <w:rPr>
          <w:rFonts w:ascii="宋体" w:hAnsi="宋体"/>
          <w:b/>
        </w:rPr>
        <w:br w:type="page"/>
      </w:r>
      <w:r>
        <w:rPr>
          <w:rFonts w:ascii="宋体" w:hAnsi="宋体" w:hint="eastAsia"/>
          <w:b/>
          <w:color w:val="111111"/>
          <w:sz w:val="32"/>
          <w:szCs w:val="32"/>
        </w:rPr>
        <w:lastRenderedPageBreak/>
        <w:t>工程量清单</w:t>
      </w:r>
    </w:p>
    <w:p w:rsidR="001022BF" w:rsidRDefault="001022BF" w:rsidP="001022BF">
      <w:pPr>
        <w:snapToGrid w:val="0"/>
        <w:spacing w:line="240" w:lineRule="atLeast"/>
        <w:rPr>
          <w:rFonts w:ascii="宋体" w:hAnsi="宋体"/>
          <w:color w:val="111111"/>
          <w:sz w:val="52"/>
          <w:szCs w:val="52"/>
        </w:rPr>
      </w:pPr>
      <w:r>
        <w:rPr>
          <w:rFonts w:ascii="宋体" w:hAnsi="宋体" w:hint="eastAsia"/>
          <w:color w:val="111111"/>
        </w:rPr>
        <w:t xml:space="preserve">                   </w:t>
      </w:r>
      <w:r>
        <w:rPr>
          <w:rFonts w:ascii="宋体" w:hAnsi="宋体" w:cs="宋体" w:hint="eastAsia"/>
          <w:color w:val="111111"/>
        </w:rPr>
        <w:t xml:space="preserve">                                   </w:t>
      </w:r>
      <w:r>
        <w:rPr>
          <w:rFonts w:ascii="宋体" w:hAnsi="宋体" w:cs="宋体" w:hint="eastAsia"/>
          <w:bCs/>
          <w:color w:val="111111"/>
        </w:rPr>
        <w:t>货币单位：人民币元</w:t>
      </w:r>
    </w:p>
    <w:tbl>
      <w:tblPr>
        <w:tblW w:w="10106" w:type="dxa"/>
        <w:jc w:val="center"/>
        <w:tblLook w:val="0000" w:firstRow="0" w:lastRow="0" w:firstColumn="0" w:lastColumn="0" w:noHBand="0" w:noVBand="0"/>
      </w:tblPr>
      <w:tblGrid>
        <w:gridCol w:w="861"/>
        <w:gridCol w:w="4679"/>
        <w:gridCol w:w="899"/>
        <w:gridCol w:w="1084"/>
        <w:gridCol w:w="950"/>
        <w:gridCol w:w="1633"/>
      </w:tblGrid>
      <w:tr w:rsidR="001022BF" w:rsidTr="004723DB">
        <w:trPr>
          <w:trHeight w:val="407"/>
          <w:jc w:val="center"/>
        </w:trPr>
        <w:tc>
          <w:tcPr>
            <w:tcW w:w="10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111111"/>
                <w:sz w:val="24"/>
                <w:szCs w:val="24"/>
              </w:rPr>
              <w:t>第200章 路基</w:t>
            </w:r>
          </w:p>
        </w:tc>
      </w:tr>
      <w:tr w:rsidR="001022BF" w:rsidTr="004723DB">
        <w:trPr>
          <w:trHeight w:val="40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11111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szCs w:val="21"/>
              </w:rPr>
              <w:t>子目号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11111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szCs w:val="21"/>
              </w:rPr>
              <w:t>子   目   名   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11111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szCs w:val="21"/>
              </w:rPr>
              <w:t>单位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11111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szCs w:val="21"/>
              </w:rPr>
              <w:t>数量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11111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szCs w:val="21"/>
              </w:rPr>
              <w:t>单价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11111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szCs w:val="21"/>
              </w:rPr>
              <w:t>合价</w:t>
            </w: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M10</w:t>
            </w:r>
            <w:r>
              <w:rPr>
                <w:rFonts w:cs="Arial" w:hint="eastAsia"/>
                <w:color w:val="000000"/>
                <w:szCs w:val="21"/>
              </w:rPr>
              <w:t>浆砌片石排水槽（桥下地面排水）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70299A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204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111111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111111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208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锥坡护坡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111111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111111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208-1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砂砾石垫层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70299A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54.4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111111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11111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208-3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浆砌片石护坡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111111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11111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M10</w:t>
            </w:r>
            <w:r>
              <w:rPr>
                <w:rFonts w:cs="Arial" w:hint="eastAsia"/>
                <w:color w:val="000000"/>
                <w:szCs w:val="21"/>
              </w:rPr>
              <w:t>满铺浆砌片石护坡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70299A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238.3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111111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11111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-b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检修通道（</w:t>
            </w:r>
            <w:r>
              <w:rPr>
                <w:rFonts w:cs="Arial" w:hint="eastAsia"/>
                <w:color w:val="000000"/>
                <w:szCs w:val="21"/>
              </w:rPr>
              <w:t>C25</w:t>
            </w:r>
            <w:r>
              <w:rPr>
                <w:rFonts w:cs="Arial" w:hint="eastAsia"/>
                <w:color w:val="000000"/>
                <w:szCs w:val="21"/>
              </w:rPr>
              <w:t>）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70299A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10.5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215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河道防护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215-4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桥下空间治理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砂砾石垫层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70299A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-b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桥下台前</w:t>
            </w:r>
            <w:r>
              <w:rPr>
                <w:rFonts w:cs="Arial" w:hint="eastAsia"/>
                <w:color w:val="000000"/>
                <w:szCs w:val="21"/>
              </w:rPr>
              <w:t>M10</w:t>
            </w:r>
            <w:r>
              <w:rPr>
                <w:rFonts w:cs="Arial" w:hint="eastAsia"/>
                <w:color w:val="000000"/>
                <w:szCs w:val="21"/>
              </w:rPr>
              <w:t>浆砌片石护坡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70299A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126.5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/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/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/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/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/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22BF" w:rsidTr="004723DB">
        <w:trPr>
          <w:trHeight w:val="43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/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4723DB">
            <w:pPr>
              <w:jc w:val="center"/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22BF" w:rsidRDefault="001022BF" w:rsidP="004723DB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E47A7" w:rsidTr="0084162A">
        <w:trPr>
          <w:trHeight w:val="439"/>
          <w:jc w:val="center"/>
        </w:trPr>
        <w:tc>
          <w:tcPr>
            <w:tcW w:w="101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A7" w:rsidRDefault="00EE47A7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  <w:r>
              <w:rPr>
                <w:rFonts w:ascii="宋体" w:hAnsi="宋体" w:cs="宋体" w:hint="eastAsia"/>
                <w:color w:val="0A0A0A"/>
                <w:szCs w:val="21"/>
              </w:rPr>
              <w:t>本页小计</w:t>
            </w:r>
            <w:r>
              <w:rPr>
                <w:rFonts w:ascii="宋体" w:hAnsi="宋体" w:cs="宋体" w:hint="eastAsia"/>
                <w:color w:val="0A0A0A"/>
                <w:szCs w:val="21"/>
              </w:rPr>
              <w:t>人民币</w:t>
            </w:r>
            <w:r>
              <w:rPr>
                <w:rFonts w:ascii="宋体" w:hAnsi="宋体" w:cs="宋体" w:hint="eastAsia"/>
                <w:color w:val="0A0A0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A0A0A"/>
                <w:szCs w:val="21"/>
              </w:rPr>
              <w:t>元</w:t>
            </w:r>
          </w:p>
        </w:tc>
      </w:tr>
      <w:tr w:rsidR="001022BF" w:rsidTr="004723DB">
        <w:trPr>
          <w:trHeight w:val="757"/>
          <w:jc w:val="center"/>
        </w:trPr>
        <w:tc>
          <w:tcPr>
            <w:tcW w:w="101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0A0A0A"/>
                <w:szCs w:val="21"/>
              </w:rPr>
            </w:pPr>
            <w:r>
              <w:rPr>
                <w:rFonts w:ascii="宋体" w:hAnsi="宋体" w:cs="宋体" w:hint="eastAsia"/>
                <w:color w:val="0A0A0A"/>
                <w:szCs w:val="21"/>
              </w:rPr>
              <w:t>第200章合计   人民币</w:t>
            </w:r>
            <w:r>
              <w:rPr>
                <w:rFonts w:ascii="宋体" w:hAnsi="宋体" w:cs="宋体" w:hint="eastAsia"/>
                <w:color w:val="0A0A0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A0A0A"/>
                <w:szCs w:val="21"/>
              </w:rPr>
              <w:t>元</w:t>
            </w:r>
          </w:p>
        </w:tc>
      </w:tr>
    </w:tbl>
    <w:p w:rsidR="001022BF" w:rsidRDefault="001022BF" w:rsidP="001022BF">
      <w:pPr>
        <w:snapToGrid w:val="0"/>
        <w:spacing w:afterLines="100" w:after="312"/>
        <w:jc w:val="center"/>
        <w:rPr>
          <w:rFonts w:ascii="宋体" w:hAnsi="宋体"/>
          <w:color w:val="0A0A0A"/>
        </w:rPr>
      </w:pPr>
    </w:p>
    <w:p w:rsidR="001022BF" w:rsidRDefault="001022BF" w:rsidP="001022BF">
      <w:pPr>
        <w:snapToGrid w:val="0"/>
        <w:jc w:val="center"/>
        <w:rPr>
          <w:rFonts w:ascii="宋体" w:hAnsi="宋体"/>
          <w:b/>
          <w:color w:val="111111"/>
          <w:sz w:val="32"/>
          <w:szCs w:val="32"/>
        </w:rPr>
      </w:pPr>
      <w:r>
        <w:rPr>
          <w:rFonts w:ascii="宋体" w:hAnsi="宋体"/>
          <w:b/>
        </w:rPr>
        <w:br w:type="page"/>
      </w:r>
      <w:r>
        <w:rPr>
          <w:rFonts w:ascii="宋体" w:hAnsi="宋体" w:hint="eastAsia"/>
          <w:b/>
          <w:color w:val="111111"/>
          <w:sz w:val="32"/>
          <w:szCs w:val="32"/>
        </w:rPr>
        <w:lastRenderedPageBreak/>
        <w:t>工程量清单</w:t>
      </w:r>
    </w:p>
    <w:p w:rsidR="001022BF" w:rsidRPr="001022BF" w:rsidRDefault="001022BF" w:rsidP="001022BF">
      <w:pPr>
        <w:snapToGrid w:val="0"/>
        <w:jc w:val="left"/>
        <w:rPr>
          <w:rFonts w:ascii="宋体" w:hAnsi="宋体"/>
          <w:b/>
          <w:color w:val="111111"/>
          <w:sz w:val="32"/>
          <w:szCs w:val="32"/>
        </w:rPr>
      </w:pPr>
      <w:r>
        <w:rPr>
          <w:rFonts w:ascii="宋体" w:hAnsi="宋体" w:hint="eastAsia"/>
        </w:rPr>
        <w:t xml:space="preserve">                                                                          </w:t>
      </w:r>
      <w:r>
        <w:rPr>
          <w:rFonts w:ascii="宋体" w:hAnsi="宋体" w:hint="eastAsia"/>
          <w:bCs/>
        </w:rPr>
        <w:t>货币单位：人民币元</w:t>
      </w:r>
      <w:r>
        <w:rPr>
          <w:rFonts w:ascii="宋体" w:hAnsi="宋体" w:hint="eastAsia"/>
        </w:rPr>
        <w:t xml:space="preserve">                                                   </w:t>
      </w:r>
    </w:p>
    <w:tbl>
      <w:tblPr>
        <w:tblpPr w:leftFromText="180" w:rightFromText="180" w:vertAnchor="text" w:horzAnchor="margin" w:tblpY="112"/>
        <w:tblW w:w="10403" w:type="dxa"/>
        <w:tblLook w:val="0000" w:firstRow="0" w:lastRow="0" w:firstColumn="0" w:lastColumn="0" w:noHBand="0" w:noVBand="0"/>
      </w:tblPr>
      <w:tblGrid>
        <w:gridCol w:w="886"/>
        <w:gridCol w:w="4925"/>
        <w:gridCol w:w="816"/>
        <w:gridCol w:w="1116"/>
        <w:gridCol w:w="979"/>
        <w:gridCol w:w="1681"/>
      </w:tblGrid>
      <w:tr w:rsidR="001022BF" w:rsidTr="0070299A">
        <w:trPr>
          <w:trHeight w:val="189"/>
        </w:trPr>
        <w:tc>
          <w:tcPr>
            <w:tcW w:w="10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第300章 </w:t>
            </w:r>
            <w:r w:rsidR="006D3AE9">
              <w:rPr>
                <w:rFonts w:ascii="宋体" w:hAnsi="宋体" w:hint="eastAsia"/>
                <w:b/>
                <w:bCs/>
                <w:sz w:val="24"/>
                <w:szCs w:val="24"/>
              </w:rPr>
              <w:t>路面</w:t>
            </w:r>
          </w:p>
        </w:tc>
      </w:tr>
      <w:tr w:rsidR="001022BF" w:rsidTr="001022BF">
        <w:trPr>
          <w:trHeight w:val="47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子目号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   目   名   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合价</w:t>
            </w:r>
          </w:p>
        </w:tc>
      </w:tr>
      <w:tr w:rsidR="001022BF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304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水泥稳定类底基层、基层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022BF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304-3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18cm</w:t>
            </w:r>
            <w:r>
              <w:rPr>
                <w:rFonts w:cs="Arial" w:hint="eastAsia"/>
                <w:color w:val="000000"/>
                <w:szCs w:val="21"/>
              </w:rPr>
              <w:t>厚</w:t>
            </w:r>
            <w:r>
              <w:rPr>
                <w:rFonts w:cs="Arial" w:hint="eastAsia"/>
                <w:color w:val="000000"/>
                <w:szCs w:val="21"/>
              </w:rPr>
              <w:t>4.5%</w:t>
            </w:r>
            <w:r>
              <w:rPr>
                <w:rFonts w:cs="Arial" w:hint="eastAsia"/>
                <w:color w:val="000000"/>
                <w:szCs w:val="21"/>
              </w:rPr>
              <w:t>水泥稳定碎石基层（</w:t>
            </w:r>
            <w:r>
              <w:rPr>
                <w:rFonts w:cs="Arial" w:hint="eastAsia"/>
                <w:color w:val="000000"/>
                <w:szCs w:val="21"/>
              </w:rPr>
              <w:t>0#</w:t>
            </w:r>
            <w:r>
              <w:rPr>
                <w:rFonts w:cs="Arial" w:hint="eastAsia"/>
                <w:color w:val="000000"/>
                <w:szCs w:val="21"/>
              </w:rPr>
              <w:t>搭板外）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2420AF">
            <w:pPr>
              <w:jc w:val="center"/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151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022BF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308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透层和</w:t>
            </w:r>
            <w:proofErr w:type="gramStart"/>
            <w:r>
              <w:rPr>
                <w:rFonts w:cs="Arial" w:hint="eastAsia"/>
                <w:color w:val="000000"/>
                <w:szCs w:val="21"/>
              </w:rPr>
              <w:t>黏</w:t>
            </w:r>
            <w:proofErr w:type="gramEnd"/>
            <w:r>
              <w:rPr>
                <w:rFonts w:cs="Arial" w:hint="eastAsia"/>
                <w:color w:val="000000"/>
                <w:szCs w:val="21"/>
              </w:rPr>
              <w:t>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2420AF">
            <w:pPr>
              <w:jc w:val="center"/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022BF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308-1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透层（</w:t>
            </w:r>
            <w:r>
              <w:rPr>
                <w:rFonts w:cs="Arial" w:hint="eastAsia"/>
                <w:color w:val="000000"/>
                <w:szCs w:val="21"/>
              </w:rPr>
              <w:t>0#</w:t>
            </w:r>
            <w:r>
              <w:rPr>
                <w:rFonts w:cs="Arial" w:hint="eastAsia"/>
                <w:color w:val="000000"/>
                <w:szCs w:val="21"/>
              </w:rPr>
              <w:t>、</w:t>
            </w:r>
            <w:r>
              <w:rPr>
                <w:rFonts w:cs="Arial" w:hint="eastAsia"/>
                <w:color w:val="000000"/>
                <w:szCs w:val="21"/>
              </w:rPr>
              <w:t>14#</w:t>
            </w:r>
            <w:r>
              <w:rPr>
                <w:rFonts w:cs="Arial" w:hint="eastAsia"/>
                <w:color w:val="000000"/>
                <w:szCs w:val="21"/>
              </w:rPr>
              <w:t>搭板外）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2420AF">
            <w:pPr>
              <w:jc w:val="center"/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94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022BF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308-2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乳化沥青面层粘层</w:t>
            </w:r>
            <w:r>
              <w:rPr>
                <w:rFonts w:cs="Arial" w:hint="eastAsia"/>
                <w:color w:val="000000"/>
                <w:szCs w:val="21"/>
              </w:rPr>
              <w:t>(0.6L/m2)</w:t>
            </w:r>
            <w:r>
              <w:rPr>
                <w:rFonts w:cs="Arial" w:hint="eastAsia"/>
                <w:color w:val="000000"/>
                <w:szCs w:val="21"/>
              </w:rPr>
              <w:t>（</w:t>
            </w:r>
            <w:r>
              <w:rPr>
                <w:rFonts w:cs="Arial" w:hint="eastAsia"/>
                <w:color w:val="000000"/>
                <w:szCs w:val="21"/>
              </w:rPr>
              <w:t>0#</w:t>
            </w:r>
            <w:r>
              <w:rPr>
                <w:rFonts w:cs="Arial" w:hint="eastAsia"/>
                <w:color w:val="000000"/>
                <w:szCs w:val="21"/>
              </w:rPr>
              <w:t>、</w:t>
            </w:r>
            <w:r>
              <w:rPr>
                <w:rFonts w:cs="Arial" w:hint="eastAsia"/>
                <w:color w:val="000000"/>
                <w:szCs w:val="21"/>
              </w:rPr>
              <w:t>14#</w:t>
            </w:r>
            <w:r>
              <w:rPr>
                <w:rFonts w:cs="Arial" w:hint="eastAsia"/>
                <w:color w:val="000000"/>
                <w:szCs w:val="21"/>
              </w:rPr>
              <w:t>搭板外）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2420AF">
            <w:pPr>
              <w:jc w:val="center"/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94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022BF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308-3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乳化混凝土面层粘层</w:t>
            </w:r>
            <w:r>
              <w:rPr>
                <w:rFonts w:cs="Arial" w:hint="eastAsia"/>
                <w:color w:val="000000"/>
                <w:szCs w:val="21"/>
              </w:rPr>
              <w:t>(0.6L/m2)</w:t>
            </w:r>
            <w:r>
              <w:rPr>
                <w:rFonts w:cs="Arial" w:hint="eastAsia"/>
                <w:color w:val="000000"/>
                <w:szCs w:val="21"/>
              </w:rPr>
              <w:t>（</w:t>
            </w:r>
            <w:r>
              <w:rPr>
                <w:rFonts w:cs="Arial" w:hint="eastAsia"/>
                <w:color w:val="000000"/>
                <w:szCs w:val="21"/>
              </w:rPr>
              <w:t>0#</w:t>
            </w:r>
            <w:r>
              <w:rPr>
                <w:rFonts w:cs="Arial" w:hint="eastAsia"/>
                <w:color w:val="000000"/>
                <w:szCs w:val="21"/>
              </w:rPr>
              <w:t>、</w:t>
            </w:r>
            <w:r>
              <w:rPr>
                <w:rFonts w:cs="Arial" w:hint="eastAsia"/>
                <w:color w:val="000000"/>
                <w:szCs w:val="21"/>
              </w:rPr>
              <w:t>14#</w:t>
            </w:r>
            <w:r>
              <w:rPr>
                <w:rFonts w:cs="Arial" w:hint="eastAsia"/>
                <w:color w:val="000000"/>
                <w:szCs w:val="21"/>
              </w:rPr>
              <w:t>搭板外）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2420AF">
            <w:pPr>
              <w:jc w:val="center"/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94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022BF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308-4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乳化沥青水泥混凝土粘层</w:t>
            </w:r>
            <w:r>
              <w:rPr>
                <w:rFonts w:cs="Arial" w:hint="eastAsia"/>
                <w:color w:val="000000"/>
                <w:szCs w:val="21"/>
              </w:rPr>
              <w:t>(0.6L/m2)</w:t>
            </w:r>
            <w:r>
              <w:rPr>
                <w:rFonts w:cs="Arial" w:hint="eastAsia"/>
                <w:color w:val="000000"/>
                <w:szCs w:val="21"/>
              </w:rPr>
              <w:t>（</w:t>
            </w:r>
            <w:r>
              <w:rPr>
                <w:rFonts w:cs="Arial" w:hint="eastAsia"/>
                <w:color w:val="000000"/>
                <w:szCs w:val="21"/>
              </w:rPr>
              <w:t>0#</w:t>
            </w:r>
            <w:r>
              <w:rPr>
                <w:rFonts w:cs="Arial" w:hint="eastAsia"/>
                <w:color w:val="000000"/>
                <w:szCs w:val="21"/>
              </w:rPr>
              <w:t>、</w:t>
            </w:r>
            <w:r>
              <w:rPr>
                <w:rFonts w:cs="Arial" w:hint="eastAsia"/>
                <w:color w:val="000000"/>
                <w:szCs w:val="21"/>
              </w:rPr>
              <w:t>14#</w:t>
            </w:r>
            <w:r>
              <w:rPr>
                <w:rFonts w:cs="Arial" w:hint="eastAsia"/>
                <w:color w:val="000000"/>
                <w:szCs w:val="21"/>
              </w:rPr>
              <w:t>搭板上）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2420AF">
            <w:pPr>
              <w:jc w:val="center"/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320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022BF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308-5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乳化沥青沥青面层粘层</w:t>
            </w:r>
            <w:r>
              <w:rPr>
                <w:rFonts w:cs="Arial" w:hint="eastAsia"/>
                <w:color w:val="000000"/>
                <w:szCs w:val="21"/>
              </w:rPr>
              <w:t>(0.6L/m2)</w:t>
            </w:r>
            <w:r>
              <w:rPr>
                <w:rFonts w:cs="Arial" w:hint="eastAsia"/>
                <w:color w:val="000000"/>
                <w:szCs w:val="21"/>
              </w:rPr>
              <w:t>（</w:t>
            </w:r>
            <w:r>
              <w:rPr>
                <w:rFonts w:cs="Arial" w:hint="eastAsia"/>
                <w:color w:val="000000"/>
                <w:szCs w:val="21"/>
              </w:rPr>
              <w:t>0#</w:t>
            </w:r>
            <w:r>
              <w:rPr>
                <w:rFonts w:cs="Arial" w:hint="eastAsia"/>
                <w:color w:val="000000"/>
                <w:szCs w:val="21"/>
              </w:rPr>
              <w:t>、</w:t>
            </w:r>
            <w:r>
              <w:rPr>
                <w:rFonts w:cs="Arial" w:hint="eastAsia"/>
                <w:color w:val="000000"/>
                <w:szCs w:val="21"/>
              </w:rPr>
              <w:t>14#</w:t>
            </w:r>
            <w:r>
              <w:rPr>
                <w:rFonts w:cs="Arial" w:hint="eastAsia"/>
                <w:color w:val="000000"/>
                <w:szCs w:val="21"/>
              </w:rPr>
              <w:t>搭板上）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2420AF">
            <w:pPr>
              <w:jc w:val="center"/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320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022BF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308-6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改性乳化沥青粘层</w:t>
            </w:r>
            <w:r>
              <w:rPr>
                <w:rFonts w:cs="Arial" w:hint="eastAsia"/>
                <w:color w:val="000000"/>
                <w:szCs w:val="21"/>
              </w:rPr>
              <w:t>(0.6L/m2)</w:t>
            </w:r>
            <w:r>
              <w:rPr>
                <w:rFonts w:cs="Arial" w:hint="eastAsia"/>
                <w:color w:val="000000"/>
                <w:szCs w:val="21"/>
              </w:rPr>
              <w:t>（桥面）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2BF" w:rsidRDefault="001022BF" w:rsidP="002420AF">
            <w:pPr>
              <w:jc w:val="center"/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2.1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022BF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309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热拌沥青混合料面层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2420A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022BF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309-2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中粒式沥青混凝土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2420A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022BF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5cmAC-20 </w:t>
            </w:r>
            <w:r>
              <w:rPr>
                <w:rFonts w:cs="Arial" w:hint="eastAsia"/>
                <w:color w:val="000000"/>
                <w:szCs w:val="21"/>
              </w:rPr>
              <w:t>沥青混凝土（</w:t>
            </w:r>
            <w:r>
              <w:rPr>
                <w:rFonts w:cs="Arial" w:hint="eastAsia"/>
                <w:color w:val="000000"/>
                <w:szCs w:val="21"/>
              </w:rPr>
              <w:t>0#</w:t>
            </w:r>
            <w:r>
              <w:rPr>
                <w:rFonts w:cs="Arial" w:hint="eastAsia"/>
                <w:color w:val="000000"/>
                <w:szCs w:val="21"/>
              </w:rPr>
              <w:t>、</w:t>
            </w:r>
            <w:r>
              <w:rPr>
                <w:rFonts w:cs="Arial" w:hint="eastAsia"/>
                <w:color w:val="000000"/>
                <w:szCs w:val="21"/>
              </w:rPr>
              <w:t>14#</w:t>
            </w:r>
            <w:r>
              <w:rPr>
                <w:rFonts w:cs="Arial" w:hint="eastAsia"/>
                <w:color w:val="000000"/>
                <w:szCs w:val="21"/>
              </w:rPr>
              <w:t>搭板</w:t>
            </w:r>
            <w:proofErr w:type="gramStart"/>
            <w:r>
              <w:rPr>
                <w:rFonts w:cs="Arial" w:hint="eastAsia"/>
                <w:color w:val="000000"/>
                <w:szCs w:val="21"/>
              </w:rPr>
              <w:t>外及搭板上</w:t>
            </w:r>
            <w:proofErr w:type="gramEnd"/>
            <w:r>
              <w:rPr>
                <w:rFonts w:cs="Arial" w:hint="eastAsia"/>
                <w:color w:val="000000"/>
                <w:szCs w:val="21"/>
              </w:rPr>
              <w:t>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2420A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414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022BF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311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改性沥青及改性沥青混合料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022BF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311-1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细粒式改性沥青混合料路面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70299A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4cmAC-13 </w:t>
            </w:r>
            <w:r>
              <w:rPr>
                <w:rFonts w:cs="Arial" w:hint="eastAsia"/>
                <w:color w:val="000000"/>
                <w:szCs w:val="21"/>
              </w:rPr>
              <w:t>改性沥青混凝土（</w:t>
            </w:r>
            <w:r>
              <w:rPr>
                <w:rFonts w:cs="Arial" w:hint="eastAsia"/>
                <w:color w:val="000000"/>
                <w:szCs w:val="21"/>
              </w:rPr>
              <w:t>0#</w:t>
            </w:r>
            <w:r>
              <w:rPr>
                <w:rFonts w:cs="Arial" w:hint="eastAsia"/>
                <w:color w:val="000000"/>
                <w:szCs w:val="21"/>
              </w:rPr>
              <w:t>、</w:t>
            </w:r>
            <w:r>
              <w:rPr>
                <w:rFonts w:cs="Arial" w:hint="eastAsia"/>
                <w:color w:val="000000"/>
                <w:szCs w:val="21"/>
              </w:rPr>
              <w:t>14#</w:t>
            </w:r>
            <w:r>
              <w:rPr>
                <w:rFonts w:cs="Arial" w:hint="eastAsia"/>
                <w:color w:val="000000"/>
                <w:szCs w:val="21"/>
              </w:rPr>
              <w:t>搭板外，搭板上，桥面）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2420A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415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70299A" w:rsidTr="001022BF">
        <w:trPr>
          <w:trHeight w:val="34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312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水泥混凝土面板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2420A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70299A" w:rsidTr="001022BF">
        <w:trPr>
          <w:trHeight w:val="32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312-1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水泥混凝土面板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2420A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70299A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厚</w:t>
            </w:r>
            <w:r>
              <w:rPr>
                <w:rFonts w:cs="Arial" w:hint="eastAsia"/>
                <w:color w:val="000000"/>
                <w:szCs w:val="21"/>
              </w:rPr>
              <w:t>150mm</w:t>
            </w:r>
            <w:r>
              <w:rPr>
                <w:rFonts w:cs="Arial" w:hint="eastAsia"/>
                <w:color w:val="000000"/>
                <w:szCs w:val="21"/>
              </w:rPr>
              <w:t>（</w:t>
            </w:r>
            <w:r>
              <w:rPr>
                <w:rFonts w:cs="Arial" w:hint="eastAsia"/>
                <w:color w:val="000000"/>
                <w:szCs w:val="21"/>
              </w:rPr>
              <w:t>C30</w:t>
            </w:r>
            <w:r>
              <w:rPr>
                <w:rFonts w:cs="Arial" w:hint="eastAsia"/>
                <w:color w:val="000000"/>
                <w:szCs w:val="21"/>
              </w:rPr>
              <w:t>）路外地坪恢复（</w:t>
            </w:r>
            <w:r>
              <w:rPr>
                <w:rFonts w:cs="Arial" w:hint="eastAsia"/>
                <w:color w:val="000000"/>
                <w:szCs w:val="21"/>
              </w:rPr>
              <w:t>14#</w:t>
            </w:r>
            <w:r>
              <w:rPr>
                <w:rFonts w:cs="Arial" w:hint="eastAsia"/>
                <w:color w:val="000000"/>
                <w:szCs w:val="21"/>
              </w:rPr>
              <w:t>桥台处）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2420A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1.5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70299A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313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路肩培土、中央分隔带回填土、土路肩加固及路缘石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2420A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70299A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313-5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C35</w:t>
            </w:r>
            <w:r>
              <w:rPr>
                <w:rFonts w:cs="Arial" w:hint="eastAsia"/>
                <w:color w:val="000000"/>
                <w:szCs w:val="21"/>
              </w:rPr>
              <w:t>混凝土预制块路缘石</w:t>
            </w:r>
            <w:r>
              <w:rPr>
                <w:rFonts w:cs="Arial" w:hint="eastAsia"/>
                <w:color w:val="000000"/>
                <w:szCs w:val="21"/>
              </w:rPr>
              <w:t>(</w:t>
            </w:r>
            <w:r>
              <w:rPr>
                <w:rFonts w:cs="Arial" w:hint="eastAsia"/>
                <w:color w:val="000000"/>
                <w:szCs w:val="21"/>
              </w:rPr>
              <w:t>缘石</w:t>
            </w:r>
            <w:r>
              <w:rPr>
                <w:rFonts w:cs="Arial" w:hint="eastAsia"/>
                <w:color w:val="000000"/>
                <w:szCs w:val="21"/>
              </w:rPr>
              <w:t>25*20*1000mm)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2420AF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0.4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70299A" w:rsidTr="001022BF">
        <w:trPr>
          <w:trHeight w:val="47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314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雨水工程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lef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70299A" w:rsidTr="0070299A">
        <w:trPr>
          <w:trHeight w:val="555"/>
        </w:trPr>
        <w:tc>
          <w:tcPr>
            <w:tcW w:w="104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snapToGrid w:val="0"/>
              <w:jc w:val="center"/>
              <w:rPr>
                <w:rFonts w:ascii="宋体" w:hAnsi="宋体"/>
                <w:color w:val="0A0A0A"/>
                <w:szCs w:val="21"/>
              </w:rPr>
            </w:pPr>
            <w:r>
              <w:rPr>
                <w:rFonts w:ascii="宋体" w:hAnsi="宋体" w:hint="eastAsia"/>
                <w:color w:val="0A0A0A"/>
                <w:szCs w:val="21"/>
              </w:rPr>
              <w:t>本页小计 人民币</w:t>
            </w:r>
            <w:r>
              <w:rPr>
                <w:rFonts w:ascii="宋体" w:hAnsi="宋体" w:hint="eastAsia"/>
                <w:color w:val="0A0A0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0A0A0A"/>
                <w:szCs w:val="21"/>
              </w:rPr>
              <w:t>元</w:t>
            </w:r>
          </w:p>
        </w:tc>
      </w:tr>
    </w:tbl>
    <w:p w:rsidR="001022BF" w:rsidRDefault="001022BF" w:rsidP="001022BF">
      <w:pPr>
        <w:snapToGrid w:val="0"/>
        <w:jc w:val="left"/>
        <w:rPr>
          <w:rFonts w:ascii="宋体" w:hAnsi="宋体"/>
          <w:szCs w:val="21"/>
        </w:rPr>
      </w:pPr>
    </w:p>
    <w:p w:rsidR="001022BF" w:rsidRDefault="001022BF" w:rsidP="001022BF">
      <w:pPr>
        <w:snapToGrid w:val="0"/>
        <w:jc w:val="center"/>
        <w:rPr>
          <w:rFonts w:ascii="宋体" w:hAnsi="宋体"/>
          <w:b/>
          <w:color w:val="111111"/>
          <w:sz w:val="30"/>
          <w:szCs w:val="30"/>
        </w:rPr>
      </w:pPr>
      <w:r>
        <w:rPr>
          <w:rFonts w:ascii="宋体" w:hAnsi="宋体"/>
          <w:szCs w:val="21"/>
        </w:rPr>
        <w:br w:type="page"/>
      </w:r>
      <w:r>
        <w:rPr>
          <w:rFonts w:ascii="宋体" w:hAnsi="宋体" w:hint="eastAsia"/>
          <w:b/>
          <w:color w:val="111111"/>
          <w:sz w:val="30"/>
          <w:szCs w:val="30"/>
        </w:rPr>
        <w:lastRenderedPageBreak/>
        <w:t>工程量清单</w:t>
      </w:r>
    </w:p>
    <w:p w:rsidR="001022BF" w:rsidRDefault="001022BF" w:rsidP="001022BF">
      <w:pPr>
        <w:snapToGrid w:val="0"/>
        <w:spacing w:afterLines="100" w:after="312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</w:t>
      </w:r>
      <w:r>
        <w:rPr>
          <w:rFonts w:ascii="宋体" w:hAnsi="宋体" w:hint="eastAsia"/>
          <w:bCs/>
          <w:szCs w:val="21"/>
        </w:rPr>
        <w:t>货币单位：人民币元</w:t>
      </w:r>
    </w:p>
    <w:tbl>
      <w:tblPr>
        <w:tblW w:w="10361" w:type="dxa"/>
        <w:jc w:val="center"/>
        <w:tblLook w:val="0000" w:firstRow="0" w:lastRow="0" w:firstColumn="0" w:lastColumn="0" w:noHBand="0" w:noVBand="0"/>
      </w:tblPr>
      <w:tblGrid>
        <w:gridCol w:w="883"/>
        <w:gridCol w:w="4798"/>
        <w:gridCol w:w="921"/>
        <w:gridCol w:w="1111"/>
        <w:gridCol w:w="974"/>
        <w:gridCol w:w="1674"/>
      </w:tblGrid>
      <w:tr w:rsidR="001022BF" w:rsidTr="004723DB">
        <w:trPr>
          <w:trHeight w:val="357"/>
          <w:jc w:val="center"/>
        </w:trPr>
        <w:tc>
          <w:tcPr>
            <w:tcW w:w="10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第300章 路面</w:t>
            </w:r>
          </w:p>
        </w:tc>
      </w:tr>
      <w:tr w:rsidR="001022BF" w:rsidTr="004723DB">
        <w:trPr>
          <w:trHeight w:val="3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子目号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   目   名   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合价</w:t>
            </w:r>
          </w:p>
        </w:tc>
      </w:tr>
      <w:tr w:rsidR="001022BF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314-1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排水管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桥下地面排水地埋</w:t>
            </w:r>
            <w:r>
              <w:rPr>
                <w:rFonts w:cs="Arial" w:hint="eastAsia"/>
                <w:color w:val="000000"/>
                <w:szCs w:val="21"/>
              </w:rPr>
              <w:t>DN300pe</w:t>
            </w:r>
            <w:r>
              <w:rPr>
                <w:rFonts w:cs="Arial" w:hint="eastAsia"/>
                <w:color w:val="000000"/>
                <w:szCs w:val="21"/>
              </w:rPr>
              <w:t>管（含弯头）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70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314-8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双</w:t>
            </w:r>
            <w:proofErr w:type="gramStart"/>
            <w:r>
              <w:rPr>
                <w:rFonts w:cs="Arial" w:hint="eastAsia"/>
                <w:color w:val="000000"/>
                <w:szCs w:val="21"/>
              </w:rPr>
              <w:t>箅</w:t>
            </w:r>
            <w:proofErr w:type="gramEnd"/>
            <w:r>
              <w:rPr>
                <w:rFonts w:cs="Arial" w:hint="eastAsia"/>
                <w:color w:val="000000"/>
                <w:szCs w:val="21"/>
              </w:rPr>
              <w:t>雨水口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座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315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人行道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70299A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315-1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人行道恢复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70299A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righ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70299A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70299A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70299A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70299A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70299A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70299A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70299A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70299A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70299A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70299A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70299A" w:rsidTr="004723DB">
        <w:trPr>
          <w:trHeight w:val="3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70299A" w:rsidTr="009A24EC">
        <w:trPr>
          <w:trHeight w:val="385"/>
          <w:jc w:val="center"/>
        </w:trPr>
        <w:tc>
          <w:tcPr>
            <w:tcW w:w="10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本页小计</w:t>
            </w:r>
            <w:r>
              <w:rPr>
                <w:rFonts w:ascii="宋体" w:hAnsi="宋体" w:hint="eastAsia"/>
                <w:color w:val="0A0A0A"/>
                <w:szCs w:val="21"/>
              </w:rPr>
              <w:t>人民币</w:t>
            </w:r>
            <w:r>
              <w:rPr>
                <w:rFonts w:ascii="宋体" w:hAnsi="宋体" w:hint="eastAsia"/>
                <w:color w:val="0A0A0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0A0A0A"/>
                <w:szCs w:val="21"/>
              </w:rPr>
              <w:t>元</w:t>
            </w:r>
          </w:p>
        </w:tc>
      </w:tr>
      <w:tr w:rsidR="0070299A" w:rsidTr="004723DB">
        <w:trPr>
          <w:trHeight w:val="664"/>
          <w:jc w:val="center"/>
        </w:trPr>
        <w:tc>
          <w:tcPr>
            <w:tcW w:w="103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A" w:rsidRDefault="0070299A" w:rsidP="0070299A">
            <w:pPr>
              <w:snapToGrid w:val="0"/>
              <w:spacing w:afterLines="100" w:after="312"/>
              <w:jc w:val="center"/>
              <w:rPr>
                <w:rFonts w:ascii="宋体" w:hAnsi="宋体"/>
                <w:color w:val="0A0A0A"/>
                <w:szCs w:val="21"/>
              </w:rPr>
            </w:pPr>
            <w:r>
              <w:rPr>
                <w:rFonts w:ascii="宋体" w:hAnsi="宋体" w:hint="eastAsia"/>
                <w:color w:val="0A0A0A"/>
                <w:szCs w:val="21"/>
              </w:rPr>
              <w:t>第300章合计   人民币</w:t>
            </w:r>
            <w:r>
              <w:rPr>
                <w:rFonts w:ascii="宋体" w:hAnsi="宋体" w:hint="eastAsia"/>
                <w:color w:val="0A0A0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0A0A0A"/>
                <w:szCs w:val="21"/>
              </w:rPr>
              <w:t>元</w:t>
            </w:r>
          </w:p>
        </w:tc>
      </w:tr>
    </w:tbl>
    <w:p w:rsidR="001022BF" w:rsidRDefault="001022BF" w:rsidP="001022BF">
      <w:pPr>
        <w:snapToGrid w:val="0"/>
        <w:spacing w:afterLines="100" w:after="312"/>
        <w:jc w:val="center"/>
        <w:rPr>
          <w:rFonts w:ascii="宋体" w:hAnsi="宋体"/>
        </w:rPr>
      </w:pPr>
    </w:p>
    <w:p w:rsidR="001022BF" w:rsidRDefault="001022BF" w:rsidP="001022BF">
      <w:pPr>
        <w:snapToGrid w:val="0"/>
        <w:jc w:val="center"/>
        <w:rPr>
          <w:rFonts w:ascii="宋体" w:hAnsi="宋体"/>
          <w:b/>
          <w:color w:val="111111"/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ascii="宋体" w:hAnsi="宋体" w:hint="eastAsia"/>
          <w:b/>
          <w:color w:val="111111"/>
          <w:sz w:val="32"/>
          <w:szCs w:val="32"/>
        </w:rPr>
        <w:lastRenderedPageBreak/>
        <w:t>工程量清单</w:t>
      </w:r>
    </w:p>
    <w:p w:rsidR="001022BF" w:rsidRDefault="001022BF" w:rsidP="001022BF">
      <w:pPr>
        <w:snapToGrid w:val="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   </w:t>
      </w:r>
      <w:r>
        <w:rPr>
          <w:rFonts w:ascii="宋体" w:hAnsi="宋体" w:hint="eastAsia"/>
          <w:bCs/>
        </w:rPr>
        <w:t>货币单位：人民币元</w:t>
      </w:r>
    </w:p>
    <w:tbl>
      <w:tblPr>
        <w:tblW w:w="10257" w:type="dxa"/>
        <w:jc w:val="center"/>
        <w:tblLook w:val="0000" w:firstRow="0" w:lastRow="0" w:firstColumn="0" w:lastColumn="0" w:noHBand="0" w:noVBand="0"/>
      </w:tblPr>
      <w:tblGrid>
        <w:gridCol w:w="874"/>
        <w:gridCol w:w="4749"/>
        <w:gridCol w:w="912"/>
        <w:gridCol w:w="1100"/>
        <w:gridCol w:w="964"/>
        <w:gridCol w:w="1658"/>
      </w:tblGrid>
      <w:tr w:rsidR="001022BF" w:rsidTr="006D3AE9">
        <w:trPr>
          <w:trHeight w:val="451"/>
          <w:jc w:val="center"/>
        </w:trPr>
        <w:tc>
          <w:tcPr>
            <w:tcW w:w="10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第400章  桥梁、涵洞</w:t>
            </w:r>
          </w:p>
        </w:tc>
      </w:tr>
      <w:tr w:rsidR="001022BF" w:rsidTr="006D3AE9">
        <w:trPr>
          <w:trHeight w:val="49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子目号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   目   名   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合价</w:t>
            </w: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403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钢筋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righ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403-2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下部结构钢筋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righ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光圆钢筋（</w:t>
            </w:r>
            <w:r>
              <w:rPr>
                <w:rFonts w:cs="Arial" w:hint="eastAsia"/>
                <w:color w:val="000000"/>
                <w:szCs w:val="21"/>
              </w:rPr>
              <w:t>HPB235</w:t>
            </w:r>
            <w:r>
              <w:rPr>
                <w:rFonts w:cs="Arial" w:hint="eastAsia"/>
                <w:color w:val="000000"/>
                <w:szCs w:val="21"/>
              </w:rPr>
              <w:t>、</w:t>
            </w:r>
            <w:r>
              <w:rPr>
                <w:rFonts w:cs="Arial" w:hint="eastAsia"/>
                <w:color w:val="000000"/>
                <w:szCs w:val="21"/>
              </w:rPr>
              <w:t>HPB300</w:t>
            </w:r>
            <w:r>
              <w:rPr>
                <w:rFonts w:cs="Arial" w:hint="eastAsia"/>
                <w:color w:val="000000"/>
                <w:szCs w:val="21"/>
              </w:rPr>
              <w:t>）</w:t>
            </w:r>
            <w:r>
              <w:rPr>
                <w:rFonts w:cs="Arial" w:hint="eastAsia"/>
                <w:color w:val="000000"/>
                <w:szCs w:val="21"/>
              </w:rPr>
              <w:t>(</w:t>
            </w:r>
            <w:r>
              <w:rPr>
                <w:rFonts w:cs="Arial" w:hint="eastAsia"/>
                <w:color w:val="000000"/>
                <w:szCs w:val="21"/>
              </w:rPr>
              <w:t>耳背墙</w:t>
            </w:r>
            <w:r>
              <w:rPr>
                <w:rFonts w:cs="Arial" w:hint="eastAsia"/>
                <w:color w:val="000000"/>
                <w:szCs w:val="21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kg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655.88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-b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带肋钢筋（</w:t>
            </w:r>
            <w:r>
              <w:rPr>
                <w:rFonts w:cs="Arial" w:hint="eastAsia"/>
                <w:color w:val="000000"/>
                <w:szCs w:val="21"/>
              </w:rPr>
              <w:t>HRB335</w:t>
            </w:r>
            <w:r>
              <w:rPr>
                <w:rFonts w:cs="Arial" w:hint="eastAsia"/>
                <w:color w:val="000000"/>
                <w:szCs w:val="21"/>
              </w:rPr>
              <w:t>、</w:t>
            </w:r>
            <w:r>
              <w:rPr>
                <w:rFonts w:cs="Arial" w:hint="eastAsia"/>
                <w:color w:val="000000"/>
                <w:szCs w:val="21"/>
              </w:rPr>
              <w:t>HRB400</w:t>
            </w:r>
            <w:r>
              <w:rPr>
                <w:rFonts w:cs="Arial" w:hint="eastAsia"/>
                <w:color w:val="000000"/>
                <w:szCs w:val="21"/>
              </w:rPr>
              <w:t>）</w:t>
            </w:r>
            <w:r>
              <w:rPr>
                <w:rFonts w:cs="Arial" w:hint="eastAsia"/>
                <w:color w:val="000000"/>
                <w:szCs w:val="21"/>
              </w:rPr>
              <w:t>(</w:t>
            </w:r>
            <w:r>
              <w:rPr>
                <w:rFonts w:cs="Arial" w:hint="eastAsia"/>
                <w:color w:val="000000"/>
                <w:szCs w:val="21"/>
              </w:rPr>
              <w:t>耳背墙</w:t>
            </w:r>
            <w:r>
              <w:rPr>
                <w:rFonts w:cs="Arial" w:hint="eastAsia"/>
                <w:color w:val="000000"/>
                <w:szCs w:val="21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kg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4525.34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-c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D16</w:t>
            </w:r>
            <w:r>
              <w:rPr>
                <w:rFonts w:cs="Arial" w:hint="eastAsia"/>
                <w:color w:val="000000"/>
                <w:szCs w:val="21"/>
              </w:rPr>
              <w:t>植筋（</w:t>
            </w:r>
            <w:r>
              <w:rPr>
                <w:rFonts w:cs="Arial" w:hint="eastAsia"/>
                <w:color w:val="000000"/>
                <w:szCs w:val="21"/>
              </w:rPr>
              <w:t>HRB400</w:t>
            </w:r>
            <w:r>
              <w:rPr>
                <w:rFonts w:cs="Arial" w:hint="eastAsia"/>
                <w:color w:val="000000"/>
                <w:szCs w:val="21"/>
              </w:rPr>
              <w:t>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536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403-3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上部结构钢筋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光圆钢筋（</w:t>
            </w:r>
            <w:r>
              <w:rPr>
                <w:rFonts w:cs="Arial" w:hint="eastAsia"/>
                <w:color w:val="000000"/>
                <w:szCs w:val="21"/>
              </w:rPr>
              <w:t>HPB235</w:t>
            </w:r>
            <w:r>
              <w:rPr>
                <w:rFonts w:cs="Arial" w:hint="eastAsia"/>
                <w:color w:val="000000"/>
                <w:szCs w:val="21"/>
              </w:rPr>
              <w:t>、</w:t>
            </w:r>
            <w:r>
              <w:rPr>
                <w:rFonts w:cs="Arial" w:hint="eastAsia"/>
                <w:color w:val="000000"/>
                <w:szCs w:val="21"/>
              </w:rPr>
              <w:t>HPB300</w:t>
            </w:r>
            <w:r>
              <w:rPr>
                <w:rFonts w:cs="Arial" w:hint="eastAsia"/>
                <w:color w:val="000000"/>
                <w:szCs w:val="21"/>
              </w:rPr>
              <w:t>）</w:t>
            </w:r>
            <w:r>
              <w:rPr>
                <w:rFonts w:cs="Arial" w:hint="eastAsia"/>
                <w:color w:val="000000"/>
                <w:szCs w:val="21"/>
              </w:rPr>
              <w:t>(</w:t>
            </w:r>
            <w:r>
              <w:rPr>
                <w:rFonts w:cs="Arial" w:hint="eastAsia"/>
                <w:color w:val="000000"/>
                <w:szCs w:val="21"/>
              </w:rPr>
              <w:t>护栏</w:t>
            </w:r>
            <w:r>
              <w:rPr>
                <w:rFonts w:cs="Arial" w:hint="eastAsia"/>
                <w:color w:val="000000"/>
                <w:szCs w:val="21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kg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148.4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-b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带肋钢筋（</w:t>
            </w:r>
            <w:r>
              <w:rPr>
                <w:rFonts w:cs="Arial" w:hint="eastAsia"/>
                <w:color w:val="000000"/>
                <w:szCs w:val="21"/>
              </w:rPr>
              <w:t>HRB335</w:t>
            </w:r>
            <w:r>
              <w:rPr>
                <w:rFonts w:cs="Arial" w:hint="eastAsia"/>
                <w:color w:val="000000"/>
                <w:szCs w:val="21"/>
              </w:rPr>
              <w:t>、</w:t>
            </w:r>
            <w:r>
              <w:rPr>
                <w:rFonts w:cs="Arial" w:hint="eastAsia"/>
                <w:color w:val="000000"/>
                <w:szCs w:val="21"/>
              </w:rPr>
              <w:t>HRB400</w:t>
            </w:r>
            <w:r>
              <w:rPr>
                <w:rFonts w:cs="Arial" w:hint="eastAsia"/>
                <w:color w:val="000000"/>
                <w:szCs w:val="21"/>
              </w:rPr>
              <w:t>）</w:t>
            </w:r>
            <w:r>
              <w:rPr>
                <w:rFonts w:cs="Arial" w:hint="eastAsia"/>
                <w:color w:val="000000"/>
                <w:szCs w:val="21"/>
              </w:rPr>
              <w:t>(</w:t>
            </w:r>
            <w:r>
              <w:rPr>
                <w:rFonts w:cs="Arial" w:hint="eastAsia"/>
                <w:color w:val="000000"/>
                <w:szCs w:val="21"/>
              </w:rPr>
              <w:t>搭板、护栏</w:t>
            </w:r>
            <w:r>
              <w:rPr>
                <w:rFonts w:cs="Arial" w:hint="eastAsia"/>
                <w:color w:val="000000"/>
                <w:szCs w:val="21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kg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18065.8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-c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D12</w:t>
            </w:r>
            <w:r>
              <w:rPr>
                <w:rFonts w:cs="Arial" w:hint="eastAsia"/>
                <w:color w:val="000000"/>
                <w:szCs w:val="21"/>
              </w:rPr>
              <w:t>冷轧带肋钢筋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kg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706.2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403-4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附属结构钢筋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-c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钻孔植筋（深</w:t>
            </w:r>
            <w:r>
              <w:rPr>
                <w:rFonts w:cs="Arial" w:hint="eastAsia"/>
                <w:color w:val="000000"/>
                <w:szCs w:val="21"/>
              </w:rPr>
              <w:t>15cm</w:t>
            </w:r>
            <w:r>
              <w:rPr>
                <w:rFonts w:cs="Arial" w:hint="eastAsia"/>
                <w:color w:val="000000"/>
                <w:szCs w:val="21"/>
              </w:rPr>
              <w:t>）（泄水管）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410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结构混凝土工程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410-2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混凝土下部结构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C35</w:t>
            </w:r>
            <w:r>
              <w:rPr>
                <w:rFonts w:cs="Arial" w:hint="eastAsia"/>
                <w:color w:val="000000"/>
                <w:szCs w:val="21"/>
              </w:rPr>
              <w:t>混凝土耳背墙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45.54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32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410-6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现浇混凝土附属结构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搭板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-a-1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C35</w:t>
            </w:r>
            <w:r>
              <w:rPr>
                <w:rFonts w:cs="Arial" w:hint="eastAsia"/>
                <w:color w:val="000000"/>
                <w:szCs w:val="21"/>
              </w:rPr>
              <w:t>混凝土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112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-a-2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C25</w:t>
            </w:r>
            <w:r>
              <w:rPr>
                <w:rFonts w:cs="Arial" w:hint="eastAsia"/>
                <w:color w:val="000000"/>
                <w:szCs w:val="21"/>
              </w:rPr>
              <w:t>混凝土（搭板垫层）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112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-b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C35</w:t>
            </w:r>
            <w:r>
              <w:rPr>
                <w:rFonts w:cs="Arial" w:hint="eastAsia"/>
                <w:color w:val="000000"/>
                <w:szCs w:val="21"/>
              </w:rPr>
              <w:t>混凝土护栏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10.6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413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砌石工程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6D3AE9">
        <w:trPr>
          <w:trHeight w:val="4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413-4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浆砌预制混凝土块踏步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pacing w:line="360" w:lineRule="auto"/>
              <w:jc w:val="righ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D3AE9" w:rsidTr="006D3AE9">
        <w:trPr>
          <w:trHeight w:val="570"/>
          <w:jc w:val="center"/>
        </w:trPr>
        <w:tc>
          <w:tcPr>
            <w:tcW w:w="10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E9" w:rsidRDefault="006D3AE9" w:rsidP="006D3AE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本页小计</w:t>
            </w:r>
            <w:r>
              <w:rPr>
                <w:rFonts w:ascii="宋体" w:hAnsi="宋体" w:hint="eastAsia"/>
                <w:szCs w:val="21"/>
              </w:rPr>
              <w:t>人民币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</w:tbl>
    <w:p w:rsidR="006D3AE9" w:rsidRDefault="006D3AE9" w:rsidP="001022BF">
      <w:pPr>
        <w:snapToGrid w:val="0"/>
        <w:jc w:val="center"/>
        <w:rPr>
          <w:rFonts w:ascii="宋体" w:hAnsi="宋体"/>
          <w:b/>
          <w:color w:val="111111"/>
          <w:sz w:val="32"/>
          <w:szCs w:val="32"/>
        </w:rPr>
      </w:pPr>
    </w:p>
    <w:p w:rsidR="006D3AE9" w:rsidRDefault="006D3AE9">
      <w:pPr>
        <w:widowControl/>
        <w:jc w:val="left"/>
        <w:rPr>
          <w:rFonts w:ascii="宋体" w:hAnsi="宋体"/>
          <w:b/>
          <w:color w:val="111111"/>
          <w:sz w:val="32"/>
          <w:szCs w:val="32"/>
        </w:rPr>
      </w:pPr>
      <w:r>
        <w:rPr>
          <w:rFonts w:ascii="宋体" w:hAnsi="宋体"/>
          <w:b/>
          <w:color w:val="111111"/>
          <w:sz w:val="32"/>
          <w:szCs w:val="32"/>
        </w:rPr>
        <w:br w:type="page"/>
      </w:r>
    </w:p>
    <w:p w:rsidR="001022BF" w:rsidRDefault="001022BF" w:rsidP="001022BF">
      <w:pPr>
        <w:snapToGrid w:val="0"/>
        <w:jc w:val="center"/>
        <w:rPr>
          <w:rFonts w:ascii="宋体" w:hAnsi="宋体"/>
          <w:b/>
          <w:color w:val="111111"/>
          <w:sz w:val="32"/>
          <w:szCs w:val="32"/>
        </w:rPr>
      </w:pPr>
      <w:r>
        <w:rPr>
          <w:rFonts w:ascii="宋体" w:hAnsi="宋体" w:hint="eastAsia"/>
          <w:b/>
          <w:color w:val="111111"/>
          <w:sz w:val="32"/>
          <w:szCs w:val="32"/>
        </w:rPr>
        <w:lastRenderedPageBreak/>
        <w:t>工程量清单</w:t>
      </w:r>
    </w:p>
    <w:p w:rsidR="001022BF" w:rsidRDefault="001022BF" w:rsidP="001022BF">
      <w:pPr>
        <w:snapToGrid w:val="0"/>
        <w:jc w:val="center"/>
        <w:rPr>
          <w:rFonts w:ascii="宋体" w:hAnsi="宋体"/>
          <w:color w:val="100E0E"/>
        </w:rPr>
      </w:pPr>
      <w:r>
        <w:rPr>
          <w:rFonts w:ascii="宋体" w:hAnsi="宋体" w:hint="eastAsia"/>
        </w:rPr>
        <w:t xml:space="preserve">                                             </w:t>
      </w:r>
      <w:r>
        <w:rPr>
          <w:rFonts w:ascii="宋体" w:hAnsi="宋体" w:hint="eastAsia"/>
          <w:color w:val="100E0E"/>
        </w:rPr>
        <w:t xml:space="preserve">         </w:t>
      </w:r>
      <w:r>
        <w:rPr>
          <w:rFonts w:ascii="宋体" w:hAnsi="宋体" w:hint="eastAsia"/>
          <w:bCs/>
          <w:color w:val="100E0E"/>
        </w:rPr>
        <w:t>货币单位：人民币元</w:t>
      </w:r>
    </w:p>
    <w:tbl>
      <w:tblPr>
        <w:tblW w:w="10256" w:type="dxa"/>
        <w:jc w:val="center"/>
        <w:tblLook w:val="0000" w:firstRow="0" w:lastRow="0" w:firstColumn="0" w:lastColumn="0" w:noHBand="0" w:noVBand="0"/>
      </w:tblPr>
      <w:tblGrid>
        <w:gridCol w:w="874"/>
        <w:gridCol w:w="4749"/>
        <w:gridCol w:w="912"/>
        <w:gridCol w:w="1100"/>
        <w:gridCol w:w="964"/>
        <w:gridCol w:w="1657"/>
      </w:tblGrid>
      <w:tr w:rsidR="001022BF" w:rsidTr="004723DB">
        <w:trPr>
          <w:trHeight w:val="346"/>
          <w:jc w:val="center"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jc w:val="center"/>
              <w:rPr>
                <w:rFonts w:ascii="宋体" w:hAnsi="宋体"/>
                <w:b/>
                <w:bCs/>
                <w:color w:val="100E0E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100E0E"/>
                <w:sz w:val="24"/>
                <w:szCs w:val="24"/>
              </w:rPr>
              <w:t>第400章  桥梁、涵洞</w:t>
            </w:r>
          </w:p>
        </w:tc>
      </w:tr>
      <w:tr w:rsidR="001022BF" w:rsidTr="004723DB">
        <w:trPr>
          <w:trHeight w:val="34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  <w:r>
              <w:rPr>
                <w:rFonts w:ascii="宋体" w:hAnsi="宋体" w:hint="eastAsia"/>
                <w:color w:val="100E0E"/>
                <w:szCs w:val="21"/>
              </w:rPr>
              <w:t>子目号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  <w:r>
              <w:rPr>
                <w:rFonts w:ascii="宋体" w:hAnsi="宋体" w:hint="eastAsia"/>
                <w:color w:val="100E0E"/>
                <w:szCs w:val="21"/>
              </w:rPr>
              <w:t>子   目   名   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  <w:r>
              <w:rPr>
                <w:rFonts w:ascii="宋体" w:hAnsi="宋体" w:hint="eastAsia"/>
                <w:color w:val="100E0E"/>
                <w:szCs w:val="21"/>
              </w:rPr>
              <w:t>单位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  <w:r>
              <w:rPr>
                <w:rFonts w:ascii="宋体" w:hAnsi="宋体" w:hint="eastAsia"/>
                <w:color w:val="100E0E"/>
                <w:szCs w:val="21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  <w:r>
              <w:rPr>
                <w:rFonts w:ascii="宋体" w:hAnsi="宋体" w:hint="eastAsia"/>
                <w:color w:val="100E0E"/>
                <w:szCs w:val="21"/>
              </w:rPr>
              <w:t>单价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  <w:r>
              <w:rPr>
                <w:rFonts w:ascii="宋体" w:hAnsi="宋体" w:hint="eastAsia"/>
                <w:color w:val="100E0E"/>
                <w:szCs w:val="21"/>
              </w:rPr>
              <w:t>合价</w:t>
            </w:r>
          </w:p>
        </w:tc>
      </w:tr>
      <w:tr w:rsidR="001022BF" w:rsidTr="001022BF">
        <w:trPr>
          <w:trHeight w:val="34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混凝土预制块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A0A0A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A0A0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-a-1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M15 </w:t>
            </w:r>
            <w:r>
              <w:rPr>
                <w:rFonts w:cs="Arial" w:hint="eastAsia"/>
                <w:color w:val="000000"/>
                <w:szCs w:val="21"/>
              </w:rPr>
              <w:t>砌筑</w:t>
            </w:r>
            <w:r>
              <w:rPr>
                <w:rFonts w:cs="Arial" w:hint="eastAsia"/>
                <w:color w:val="000000"/>
                <w:szCs w:val="21"/>
              </w:rPr>
              <w:t>C20</w:t>
            </w:r>
            <w:r>
              <w:rPr>
                <w:rFonts w:cs="Arial" w:hint="eastAsia"/>
                <w:color w:val="000000"/>
                <w:szCs w:val="21"/>
              </w:rPr>
              <w:t>混凝土预制块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1.4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415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桥面铺装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415-4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桥面排水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-c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1m</w:t>
            </w:r>
            <w:r>
              <w:rPr>
                <w:rFonts w:cs="Arial" w:hint="eastAsia"/>
                <w:color w:val="000000"/>
                <w:szCs w:val="21"/>
              </w:rPr>
              <w:t>“</w:t>
            </w:r>
            <w:r>
              <w:rPr>
                <w:rFonts w:cs="Arial" w:hint="eastAsia"/>
                <w:color w:val="000000"/>
                <w:szCs w:val="21"/>
              </w:rPr>
              <w:t>L</w:t>
            </w:r>
            <w:r>
              <w:rPr>
                <w:rFonts w:cs="Arial" w:hint="eastAsia"/>
                <w:color w:val="000000"/>
                <w:szCs w:val="21"/>
              </w:rPr>
              <w:t>”型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</w:rPr>
              <w:t>铝箔板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>
              <w:rPr>
                <w:rFonts w:cs="Arial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144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-e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泄水孔铸铁篦子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>
              <w:rPr>
                <w:rFonts w:cs="Arial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166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-f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PE</w:t>
            </w:r>
            <w:r>
              <w:rPr>
                <w:rFonts w:cs="Arial" w:hint="eastAsia"/>
                <w:color w:val="000000"/>
                <w:szCs w:val="21"/>
              </w:rPr>
              <w:t>管（</w:t>
            </w:r>
            <w:r>
              <w:rPr>
                <w:rFonts w:cs="Arial" w:hint="eastAsia"/>
                <w:color w:val="000000"/>
                <w:szCs w:val="21"/>
              </w:rPr>
              <w:t>dn150</w:t>
            </w:r>
            <w:r>
              <w:rPr>
                <w:rFonts w:cs="Arial" w:hint="eastAsia"/>
                <w:color w:val="000000"/>
                <w:szCs w:val="21"/>
              </w:rPr>
              <w:t>，含弯头）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146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416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桥梁支座换新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416-1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连续端支座</w:t>
            </w:r>
            <w:r>
              <w:rPr>
                <w:rFonts w:cs="Arial" w:hint="eastAsia"/>
                <w:color w:val="000000"/>
                <w:szCs w:val="21"/>
              </w:rPr>
              <w:t xml:space="preserve"> GBZY450</w:t>
            </w:r>
            <w:r>
              <w:rPr>
                <w:rFonts w:cs="Arial" w:hint="eastAsia"/>
                <w:color w:val="000000"/>
                <w:szCs w:val="21"/>
              </w:rPr>
              <w:t>×</w:t>
            </w:r>
            <w:r>
              <w:rPr>
                <w:rFonts w:cs="Arial" w:hint="eastAsia"/>
                <w:color w:val="000000"/>
                <w:szCs w:val="21"/>
              </w:rPr>
              <w:t xml:space="preserve">69mm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>
              <w:rPr>
                <w:rFonts w:cs="Arial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154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416-2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伸缩端支座</w:t>
            </w:r>
            <w:r>
              <w:rPr>
                <w:rFonts w:cs="Arial" w:hint="eastAsia"/>
                <w:color w:val="000000"/>
                <w:szCs w:val="21"/>
              </w:rPr>
              <w:t xml:space="preserve"> GBZYH300</w:t>
            </w:r>
            <w:r>
              <w:rPr>
                <w:rFonts w:cs="Arial" w:hint="eastAsia"/>
                <w:color w:val="000000"/>
                <w:szCs w:val="21"/>
              </w:rPr>
              <w:t>×</w:t>
            </w:r>
            <w:r>
              <w:rPr>
                <w:rFonts w:cs="Arial" w:hint="eastAsia"/>
                <w:color w:val="000000"/>
                <w:szCs w:val="21"/>
              </w:rPr>
              <w:t xml:space="preserve">65mm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>
              <w:rPr>
                <w:rFonts w:cs="Arial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416-5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钢板除锈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A410*25mm </w:t>
            </w:r>
            <w:r>
              <w:rPr>
                <w:rFonts w:cs="Arial" w:hint="eastAsia"/>
                <w:color w:val="000000"/>
                <w:szCs w:val="21"/>
              </w:rPr>
              <w:t>钢板除锈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块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154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-b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560*435*25mm </w:t>
            </w:r>
            <w:r>
              <w:rPr>
                <w:rFonts w:cs="Arial" w:hint="eastAsia"/>
                <w:color w:val="000000"/>
                <w:szCs w:val="21"/>
              </w:rPr>
              <w:t>钢板除锈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块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416-6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更换支座顶升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处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417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桥梁接缝和伸缩装置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417-2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模数式伸缩装置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D320</w:t>
            </w:r>
            <w:r>
              <w:rPr>
                <w:rFonts w:cs="Arial" w:hint="eastAsia"/>
                <w:color w:val="000000"/>
                <w:szCs w:val="21"/>
              </w:rPr>
              <w:t>型伸缩缝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40.8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-b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D160</w:t>
            </w:r>
            <w:r>
              <w:rPr>
                <w:rFonts w:cs="Arial" w:hint="eastAsia"/>
                <w:color w:val="000000"/>
                <w:szCs w:val="21"/>
              </w:rPr>
              <w:t>型伸缩缝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40.8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-c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临时钢板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422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桥梁表面处理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422-1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高压水枪表面清洗（横隔板、盖梁、护栏）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1223.72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643"/>
          <w:jc w:val="center"/>
        </w:trPr>
        <w:tc>
          <w:tcPr>
            <w:tcW w:w="102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6D3AE9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本页小计</w:t>
            </w:r>
            <w:r w:rsidR="001022BF">
              <w:rPr>
                <w:rFonts w:ascii="宋体" w:hAnsi="宋体" w:hint="eastAsia"/>
                <w:szCs w:val="21"/>
              </w:rPr>
              <w:t xml:space="preserve"> 人民币</w:t>
            </w:r>
            <w:r w:rsidR="001022BF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="001022BF">
              <w:rPr>
                <w:rFonts w:ascii="宋体" w:hAnsi="宋体" w:hint="eastAsia"/>
                <w:szCs w:val="21"/>
              </w:rPr>
              <w:t>元</w:t>
            </w:r>
          </w:p>
        </w:tc>
      </w:tr>
    </w:tbl>
    <w:p w:rsidR="001022BF" w:rsidRDefault="001022BF" w:rsidP="001022BF">
      <w:pPr>
        <w:snapToGrid w:val="0"/>
        <w:jc w:val="center"/>
        <w:rPr>
          <w:rFonts w:ascii="宋体" w:hAnsi="宋体"/>
          <w:b/>
          <w:color w:val="111111"/>
          <w:sz w:val="32"/>
          <w:szCs w:val="32"/>
        </w:rPr>
      </w:pPr>
      <w:r>
        <w:rPr>
          <w:rFonts w:ascii="宋体" w:hAnsi="宋体" w:hint="eastAsia"/>
          <w:b/>
          <w:color w:val="111111"/>
          <w:sz w:val="32"/>
          <w:szCs w:val="32"/>
        </w:rPr>
        <w:lastRenderedPageBreak/>
        <w:t>工程量清单</w:t>
      </w:r>
    </w:p>
    <w:p w:rsidR="001022BF" w:rsidRDefault="001022BF" w:rsidP="001022BF">
      <w:pPr>
        <w:snapToGrid w:val="0"/>
        <w:jc w:val="center"/>
        <w:rPr>
          <w:rFonts w:ascii="宋体" w:hAnsi="宋体"/>
          <w:color w:val="100E0E"/>
        </w:rPr>
      </w:pPr>
      <w:r>
        <w:rPr>
          <w:rFonts w:ascii="宋体" w:hAnsi="宋体" w:hint="eastAsia"/>
        </w:rPr>
        <w:t xml:space="preserve">                                             </w:t>
      </w:r>
      <w:r>
        <w:rPr>
          <w:rFonts w:ascii="宋体" w:hAnsi="宋体" w:hint="eastAsia"/>
          <w:color w:val="100E0E"/>
        </w:rPr>
        <w:t xml:space="preserve">         </w:t>
      </w:r>
      <w:r>
        <w:rPr>
          <w:rFonts w:ascii="宋体" w:hAnsi="宋体" w:hint="eastAsia"/>
          <w:bCs/>
          <w:color w:val="100E0E"/>
        </w:rPr>
        <w:t>货币单位：人民币元</w:t>
      </w:r>
    </w:p>
    <w:tbl>
      <w:tblPr>
        <w:tblW w:w="10256" w:type="dxa"/>
        <w:jc w:val="center"/>
        <w:tblLook w:val="0000" w:firstRow="0" w:lastRow="0" w:firstColumn="0" w:lastColumn="0" w:noHBand="0" w:noVBand="0"/>
      </w:tblPr>
      <w:tblGrid>
        <w:gridCol w:w="874"/>
        <w:gridCol w:w="4749"/>
        <w:gridCol w:w="912"/>
        <w:gridCol w:w="1100"/>
        <w:gridCol w:w="964"/>
        <w:gridCol w:w="1657"/>
      </w:tblGrid>
      <w:tr w:rsidR="001022BF" w:rsidTr="006D3AE9">
        <w:trPr>
          <w:trHeight w:val="440"/>
          <w:jc w:val="center"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b/>
                <w:bCs/>
                <w:color w:val="100E0E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100E0E"/>
                <w:sz w:val="24"/>
                <w:szCs w:val="24"/>
              </w:rPr>
              <w:t>第400章  桥梁、涵洞</w:t>
            </w:r>
          </w:p>
        </w:tc>
      </w:tr>
      <w:tr w:rsidR="001022BF" w:rsidTr="004723DB">
        <w:trPr>
          <w:trHeight w:val="34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  <w:r>
              <w:rPr>
                <w:rFonts w:ascii="宋体" w:hAnsi="宋体" w:hint="eastAsia"/>
                <w:color w:val="100E0E"/>
                <w:szCs w:val="21"/>
              </w:rPr>
              <w:t>子目号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  <w:r>
              <w:rPr>
                <w:rFonts w:ascii="宋体" w:hAnsi="宋体" w:hint="eastAsia"/>
                <w:color w:val="100E0E"/>
                <w:szCs w:val="21"/>
              </w:rPr>
              <w:t>子   目   名   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  <w:r>
              <w:rPr>
                <w:rFonts w:ascii="宋体" w:hAnsi="宋体" w:hint="eastAsia"/>
                <w:color w:val="100E0E"/>
                <w:szCs w:val="21"/>
              </w:rPr>
              <w:t>单位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  <w:r>
              <w:rPr>
                <w:rFonts w:ascii="宋体" w:hAnsi="宋体" w:hint="eastAsia"/>
                <w:color w:val="100E0E"/>
                <w:szCs w:val="21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  <w:r>
              <w:rPr>
                <w:rFonts w:ascii="宋体" w:hAnsi="宋体" w:hint="eastAsia"/>
                <w:color w:val="100E0E"/>
                <w:szCs w:val="21"/>
              </w:rPr>
              <w:t>单价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  <w:r>
              <w:rPr>
                <w:rFonts w:ascii="宋体" w:hAnsi="宋体" w:hint="eastAsia"/>
                <w:color w:val="100E0E"/>
                <w:szCs w:val="21"/>
              </w:rPr>
              <w:t>合价</w:t>
            </w: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422-2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复合修复砂浆（护栏）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2312.2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color w:val="100E0E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422-4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>
              <w:rPr>
                <w:rFonts w:cs="Arial" w:hint="eastAsia"/>
                <w:color w:val="000000"/>
                <w:szCs w:val="21"/>
              </w:rPr>
              <w:t>氯硅体系</w:t>
            </w:r>
            <w:proofErr w:type="gramEnd"/>
            <w:r>
              <w:rPr>
                <w:rFonts w:cs="Arial" w:hint="eastAsia"/>
                <w:color w:val="000000"/>
                <w:szCs w:val="21"/>
              </w:rPr>
              <w:t>防腐涂装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</w:rPr>
              <w:t>（护栏）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2312.2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423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钢筋锈蚀处理破损修补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423-1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钢筋除锈（箱梁、横隔板、盖梁、护栏）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14.85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423-2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阻锈剂（箱梁、横隔板、盖梁、护栏）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14.85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423-3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环氧树脂砂浆（箱梁、横隔板、盖梁、护栏）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28.42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424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裂缝处理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424-1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表面封闭法</w:t>
            </w:r>
            <w:r>
              <w:rPr>
                <w:rFonts w:cs="Arial" w:hint="eastAsia"/>
                <w:color w:val="000000"/>
                <w:szCs w:val="21"/>
              </w:rPr>
              <w:t>(</w:t>
            </w:r>
            <w:r>
              <w:rPr>
                <w:rFonts w:cs="Arial" w:hint="eastAsia"/>
                <w:color w:val="000000"/>
                <w:szCs w:val="21"/>
              </w:rPr>
              <w:t>环氧封闭胶</w:t>
            </w:r>
            <w:r>
              <w:rPr>
                <w:rFonts w:cs="Arial" w:hint="eastAsia"/>
                <w:color w:val="000000"/>
                <w:szCs w:val="21"/>
              </w:rPr>
              <w:t>)</w:t>
            </w:r>
            <w:r>
              <w:rPr>
                <w:rFonts w:cs="Arial" w:hint="eastAsia"/>
                <w:color w:val="000000"/>
                <w:szCs w:val="21"/>
              </w:rPr>
              <w:t>（箱梁、横隔板、盖梁、护栏）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1493.72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424-2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压力注浆法</w:t>
            </w:r>
            <w:r>
              <w:rPr>
                <w:rFonts w:cs="Arial" w:hint="eastAsia"/>
                <w:color w:val="000000"/>
                <w:szCs w:val="21"/>
              </w:rPr>
              <w:t>(</w:t>
            </w:r>
            <w:r>
              <w:rPr>
                <w:rFonts w:cs="Arial" w:hint="eastAsia"/>
                <w:color w:val="000000"/>
                <w:szCs w:val="21"/>
              </w:rPr>
              <w:t>环氧灌注胶</w:t>
            </w:r>
            <w:r>
              <w:rPr>
                <w:rFonts w:cs="Arial" w:hint="eastAsia"/>
                <w:color w:val="000000"/>
                <w:szCs w:val="21"/>
              </w:rPr>
              <w:t>)</w:t>
            </w:r>
            <w:r>
              <w:rPr>
                <w:rFonts w:cs="Arial" w:hint="eastAsia"/>
                <w:color w:val="000000"/>
                <w:szCs w:val="21"/>
              </w:rPr>
              <w:t>（箱梁、横隔板、盖梁）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390.7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425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整体提升吊架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8820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  <w:r>
              <w:rPr>
                <w:rFonts w:cs="Arial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 w:val="16"/>
                <w:szCs w:val="16"/>
              </w:rPr>
            </w:pPr>
            <w:r>
              <w:rPr>
                <w:rFonts w:cs="Arial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  <w:r>
              <w:rPr>
                <w:rFonts w:cs="Arial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1022BF" w:rsidTr="004723DB">
        <w:trPr>
          <w:trHeight w:val="3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1022BF">
            <w:pPr>
              <w:snapToGrid w:val="0"/>
              <w:spacing w:afterLines="100" w:after="312"/>
              <w:jc w:val="center"/>
              <w:rPr>
                <w:rFonts w:ascii="宋体" w:hAnsi="宋体"/>
                <w:szCs w:val="21"/>
              </w:rPr>
            </w:pPr>
          </w:p>
        </w:tc>
      </w:tr>
      <w:tr w:rsidR="006D3AE9" w:rsidTr="00073534">
        <w:trPr>
          <w:trHeight w:val="373"/>
          <w:jc w:val="center"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E9" w:rsidRDefault="006D3AE9" w:rsidP="006D3A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本页小计</w:t>
            </w:r>
            <w:r>
              <w:rPr>
                <w:rFonts w:ascii="宋体" w:hAnsi="宋体" w:hint="eastAsia"/>
                <w:szCs w:val="21"/>
              </w:rPr>
              <w:t>人民币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1022BF" w:rsidTr="004723DB">
        <w:trPr>
          <w:trHeight w:val="643"/>
          <w:jc w:val="center"/>
        </w:trPr>
        <w:tc>
          <w:tcPr>
            <w:tcW w:w="102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6D3A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第400章合计   人民币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</w:tbl>
    <w:p w:rsidR="001022BF" w:rsidRDefault="001022BF" w:rsidP="006D3AE9">
      <w:pPr>
        <w:snapToGrid w:val="0"/>
        <w:jc w:val="center"/>
        <w:rPr>
          <w:rFonts w:ascii="宋体" w:hAnsi="宋体"/>
        </w:rPr>
      </w:pPr>
    </w:p>
    <w:p w:rsidR="001022BF" w:rsidRDefault="001022BF" w:rsidP="001022BF">
      <w:pPr>
        <w:snapToGrid w:val="0"/>
        <w:spacing w:afterLines="100" w:after="312"/>
        <w:jc w:val="center"/>
        <w:rPr>
          <w:rFonts w:ascii="宋体" w:hAnsi="宋体"/>
          <w:b/>
          <w:color w:val="131313"/>
          <w:sz w:val="32"/>
          <w:szCs w:val="32"/>
        </w:rPr>
      </w:pPr>
      <w:r>
        <w:rPr>
          <w:rFonts w:ascii="宋体" w:hAnsi="宋体" w:hint="eastAsia"/>
          <w:b/>
          <w:color w:val="131313"/>
          <w:sz w:val="32"/>
          <w:szCs w:val="32"/>
        </w:rPr>
        <w:lastRenderedPageBreak/>
        <w:t>工程量清单</w:t>
      </w:r>
    </w:p>
    <w:p w:rsidR="001022BF" w:rsidRDefault="001022BF" w:rsidP="001022BF">
      <w:pPr>
        <w:snapToGrid w:val="0"/>
        <w:spacing w:line="240" w:lineRule="atLeast"/>
        <w:rPr>
          <w:rFonts w:ascii="宋体" w:hAnsi="宋体"/>
          <w:color w:val="131313"/>
          <w:sz w:val="52"/>
          <w:szCs w:val="52"/>
        </w:rPr>
      </w:pPr>
      <w:r>
        <w:rPr>
          <w:rFonts w:ascii="宋体" w:hAnsi="宋体" w:hint="eastAsia"/>
          <w:color w:val="131313"/>
        </w:rPr>
        <w:t xml:space="preserve">                   </w:t>
      </w:r>
      <w:r>
        <w:rPr>
          <w:rFonts w:ascii="宋体" w:hAnsi="宋体" w:cs="宋体" w:hint="eastAsia"/>
          <w:color w:val="131313"/>
        </w:rPr>
        <w:t xml:space="preserve">                                     </w:t>
      </w:r>
      <w:r w:rsidR="0063386E">
        <w:rPr>
          <w:rFonts w:ascii="宋体" w:hAnsi="宋体" w:cs="宋体" w:hint="eastAsia"/>
          <w:color w:val="131313"/>
        </w:rPr>
        <w:t xml:space="preserve">        </w:t>
      </w:r>
      <w:r>
        <w:rPr>
          <w:rFonts w:ascii="宋体" w:hAnsi="宋体" w:cs="宋体" w:hint="eastAsia"/>
          <w:color w:val="131313"/>
        </w:rPr>
        <w:t xml:space="preserve">  </w:t>
      </w:r>
      <w:r>
        <w:rPr>
          <w:rFonts w:ascii="宋体" w:hAnsi="宋体" w:cs="宋体" w:hint="eastAsia"/>
          <w:bCs/>
          <w:color w:val="131313"/>
        </w:rPr>
        <w:t>货币单位：人民币元</w:t>
      </w:r>
    </w:p>
    <w:tbl>
      <w:tblPr>
        <w:tblW w:w="10423" w:type="dxa"/>
        <w:jc w:val="center"/>
        <w:tblLook w:val="0000" w:firstRow="0" w:lastRow="0" w:firstColumn="0" w:lastColumn="0" w:noHBand="0" w:noVBand="0"/>
      </w:tblPr>
      <w:tblGrid>
        <w:gridCol w:w="889"/>
        <w:gridCol w:w="4825"/>
        <w:gridCol w:w="927"/>
        <w:gridCol w:w="1118"/>
        <w:gridCol w:w="980"/>
        <w:gridCol w:w="1684"/>
      </w:tblGrid>
      <w:tr w:rsidR="001022BF" w:rsidTr="004723DB">
        <w:trPr>
          <w:trHeight w:val="496"/>
          <w:jc w:val="center"/>
        </w:trPr>
        <w:tc>
          <w:tcPr>
            <w:tcW w:w="10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b/>
                <w:bCs/>
                <w:color w:val="131313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131313"/>
                <w:sz w:val="24"/>
                <w:szCs w:val="24"/>
              </w:rPr>
              <w:t>第600章  安全设施及预埋管线</w:t>
            </w:r>
          </w:p>
        </w:tc>
      </w:tr>
      <w:tr w:rsidR="001022BF" w:rsidTr="004723DB">
        <w:trPr>
          <w:trHeight w:val="49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  <w:r>
              <w:rPr>
                <w:rFonts w:ascii="宋体" w:hAnsi="宋体" w:cs="宋体" w:hint="eastAsia"/>
                <w:color w:val="131313"/>
                <w:szCs w:val="21"/>
              </w:rPr>
              <w:t>子目号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  <w:r>
              <w:rPr>
                <w:rFonts w:ascii="宋体" w:hAnsi="宋体" w:cs="宋体" w:hint="eastAsia"/>
                <w:color w:val="131313"/>
                <w:szCs w:val="21"/>
              </w:rPr>
              <w:t>子   目   名   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  <w:r>
              <w:rPr>
                <w:rFonts w:ascii="宋体" w:hAnsi="宋体" w:cs="宋体" w:hint="eastAsia"/>
                <w:color w:val="131313"/>
                <w:szCs w:val="21"/>
              </w:rPr>
              <w:t>单位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  <w:r>
              <w:rPr>
                <w:rFonts w:ascii="宋体" w:hAnsi="宋体" w:cs="宋体" w:hint="eastAsia"/>
                <w:color w:val="131313"/>
                <w:szCs w:val="21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  <w:r>
              <w:rPr>
                <w:rFonts w:ascii="宋体" w:hAnsi="宋体" w:cs="宋体" w:hint="eastAsia"/>
                <w:color w:val="131313"/>
                <w:szCs w:val="21"/>
              </w:rPr>
              <w:t>单价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  <w:r>
              <w:rPr>
                <w:rFonts w:ascii="宋体" w:hAnsi="宋体" w:cs="宋体" w:hint="eastAsia"/>
                <w:color w:val="131313"/>
                <w:szCs w:val="21"/>
              </w:rPr>
              <w:t>合价</w:t>
            </w:r>
          </w:p>
        </w:tc>
      </w:tr>
      <w:tr w:rsidR="001022BF" w:rsidTr="004723DB">
        <w:trPr>
          <w:trHeight w:val="3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604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道路交通标志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40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604-5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单悬臂桥名牌（</w:t>
            </w:r>
            <w:r>
              <w:rPr>
                <w:rFonts w:cs="Arial" w:hint="eastAsia"/>
                <w:color w:val="000000"/>
                <w:szCs w:val="21"/>
              </w:rPr>
              <w:t>2900mm*1100mm</w:t>
            </w:r>
            <w:r>
              <w:rPr>
                <w:rFonts w:cs="Arial" w:hint="eastAsia"/>
                <w:color w:val="000000"/>
                <w:szCs w:val="21"/>
              </w:rPr>
              <w:t>）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>
              <w:rPr>
                <w:rFonts w:cs="Arial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5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605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道路交通标线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605-5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轮廓标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2BF" w:rsidRDefault="001022BF" w:rsidP="004723DB">
            <w:pPr>
              <w:widowControl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附着式轮廓标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>
              <w:rPr>
                <w:rFonts w:cs="Arial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-b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线性诱导标（护栏）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>
              <w:rPr>
                <w:rFonts w:cs="Arial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  <w:r>
              <w:rPr>
                <w:rFonts w:ascii="Arial Narrow" w:hAnsi="Arial Narrow" w:cs="Arial"/>
                <w:color w:val="000000"/>
                <w:szCs w:val="21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宋体" w:hAnsi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359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42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center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53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jc w:val="right"/>
              <w:rPr>
                <w:rFonts w:ascii="Arial Narrow" w:hAnsi="Arial Narrow" w:cs="Arial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</w:p>
        </w:tc>
      </w:tr>
      <w:tr w:rsidR="001022BF" w:rsidTr="004723DB">
        <w:trPr>
          <w:trHeight w:val="603"/>
          <w:jc w:val="center"/>
        </w:trPr>
        <w:tc>
          <w:tcPr>
            <w:tcW w:w="104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Cs w:val="21"/>
              </w:rPr>
            </w:pPr>
            <w:r>
              <w:rPr>
                <w:rFonts w:ascii="宋体" w:hAnsi="宋体" w:cs="宋体" w:hint="eastAsia"/>
                <w:color w:val="131313"/>
                <w:szCs w:val="21"/>
              </w:rPr>
              <w:t>第600章合计   人民币</w:t>
            </w:r>
            <w:r>
              <w:rPr>
                <w:rFonts w:ascii="宋体" w:hAnsi="宋体" w:cs="宋体" w:hint="eastAsia"/>
                <w:color w:val="131313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131313"/>
                <w:szCs w:val="21"/>
              </w:rPr>
              <w:t>元</w:t>
            </w:r>
          </w:p>
        </w:tc>
      </w:tr>
    </w:tbl>
    <w:p w:rsidR="001022BF" w:rsidRDefault="001022BF" w:rsidP="001022BF">
      <w:pPr>
        <w:snapToGrid w:val="0"/>
        <w:spacing w:afterLines="100" w:after="312"/>
        <w:jc w:val="center"/>
        <w:rPr>
          <w:rFonts w:ascii="宋体" w:hAnsi="宋体"/>
          <w:color w:val="131313"/>
          <w:sz w:val="32"/>
          <w:szCs w:val="32"/>
        </w:rPr>
      </w:pPr>
      <w:r>
        <w:rPr>
          <w:rFonts w:ascii="宋体" w:hAnsi="宋体"/>
          <w:color w:val="131313"/>
        </w:rPr>
        <w:br w:type="page"/>
      </w:r>
    </w:p>
    <w:p w:rsidR="001022BF" w:rsidRDefault="001022BF" w:rsidP="001022BF">
      <w:pPr>
        <w:snapToGrid w:val="0"/>
        <w:spacing w:afterLines="100" w:after="312"/>
        <w:jc w:val="center"/>
        <w:rPr>
          <w:rFonts w:ascii="宋体" w:hAnsi="宋体"/>
          <w:color w:val="131313"/>
          <w:sz w:val="32"/>
          <w:szCs w:val="32"/>
        </w:rPr>
      </w:pPr>
      <w:r>
        <w:rPr>
          <w:rFonts w:ascii="宋体" w:hAnsi="宋体" w:hint="eastAsia"/>
          <w:color w:val="131313"/>
          <w:sz w:val="32"/>
          <w:szCs w:val="32"/>
        </w:rPr>
        <w:lastRenderedPageBreak/>
        <w:t>投标报价汇总表</w:t>
      </w:r>
    </w:p>
    <w:p w:rsidR="001022BF" w:rsidRDefault="001022BF" w:rsidP="001022BF">
      <w:pPr>
        <w:snapToGrid w:val="0"/>
        <w:spacing w:line="360" w:lineRule="auto"/>
        <w:ind w:firstLineChars="100" w:firstLine="210"/>
        <w:rPr>
          <w:rFonts w:ascii="宋体" w:hAnsi="宋体" w:cs="宋体"/>
          <w:bCs/>
          <w:color w:val="131313"/>
          <w:sz w:val="22"/>
        </w:rPr>
      </w:pPr>
      <w:r>
        <w:rPr>
          <w:rFonts w:ascii="宋体" w:hAnsi="宋体" w:hint="eastAsia"/>
          <w:color w:val="131313"/>
        </w:rPr>
        <w:t xml:space="preserve">      </w:t>
      </w:r>
      <w:r>
        <w:rPr>
          <w:rFonts w:ascii="宋体" w:hAnsi="宋体" w:cs="宋体" w:hint="eastAsia"/>
          <w:color w:val="131313"/>
        </w:rPr>
        <w:t xml:space="preserve">                                           </w:t>
      </w:r>
      <w:r>
        <w:rPr>
          <w:rFonts w:ascii="宋体" w:hAnsi="宋体" w:cs="宋体" w:hint="eastAsia"/>
          <w:color w:val="131313"/>
          <w:sz w:val="22"/>
        </w:rPr>
        <w:t xml:space="preserve">     </w:t>
      </w:r>
      <w:r>
        <w:rPr>
          <w:rFonts w:ascii="宋体" w:hAnsi="宋体" w:cs="宋体" w:hint="eastAsia"/>
          <w:bCs/>
          <w:color w:val="131313"/>
          <w:sz w:val="22"/>
        </w:rPr>
        <w:t>货币单位：人民币元</w:t>
      </w:r>
    </w:p>
    <w:tbl>
      <w:tblPr>
        <w:tblW w:w="9938" w:type="dxa"/>
        <w:tblInd w:w="93" w:type="dxa"/>
        <w:tblLook w:val="0000" w:firstRow="0" w:lastRow="0" w:firstColumn="0" w:lastColumn="0" w:noHBand="0" w:noVBand="0"/>
      </w:tblPr>
      <w:tblGrid>
        <w:gridCol w:w="1122"/>
        <w:gridCol w:w="1122"/>
        <w:gridCol w:w="4822"/>
        <w:gridCol w:w="2872"/>
      </w:tblGrid>
      <w:tr w:rsidR="001022BF" w:rsidTr="004723DB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序号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131313"/>
                <w:sz w:val="22"/>
              </w:rPr>
              <w:t>章次</w:t>
            </w:r>
            <w:proofErr w:type="gramEnd"/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 xml:space="preserve"> 科目名称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金额（元）</w:t>
            </w:r>
          </w:p>
        </w:tc>
      </w:tr>
      <w:tr w:rsidR="001022BF" w:rsidTr="004723DB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100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总  则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 xml:space="preserve">　</w:t>
            </w:r>
          </w:p>
        </w:tc>
      </w:tr>
      <w:tr w:rsidR="001022BF" w:rsidTr="004723DB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200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路基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</w:p>
        </w:tc>
      </w:tr>
      <w:tr w:rsidR="001022BF" w:rsidTr="004723DB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300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路面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</w:p>
        </w:tc>
      </w:tr>
      <w:tr w:rsidR="001022BF" w:rsidTr="004723DB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400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桥梁、涵洞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</w:p>
        </w:tc>
      </w:tr>
      <w:tr w:rsidR="001022BF" w:rsidTr="004723DB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600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安全设施及预埋管线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</w:p>
        </w:tc>
      </w:tr>
      <w:tr w:rsidR="001022BF" w:rsidTr="004723DB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6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hint="eastAsia"/>
                <w:color w:val="131313"/>
                <w:sz w:val="22"/>
              </w:rPr>
              <w:t xml:space="preserve"> 第100章至第</w:t>
            </w:r>
            <w:r>
              <w:rPr>
                <w:rFonts w:ascii="宋体" w:hAnsi="宋体" w:cs="宋体" w:hint="eastAsia"/>
                <w:color w:val="131313"/>
                <w:sz w:val="22"/>
              </w:rPr>
              <w:t>600章清单</w:t>
            </w:r>
            <w:r>
              <w:rPr>
                <w:rFonts w:ascii="宋体" w:hAnsi="宋体" w:hint="eastAsia"/>
                <w:color w:val="131313"/>
                <w:sz w:val="22"/>
              </w:rPr>
              <w:t>合计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</w:p>
        </w:tc>
      </w:tr>
      <w:tr w:rsidR="001022BF" w:rsidTr="004723DB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cs="宋体" w:hint="eastAsia"/>
                <w:color w:val="131313"/>
                <w:sz w:val="22"/>
              </w:rPr>
              <w:t>7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  <w:r>
              <w:rPr>
                <w:rFonts w:ascii="宋体" w:hAnsi="宋体" w:hint="eastAsia"/>
                <w:color w:val="131313"/>
                <w:sz w:val="22"/>
              </w:rPr>
              <w:t>投标价（7=6）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2BF" w:rsidRDefault="001022BF" w:rsidP="004723DB">
            <w:pPr>
              <w:widowControl/>
              <w:jc w:val="center"/>
              <w:rPr>
                <w:rFonts w:ascii="宋体" w:hAnsi="宋体" w:cs="宋体"/>
                <w:color w:val="131313"/>
                <w:sz w:val="22"/>
              </w:rPr>
            </w:pPr>
          </w:p>
        </w:tc>
      </w:tr>
    </w:tbl>
    <w:p w:rsidR="001022BF" w:rsidRDefault="001022BF" w:rsidP="001022BF">
      <w:pPr>
        <w:snapToGrid w:val="0"/>
        <w:spacing w:line="360" w:lineRule="auto"/>
        <w:jc w:val="center"/>
        <w:rPr>
          <w:rFonts w:ascii="宋体" w:hAnsi="宋体"/>
          <w:color w:val="131313"/>
          <w:sz w:val="40"/>
          <w:szCs w:val="40"/>
        </w:rPr>
      </w:pPr>
    </w:p>
    <w:p w:rsidR="001022BF" w:rsidRDefault="001022BF" w:rsidP="001022BF">
      <w:pPr>
        <w:snapToGrid w:val="0"/>
        <w:spacing w:line="360" w:lineRule="auto"/>
        <w:jc w:val="center"/>
        <w:rPr>
          <w:rFonts w:ascii="宋体" w:hAnsi="宋体"/>
          <w:color w:val="131313"/>
          <w:sz w:val="40"/>
          <w:szCs w:val="40"/>
        </w:rPr>
      </w:pPr>
    </w:p>
    <w:p w:rsidR="001022BF" w:rsidRDefault="001022BF" w:rsidP="001022BF">
      <w:pPr>
        <w:snapToGrid w:val="0"/>
        <w:spacing w:line="360" w:lineRule="auto"/>
        <w:jc w:val="center"/>
        <w:rPr>
          <w:rFonts w:ascii="宋体" w:hAnsi="宋体"/>
          <w:color w:val="131313"/>
          <w:sz w:val="52"/>
          <w:szCs w:val="52"/>
        </w:rPr>
      </w:pPr>
    </w:p>
    <w:p w:rsidR="002109D4" w:rsidRDefault="00525D40"/>
    <w:sectPr w:rsidR="002109D4" w:rsidSect="001022BF">
      <w:pgSz w:w="11906" w:h="16838"/>
      <w:pgMar w:top="1077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40" w:rsidRDefault="00525D40" w:rsidP="001022BF">
      <w:r>
        <w:separator/>
      </w:r>
    </w:p>
  </w:endnote>
  <w:endnote w:type="continuationSeparator" w:id="0">
    <w:p w:rsidR="00525D40" w:rsidRDefault="00525D40" w:rsidP="0010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">
    <w:altName w:val="Arial"/>
    <w:charset w:val="00"/>
    <w:family w:val="swiss"/>
    <w:pitch w:val="default"/>
    <w:sig w:usb0="00000000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40" w:rsidRDefault="00525D40" w:rsidP="001022BF">
      <w:r>
        <w:separator/>
      </w:r>
    </w:p>
  </w:footnote>
  <w:footnote w:type="continuationSeparator" w:id="0">
    <w:p w:rsidR="00525D40" w:rsidRDefault="00525D40" w:rsidP="0010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BD"/>
    <w:rsid w:val="001022BF"/>
    <w:rsid w:val="002420AF"/>
    <w:rsid w:val="004C322B"/>
    <w:rsid w:val="00525D40"/>
    <w:rsid w:val="00590FBF"/>
    <w:rsid w:val="0063386E"/>
    <w:rsid w:val="006D3AE9"/>
    <w:rsid w:val="0070299A"/>
    <w:rsid w:val="007830BD"/>
    <w:rsid w:val="00E97D1F"/>
    <w:rsid w:val="00EE47A7"/>
    <w:rsid w:val="00F10171"/>
    <w:rsid w:val="00F7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/>
    <w:lsdException w:name="annotation text" w:uiPriority="0"/>
    <w:lsdException w:name="header" w:uiPriority="0" w:qFormat="1"/>
    <w:lsdException w:name="footer" w:qFormat="1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022B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0"/>
    <w:link w:val="1Char"/>
    <w:uiPriority w:val="1"/>
    <w:qFormat/>
    <w:rsid w:val="001022BF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1"/>
    <w:qFormat/>
    <w:rsid w:val="001022B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1"/>
    <w:qFormat/>
    <w:rsid w:val="001022BF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1"/>
    <w:qFormat/>
    <w:rsid w:val="001022BF"/>
    <w:pPr>
      <w:keepNext/>
      <w:spacing w:beforeLines="50" w:before="156" w:afterLines="50" w:after="156" w:line="240" w:lineRule="exact"/>
      <w:jc w:val="center"/>
      <w:outlineLvl w:val="3"/>
    </w:pPr>
    <w:rPr>
      <w:spacing w:val="10"/>
      <w:kern w:val="0"/>
      <w:sz w:val="44"/>
      <w:szCs w:val="24"/>
      <w:vertAlign w:val="superscript"/>
    </w:rPr>
  </w:style>
  <w:style w:type="paragraph" w:styleId="5">
    <w:name w:val="heading 5"/>
    <w:basedOn w:val="a"/>
    <w:link w:val="5Char"/>
    <w:uiPriority w:val="1"/>
    <w:qFormat/>
    <w:rsid w:val="001022BF"/>
    <w:pPr>
      <w:spacing w:before="7"/>
      <w:jc w:val="left"/>
      <w:outlineLvl w:val="4"/>
    </w:pPr>
    <w:rPr>
      <w:rFonts w:ascii="黑体" w:eastAsia="黑体" w:hAnsi="黑体"/>
      <w:kern w:val="0"/>
      <w:sz w:val="30"/>
      <w:szCs w:val="30"/>
      <w:lang w:eastAsia="en-US"/>
    </w:rPr>
  </w:style>
  <w:style w:type="paragraph" w:styleId="6">
    <w:name w:val="heading 6"/>
    <w:basedOn w:val="a"/>
    <w:next w:val="a"/>
    <w:link w:val="6Char"/>
    <w:uiPriority w:val="1"/>
    <w:qFormat/>
    <w:rsid w:val="001022BF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1"/>
    <w:qFormat/>
    <w:rsid w:val="001022BF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1022BF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1022BF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102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rsid w:val="001022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022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022BF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1022BF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uiPriority w:val="1"/>
    <w:rsid w:val="001022B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1"/>
    <w:qFormat/>
    <w:rsid w:val="001022BF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Char">
    <w:name w:val="标题 4 Char"/>
    <w:basedOn w:val="a1"/>
    <w:link w:val="4"/>
    <w:uiPriority w:val="1"/>
    <w:rsid w:val="001022BF"/>
    <w:rPr>
      <w:rFonts w:ascii="Times New Roman" w:eastAsia="宋体" w:hAnsi="Times New Roman" w:cs="Times New Roman"/>
      <w:spacing w:val="10"/>
      <w:kern w:val="0"/>
      <w:sz w:val="44"/>
      <w:szCs w:val="24"/>
      <w:vertAlign w:val="superscript"/>
    </w:rPr>
  </w:style>
  <w:style w:type="character" w:customStyle="1" w:styleId="5Char">
    <w:name w:val="标题 5 Char"/>
    <w:basedOn w:val="a1"/>
    <w:link w:val="5"/>
    <w:uiPriority w:val="1"/>
    <w:rsid w:val="001022BF"/>
    <w:rPr>
      <w:rFonts w:ascii="黑体" w:eastAsia="黑体" w:hAnsi="黑体" w:cs="Times New Roman"/>
      <w:kern w:val="0"/>
      <w:sz w:val="30"/>
      <w:szCs w:val="30"/>
      <w:lang w:eastAsia="en-US"/>
    </w:rPr>
  </w:style>
  <w:style w:type="character" w:customStyle="1" w:styleId="6Char">
    <w:name w:val="标题 6 Char"/>
    <w:basedOn w:val="a1"/>
    <w:link w:val="6"/>
    <w:uiPriority w:val="1"/>
    <w:rsid w:val="001022BF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1"/>
    <w:link w:val="7"/>
    <w:uiPriority w:val="1"/>
    <w:rsid w:val="001022BF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1"/>
    <w:link w:val="8"/>
    <w:rsid w:val="001022BF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1"/>
    <w:link w:val="9"/>
    <w:rsid w:val="001022BF"/>
    <w:rPr>
      <w:rFonts w:ascii="Arial" w:eastAsia="黑体" w:hAnsi="Arial" w:cs="Times New Roman"/>
      <w:kern w:val="0"/>
      <w:sz w:val="20"/>
      <w:szCs w:val="21"/>
    </w:rPr>
  </w:style>
  <w:style w:type="paragraph" w:customStyle="1" w:styleId="a0">
    <w:name w:val="文档正文"/>
    <w:basedOn w:val="a"/>
    <w:qFormat/>
    <w:rsid w:val="001022BF"/>
    <w:pPr>
      <w:widowControl/>
      <w:adjustRightInd w:val="0"/>
      <w:spacing w:line="480" w:lineRule="atLeast"/>
      <w:ind w:firstLine="567"/>
      <w:jc w:val="left"/>
      <w:textAlignment w:val="baseline"/>
    </w:pPr>
    <w:rPr>
      <w:rFonts w:ascii="Ari" w:eastAsia="Ari" w:hAnsi="等线"/>
      <w:kern w:val="0"/>
      <w:sz w:val="28"/>
      <w:szCs w:val="20"/>
    </w:rPr>
  </w:style>
  <w:style w:type="paragraph" w:styleId="a6">
    <w:name w:val="Normal Indent"/>
    <w:basedOn w:val="a"/>
    <w:qFormat/>
    <w:rsid w:val="001022BF"/>
    <w:pPr>
      <w:widowControl/>
      <w:ind w:firstLine="420"/>
      <w:jc w:val="left"/>
    </w:pPr>
  </w:style>
  <w:style w:type="paragraph" w:styleId="a7">
    <w:name w:val="caption"/>
    <w:basedOn w:val="a"/>
    <w:next w:val="a"/>
    <w:qFormat/>
    <w:rsid w:val="001022BF"/>
    <w:rPr>
      <w:rFonts w:ascii="Arial" w:eastAsia="黑体" w:hAnsi="Arial" w:cs="Arial"/>
      <w:sz w:val="20"/>
      <w:szCs w:val="20"/>
    </w:rPr>
  </w:style>
  <w:style w:type="paragraph" w:styleId="a8">
    <w:name w:val="Document Map"/>
    <w:basedOn w:val="a"/>
    <w:link w:val="Char1"/>
    <w:rsid w:val="001022BF"/>
    <w:pPr>
      <w:shd w:val="clear" w:color="auto" w:fill="000080"/>
    </w:pPr>
    <w:rPr>
      <w:rFonts w:ascii="Calibri" w:hAnsi="Calibri"/>
      <w:kern w:val="0"/>
      <w:sz w:val="20"/>
      <w:szCs w:val="24"/>
      <w:shd w:val="clear" w:color="auto" w:fill="000080"/>
    </w:rPr>
  </w:style>
  <w:style w:type="character" w:customStyle="1" w:styleId="Char1">
    <w:name w:val="文档结构图 Char"/>
    <w:basedOn w:val="a1"/>
    <w:link w:val="a8"/>
    <w:rsid w:val="001022BF"/>
    <w:rPr>
      <w:rFonts w:ascii="Calibri" w:eastAsia="宋体" w:hAnsi="Calibri" w:cs="Times New Roman"/>
      <w:kern w:val="0"/>
      <w:sz w:val="20"/>
      <w:szCs w:val="24"/>
      <w:shd w:val="clear" w:color="auto" w:fill="000080"/>
    </w:rPr>
  </w:style>
  <w:style w:type="paragraph" w:styleId="a9">
    <w:name w:val="annotation text"/>
    <w:basedOn w:val="a"/>
    <w:link w:val="Char2"/>
    <w:rsid w:val="001022BF"/>
    <w:pPr>
      <w:jc w:val="left"/>
    </w:pPr>
    <w:rPr>
      <w:rFonts w:ascii="Calibri" w:hAnsi="Calibri"/>
      <w:kern w:val="0"/>
      <w:sz w:val="20"/>
      <w:szCs w:val="24"/>
    </w:rPr>
  </w:style>
  <w:style w:type="character" w:customStyle="1" w:styleId="Char2">
    <w:name w:val="批注文字 Char"/>
    <w:basedOn w:val="a1"/>
    <w:link w:val="a9"/>
    <w:rsid w:val="001022BF"/>
    <w:rPr>
      <w:rFonts w:ascii="Calibri" w:eastAsia="宋体" w:hAnsi="Calibri" w:cs="Times New Roman"/>
      <w:kern w:val="0"/>
      <w:sz w:val="20"/>
      <w:szCs w:val="24"/>
    </w:rPr>
  </w:style>
  <w:style w:type="paragraph" w:styleId="aa">
    <w:name w:val="Salutation"/>
    <w:basedOn w:val="a"/>
    <w:next w:val="a"/>
    <w:link w:val="Char3"/>
    <w:rsid w:val="001022BF"/>
    <w:rPr>
      <w:rFonts w:ascii="宋体"/>
      <w:kern w:val="0"/>
      <w:sz w:val="24"/>
      <w:szCs w:val="20"/>
    </w:rPr>
  </w:style>
  <w:style w:type="character" w:customStyle="1" w:styleId="Char3">
    <w:name w:val="称呼 Char"/>
    <w:basedOn w:val="a1"/>
    <w:link w:val="aa"/>
    <w:rsid w:val="001022BF"/>
    <w:rPr>
      <w:rFonts w:ascii="宋体" w:eastAsia="宋体" w:hAnsi="Times New Roman" w:cs="Times New Roman"/>
      <w:kern w:val="0"/>
      <w:sz w:val="24"/>
      <w:szCs w:val="20"/>
    </w:rPr>
  </w:style>
  <w:style w:type="paragraph" w:styleId="30">
    <w:name w:val="Body Text 3"/>
    <w:basedOn w:val="a"/>
    <w:link w:val="3Char0"/>
    <w:rsid w:val="001022BF"/>
    <w:rPr>
      <w:rFonts w:ascii="宋体" w:hAnsi="Calibri"/>
      <w:kern w:val="0"/>
      <w:sz w:val="24"/>
      <w:szCs w:val="20"/>
    </w:rPr>
  </w:style>
  <w:style w:type="character" w:customStyle="1" w:styleId="3Char0">
    <w:name w:val="正文文本 3 Char"/>
    <w:basedOn w:val="a1"/>
    <w:link w:val="30"/>
    <w:rsid w:val="001022BF"/>
    <w:rPr>
      <w:rFonts w:ascii="宋体" w:eastAsia="宋体" w:hAnsi="Calibri" w:cs="Times New Roman"/>
      <w:kern w:val="0"/>
      <w:sz w:val="24"/>
      <w:szCs w:val="20"/>
    </w:rPr>
  </w:style>
  <w:style w:type="paragraph" w:styleId="ab">
    <w:name w:val="Body Text"/>
    <w:basedOn w:val="a"/>
    <w:link w:val="Char10"/>
    <w:uiPriority w:val="1"/>
    <w:unhideWhenUsed/>
    <w:qFormat/>
    <w:rsid w:val="001022BF"/>
    <w:pPr>
      <w:spacing w:after="120"/>
    </w:pPr>
    <w:rPr>
      <w:szCs w:val="20"/>
    </w:rPr>
  </w:style>
  <w:style w:type="character" w:customStyle="1" w:styleId="Char4">
    <w:name w:val="正文文本 Char"/>
    <w:basedOn w:val="a1"/>
    <w:uiPriority w:val="1"/>
    <w:rsid w:val="001022BF"/>
    <w:rPr>
      <w:rFonts w:ascii="Times New Roman" w:eastAsia="宋体" w:hAnsi="Times New Roman" w:cs="Times New Roman"/>
    </w:rPr>
  </w:style>
  <w:style w:type="character" w:customStyle="1" w:styleId="Char10">
    <w:name w:val="正文文本 Char1"/>
    <w:link w:val="ab"/>
    <w:uiPriority w:val="1"/>
    <w:rsid w:val="001022BF"/>
    <w:rPr>
      <w:rFonts w:ascii="Times New Roman" w:eastAsia="宋体" w:hAnsi="Times New Roman" w:cs="Times New Roman"/>
      <w:szCs w:val="20"/>
    </w:rPr>
  </w:style>
  <w:style w:type="paragraph" w:styleId="ac">
    <w:name w:val="Body Text Indent"/>
    <w:basedOn w:val="a"/>
    <w:link w:val="Char5"/>
    <w:rsid w:val="001022BF"/>
    <w:pPr>
      <w:tabs>
        <w:tab w:val="left" w:pos="72"/>
      </w:tabs>
      <w:spacing w:line="420" w:lineRule="exact"/>
      <w:ind w:left="1890" w:hangingChars="900" w:hanging="1890"/>
    </w:pPr>
    <w:rPr>
      <w:rFonts w:ascii="宋体" w:hAnsi="宋体"/>
      <w:kern w:val="0"/>
      <w:sz w:val="20"/>
      <w:szCs w:val="24"/>
    </w:rPr>
  </w:style>
  <w:style w:type="character" w:customStyle="1" w:styleId="Char5">
    <w:name w:val="正文文本缩进 Char"/>
    <w:basedOn w:val="a1"/>
    <w:link w:val="ac"/>
    <w:rsid w:val="001022BF"/>
    <w:rPr>
      <w:rFonts w:ascii="宋体" w:eastAsia="宋体" w:hAnsi="宋体" w:cs="Times New Roman"/>
      <w:kern w:val="0"/>
      <w:sz w:val="20"/>
      <w:szCs w:val="24"/>
    </w:rPr>
  </w:style>
  <w:style w:type="paragraph" w:styleId="20">
    <w:name w:val="List 2"/>
    <w:basedOn w:val="a"/>
    <w:unhideWhenUsed/>
    <w:qFormat/>
    <w:rsid w:val="001022BF"/>
    <w:pPr>
      <w:ind w:leftChars="200" w:left="100" w:hangingChars="200" w:hanging="200"/>
      <w:contextualSpacing/>
    </w:pPr>
    <w:rPr>
      <w:szCs w:val="20"/>
    </w:rPr>
  </w:style>
  <w:style w:type="paragraph" w:styleId="ad">
    <w:name w:val="Block Text"/>
    <w:basedOn w:val="a"/>
    <w:rsid w:val="001022BF"/>
    <w:pPr>
      <w:spacing w:line="360" w:lineRule="auto"/>
      <w:ind w:leftChars="133" w:left="279" w:rightChars="112" w:right="112" w:firstLineChars="200" w:firstLine="560"/>
    </w:pPr>
    <w:rPr>
      <w:rFonts w:ascii="宋体" w:hAnsi="宋体"/>
      <w:sz w:val="28"/>
      <w:szCs w:val="20"/>
    </w:rPr>
  </w:style>
  <w:style w:type="paragraph" w:styleId="31">
    <w:name w:val="toc 3"/>
    <w:basedOn w:val="a"/>
    <w:next w:val="a"/>
    <w:rsid w:val="001022BF"/>
    <w:pPr>
      <w:ind w:leftChars="400" w:left="840"/>
    </w:pPr>
    <w:rPr>
      <w:szCs w:val="24"/>
    </w:rPr>
  </w:style>
  <w:style w:type="paragraph" w:styleId="ae">
    <w:name w:val="Plain Text"/>
    <w:basedOn w:val="a"/>
    <w:link w:val="Char6"/>
    <w:rsid w:val="001022BF"/>
    <w:rPr>
      <w:rFonts w:ascii="宋体" w:hAnsi="Courier New"/>
      <w:kern w:val="0"/>
      <w:sz w:val="20"/>
      <w:szCs w:val="21"/>
    </w:rPr>
  </w:style>
  <w:style w:type="character" w:customStyle="1" w:styleId="Char6">
    <w:name w:val="纯文本 Char"/>
    <w:basedOn w:val="a1"/>
    <w:link w:val="ae"/>
    <w:rsid w:val="001022BF"/>
    <w:rPr>
      <w:rFonts w:ascii="宋体" w:eastAsia="宋体" w:hAnsi="Courier New" w:cs="Times New Roman"/>
      <w:kern w:val="0"/>
      <w:sz w:val="20"/>
      <w:szCs w:val="21"/>
    </w:rPr>
  </w:style>
  <w:style w:type="paragraph" w:styleId="af">
    <w:name w:val="Date"/>
    <w:basedOn w:val="a"/>
    <w:next w:val="a"/>
    <w:link w:val="Char7"/>
    <w:rsid w:val="001022BF"/>
    <w:rPr>
      <w:kern w:val="0"/>
      <w:sz w:val="28"/>
      <w:szCs w:val="20"/>
    </w:rPr>
  </w:style>
  <w:style w:type="character" w:customStyle="1" w:styleId="Char7">
    <w:name w:val="日期 Char"/>
    <w:basedOn w:val="a1"/>
    <w:link w:val="af"/>
    <w:rsid w:val="001022BF"/>
    <w:rPr>
      <w:rFonts w:ascii="Times New Roman" w:eastAsia="宋体" w:hAnsi="Times New Roman" w:cs="Times New Roman"/>
      <w:kern w:val="0"/>
      <w:sz w:val="28"/>
      <w:szCs w:val="20"/>
    </w:rPr>
  </w:style>
  <w:style w:type="paragraph" w:styleId="21">
    <w:name w:val="Body Text Indent 2"/>
    <w:basedOn w:val="a"/>
    <w:link w:val="2Char0"/>
    <w:qFormat/>
    <w:rsid w:val="001022BF"/>
    <w:pPr>
      <w:widowControl/>
      <w:spacing w:after="120" w:line="480" w:lineRule="auto"/>
      <w:ind w:leftChars="200" w:left="420"/>
      <w:jc w:val="left"/>
    </w:pPr>
    <w:rPr>
      <w:rFonts w:ascii="等线" w:eastAsia="等线" w:hAnsi="等线"/>
      <w:sz w:val="24"/>
      <w:szCs w:val="24"/>
    </w:rPr>
  </w:style>
  <w:style w:type="character" w:customStyle="1" w:styleId="2Char0">
    <w:name w:val="正文文本缩进 2 Char"/>
    <w:basedOn w:val="a1"/>
    <w:link w:val="21"/>
    <w:rsid w:val="001022BF"/>
    <w:rPr>
      <w:rFonts w:ascii="等线" w:eastAsia="等线" w:hAnsi="等线" w:cs="Times New Roman"/>
      <w:sz w:val="24"/>
      <w:szCs w:val="24"/>
    </w:rPr>
  </w:style>
  <w:style w:type="paragraph" w:styleId="af0">
    <w:name w:val="endnote text"/>
    <w:basedOn w:val="a"/>
    <w:link w:val="Char8"/>
    <w:rsid w:val="001022BF"/>
    <w:pPr>
      <w:snapToGrid w:val="0"/>
      <w:jc w:val="left"/>
    </w:pPr>
    <w:rPr>
      <w:rFonts w:ascii="Calibri" w:hAnsi="Calibri"/>
      <w:kern w:val="0"/>
      <w:sz w:val="20"/>
      <w:szCs w:val="24"/>
    </w:rPr>
  </w:style>
  <w:style w:type="character" w:customStyle="1" w:styleId="Char8">
    <w:name w:val="尾注文本 Char"/>
    <w:basedOn w:val="a1"/>
    <w:link w:val="af0"/>
    <w:rsid w:val="001022BF"/>
    <w:rPr>
      <w:rFonts w:ascii="Calibri" w:eastAsia="宋体" w:hAnsi="Calibri" w:cs="Times New Roman"/>
      <w:kern w:val="0"/>
      <w:sz w:val="20"/>
      <w:szCs w:val="24"/>
    </w:rPr>
  </w:style>
  <w:style w:type="paragraph" w:styleId="af1">
    <w:name w:val="Balloon Text"/>
    <w:basedOn w:val="a"/>
    <w:link w:val="Char9"/>
    <w:uiPriority w:val="99"/>
    <w:rsid w:val="001022BF"/>
    <w:rPr>
      <w:kern w:val="0"/>
      <w:sz w:val="18"/>
      <w:szCs w:val="18"/>
    </w:rPr>
  </w:style>
  <w:style w:type="character" w:customStyle="1" w:styleId="Char9">
    <w:name w:val="批注框文本 Char"/>
    <w:basedOn w:val="a1"/>
    <w:link w:val="af1"/>
    <w:uiPriority w:val="99"/>
    <w:rsid w:val="001022BF"/>
    <w:rPr>
      <w:rFonts w:ascii="Times New Roman" w:eastAsia="宋体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1"/>
    <w:unhideWhenUsed/>
    <w:qFormat/>
    <w:rsid w:val="001022BF"/>
    <w:rPr>
      <w:szCs w:val="20"/>
    </w:rPr>
  </w:style>
  <w:style w:type="paragraph" w:styleId="af2">
    <w:name w:val="footnote text"/>
    <w:basedOn w:val="a"/>
    <w:link w:val="Chara"/>
    <w:rsid w:val="001022BF"/>
    <w:pPr>
      <w:snapToGrid w:val="0"/>
      <w:jc w:val="left"/>
    </w:pPr>
    <w:rPr>
      <w:kern w:val="0"/>
      <w:sz w:val="18"/>
      <w:szCs w:val="18"/>
    </w:rPr>
  </w:style>
  <w:style w:type="character" w:customStyle="1" w:styleId="Chara">
    <w:name w:val="脚注文本 Char"/>
    <w:basedOn w:val="a1"/>
    <w:link w:val="af2"/>
    <w:rsid w:val="001022BF"/>
    <w:rPr>
      <w:rFonts w:ascii="Times New Roman" w:eastAsia="宋体" w:hAnsi="Times New Roman" w:cs="Times New Roman"/>
      <w:kern w:val="0"/>
      <w:sz w:val="18"/>
      <w:szCs w:val="18"/>
    </w:rPr>
  </w:style>
  <w:style w:type="paragraph" w:styleId="32">
    <w:name w:val="Body Text Indent 3"/>
    <w:basedOn w:val="a"/>
    <w:link w:val="3Char1"/>
    <w:rsid w:val="001022BF"/>
    <w:pPr>
      <w:spacing w:line="420" w:lineRule="exact"/>
      <w:ind w:leftChars="942" w:left="2835" w:hangingChars="408" w:hanging="857"/>
    </w:pPr>
    <w:rPr>
      <w:rFonts w:ascii="宋体" w:hAnsi="宋体"/>
      <w:kern w:val="0"/>
      <w:sz w:val="20"/>
      <w:szCs w:val="24"/>
    </w:rPr>
  </w:style>
  <w:style w:type="character" w:customStyle="1" w:styleId="3Char1">
    <w:name w:val="正文文本缩进 3 Char"/>
    <w:basedOn w:val="a1"/>
    <w:link w:val="32"/>
    <w:rsid w:val="001022BF"/>
    <w:rPr>
      <w:rFonts w:ascii="宋体" w:eastAsia="宋体" w:hAnsi="宋体" w:cs="Times New Roman"/>
      <w:kern w:val="0"/>
      <w:sz w:val="20"/>
      <w:szCs w:val="24"/>
    </w:rPr>
  </w:style>
  <w:style w:type="paragraph" w:styleId="22">
    <w:name w:val="toc 2"/>
    <w:basedOn w:val="a"/>
    <w:next w:val="a"/>
    <w:uiPriority w:val="1"/>
    <w:qFormat/>
    <w:rsid w:val="001022BF"/>
    <w:pPr>
      <w:ind w:leftChars="200" w:left="420"/>
    </w:pPr>
    <w:rPr>
      <w:szCs w:val="24"/>
    </w:rPr>
  </w:style>
  <w:style w:type="paragraph" w:styleId="23">
    <w:name w:val="Body Text 2"/>
    <w:basedOn w:val="a"/>
    <w:link w:val="2Char1"/>
    <w:rsid w:val="001022BF"/>
    <w:pPr>
      <w:spacing w:line="420" w:lineRule="exact"/>
    </w:pPr>
    <w:rPr>
      <w:rFonts w:ascii="宋体"/>
      <w:kern w:val="0"/>
      <w:sz w:val="28"/>
      <w:szCs w:val="24"/>
    </w:rPr>
  </w:style>
  <w:style w:type="character" w:customStyle="1" w:styleId="2Char1">
    <w:name w:val="正文文本 2 Char"/>
    <w:basedOn w:val="a1"/>
    <w:link w:val="23"/>
    <w:rsid w:val="001022BF"/>
    <w:rPr>
      <w:rFonts w:ascii="宋体" w:eastAsia="宋体" w:hAnsi="Times New Roman" w:cs="Times New Roman"/>
      <w:kern w:val="0"/>
      <w:sz w:val="28"/>
      <w:szCs w:val="24"/>
    </w:rPr>
  </w:style>
  <w:style w:type="paragraph" w:styleId="af3">
    <w:name w:val="Normal (Web)"/>
    <w:basedOn w:val="a"/>
    <w:uiPriority w:val="99"/>
    <w:rsid w:val="001022BF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f4">
    <w:name w:val="Title"/>
    <w:basedOn w:val="a"/>
    <w:link w:val="Charb"/>
    <w:qFormat/>
    <w:rsid w:val="001022BF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b">
    <w:name w:val="标题 Char"/>
    <w:basedOn w:val="a1"/>
    <w:link w:val="af4"/>
    <w:rsid w:val="001022BF"/>
    <w:rPr>
      <w:rFonts w:ascii="Arial" w:eastAsia="宋体" w:hAnsi="Arial" w:cs="Times New Roman"/>
      <w:b/>
      <w:kern w:val="0"/>
      <w:sz w:val="32"/>
      <w:szCs w:val="20"/>
    </w:rPr>
  </w:style>
  <w:style w:type="paragraph" w:styleId="af5">
    <w:name w:val="Body Text First Indent"/>
    <w:basedOn w:val="ab"/>
    <w:link w:val="Charc"/>
    <w:uiPriority w:val="99"/>
    <w:unhideWhenUsed/>
    <w:rsid w:val="001022BF"/>
    <w:pPr>
      <w:ind w:firstLineChars="100" w:firstLine="420"/>
    </w:pPr>
    <w:rPr>
      <w:szCs w:val="24"/>
    </w:rPr>
  </w:style>
  <w:style w:type="character" w:customStyle="1" w:styleId="Charc">
    <w:name w:val="正文首行缩进 Char"/>
    <w:basedOn w:val="Char4"/>
    <w:link w:val="af5"/>
    <w:uiPriority w:val="99"/>
    <w:rsid w:val="001022BF"/>
    <w:rPr>
      <w:rFonts w:ascii="Times New Roman" w:eastAsia="宋体" w:hAnsi="Times New Roman" w:cs="Times New Roman"/>
      <w:szCs w:val="24"/>
    </w:rPr>
  </w:style>
  <w:style w:type="paragraph" w:styleId="24">
    <w:name w:val="Body Text First Indent 2"/>
    <w:basedOn w:val="ac"/>
    <w:link w:val="2Char2"/>
    <w:uiPriority w:val="99"/>
    <w:unhideWhenUsed/>
    <w:rsid w:val="001022BF"/>
    <w:pPr>
      <w:tabs>
        <w:tab w:val="clear" w:pos="72"/>
      </w:tabs>
      <w:spacing w:after="120" w:line="240" w:lineRule="auto"/>
      <w:ind w:leftChars="200" w:left="420" w:firstLineChars="200" w:firstLine="420"/>
    </w:pPr>
    <w:rPr>
      <w:rFonts w:ascii="Times New Roman" w:hAnsi="Times New Roman"/>
      <w:kern w:val="2"/>
      <w:sz w:val="21"/>
    </w:rPr>
  </w:style>
  <w:style w:type="character" w:customStyle="1" w:styleId="2Char2">
    <w:name w:val="正文首行缩进 2 Char"/>
    <w:basedOn w:val="Char5"/>
    <w:link w:val="24"/>
    <w:uiPriority w:val="99"/>
    <w:rsid w:val="001022BF"/>
    <w:rPr>
      <w:rFonts w:ascii="Times New Roman" w:eastAsia="宋体" w:hAnsi="Times New Roman" w:cs="Times New Roman"/>
      <w:kern w:val="0"/>
      <w:sz w:val="20"/>
      <w:szCs w:val="24"/>
    </w:rPr>
  </w:style>
  <w:style w:type="character" w:styleId="af6">
    <w:name w:val="page number"/>
    <w:rsid w:val="001022BF"/>
  </w:style>
  <w:style w:type="character" w:styleId="af7">
    <w:name w:val="FollowedHyperlink"/>
    <w:uiPriority w:val="99"/>
    <w:unhideWhenUsed/>
    <w:rsid w:val="001022BF"/>
    <w:rPr>
      <w:color w:val="800080"/>
      <w:u w:val="single"/>
    </w:rPr>
  </w:style>
  <w:style w:type="character" w:styleId="af8">
    <w:name w:val="Hyperlink"/>
    <w:qFormat/>
    <w:rsid w:val="001022BF"/>
    <w:rPr>
      <w:color w:val="0000FF"/>
      <w:u w:val="single"/>
    </w:rPr>
  </w:style>
  <w:style w:type="character" w:styleId="af9">
    <w:name w:val="footnote reference"/>
    <w:rsid w:val="001022BF"/>
    <w:rPr>
      <w:vertAlign w:val="superscript"/>
    </w:rPr>
  </w:style>
  <w:style w:type="paragraph" w:customStyle="1" w:styleId="11">
    <w:name w:val="无间隔1"/>
    <w:uiPriority w:val="99"/>
    <w:qFormat/>
    <w:rsid w:val="001022B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Default">
    <w:name w:val="Default"/>
    <w:link w:val="DefaultCharChar"/>
    <w:qFormat/>
    <w:rsid w:val="001022B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DefaultCharChar">
    <w:name w:val="Default Char Char"/>
    <w:link w:val="Default"/>
    <w:locked/>
    <w:rsid w:val="001022BF"/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fa">
    <w:name w:val="No Spacing"/>
    <w:uiPriority w:val="1"/>
    <w:qFormat/>
    <w:rsid w:val="001022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BodyText21">
    <w:name w:val="Body Text 21"/>
    <w:basedOn w:val="a"/>
    <w:qFormat/>
    <w:rsid w:val="001022BF"/>
    <w:pPr>
      <w:autoSpaceDE w:val="0"/>
      <w:autoSpaceDN w:val="0"/>
      <w:spacing w:after="120" w:line="480" w:lineRule="auto"/>
      <w:jc w:val="left"/>
    </w:pPr>
    <w:rPr>
      <w:rFonts w:ascii="仿宋" w:eastAsia="仿宋" w:hAnsi="仿宋" w:cs="仿宋"/>
      <w:kern w:val="0"/>
      <w:sz w:val="24"/>
      <w:szCs w:val="20"/>
      <w:lang w:val="zh-CN" w:bidi="zh-CN"/>
    </w:rPr>
  </w:style>
  <w:style w:type="paragraph" w:customStyle="1" w:styleId="afb">
    <w:name w:val="样式"/>
    <w:qFormat/>
    <w:rsid w:val="001022BF"/>
    <w:pPr>
      <w:widowControl w:val="0"/>
      <w:autoSpaceDE w:val="0"/>
      <w:autoSpaceDN w:val="0"/>
      <w:adjustRightInd w:val="0"/>
    </w:pPr>
    <w:rPr>
      <w:rFonts w:ascii="宋体" w:eastAsia="等线" w:hAnsi="宋体" w:cs="宋体"/>
      <w:kern w:val="0"/>
      <w:sz w:val="24"/>
      <w:szCs w:val="24"/>
    </w:rPr>
  </w:style>
  <w:style w:type="paragraph" w:customStyle="1" w:styleId="afc">
    <w:name w:val="+正文"/>
    <w:basedOn w:val="a"/>
    <w:qFormat/>
    <w:rsid w:val="001022BF"/>
    <w:pPr>
      <w:spacing w:line="360" w:lineRule="auto"/>
      <w:ind w:firstLineChars="200" w:firstLine="200"/>
    </w:pPr>
    <w:rPr>
      <w:sz w:val="24"/>
      <w:szCs w:val="24"/>
    </w:rPr>
  </w:style>
  <w:style w:type="paragraph" w:customStyle="1" w:styleId="afd">
    <w:name w:val="表格文字"/>
    <w:basedOn w:val="a"/>
    <w:qFormat/>
    <w:rsid w:val="001022BF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1022BF"/>
    <w:rPr>
      <w:szCs w:val="24"/>
    </w:rPr>
  </w:style>
  <w:style w:type="paragraph" w:customStyle="1" w:styleId="p0">
    <w:name w:val="p0"/>
    <w:basedOn w:val="a"/>
    <w:rsid w:val="001022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jk">
    <w:name w:val="cjk"/>
    <w:basedOn w:val="a"/>
    <w:qFormat/>
    <w:rsid w:val="001022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1022BF"/>
    <w:pPr>
      <w:spacing w:before="100" w:after="0" w:line="400" w:lineRule="exact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rsid w:val="001022BF"/>
    <w:pPr>
      <w:spacing w:line="400" w:lineRule="exact"/>
    </w:pPr>
    <w:rPr>
      <w:rFonts w:eastAsia="黑体"/>
      <w:b w:val="0"/>
      <w:bCs w:val="0"/>
      <w:kern w:val="0"/>
      <w:szCs w:val="20"/>
    </w:rPr>
  </w:style>
  <w:style w:type="paragraph" w:customStyle="1" w:styleId="xl54">
    <w:name w:val="xl54"/>
    <w:basedOn w:val="a"/>
    <w:rsid w:val="001022BF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Arial Unicode MS" w:hint="eastAsia"/>
      <w:kern w:val="0"/>
      <w:sz w:val="18"/>
      <w:szCs w:val="18"/>
    </w:rPr>
  </w:style>
  <w:style w:type="paragraph" w:customStyle="1" w:styleId="CharCharCharChar">
    <w:name w:val="正文－段内 Char Char Char Char"/>
    <w:basedOn w:val="a"/>
    <w:rsid w:val="001022BF"/>
    <w:pPr>
      <w:adjustRightInd w:val="0"/>
      <w:snapToGrid w:val="0"/>
      <w:spacing w:line="336" w:lineRule="auto"/>
      <w:ind w:firstLineChars="200" w:firstLine="480"/>
      <w:textAlignment w:val="baseline"/>
    </w:pPr>
    <w:rPr>
      <w:rFonts w:ascii="宋体"/>
      <w:kern w:val="0"/>
      <w:sz w:val="24"/>
      <w:szCs w:val="24"/>
    </w:rPr>
  </w:style>
  <w:style w:type="paragraph" w:customStyle="1" w:styleId="xl37">
    <w:name w:val="xl37"/>
    <w:basedOn w:val="a"/>
    <w:rsid w:val="001022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hint="eastAsia"/>
      <w:kern w:val="0"/>
      <w:sz w:val="18"/>
      <w:szCs w:val="18"/>
    </w:rPr>
  </w:style>
  <w:style w:type="paragraph" w:customStyle="1" w:styleId="400">
    <w:name w:val="400章"/>
    <w:rsid w:val="001022BF"/>
    <w:pPr>
      <w:tabs>
        <w:tab w:val="left" w:pos="360"/>
      </w:tabs>
      <w:adjustRightInd w:val="0"/>
      <w:spacing w:line="312" w:lineRule="atLeast"/>
      <w:ind w:left="360" w:hanging="360"/>
      <w:textAlignment w:val="baseline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e">
    <w:name w:val="表中"/>
    <w:basedOn w:val="a"/>
    <w:rsid w:val="001022BF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customStyle="1" w:styleId="Chard">
    <w:name w:val="Char"/>
    <w:basedOn w:val="a"/>
    <w:rsid w:val="001022BF"/>
    <w:rPr>
      <w:rFonts w:ascii="Calibri" w:hAnsi="Calibri"/>
    </w:rPr>
  </w:style>
  <w:style w:type="paragraph" w:styleId="TOC">
    <w:name w:val="TOC Heading"/>
    <w:basedOn w:val="1"/>
    <w:next w:val="a"/>
    <w:qFormat/>
    <w:rsid w:val="001022BF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Char10">
    <w:name w:val="正文文本 3 Char1"/>
    <w:uiPriority w:val="99"/>
    <w:semiHidden/>
    <w:rsid w:val="001022BF"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批注文字 Char1"/>
    <w:uiPriority w:val="99"/>
    <w:semiHidden/>
    <w:rsid w:val="001022BF"/>
    <w:rPr>
      <w:rFonts w:ascii="Times New Roman" w:eastAsia="宋体" w:hAnsi="Times New Roman" w:cs="Times New Roman"/>
      <w:szCs w:val="24"/>
    </w:rPr>
  </w:style>
  <w:style w:type="character" w:customStyle="1" w:styleId="Char12">
    <w:name w:val="文档结构图 Char1"/>
    <w:uiPriority w:val="99"/>
    <w:semiHidden/>
    <w:rsid w:val="001022BF"/>
    <w:rPr>
      <w:rFonts w:ascii="宋体" w:eastAsia="宋体" w:hAnsi="Times New Roman" w:cs="Times New Roman"/>
      <w:sz w:val="18"/>
      <w:szCs w:val="18"/>
    </w:rPr>
  </w:style>
  <w:style w:type="character" w:customStyle="1" w:styleId="Char13">
    <w:name w:val="尾注文本 Char1"/>
    <w:uiPriority w:val="99"/>
    <w:semiHidden/>
    <w:rsid w:val="001022BF"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unhideWhenUsed/>
    <w:qFormat/>
    <w:rsid w:val="001022BF"/>
    <w:pPr>
      <w:widowControl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List Paragraph"/>
    <w:basedOn w:val="a"/>
    <w:uiPriority w:val="1"/>
    <w:qFormat/>
    <w:rsid w:val="001022BF"/>
    <w:pPr>
      <w:jc w:val="left"/>
    </w:pPr>
    <w:rPr>
      <w:rFonts w:ascii="Calibri" w:hAnsi="Calibri"/>
      <w:kern w:val="0"/>
      <w:sz w:val="22"/>
      <w:lang w:eastAsia="en-US"/>
    </w:rPr>
  </w:style>
  <w:style w:type="paragraph" w:customStyle="1" w:styleId="aff0">
    <w:name w:val="*正文"/>
    <w:basedOn w:val="a"/>
    <w:next w:val="a"/>
    <w:qFormat/>
    <w:rsid w:val="001022BF"/>
    <w:pPr>
      <w:widowControl/>
      <w:ind w:firstLine="482"/>
    </w:pPr>
    <w:rPr>
      <w:rFonts w:ascii="微软雅黑" w:eastAsia="微软雅黑" w:hAnsi="微软雅黑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/>
    <w:lsdException w:name="annotation text" w:uiPriority="0"/>
    <w:lsdException w:name="header" w:uiPriority="0" w:qFormat="1"/>
    <w:lsdException w:name="footer" w:qFormat="1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022B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0"/>
    <w:link w:val="1Char"/>
    <w:uiPriority w:val="1"/>
    <w:qFormat/>
    <w:rsid w:val="001022BF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1"/>
    <w:qFormat/>
    <w:rsid w:val="001022B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1"/>
    <w:qFormat/>
    <w:rsid w:val="001022BF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1"/>
    <w:qFormat/>
    <w:rsid w:val="001022BF"/>
    <w:pPr>
      <w:keepNext/>
      <w:spacing w:beforeLines="50" w:before="156" w:afterLines="50" w:after="156" w:line="240" w:lineRule="exact"/>
      <w:jc w:val="center"/>
      <w:outlineLvl w:val="3"/>
    </w:pPr>
    <w:rPr>
      <w:spacing w:val="10"/>
      <w:kern w:val="0"/>
      <w:sz w:val="44"/>
      <w:szCs w:val="24"/>
      <w:vertAlign w:val="superscript"/>
    </w:rPr>
  </w:style>
  <w:style w:type="paragraph" w:styleId="5">
    <w:name w:val="heading 5"/>
    <w:basedOn w:val="a"/>
    <w:link w:val="5Char"/>
    <w:uiPriority w:val="1"/>
    <w:qFormat/>
    <w:rsid w:val="001022BF"/>
    <w:pPr>
      <w:spacing w:before="7"/>
      <w:jc w:val="left"/>
      <w:outlineLvl w:val="4"/>
    </w:pPr>
    <w:rPr>
      <w:rFonts w:ascii="黑体" w:eastAsia="黑体" w:hAnsi="黑体"/>
      <w:kern w:val="0"/>
      <w:sz w:val="30"/>
      <w:szCs w:val="30"/>
      <w:lang w:eastAsia="en-US"/>
    </w:rPr>
  </w:style>
  <w:style w:type="paragraph" w:styleId="6">
    <w:name w:val="heading 6"/>
    <w:basedOn w:val="a"/>
    <w:next w:val="a"/>
    <w:link w:val="6Char"/>
    <w:uiPriority w:val="1"/>
    <w:qFormat/>
    <w:rsid w:val="001022BF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1"/>
    <w:qFormat/>
    <w:rsid w:val="001022BF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1022BF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1022BF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102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rsid w:val="001022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022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022BF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1022BF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uiPriority w:val="1"/>
    <w:rsid w:val="001022B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1"/>
    <w:qFormat/>
    <w:rsid w:val="001022BF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Char">
    <w:name w:val="标题 4 Char"/>
    <w:basedOn w:val="a1"/>
    <w:link w:val="4"/>
    <w:uiPriority w:val="1"/>
    <w:rsid w:val="001022BF"/>
    <w:rPr>
      <w:rFonts w:ascii="Times New Roman" w:eastAsia="宋体" w:hAnsi="Times New Roman" w:cs="Times New Roman"/>
      <w:spacing w:val="10"/>
      <w:kern w:val="0"/>
      <w:sz w:val="44"/>
      <w:szCs w:val="24"/>
      <w:vertAlign w:val="superscript"/>
    </w:rPr>
  </w:style>
  <w:style w:type="character" w:customStyle="1" w:styleId="5Char">
    <w:name w:val="标题 5 Char"/>
    <w:basedOn w:val="a1"/>
    <w:link w:val="5"/>
    <w:uiPriority w:val="1"/>
    <w:rsid w:val="001022BF"/>
    <w:rPr>
      <w:rFonts w:ascii="黑体" w:eastAsia="黑体" w:hAnsi="黑体" w:cs="Times New Roman"/>
      <w:kern w:val="0"/>
      <w:sz w:val="30"/>
      <w:szCs w:val="30"/>
      <w:lang w:eastAsia="en-US"/>
    </w:rPr>
  </w:style>
  <w:style w:type="character" w:customStyle="1" w:styleId="6Char">
    <w:name w:val="标题 6 Char"/>
    <w:basedOn w:val="a1"/>
    <w:link w:val="6"/>
    <w:uiPriority w:val="1"/>
    <w:rsid w:val="001022BF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1"/>
    <w:link w:val="7"/>
    <w:uiPriority w:val="1"/>
    <w:rsid w:val="001022BF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1"/>
    <w:link w:val="8"/>
    <w:rsid w:val="001022BF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1"/>
    <w:link w:val="9"/>
    <w:rsid w:val="001022BF"/>
    <w:rPr>
      <w:rFonts w:ascii="Arial" w:eastAsia="黑体" w:hAnsi="Arial" w:cs="Times New Roman"/>
      <w:kern w:val="0"/>
      <w:sz w:val="20"/>
      <w:szCs w:val="21"/>
    </w:rPr>
  </w:style>
  <w:style w:type="paragraph" w:customStyle="1" w:styleId="a0">
    <w:name w:val="文档正文"/>
    <w:basedOn w:val="a"/>
    <w:qFormat/>
    <w:rsid w:val="001022BF"/>
    <w:pPr>
      <w:widowControl/>
      <w:adjustRightInd w:val="0"/>
      <w:spacing w:line="480" w:lineRule="atLeast"/>
      <w:ind w:firstLine="567"/>
      <w:jc w:val="left"/>
      <w:textAlignment w:val="baseline"/>
    </w:pPr>
    <w:rPr>
      <w:rFonts w:ascii="Ari" w:eastAsia="Ari" w:hAnsi="等线"/>
      <w:kern w:val="0"/>
      <w:sz w:val="28"/>
      <w:szCs w:val="20"/>
    </w:rPr>
  </w:style>
  <w:style w:type="paragraph" w:styleId="a6">
    <w:name w:val="Normal Indent"/>
    <w:basedOn w:val="a"/>
    <w:qFormat/>
    <w:rsid w:val="001022BF"/>
    <w:pPr>
      <w:widowControl/>
      <w:ind w:firstLine="420"/>
      <w:jc w:val="left"/>
    </w:pPr>
  </w:style>
  <w:style w:type="paragraph" w:styleId="a7">
    <w:name w:val="caption"/>
    <w:basedOn w:val="a"/>
    <w:next w:val="a"/>
    <w:qFormat/>
    <w:rsid w:val="001022BF"/>
    <w:rPr>
      <w:rFonts w:ascii="Arial" w:eastAsia="黑体" w:hAnsi="Arial" w:cs="Arial"/>
      <w:sz w:val="20"/>
      <w:szCs w:val="20"/>
    </w:rPr>
  </w:style>
  <w:style w:type="paragraph" w:styleId="a8">
    <w:name w:val="Document Map"/>
    <w:basedOn w:val="a"/>
    <w:link w:val="Char1"/>
    <w:rsid w:val="001022BF"/>
    <w:pPr>
      <w:shd w:val="clear" w:color="auto" w:fill="000080"/>
    </w:pPr>
    <w:rPr>
      <w:rFonts w:ascii="Calibri" w:hAnsi="Calibri"/>
      <w:kern w:val="0"/>
      <w:sz w:val="20"/>
      <w:szCs w:val="24"/>
      <w:shd w:val="clear" w:color="auto" w:fill="000080"/>
    </w:rPr>
  </w:style>
  <w:style w:type="character" w:customStyle="1" w:styleId="Char1">
    <w:name w:val="文档结构图 Char"/>
    <w:basedOn w:val="a1"/>
    <w:link w:val="a8"/>
    <w:rsid w:val="001022BF"/>
    <w:rPr>
      <w:rFonts w:ascii="Calibri" w:eastAsia="宋体" w:hAnsi="Calibri" w:cs="Times New Roman"/>
      <w:kern w:val="0"/>
      <w:sz w:val="20"/>
      <w:szCs w:val="24"/>
      <w:shd w:val="clear" w:color="auto" w:fill="000080"/>
    </w:rPr>
  </w:style>
  <w:style w:type="paragraph" w:styleId="a9">
    <w:name w:val="annotation text"/>
    <w:basedOn w:val="a"/>
    <w:link w:val="Char2"/>
    <w:rsid w:val="001022BF"/>
    <w:pPr>
      <w:jc w:val="left"/>
    </w:pPr>
    <w:rPr>
      <w:rFonts w:ascii="Calibri" w:hAnsi="Calibri"/>
      <w:kern w:val="0"/>
      <w:sz w:val="20"/>
      <w:szCs w:val="24"/>
    </w:rPr>
  </w:style>
  <w:style w:type="character" w:customStyle="1" w:styleId="Char2">
    <w:name w:val="批注文字 Char"/>
    <w:basedOn w:val="a1"/>
    <w:link w:val="a9"/>
    <w:rsid w:val="001022BF"/>
    <w:rPr>
      <w:rFonts w:ascii="Calibri" w:eastAsia="宋体" w:hAnsi="Calibri" w:cs="Times New Roman"/>
      <w:kern w:val="0"/>
      <w:sz w:val="20"/>
      <w:szCs w:val="24"/>
    </w:rPr>
  </w:style>
  <w:style w:type="paragraph" w:styleId="aa">
    <w:name w:val="Salutation"/>
    <w:basedOn w:val="a"/>
    <w:next w:val="a"/>
    <w:link w:val="Char3"/>
    <w:rsid w:val="001022BF"/>
    <w:rPr>
      <w:rFonts w:ascii="宋体"/>
      <w:kern w:val="0"/>
      <w:sz w:val="24"/>
      <w:szCs w:val="20"/>
    </w:rPr>
  </w:style>
  <w:style w:type="character" w:customStyle="1" w:styleId="Char3">
    <w:name w:val="称呼 Char"/>
    <w:basedOn w:val="a1"/>
    <w:link w:val="aa"/>
    <w:rsid w:val="001022BF"/>
    <w:rPr>
      <w:rFonts w:ascii="宋体" w:eastAsia="宋体" w:hAnsi="Times New Roman" w:cs="Times New Roman"/>
      <w:kern w:val="0"/>
      <w:sz w:val="24"/>
      <w:szCs w:val="20"/>
    </w:rPr>
  </w:style>
  <w:style w:type="paragraph" w:styleId="30">
    <w:name w:val="Body Text 3"/>
    <w:basedOn w:val="a"/>
    <w:link w:val="3Char0"/>
    <w:rsid w:val="001022BF"/>
    <w:rPr>
      <w:rFonts w:ascii="宋体" w:hAnsi="Calibri"/>
      <w:kern w:val="0"/>
      <w:sz w:val="24"/>
      <w:szCs w:val="20"/>
    </w:rPr>
  </w:style>
  <w:style w:type="character" w:customStyle="1" w:styleId="3Char0">
    <w:name w:val="正文文本 3 Char"/>
    <w:basedOn w:val="a1"/>
    <w:link w:val="30"/>
    <w:rsid w:val="001022BF"/>
    <w:rPr>
      <w:rFonts w:ascii="宋体" w:eastAsia="宋体" w:hAnsi="Calibri" w:cs="Times New Roman"/>
      <w:kern w:val="0"/>
      <w:sz w:val="24"/>
      <w:szCs w:val="20"/>
    </w:rPr>
  </w:style>
  <w:style w:type="paragraph" w:styleId="ab">
    <w:name w:val="Body Text"/>
    <w:basedOn w:val="a"/>
    <w:link w:val="Char10"/>
    <w:uiPriority w:val="1"/>
    <w:unhideWhenUsed/>
    <w:qFormat/>
    <w:rsid w:val="001022BF"/>
    <w:pPr>
      <w:spacing w:after="120"/>
    </w:pPr>
    <w:rPr>
      <w:szCs w:val="20"/>
    </w:rPr>
  </w:style>
  <w:style w:type="character" w:customStyle="1" w:styleId="Char4">
    <w:name w:val="正文文本 Char"/>
    <w:basedOn w:val="a1"/>
    <w:uiPriority w:val="1"/>
    <w:rsid w:val="001022BF"/>
    <w:rPr>
      <w:rFonts w:ascii="Times New Roman" w:eastAsia="宋体" w:hAnsi="Times New Roman" w:cs="Times New Roman"/>
    </w:rPr>
  </w:style>
  <w:style w:type="character" w:customStyle="1" w:styleId="Char10">
    <w:name w:val="正文文本 Char1"/>
    <w:link w:val="ab"/>
    <w:uiPriority w:val="1"/>
    <w:rsid w:val="001022BF"/>
    <w:rPr>
      <w:rFonts w:ascii="Times New Roman" w:eastAsia="宋体" w:hAnsi="Times New Roman" w:cs="Times New Roman"/>
      <w:szCs w:val="20"/>
    </w:rPr>
  </w:style>
  <w:style w:type="paragraph" w:styleId="ac">
    <w:name w:val="Body Text Indent"/>
    <w:basedOn w:val="a"/>
    <w:link w:val="Char5"/>
    <w:rsid w:val="001022BF"/>
    <w:pPr>
      <w:tabs>
        <w:tab w:val="left" w:pos="72"/>
      </w:tabs>
      <w:spacing w:line="420" w:lineRule="exact"/>
      <w:ind w:left="1890" w:hangingChars="900" w:hanging="1890"/>
    </w:pPr>
    <w:rPr>
      <w:rFonts w:ascii="宋体" w:hAnsi="宋体"/>
      <w:kern w:val="0"/>
      <w:sz w:val="20"/>
      <w:szCs w:val="24"/>
    </w:rPr>
  </w:style>
  <w:style w:type="character" w:customStyle="1" w:styleId="Char5">
    <w:name w:val="正文文本缩进 Char"/>
    <w:basedOn w:val="a1"/>
    <w:link w:val="ac"/>
    <w:rsid w:val="001022BF"/>
    <w:rPr>
      <w:rFonts w:ascii="宋体" w:eastAsia="宋体" w:hAnsi="宋体" w:cs="Times New Roman"/>
      <w:kern w:val="0"/>
      <w:sz w:val="20"/>
      <w:szCs w:val="24"/>
    </w:rPr>
  </w:style>
  <w:style w:type="paragraph" w:styleId="20">
    <w:name w:val="List 2"/>
    <w:basedOn w:val="a"/>
    <w:unhideWhenUsed/>
    <w:qFormat/>
    <w:rsid w:val="001022BF"/>
    <w:pPr>
      <w:ind w:leftChars="200" w:left="100" w:hangingChars="200" w:hanging="200"/>
      <w:contextualSpacing/>
    </w:pPr>
    <w:rPr>
      <w:szCs w:val="20"/>
    </w:rPr>
  </w:style>
  <w:style w:type="paragraph" w:styleId="ad">
    <w:name w:val="Block Text"/>
    <w:basedOn w:val="a"/>
    <w:rsid w:val="001022BF"/>
    <w:pPr>
      <w:spacing w:line="360" w:lineRule="auto"/>
      <w:ind w:leftChars="133" w:left="279" w:rightChars="112" w:right="112" w:firstLineChars="200" w:firstLine="560"/>
    </w:pPr>
    <w:rPr>
      <w:rFonts w:ascii="宋体" w:hAnsi="宋体"/>
      <w:sz w:val="28"/>
      <w:szCs w:val="20"/>
    </w:rPr>
  </w:style>
  <w:style w:type="paragraph" w:styleId="31">
    <w:name w:val="toc 3"/>
    <w:basedOn w:val="a"/>
    <w:next w:val="a"/>
    <w:rsid w:val="001022BF"/>
    <w:pPr>
      <w:ind w:leftChars="400" w:left="840"/>
    </w:pPr>
    <w:rPr>
      <w:szCs w:val="24"/>
    </w:rPr>
  </w:style>
  <w:style w:type="paragraph" w:styleId="ae">
    <w:name w:val="Plain Text"/>
    <w:basedOn w:val="a"/>
    <w:link w:val="Char6"/>
    <w:rsid w:val="001022BF"/>
    <w:rPr>
      <w:rFonts w:ascii="宋体" w:hAnsi="Courier New"/>
      <w:kern w:val="0"/>
      <w:sz w:val="20"/>
      <w:szCs w:val="21"/>
    </w:rPr>
  </w:style>
  <w:style w:type="character" w:customStyle="1" w:styleId="Char6">
    <w:name w:val="纯文本 Char"/>
    <w:basedOn w:val="a1"/>
    <w:link w:val="ae"/>
    <w:rsid w:val="001022BF"/>
    <w:rPr>
      <w:rFonts w:ascii="宋体" w:eastAsia="宋体" w:hAnsi="Courier New" w:cs="Times New Roman"/>
      <w:kern w:val="0"/>
      <w:sz w:val="20"/>
      <w:szCs w:val="21"/>
    </w:rPr>
  </w:style>
  <w:style w:type="paragraph" w:styleId="af">
    <w:name w:val="Date"/>
    <w:basedOn w:val="a"/>
    <w:next w:val="a"/>
    <w:link w:val="Char7"/>
    <w:rsid w:val="001022BF"/>
    <w:rPr>
      <w:kern w:val="0"/>
      <w:sz w:val="28"/>
      <w:szCs w:val="20"/>
    </w:rPr>
  </w:style>
  <w:style w:type="character" w:customStyle="1" w:styleId="Char7">
    <w:name w:val="日期 Char"/>
    <w:basedOn w:val="a1"/>
    <w:link w:val="af"/>
    <w:rsid w:val="001022BF"/>
    <w:rPr>
      <w:rFonts w:ascii="Times New Roman" w:eastAsia="宋体" w:hAnsi="Times New Roman" w:cs="Times New Roman"/>
      <w:kern w:val="0"/>
      <w:sz w:val="28"/>
      <w:szCs w:val="20"/>
    </w:rPr>
  </w:style>
  <w:style w:type="paragraph" w:styleId="21">
    <w:name w:val="Body Text Indent 2"/>
    <w:basedOn w:val="a"/>
    <w:link w:val="2Char0"/>
    <w:qFormat/>
    <w:rsid w:val="001022BF"/>
    <w:pPr>
      <w:widowControl/>
      <w:spacing w:after="120" w:line="480" w:lineRule="auto"/>
      <w:ind w:leftChars="200" w:left="420"/>
      <w:jc w:val="left"/>
    </w:pPr>
    <w:rPr>
      <w:rFonts w:ascii="等线" w:eastAsia="等线" w:hAnsi="等线"/>
      <w:sz w:val="24"/>
      <w:szCs w:val="24"/>
    </w:rPr>
  </w:style>
  <w:style w:type="character" w:customStyle="1" w:styleId="2Char0">
    <w:name w:val="正文文本缩进 2 Char"/>
    <w:basedOn w:val="a1"/>
    <w:link w:val="21"/>
    <w:rsid w:val="001022BF"/>
    <w:rPr>
      <w:rFonts w:ascii="等线" w:eastAsia="等线" w:hAnsi="等线" w:cs="Times New Roman"/>
      <w:sz w:val="24"/>
      <w:szCs w:val="24"/>
    </w:rPr>
  </w:style>
  <w:style w:type="paragraph" w:styleId="af0">
    <w:name w:val="endnote text"/>
    <w:basedOn w:val="a"/>
    <w:link w:val="Char8"/>
    <w:rsid w:val="001022BF"/>
    <w:pPr>
      <w:snapToGrid w:val="0"/>
      <w:jc w:val="left"/>
    </w:pPr>
    <w:rPr>
      <w:rFonts w:ascii="Calibri" w:hAnsi="Calibri"/>
      <w:kern w:val="0"/>
      <w:sz w:val="20"/>
      <w:szCs w:val="24"/>
    </w:rPr>
  </w:style>
  <w:style w:type="character" w:customStyle="1" w:styleId="Char8">
    <w:name w:val="尾注文本 Char"/>
    <w:basedOn w:val="a1"/>
    <w:link w:val="af0"/>
    <w:rsid w:val="001022BF"/>
    <w:rPr>
      <w:rFonts w:ascii="Calibri" w:eastAsia="宋体" w:hAnsi="Calibri" w:cs="Times New Roman"/>
      <w:kern w:val="0"/>
      <w:sz w:val="20"/>
      <w:szCs w:val="24"/>
    </w:rPr>
  </w:style>
  <w:style w:type="paragraph" w:styleId="af1">
    <w:name w:val="Balloon Text"/>
    <w:basedOn w:val="a"/>
    <w:link w:val="Char9"/>
    <w:uiPriority w:val="99"/>
    <w:rsid w:val="001022BF"/>
    <w:rPr>
      <w:kern w:val="0"/>
      <w:sz w:val="18"/>
      <w:szCs w:val="18"/>
    </w:rPr>
  </w:style>
  <w:style w:type="character" w:customStyle="1" w:styleId="Char9">
    <w:name w:val="批注框文本 Char"/>
    <w:basedOn w:val="a1"/>
    <w:link w:val="af1"/>
    <w:uiPriority w:val="99"/>
    <w:rsid w:val="001022BF"/>
    <w:rPr>
      <w:rFonts w:ascii="Times New Roman" w:eastAsia="宋体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1"/>
    <w:unhideWhenUsed/>
    <w:qFormat/>
    <w:rsid w:val="001022BF"/>
    <w:rPr>
      <w:szCs w:val="20"/>
    </w:rPr>
  </w:style>
  <w:style w:type="paragraph" w:styleId="af2">
    <w:name w:val="footnote text"/>
    <w:basedOn w:val="a"/>
    <w:link w:val="Chara"/>
    <w:rsid w:val="001022BF"/>
    <w:pPr>
      <w:snapToGrid w:val="0"/>
      <w:jc w:val="left"/>
    </w:pPr>
    <w:rPr>
      <w:kern w:val="0"/>
      <w:sz w:val="18"/>
      <w:szCs w:val="18"/>
    </w:rPr>
  </w:style>
  <w:style w:type="character" w:customStyle="1" w:styleId="Chara">
    <w:name w:val="脚注文本 Char"/>
    <w:basedOn w:val="a1"/>
    <w:link w:val="af2"/>
    <w:rsid w:val="001022BF"/>
    <w:rPr>
      <w:rFonts w:ascii="Times New Roman" w:eastAsia="宋体" w:hAnsi="Times New Roman" w:cs="Times New Roman"/>
      <w:kern w:val="0"/>
      <w:sz w:val="18"/>
      <w:szCs w:val="18"/>
    </w:rPr>
  </w:style>
  <w:style w:type="paragraph" w:styleId="32">
    <w:name w:val="Body Text Indent 3"/>
    <w:basedOn w:val="a"/>
    <w:link w:val="3Char1"/>
    <w:rsid w:val="001022BF"/>
    <w:pPr>
      <w:spacing w:line="420" w:lineRule="exact"/>
      <w:ind w:leftChars="942" w:left="2835" w:hangingChars="408" w:hanging="857"/>
    </w:pPr>
    <w:rPr>
      <w:rFonts w:ascii="宋体" w:hAnsi="宋体"/>
      <w:kern w:val="0"/>
      <w:sz w:val="20"/>
      <w:szCs w:val="24"/>
    </w:rPr>
  </w:style>
  <w:style w:type="character" w:customStyle="1" w:styleId="3Char1">
    <w:name w:val="正文文本缩进 3 Char"/>
    <w:basedOn w:val="a1"/>
    <w:link w:val="32"/>
    <w:rsid w:val="001022BF"/>
    <w:rPr>
      <w:rFonts w:ascii="宋体" w:eastAsia="宋体" w:hAnsi="宋体" w:cs="Times New Roman"/>
      <w:kern w:val="0"/>
      <w:sz w:val="20"/>
      <w:szCs w:val="24"/>
    </w:rPr>
  </w:style>
  <w:style w:type="paragraph" w:styleId="22">
    <w:name w:val="toc 2"/>
    <w:basedOn w:val="a"/>
    <w:next w:val="a"/>
    <w:uiPriority w:val="1"/>
    <w:qFormat/>
    <w:rsid w:val="001022BF"/>
    <w:pPr>
      <w:ind w:leftChars="200" w:left="420"/>
    </w:pPr>
    <w:rPr>
      <w:szCs w:val="24"/>
    </w:rPr>
  </w:style>
  <w:style w:type="paragraph" w:styleId="23">
    <w:name w:val="Body Text 2"/>
    <w:basedOn w:val="a"/>
    <w:link w:val="2Char1"/>
    <w:rsid w:val="001022BF"/>
    <w:pPr>
      <w:spacing w:line="420" w:lineRule="exact"/>
    </w:pPr>
    <w:rPr>
      <w:rFonts w:ascii="宋体"/>
      <w:kern w:val="0"/>
      <w:sz w:val="28"/>
      <w:szCs w:val="24"/>
    </w:rPr>
  </w:style>
  <w:style w:type="character" w:customStyle="1" w:styleId="2Char1">
    <w:name w:val="正文文本 2 Char"/>
    <w:basedOn w:val="a1"/>
    <w:link w:val="23"/>
    <w:rsid w:val="001022BF"/>
    <w:rPr>
      <w:rFonts w:ascii="宋体" w:eastAsia="宋体" w:hAnsi="Times New Roman" w:cs="Times New Roman"/>
      <w:kern w:val="0"/>
      <w:sz w:val="28"/>
      <w:szCs w:val="24"/>
    </w:rPr>
  </w:style>
  <w:style w:type="paragraph" w:styleId="af3">
    <w:name w:val="Normal (Web)"/>
    <w:basedOn w:val="a"/>
    <w:uiPriority w:val="99"/>
    <w:rsid w:val="001022BF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f4">
    <w:name w:val="Title"/>
    <w:basedOn w:val="a"/>
    <w:link w:val="Charb"/>
    <w:qFormat/>
    <w:rsid w:val="001022BF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b">
    <w:name w:val="标题 Char"/>
    <w:basedOn w:val="a1"/>
    <w:link w:val="af4"/>
    <w:rsid w:val="001022BF"/>
    <w:rPr>
      <w:rFonts w:ascii="Arial" w:eastAsia="宋体" w:hAnsi="Arial" w:cs="Times New Roman"/>
      <w:b/>
      <w:kern w:val="0"/>
      <w:sz w:val="32"/>
      <w:szCs w:val="20"/>
    </w:rPr>
  </w:style>
  <w:style w:type="paragraph" w:styleId="af5">
    <w:name w:val="Body Text First Indent"/>
    <w:basedOn w:val="ab"/>
    <w:link w:val="Charc"/>
    <w:uiPriority w:val="99"/>
    <w:unhideWhenUsed/>
    <w:rsid w:val="001022BF"/>
    <w:pPr>
      <w:ind w:firstLineChars="100" w:firstLine="420"/>
    </w:pPr>
    <w:rPr>
      <w:szCs w:val="24"/>
    </w:rPr>
  </w:style>
  <w:style w:type="character" w:customStyle="1" w:styleId="Charc">
    <w:name w:val="正文首行缩进 Char"/>
    <w:basedOn w:val="Char4"/>
    <w:link w:val="af5"/>
    <w:uiPriority w:val="99"/>
    <w:rsid w:val="001022BF"/>
    <w:rPr>
      <w:rFonts w:ascii="Times New Roman" w:eastAsia="宋体" w:hAnsi="Times New Roman" w:cs="Times New Roman"/>
      <w:szCs w:val="24"/>
    </w:rPr>
  </w:style>
  <w:style w:type="paragraph" w:styleId="24">
    <w:name w:val="Body Text First Indent 2"/>
    <w:basedOn w:val="ac"/>
    <w:link w:val="2Char2"/>
    <w:uiPriority w:val="99"/>
    <w:unhideWhenUsed/>
    <w:rsid w:val="001022BF"/>
    <w:pPr>
      <w:tabs>
        <w:tab w:val="clear" w:pos="72"/>
      </w:tabs>
      <w:spacing w:after="120" w:line="240" w:lineRule="auto"/>
      <w:ind w:leftChars="200" w:left="420" w:firstLineChars="200" w:firstLine="420"/>
    </w:pPr>
    <w:rPr>
      <w:rFonts w:ascii="Times New Roman" w:hAnsi="Times New Roman"/>
      <w:kern w:val="2"/>
      <w:sz w:val="21"/>
    </w:rPr>
  </w:style>
  <w:style w:type="character" w:customStyle="1" w:styleId="2Char2">
    <w:name w:val="正文首行缩进 2 Char"/>
    <w:basedOn w:val="Char5"/>
    <w:link w:val="24"/>
    <w:uiPriority w:val="99"/>
    <w:rsid w:val="001022BF"/>
    <w:rPr>
      <w:rFonts w:ascii="Times New Roman" w:eastAsia="宋体" w:hAnsi="Times New Roman" w:cs="Times New Roman"/>
      <w:kern w:val="0"/>
      <w:sz w:val="20"/>
      <w:szCs w:val="24"/>
    </w:rPr>
  </w:style>
  <w:style w:type="character" w:styleId="af6">
    <w:name w:val="page number"/>
    <w:rsid w:val="001022BF"/>
  </w:style>
  <w:style w:type="character" w:styleId="af7">
    <w:name w:val="FollowedHyperlink"/>
    <w:uiPriority w:val="99"/>
    <w:unhideWhenUsed/>
    <w:rsid w:val="001022BF"/>
    <w:rPr>
      <w:color w:val="800080"/>
      <w:u w:val="single"/>
    </w:rPr>
  </w:style>
  <w:style w:type="character" w:styleId="af8">
    <w:name w:val="Hyperlink"/>
    <w:qFormat/>
    <w:rsid w:val="001022BF"/>
    <w:rPr>
      <w:color w:val="0000FF"/>
      <w:u w:val="single"/>
    </w:rPr>
  </w:style>
  <w:style w:type="character" w:styleId="af9">
    <w:name w:val="footnote reference"/>
    <w:rsid w:val="001022BF"/>
    <w:rPr>
      <w:vertAlign w:val="superscript"/>
    </w:rPr>
  </w:style>
  <w:style w:type="paragraph" w:customStyle="1" w:styleId="11">
    <w:name w:val="无间隔1"/>
    <w:uiPriority w:val="99"/>
    <w:qFormat/>
    <w:rsid w:val="001022B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Default">
    <w:name w:val="Default"/>
    <w:link w:val="DefaultCharChar"/>
    <w:qFormat/>
    <w:rsid w:val="001022B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DefaultCharChar">
    <w:name w:val="Default Char Char"/>
    <w:link w:val="Default"/>
    <w:locked/>
    <w:rsid w:val="001022BF"/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fa">
    <w:name w:val="No Spacing"/>
    <w:uiPriority w:val="1"/>
    <w:qFormat/>
    <w:rsid w:val="001022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BodyText21">
    <w:name w:val="Body Text 21"/>
    <w:basedOn w:val="a"/>
    <w:qFormat/>
    <w:rsid w:val="001022BF"/>
    <w:pPr>
      <w:autoSpaceDE w:val="0"/>
      <w:autoSpaceDN w:val="0"/>
      <w:spacing w:after="120" w:line="480" w:lineRule="auto"/>
      <w:jc w:val="left"/>
    </w:pPr>
    <w:rPr>
      <w:rFonts w:ascii="仿宋" w:eastAsia="仿宋" w:hAnsi="仿宋" w:cs="仿宋"/>
      <w:kern w:val="0"/>
      <w:sz w:val="24"/>
      <w:szCs w:val="20"/>
      <w:lang w:val="zh-CN" w:bidi="zh-CN"/>
    </w:rPr>
  </w:style>
  <w:style w:type="paragraph" w:customStyle="1" w:styleId="afb">
    <w:name w:val="样式"/>
    <w:qFormat/>
    <w:rsid w:val="001022BF"/>
    <w:pPr>
      <w:widowControl w:val="0"/>
      <w:autoSpaceDE w:val="0"/>
      <w:autoSpaceDN w:val="0"/>
      <w:adjustRightInd w:val="0"/>
    </w:pPr>
    <w:rPr>
      <w:rFonts w:ascii="宋体" w:eastAsia="等线" w:hAnsi="宋体" w:cs="宋体"/>
      <w:kern w:val="0"/>
      <w:sz w:val="24"/>
      <w:szCs w:val="24"/>
    </w:rPr>
  </w:style>
  <w:style w:type="paragraph" w:customStyle="1" w:styleId="afc">
    <w:name w:val="+正文"/>
    <w:basedOn w:val="a"/>
    <w:qFormat/>
    <w:rsid w:val="001022BF"/>
    <w:pPr>
      <w:spacing w:line="360" w:lineRule="auto"/>
      <w:ind w:firstLineChars="200" w:firstLine="200"/>
    </w:pPr>
    <w:rPr>
      <w:sz w:val="24"/>
      <w:szCs w:val="24"/>
    </w:rPr>
  </w:style>
  <w:style w:type="paragraph" w:customStyle="1" w:styleId="afd">
    <w:name w:val="表格文字"/>
    <w:basedOn w:val="a"/>
    <w:qFormat/>
    <w:rsid w:val="001022BF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1022BF"/>
    <w:rPr>
      <w:szCs w:val="24"/>
    </w:rPr>
  </w:style>
  <w:style w:type="paragraph" w:customStyle="1" w:styleId="p0">
    <w:name w:val="p0"/>
    <w:basedOn w:val="a"/>
    <w:rsid w:val="001022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jk">
    <w:name w:val="cjk"/>
    <w:basedOn w:val="a"/>
    <w:qFormat/>
    <w:rsid w:val="001022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1022BF"/>
    <w:pPr>
      <w:spacing w:before="100" w:after="0" w:line="400" w:lineRule="exact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rsid w:val="001022BF"/>
    <w:pPr>
      <w:spacing w:line="400" w:lineRule="exact"/>
    </w:pPr>
    <w:rPr>
      <w:rFonts w:eastAsia="黑体"/>
      <w:b w:val="0"/>
      <w:bCs w:val="0"/>
      <w:kern w:val="0"/>
      <w:szCs w:val="20"/>
    </w:rPr>
  </w:style>
  <w:style w:type="paragraph" w:customStyle="1" w:styleId="xl54">
    <w:name w:val="xl54"/>
    <w:basedOn w:val="a"/>
    <w:rsid w:val="001022BF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Arial Unicode MS" w:hint="eastAsia"/>
      <w:kern w:val="0"/>
      <w:sz w:val="18"/>
      <w:szCs w:val="18"/>
    </w:rPr>
  </w:style>
  <w:style w:type="paragraph" w:customStyle="1" w:styleId="CharCharCharChar">
    <w:name w:val="正文－段内 Char Char Char Char"/>
    <w:basedOn w:val="a"/>
    <w:rsid w:val="001022BF"/>
    <w:pPr>
      <w:adjustRightInd w:val="0"/>
      <w:snapToGrid w:val="0"/>
      <w:spacing w:line="336" w:lineRule="auto"/>
      <w:ind w:firstLineChars="200" w:firstLine="480"/>
      <w:textAlignment w:val="baseline"/>
    </w:pPr>
    <w:rPr>
      <w:rFonts w:ascii="宋体"/>
      <w:kern w:val="0"/>
      <w:sz w:val="24"/>
      <w:szCs w:val="24"/>
    </w:rPr>
  </w:style>
  <w:style w:type="paragraph" w:customStyle="1" w:styleId="xl37">
    <w:name w:val="xl37"/>
    <w:basedOn w:val="a"/>
    <w:rsid w:val="001022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hint="eastAsia"/>
      <w:kern w:val="0"/>
      <w:sz w:val="18"/>
      <w:szCs w:val="18"/>
    </w:rPr>
  </w:style>
  <w:style w:type="paragraph" w:customStyle="1" w:styleId="400">
    <w:name w:val="400章"/>
    <w:rsid w:val="001022BF"/>
    <w:pPr>
      <w:tabs>
        <w:tab w:val="left" w:pos="360"/>
      </w:tabs>
      <w:adjustRightInd w:val="0"/>
      <w:spacing w:line="312" w:lineRule="atLeast"/>
      <w:ind w:left="360" w:hanging="360"/>
      <w:textAlignment w:val="baseline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e">
    <w:name w:val="表中"/>
    <w:basedOn w:val="a"/>
    <w:rsid w:val="001022BF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customStyle="1" w:styleId="Chard">
    <w:name w:val="Char"/>
    <w:basedOn w:val="a"/>
    <w:rsid w:val="001022BF"/>
    <w:rPr>
      <w:rFonts w:ascii="Calibri" w:hAnsi="Calibri"/>
    </w:rPr>
  </w:style>
  <w:style w:type="paragraph" w:styleId="TOC">
    <w:name w:val="TOC Heading"/>
    <w:basedOn w:val="1"/>
    <w:next w:val="a"/>
    <w:qFormat/>
    <w:rsid w:val="001022BF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Char10">
    <w:name w:val="正文文本 3 Char1"/>
    <w:uiPriority w:val="99"/>
    <w:semiHidden/>
    <w:rsid w:val="001022BF"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批注文字 Char1"/>
    <w:uiPriority w:val="99"/>
    <w:semiHidden/>
    <w:rsid w:val="001022BF"/>
    <w:rPr>
      <w:rFonts w:ascii="Times New Roman" w:eastAsia="宋体" w:hAnsi="Times New Roman" w:cs="Times New Roman"/>
      <w:szCs w:val="24"/>
    </w:rPr>
  </w:style>
  <w:style w:type="character" w:customStyle="1" w:styleId="Char12">
    <w:name w:val="文档结构图 Char1"/>
    <w:uiPriority w:val="99"/>
    <w:semiHidden/>
    <w:rsid w:val="001022BF"/>
    <w:rPr>
      <w:rFonts w:ascii="宋体" w:eastAsia="宋体" w:hAnsi="Times New Roman" w:cs="Times New Roman"/>
      <w:sz w:val="18"/>
      <w:szCs w:val="18"/>
    </w:rPr>
  </w:style>
  <w:style w:type="character" w:customStyle="1" w:styleId="Char13">
    <w:name w:val="尾注文本 Char1"/>
    <w:uiPriority w:val="99"/>
    <w:semiHidden/>
    <w:rsid w:val="001022BF"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unhideWhenUsed/>
    <w:qFormat/>
    <w:rsid w:val="001022BF"/>
    <w:pPr>
      <w:widowControl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List Paragraph"/>
    <w:basedOn w:val="a"/>
    <w:uiPriority w:val="1"/>
    <w:qFormat/>
    <w:rsid w:val="001022BF"/>
    <w:pPr>
      <w:jc w:val="left"/>
    </w:pPr>
    <w:rPr>
      <w:rFonts w:ascii="Calibri" w:hAnsi="Calibri"/>
      <w:kern w:val="0"/>
      <w:sz w:val="22"/>
      <w:lang w:eastAsia="en-US"/>
    </w:rPr>
  </w:style>
  <w:style w:type="paragraph" w:customStyle="1" w:styleId="aff0">
    <w:name w:val="*正文"/>
    <w:basedOn w:val="a"/>
    <w:next w:val="a"/>
    <w:qFormat/>
    <w:rsid w:val="001022BF"/>
    <w:pPr>
      <w:widowControl/>
      <w:ind w:firstLine="482"/>
    </w:pPr>
    <w:rPr>
      <w:rFonts w:ascii="微软雅黑" w:eastAsia="微软雅黑" w:hAnsi="微软雅黑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14</cp:revision>
  <cp:lastPrinted>2025-09-08T03:32:00Z</cp:lastPrinted>
  <dcterms:created xsi:type="dcterms:W3CDTF">2025-09-08T03:24:00Z</dcterms:created>
  <dcterms:modified xsi:type="dcterms:W3CDTF">2025-09-08T05:37:00Z</dcterms:modified>
</cp:coreProperties>
</file>