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B77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9215" cy="7438390"/>
            <wp:effectExtent l="0" t="0" r="13335" b="10160"/>
            <wp:docPr id="3" name="图片 3" descr="6a4215c29f66ba8901ea68a87b8bd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4215c29f66ba8901ea68a87b8bd6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2555" cy="7539355"/>
            <wp:effectExtent l="0" t="0" r="17145" b="4445"/>
            <wp:docPr id="4" name="图片 4" descr="dbb24238378bb44441d65fee6e780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b24238378bb44441d65fee6e780d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9220" cy="7754620"/>
            <wp:effectExtent l="0" t="0" r="11430" b="17780"/>
            <wp:docPr id="5" name="图片 5" descr="ddd6322b2250beeb108311cfa960b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d6322b2250beeb108311cfa960b0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3" name="图片 2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6" name="图片 2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9" name="图片 29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0" name="图片 30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1" name="图片 31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2" name="图片 3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3" name="图片 33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4" name="图片 34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8" name="图片 38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9" name="图片 39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0" name="图片 40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1" name="图片 41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2" name="图片 42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3" name="图片 43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4" name="图片 44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6" name="图片 46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7" name="图片 47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8" name="图片 48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9" name="图片 49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0" name="图片 50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1" name="图片 51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4" name="图片 54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7" name="图片 57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8" name="图片 58" descr="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9" name="图片 59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0" name="图片 60" descr="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1" name="图片 61" descr="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2" name="图片 62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3" name="图片 63" descr="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0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6F22E5"/>
    <w:rsid w:val="326F22E5"/>
    <w:rsid w:val="6DF56B72"/>
    <w:rsid w:val="77ED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2025-09-26T10:58:00Z</dcterms:created>
  <dc:creator>李毅诚</dc:creator>
  <cp:lastModifiedBy>李毅诚</cp:lastModifiedBy>
  <dcterms:modified xsi:type="dcterms:W3CDTF">2025-09-26T11:30:15Z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4F04F3F82DB5488B987D5CA5BA1A0EF7_11</vt:lpwstr>
  </property>
  <property fmtid="{D5CDD505-2E9C-101B-9397-08002B2CF9AE}" pid="4" name="KSOTemplateDocerSaveRecord">
    <vt:lpwstr>eyJoZGlkIjoiYWQ0N2JiMWFiNjQ0YmIwZGU4YjM0Mzg3YWFjOWUzMDIiLCJ1c2VySWQiOiI2NzM3MjY2MTAifQ==</vt:lpwstr>
  </property>
</Properties>
</file>